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70" w:rsidRDefault="001B7244" w:rsidP="005C3D70">
      <w:pPr>
        <w:pStyle w:val="TitreTR"/>
        <w:tabs>
          <w:tab w:val="clear" w:pos="9000"/>
          <w:tab w:val="clear" w:pos="9360"/>
        </w:tabs>
        <w:suppressAutoHyphens w:val="0"/>
        <w:ind w:left="168"/>
        <w:rPr>
          <w:rFonts w:ascii="Arial" w:hAnsi="Arial" w:cs="Arial"/>
          <w:b/>
          <w:bCs/>
          <w:lang w:val="en-GB"/>
        </w:rPr>
      </w:pPr>
      <w:r w:rsidRPr="001B7244">
        <w:rPr>
          <w:rFonts w:ascii="Arial" w:hAnsi="Arial" w:cs="Arial"/>
          <w:noProof/>
        </w:rPr>
        <w:pict>
          <v:shapetype id="_x0000_t202" coordsize="21600,21600" o:spt="202" path="m,l,21600r21600,l21600,xe">
            <v:stroke joinstyle="miter"/>
            <v:path gradientshapeok="t" o:connecttype="rect"/>
          </v:shapetype>
          <v:shape id="Zone de texte 444" o:spid="_x0000_s1027" type="#_x0000_t202" style="position:absolute;left:0;text-align:left;margin-left:293.85pt;margin-top:12.45pt;width:189.4pt;height:30.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" stroked="f">
            <v:textbox style="mso-next-textbox:#Zone de texte 444">
              <w:txbxContent>
                <w:p w:rsidR="000552D9" w:rsidRDefault="000552D9" w:rsidP="005C3D70">
                  <w:pPr>
                    <w:jc w:val="center"/>
                    <w:rPr>
                      <w:rFonts w:ascii="Arial" w:hAnsi="Arial" w:cs="Arial"/>
                    </w:rPr>
                  </w:pPr>
                  <w:r>
                    <w:rPr>
                      <w:rFonts w:ascii="Arial" w:hAnsi="Arial" w:cs="Arial"/>
                    </w:rPr>
                    <w:t>REPUBLIC OF CAMEROON</w:t>
                  </w:r>
                </w:p>
                <w:p w:rsidR="000552D9" w:rsidRDefault="000552D9" w:rsidP="005C3D70">
                  <w:pPr>
                    <w:rPr>
                      <w:rFonts w:ascii="Arial" w:hAnsi="Arial" w:cs="Arial"/>
                    </w:rPr>
                  </w:pPr>
                </w:p>
              </w:txbxContent>
            </v:textbox>
          </v:shape>
        </w:pict>
      </w:r>
    </w:p>
    <w:p w:rsidR="005C3D70" w:rsidRPr="00F36B99" w:rsidRDefault="001B7244" w:rsidP="005C3D70">
      <w:pPr>
        <w:jc w:val="both"/>
        <w:rPr>
          <w:rFonts w:ascii="Arial" w:hAnsi="Arial" w:cs="Arial"/>
          <w:lang w:val="en-US"/>
        </w:rPr>
      </w:pPr>
      <w:r>
        <w:rPr>
          <w:rFonts w:ascii="Arial" w:hAnsi="Arial" w:cs="Arial"/>
          <w:noProof/>
        </w:rPr>
        <w:pict>
          <v:rect id="Rectangle 481" o:spid="_x0000_s1026" style="position:absolute;left:0;text-align:left;margin-left:-21.75pt;margin-top:-18.2pt;width:517.6pt;height:760.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" filled="f" strokecolor="#385d8a" strokeweight=".70561mm">
            <v:textbox inset="0,0,0,0"/>
          </v:rect>
        </w:pict>
      </w:r>
      <w:r w:rsidR="005C3D70" w:rsidRPr="00F36B99">
        <w:rPr>
          <w:rFonts w:ascii="Arial" w:hAnsi="Arial" w:cs="Arial"/>
          <w:lang w:val="en-US"/>
        </w:rPr>
        <w:t>REPUBLIQUE DU CAMEROUN</w:t>
      </w:r>
    </w:p>
    <w:p w:rsidR="005C3D70" w:rsidRPr="00F36B99" w:rsidRDefault="005C3D70" w:rsidP="005C3D70">
      <w:pPr>
        <w:jc w:val="both"/>
        <w:rPr>
          <w:rFonts w:ascii="Arial" w:hAnsi="Arial" w:cs="Arial"/>
          <w:lang w:val="en-US"/>
        </w:rPr>
      </w:pPr>
    </w:p>
    <w:p w:rsidR="005C3D70" w:rsidRPr="00F36B99" w:rsidRDefault="005C3D70" w:rsidP="005C3D70">
      <w:pPr>
        <w:jc w:val="center"/>
        <w:rPr>
          <w:rFonts w:ascii="Arial" w:hAnsi="Arial" w:cs="Arial"/>
          <w:lang w:val="en-US"/>
        </w:rPr>
      </w:pPr>
    </w:p>
    <w:p w:rsidR="005C3D70" w:rsidRPr="00813F47" w:rsidRDefault="005C3D70" w:rsidP="005C3D70">
      <w:pPr>
        <w:jc w:val="center"/>
        <w:rPr>
          <w:rFonts w:ascii="Arial" w:hAnsi="Arial" w:cs="Arial"/>
          <w:b/>
          <w:bCs/>
          <w:i/>
          <w:lang w:val="en-US"/>
        </w:rPr>
      </w:pPr>
      <w:r w:rsidRPr="00813F47">
        <w:rPr>
          <w:rFonts w:ascii="Arial" w:hAnsi="Arial" w:cs="Arial"/>
          <w:b/>
          <w:bCs/>
          <w:i/>
          <w:lang w:val="en-US"/>
        </w:rPr>
        <w:t>[PROJECT OWNER OR DELEGATED PROJECT OWNER]</w:t>
      </w:r>
    </w:p>
    <w:p w:rsidR="005C3D70" w:rsidRPr="00813F47" w:rsidRDefault="005C3D70" w:rsidP="005C3D70">
      <w:pPr>
        <w:jc w:val="center"/>
        <w:rPr>
          <w:rFonts w:ascii="Arial" w:hAnsi="Arial" w:cs="Arial"/>
          <w:b/>
          <w:bCs/>
          <w:i/>
          <w:lang w:val="en-US"/>
        </w:rPr>
      </w:pPr>
    </w:p>
    <w:p w:rsidR="005C3D70" w:rsidRPr="00813F47" w:rsidRDefault="005C3D70" w:rsidP="005C3D70">
      <w:pPr>
        <w:jc w:val="center"/>
        <w:rPr>
          <w:rFonts w:ascii="Arial" w:hAnsi="Arial" w:cs="Arial"/>
          <w:b/>
          <w:bCs/>
          <w:i/>
        </w:rPr>
      </w:pPr>
      <w:r w:rsidRPr="00813F47">
        <w:rPr>
          <w:rFonts w:ascii="Arial" w:hAnsi="Arial" w:cs="Arial"/>
          <w:b/>
          <w:bCs/>
          <w:i/>
        </w:rPr>
        <w:t>[CONTRACTING AUTHORITY]</w:t>
      </w:r>
    </w:p>
    <w:p w:rsidR="005C3D70" w:rsidRPr="00813F47" w:rsidRDefault="005C3D70" w:rsidP="005C3D70">
      <w:pPr>
        <w:jc w:val="center"/>
        <w:rPr>
          <w:rFonts w:ascii="Arial" w:hAnsi="Arial" w:cs="Arial"/>
          <w:b/>
          <w:bCs/>
          <w:i/>
        </w:rPr>
      </w:pPr>
    </w:p>
    <w:p w:rsidR="005C3D70" w:rsidRPr="00813F47" w:rsidRDefault="005C3D70" w:rsidP="005C3D70">
      <w:pPr>
        <w:jc w:val="center"/>
        <w:rPr>
          <w:rFonts w:ascii="Arial" w:hAnsi="Arial" w:cs="Arial"/>
          <w:b/>
          <w:bCs/>
          <w:i/>
        </w:rPr>
      </w:pPr>
      <w:r w:rsidRPr="00813F47">
        <w:rPr>
          <w:rFonts w:ascii="Arial" w:hAnsi="Arial" w:cs="Arial"/>
          <w:b/>
          <w:bCs/>
          <w:i/>
        </w:rPr>
        <w:t>[TENDERS BOARD]</w:t>
      </w:r>
    </w:p>
    <w:p w:rsidR="005C3D70" w:rsidRPr="00813F47" w:rsidRDefault="005C3D70" w:rsidP="005C3D70">
      <w:pPr>
        <w:jc w:val="center"/>
        <w:rPr>
          <w:rFonts w:ascii="Arial" w:hAnsi="Arial" w:cs="Arial"/>
          <w:b/>
          <w:bCs/>
        </w:rPr>
      </w:pPr>
    </w:p>
    <w:p w:rsidR="005C3D70" w:rsidRPr="00813F47" w:rsidRDefault="005C3D70" w:rsidP="005C3D70">
      <w:pPr>
        <w:jc w:val="both"/>
        <w:rPr>
          <w:rFonts w:ascii="Arial" w:hAnsi="Arial" w:cs="Arial"/>
          <w:b/>
        </w:rPr>
      </w:pPr>
    </w:p>
    <w:tbl>
      <w:tblPr>
        <w:tblW w:w="8852" w:type="dxa"/>
        <w:jc w:val="center"/>
        <w:tblLayout w:type="fixed"/>
        <w:tblCellMar>
          <w:left w:w="10" w:type="dxa"/>
          <w:right w:w="10" w:type="dxa"/>
        </w:tblCellMar>
        <w:tblLook w:val="0000"/>
      </w:tblPr>
      <w:tblGrid>
        <w:gridCol w:w="8852"/>
      </w:tblGrid>
      <w:tr w:rsidR="005C3D70" w:rsidRPr="007C0D27" w:rsidTr="004839F6">
        <w:trPr>
          <w:jc w:val="center"/>
        </w:trPr>
        <w:tc>
          <w:tcPr>
            <w:tcW w:w="8852" w:type="dxa"/>
            <w:tcBorders>
              <w:top w:val="single" w:sz="24" w:space="0" w:color="000000"/>
              <w:left w:val="single" w:sz="24" w:space="0" w:color="000000"/>
              <w:bottom w:val="single" w:sz="24" w:space="0" w:color="000000"/>
              <w:right w:val="single" w:sz="24" w:space="0" w:color="000000"/>
            </w:tcBorders>
            <w:shd w:val="clear" w:color="auto" w:fill="auto"/>
            <w:tcMar>
              <w:top w:w="0" w:type="dxa"/>
              <w:left w:w="70" w:type="dxa"/>
              <w:bottom w:w="0" w:type="dxa"/>
              <w:right w:w="70" w:type="dxa"/>
            </w:tcMar>
          </w:tcPr>
          <w:p w:rsidR="005C3D70" w:rsidRPr="00813F47" w:rsidRDefault="005C3D70" w:rsidP="004839F6">
            <w:pPr>
              <w:jc w:val="both"/>
              <w:rPr>
                <w:rFonts w:ascii="Arial" w:hAnsi="Arial" w:cs="Arial"/>
                <w:b/>
                <w:lang w:val="en-US"/>
              </w:rPr>
            </w:pPr>
          </w:p>
          <w:p w:rsidR="005C3D70" w:rsidRPr="00813F47" w:rsidRDefault="005C3D70" w:rsidP="004839F6">
            <w:pPr>
              <w:widowControl w:val="0"/>
              <w:autoSpaceDE w:val="0"/>
              <w:jc w:val="center"/>
              <w:rPr>
                <w:rFonts w:ascii="Arial" w:hAnsi="Arial" w:cs="Arial"/>
                <w:lang w:val="en-US"/>
              </w:rPr>
            </w:pPr>
            <w:r w:rsidRPr="00813F47">
              <w:rPr>
                <w:rFonts w:ascii="Arial" w:hAnsi="Arial" w:cs="Arial"/>
                <w:b/>
                <w:bCs/>
                <w:lang w:val="en-US"/>
              </w:rPr>
              <w:t>Tender File</w:t>
            </w:r>
            <w:r w:rsidRPr="00813F47">
              <w:rPr>
                <w:rFonts w:ascii="Arial" w:hAnsi="Arial" w:cs="Arial"/>
                <w:b/>
                <w:bCs/>
                <w:spacing w:val="6"/>
                <w:lang w:val="en-US"/>
              </w:rPr>
              <w:t xml:space="preserve"> </w:t>
            </w:r>
            <w:r w:rsidRPr="00813F47">
              <w:rPr>
                <w:rFonts w:ascii="Arial" w:hAnsi="Arial" w:cs="Arial"/>
                <w:i/>
                <w:iCs/>
                <w:lang w:val="en-US"/>
              </w:rPr>
              <w:t>[National]</w:t>
            </w:r>
            <w:r w:rsidRPr="00813F47">
              <w:rPr>
                <w:rFonts w:ascii="Arial" w:hAnsi="Arial" w:cs="Arial"/>
                <w:i/>
                <w:iCs/>
                <w:spacing w:val="5"/>
                <w:lang w:val="en-US"/>
              </w:rPr>
              <w:t xml:space="preserve"> </w:t>
            </w:r>
            <w:r w:rsidRPr="00813F47">
              <w:rPr>
                <w:rFonts w:ascii="Arial" w:hAnsi="Arial" w:cs="Arial"/>
                <w:i/>
                <w:iCs/>
                <w:lang w:val="en-US"/>
              </w:rPr>
              <w:t>[Open</w:t>
            </w:r>
            <w:r w:rsidRPr="00813F47">
              <w:rPr>
                <w:rFonts w:ascii="Arial" w:hAnsi="Arial" w:cs="Arial"/>
                <w:i/>
                <w:iCs/>
                <w:spacing w:val="5"/>
                <w:lang w:val="en-US"/>
              </w:rPr>
              <w:t xml:space="preserve"> </w:t>
            </w:r>
            <w:r w:rsidRPr="00813F47">
              <w:rPr>
                <w:rFonts w:ascii="Arial" w:hAnsi="Arial" w:cs="Arial"/>
                <w:i/>
                <w:iCs/>
                <w:lang w:val="en-US"/>
              </w:rPr>
              <w:t>or</w:t>
            </w:r>
            <w:r w:rsidRPr="00813F47">
              <w:rPr>
                <w:rFonts w:ascii="Arial" w:hAnsi="Arial" w:cs="Arial"/>
                <w:i/>
                <w:iCs/>
                <w:spacing w:val="5"/>
                <w:lang w:val="en-US"/>
              </w:rPr>
              <w:t xml:space="preserve"> </w:t>
            </w:r>
            <w:r w:rsidRPr="00813F47">
              <w:rPr>
                <w:rFonts w:ascii="Arial" w:hAnsi="Arial" w:cs="Arial"/>
                <w:i/>
                <w:iCs/>
                <w:lang w:val="en-US"/>
              </w:rPr>
              <w:t>Restricted]</w:t>
            </w:r>
            <w:r w:rsidRPr="00813F47">
              <w:rPr>
                <w:rFonts w:ascii="Arial" w:hAnsi="Arial" w:cs="Arial"/>
                <w:i/>
                <w:iCs/>
                <w:spacing w:val="18"/>
                <w:lang w:val="en-US"/>
              </w:rPr>
              <w:t xml:space="preserve"> </w:t>
            </w:r>
            <w:r w:rsidRPr="00813F47">
              <w:rPr>
                <w:rFonts w:ascii="Arial" w:hAnsi="Arial" w:cs="Arial"/>
                <w:b/>
                <w:bCs/>
                <w:lang w:val="en-US"/>
              </w:rPr>
              <w:t>No.</w:t>
            </w:r>
            <w:r w:rsidRPr="00813F47">
              <w:rPr>
                <w:rFonts w:ascii="Arial" w:hAnsi="Arial" w:cs="Arial"/>
                <w:lang w:val="en-US"/>
              </w:rPr>
              <w:t>…....</w:t>
            </w:r>
            <w:r w:rsidRPr="00813F47">
              <w:rPr>
                <w:rFonts w:ascii="Arial" w:hAnsi="Arial" w:cs="Arial"/>
                <w:b/>
                <w:bCs/>
                <w:lang w:val="en-US"/>
              </w:rPr>
              <w:t>/</w:t>
            </w:r>
            <w:r w:rsidRPr="00813F47">
              <w:rPr>
                <w:rFonts w:ascii="Arial" w:hAnsi="Arial" w:cs="Arial"/>
                <w:i/>
                <w:iCs/>
                <w:lang w:val="en-US"/>
              </w:rPr>
              <w:t>[Type</w:t>
            </w:r>
            <w:r w:rsidRPr="00813F47">
              <w:rPr>
                <w:rFonts w:ascii="Arial" w:hAnsi="Arial" w:cs="Arial"/>
                <w:i/>
                <w:iCs/>
                <w:spacing w:val="5"/>
                <w:lang w:val="en-US"/>
              </w:rPr>
              <w:t xml:space="preserve"> </w:t>
            </w:r>
            <w:r w:rsidRPr="00813F47">
              <w:rPr>
                <w:rFonts w:ascii="Arial" w:hAnsi="Arial" w:cs="Arial"/>
                <w:i/>
                <w:iCs/>
                <w:lang w:val="en-US"/>
              </w:rPr>
              <w:t>:</w:t>
            </w:r>
            <w:r w:rsidRPr="00813F47">
              <w:rPr>
                <w:rFonts w:ascii="Arial" w:hAnsi="Arial" w:cs="Arial"/>
                <w:i/>
                <w:iCs/>
                <w:spacing w:val="5"/>
                <w:lang w:val="en-US"/>
              </w:rPr>
              <w:t xml:space="preserve"> </w:t>
            </w:r>
            <w:r w:rsidRPr="00813F47">
              <w:rPr>
                <w:rFonts w:ascii="Arial" w:hAnsi="Arial" w:cs="Arial"/>
                <w:i/>
                <w:iCs/>
                <w:lang w:val="en-US"/>
              </w:rPr>
              <w:t>ONIT</w:t>
            </w:r>
            <w:r w:rsidRPr="00813F47">
              <w:rPr>
                <w:rFonts w:ascii="Arial" w:hAnsi="Arial" w:cs="Arial"/>
                <w:i/>
                <w:iCs/>
                <w:spacing w:val="5"/>
                <w:lang w:val="en-US"/>
              </w:rPr>
              <w:t xml:space="preserve"> </w:t>
            </w:r>
            <w:r w:rsidRPr="00813F47">
              <w:rPr>
                <w:rFonts w:ascii="Arial" w:hAnsi="Arial" w:cs="Arial"/>
                <w:i/>
                <w:iCs/>
                <w:lang w:val="en-US"/>
              </w:rPr>
              <w:t>or</w:t>
            </w:r>
            <w:r w:rsidRPr="00813F47">
              <w:rPr>
                <w:rFonts w:ascii="Arial" w:hAnsi="Arial" w:cs="Arial"/>
                <w:i/>
                <w:iCs/>
                <w:spacing w:val="5"/>
                <w:lang w:val="en-US"/>
              </w:rPr>
              <w:t xml:space="preserve"> RNIT</w:t>
            </w:r>
            <w:r w:rsidRPr="00813F47">
              <w:rPr>
                <w:rFonts w:ascii="Arial" w:hAnsi="Arial" w:cs="Arial"/>
                <w:i/>
                <w:iCs/>
                <w:lang w:val="en-US"/>
              </w:rPr>
              <w:t>]</w:t>
            </w:r>
          </w:p>
          <w:p w:rsidR="005C3D70" w:rsidRPr="00813F47" w:rsidRDefault="005C3D70" w:rsidP="004839F6">
            <w:pPr>
              <w:widowControl w:val="0"/>
              <w:autoSpaceDE w:val="0"/>
              <w:jc w:val="center"/>
              <w:rPr>
                <w:rFonts w:ascii="Arial" w:hAnsi="Arial" w:cs="Arial"/>
                <w:lang w:val="en-US"/>
              </w:rPr>
            </w:pPr>
            <w:r w:rsidRPr="00813F47">
              <w:rPr>
                <w:rFonts w:ascii="Arial" w:hAnsi="Arial" w:cs="Arial"/>
                <w:i/>
                <w:iCs/>
                <w:lang w:val="en-US"/>
              </w:rPr>
              <w:t xml:space="preserve">CONTRACTING AUTHORITY </w:t>
            </w:r>
            <w:r w:rsidRPr="00813F47">
              <w:rPr>
                <w:rFonts w:ascii="Arial" w:hAnsi="Arial" w:cs="Arial"/>
                <w:i/>
                <w:iCs/>
                <w:spacing w:val="17"/>
                <w:lang w:val="en-US"/>
              </w:rPr>
              <w:t>/</w:t>
            </w:r>
            <w:r w:rsidRPr="00813F47">
              <w:rPr>
                <w:rFonts w:ascii="Arial" w:hAnsi="Arial" w:cs="Arial"/>
                <w:b/>
                <w:i/>
                <w:iCs/>
                <w:spacing w:val="17"/>
                <w:lang w:val="en-US"/>
              </w:rPr>
              <w:t>PO</w:t>
            </w:r>
            <w:r w:rsidRPr="00813F47">
              <w:rPr>
                <w:rFonts w:ascii="Arial" w:hAnsi="Arial" w:cs="Arial"/>
                <w:i/>
                <w:iCs/>
                <w:spacing w:val="17"/>
                <w:lang w:val="en-US"/>
              </w:rPr>
              <w:t>/TB</w:t>
            </w:r>
            <w:r w:rsidRPr="00813F47">
              <w:rPr>
                <w:rFonts w:ascii="Arial" w:hAnsi="Arial" w:cs="Arial"/>
                <w:b/>
                <w:bCs/>
                <w:spacing w:val="6"/>
                <w:lang w:val="en-US"/>
              </w:rPr>
              <w:t xml:space="preserve"> </w:t>
            </w:r>
            <w:r w:rsidRPr="00813F47">
              <w:rPr>
                <w:rFonts w:ascii="Arial" w:hAnsi="Arial" w:cs="Arial"/>
                <w:i/>
                <w:iCs/>
                <w:lang w:val="en-US"/>
              </w:rPr>
              <w:t>[Financial year] of</w:t>
            </w:r>
            <w:r w:rsidRPr="00813F47">
              <w:rPr>
                <w:rFonts w:ascii="Arial" w:hAnsi="Arial" w:cs="Arial"/>
                <w:b/>
                <w:bCs/>
                <w:spacing w:val="6"/>
                <w:lang w:val="en-US"/>
              </w:rPr>
              <w:t xml:space="preserve"> </w:t>
            </w:r>
            <w:r w:rsidRPr="00813F47">
              <w:rPr>
                <w:rFonts w:ascii="Arial" w:hAnsi="Arial" w:cs="Arial"/>
                <w:i/>
                <w:iCs/>
                <w:lang w:val="en-US"/>
              </w:rPr>
              <w:t>[Date</w:t>
            </w:r>
            <w:r w:rsidRPr="00813F47">
              <w:rPr>
                <w:rFonts w:ascii="Arial" w:hAnsi="Arial" w:cs="Arial"/>
                <w:i/>
                <w:iCs/>
                <w:spacing w:val="5"/>
                <w:lang w:val="en-US"/>
              </w:rPr>
              <w:t xml:space="preserve"> of </w:t>
            </w:r>
            <w:r w:rsidRPr="00813F47">
              <w:rPr>
                <w:rFonts w:ascii="Arial" w:hAnsi="Arial" w:cs="Arial"/>
                <w:i/>
                <w:iCs/>
                <w:lang w:val="en-US"/>
              </w:rPr>
              <w:t>signature</w:t>
            </w:r>
            <w:r w:rsidRPr="00813F47">
              <w:rPr>
                <w:rFonts w:ascii="Arial" w:hAnsi="Arial" w:cs="Arial"/>
                <w:i/>
                <w:iCs/>
                <w:spacing w:val="5"/>
                <w:lang w:val="en-US"/>
              </w:rPr>
              <w:t xml:space="preserve"> of the tender notice</w:t>
            </w:r>
            <w:r w:rsidRPr="00813F47">
              <w:rPr>
                <w:rFonts w:ascii="Arial" w:hAnsi="Arial" w:cs="Arial"/>
                <w:i/>
                <w:iCs/>
                <w:lang w:val="en-US"/>
              </w:rPr>
              <w:t>]</w:t>
            </w:r>
          </w:p>
          <w:p w:rsidR="005C3D70" w:rsidRPr="00813F47" w:rsidRDefault="005C3D70" w:rsidP="004839F6">
            <w:pPr>
              <w:widowControl w:val="0"/>
              <w:autoSpaceDE w:val="0"/>
              <w:jc w:val="center"/>
              <w:rPr>
                <w:rFonts w:ascii="Arial" w:hAnsi="Arial" w:cs="Arial"/>
                <w:b/>
                <w:bCs/>
                <w:lang w:val="en-US"/>
              </w:rPr>
            </w:pPr>
          </w:p>
          <w:p w:rsidR="005C3D70" w:rsidRPr="00813F47" w:rsidRDefault="005C3D70" w:rsidP="004839F6">
            <w:pPr>
              <w:widowControl w:val="0"/>
              <w:autoSpaceDE w:val="0"/>
              <w:jc w:val="center"/>
              <w:rPr>
                <w:rFonts w:ascii="Arial" w:hAnsi="Arial" w:cs="Arial"/>
                <w:lang w:val="en-US"/>
              </w:rPr>
            </w:pPr>
            <w:r w:rsidRPr="00813F47">
              <w:rPr>
                <w:rFonts w:ascii="Arial" w:hAnsi="Arial" w:cs="Arial"/>
                <w:b/>
                <w:bCs/>
                <w:lang w:val="en-US"/>
              </w:rPr>
              <w:t>for</w:t>
            </w:r>
            <w:r w:rsidRPr="00813F47">
              <w:rPr>
                <w:rFonts w:ascii="Arial" w:hAnsi="Arial" w:cs="Arial"/>
                <w:b/>
                <w:bCs/>
                <w:spacing w:val="6"/>
                <w:lang w:val="en-US"/>
              </w:rPr>
              <w:t xml:space="preserve"> </w:t>
            </w:r>
            <w:r w:rsidRPr="00813F47">
              <w:rPr>
                <w:rFonts w:ascii="Arial" w:hAnsi="Arial" w:cs="Arial"/>
                <w:i/>
                <w:iCs/>
                <w:lang w:val="en-US"/>
              </w:rPr>
              <w:t>[Subject of the invitation to tender]</w:t>
            </w:r>
          </w:p>
          <w:p w:rsidR="005C3D70" w:rsidRPr="00813F47" w:rsidRDefault="005C3D70" w:rsidP="004839F6">
            <w:pPr>
              <w:jc w:val="both"/>
              <w:rPr>
                <w:rFonts w:ascii="Arial" w:hAnsi="Arial" w:cs="Arial"/>
                <w:b/>
                <w:lang w:val="en-US"/>
              </w:rPr>
            </w:pPr>
          </w:p>
          <w:p w:rsidR="005C3D70" w:rsidRPr="00813F47" w:rsidRDefault="005C3D70" w:rsidP="004839F6">
            <w:pPr>
              <w:jc w:val="both"/>
              <w:rPr>
                <w:rFonts w:ascii="Arial" w:hAnsi="Arial" w:cs="Arial"/>
                <w:b/>
                <w:lang w:val="en-US"/>
              </w:rPr>
            </w:pPr>
          </w:p>
        </w:tc>
      </w:tr>
    </w:tbl>
    <w:p w:rsidR="005C3D70" w:rsidRPr="00813F47" w:rsidRDefault="005C3D70" w:rsidP="005C3D70">
      <w:pPr>
        <w:jc w:val="center"/>
        <w:rPr>
          <w:rFonts w:ascii="Arial" w:hAnsi="Arial" w:cs="Arial"/>
          <w:b/>
          <w:lang w:val="en-US"/>
        </w:rPr>
      </w:pPr>
    </w:p>
    <w:p w:rsidR="005C3D70" w:rsidRPr="00813F47" w:rsidRDefault="005C3D70" w:rsidP="005C3D70">
      <w:pPr>
        <w:jc w:val="center"/>
        <w:rPr>
          <w:rFonts w:ascii="Arial" w:hAnsi="Arial" w:cs="Arial"/>
          <w:b/>
          <w:lang w:val="en-US"/>
        </w:rPr>
      </w:pPr>
    </w:p>
    <w:p w:rsidR="005C3D70" w:rsidRPr="00813F47" w:rsidRDefault="005C3D70" w:rsidP="005C3D70">
      <w:pPr>
        <w:jc w:val="center"/>
        <w:rPr>
          <w:rFonts w:ascii="Arial" w:hAnsi="Arial" w:cs="Arial"/>
          <w:b/>
          <w:lang w:val="en-US"/>
        </w:rPr>
      </w:pPr>
      <w:r w:rsidRPr="00813F47">
        <w:rPr>
          <w:rFonts w:ascii="Arial" w:hAnsi="Arial" w:cs="Arial"/>
          <w:b/>
          <w:lang w:val="en-US"/>
        </w:rPr>
        <w:t>FINANCING: ………………………</w:t>
      </w:r>
    </w:p>
    <w:p w:rsidR="005C3D70" w:rsidRPr="00813F47" w:rsidRDefault="005C3D70" w:rsidP="005C3D70">
      <w:pPr>
        <w:jc w:val="center"/>
        <w:rPr>
          <w:rFonts w:ascii="Arial" w:hAnsi="Arial" w:cs="Arial"/>
          <w:b/>
          <w:lang w:val="en-US"/>
        </w:rPr>
      </w:pPr>
    </w:p>
    <w:p w:rsidR="005C3D70" w:rsidRPr="00813F47" w:rsidRDefault="005C3D70" w:rsidP="005C3D70">
      <w:pPr>
        <w:jc w:val="center"/>
        <w:rPr>
          <w:rFonts w:ascii="Arial" w:hAnsi="Arial" w:cs="Arial"/>
          <w:b/>
          <w:lang w:val="en-US"/>
        </w:rPr>
      </w:pPr>
      <w:r w:rsidRPr="00813F47">
        <w:rPr>
          <w:rFonts w:ascii="Arial" w:hAnsi="Arial" w:cs="Arial"/>
          <w:b/>
          <w:lang w:val="en-US"/>
        </w:rPr>
        <w:t>BUDGET HEAD: ………………………</w:t>
      </w:r>
    </w:p>
    <w:p w:rsidR="005C3D70" w:rsidRPr="00813F47" w:rsidRDefault="005C3D70" w:rsidP="005C3D70">
      <w:pPr>
        <w:rPr>
          <w:rFonts w:ascii="Arial" w:hAnsi="Arial" w:cs="Arial"/>
          <w:lang w:val="en-US"/>
        </w:rPr>
      </w:pPr>
    </w:p>
    <w:p w:rsidR="005C3D70" w:rsidRPr="00813F47" w:rsidRDefault="005C3D70" w:rsidP="005C3D70">
      <w:pPr>
        <w:rPr>
          <w:rFonts w:ascii="Arial" w:hAnsi="Arial" w:cs="Arial"/>
          <w:lang w:val="en-US"/>
        </w:rPr>
      </w:pPr>
    </w:p>
    <w:p w:rsidR="005C3D70" w:rsidRPr="00813F47" w:rsidRDefault="005C3D70" w:rsidP="005C3D70">
      <w:pPr>
        <w:widowControl w:val="0"/>
        <w:autoSpaceDE w:val="0"/>
        <w:spacing w:before="2"/>
        <w:jc w:val="center"/>
        <w:rPr>
          <w:rFonts w:ascii="Arial" w:hAnsi="Arial" w:cs="Arial"/>
          <w:lang w:val="en-US"/>
        </w:rPr>
      </w:pPr>
      <w:r w:rsidRPr="00813F47">
        <w:rPr>
          <w:rFonts w:ascii="Arial" w:hAnsi="Arial" w:cs="Arial"/>
          <w:i/>
          <w:spacing w:val="36"/>
          <w:lang w:val="en-US"/>
        </w:rPr>
        <w:t>[</w:t>
      </w:r>
      <w:r w:rsidRPr="00813F47">
        <w:rPr>
          <w:rFonts w:ascii="Arial" w:hAnsi="Arial" w:cs="Arial"/>
          <w:b/>
          <w:i/>
          <w:spacing w:val="36"/>
          <w:u w:val="single"/>
          <w:lang w:val="en-US"/>
        </w:rPr>
        <w:t>N.B.</w:t>
      </w:r>
      <w:r w:rsidRPr="00813F47">
        <w:rPr>
          <w:rFonts w:ascii="Arial" w:hAnsi="Arial" w:cs="Arial"/>
          <w:i/>
          <w:spacing w:val="36"/>
          <w:lang w:val="en-US"/>
        </w:rPr>
        <w:t xml:space="preserve">: This file prepared by ARMP, should be considered as a framework designed to help Project Owners and Delegated Project Owners to mount their Tender Files according to the models made enforceable by the Prime Minister, Head of Government. </w:t>
      </w:r>
    </w:p>
    <w:p w:rsidR="005C3D70" w:rsidRPr="00813F47" w:rsidRDefault="005C3D70" w:rsidP="005C3D70">
      <w:pPr>
        <w:widowControl w:val="0"/>
        <w:autoSpaceDE w:val="0"/>
        <w:spacing w:before="2"/>
        <w:jc w:val="center"/>
        <w:rPr>
          <w:rFonts w:ascii="Arial" w:hAnsi="Arial" w:cs="Arial"/>
          <w:i/>
          <w:strike/>
          <w:spacing w:val="36"/>
          <w:lang w:val="en-US"/>
        </w:rPr>
      </w:pPr>
    </w:p>
    <w:p w:rsidR="005C3D70" w:rsidRPr="00813F47" w:rsidRDefault="005C3D70" w:rsidP="005C3D70">
      <w:pPr>
        <w:widowControl w:val="0"/>
        <w:autoSpaceDE w:val="0"/>
        <w:spacing w:before="2"/>
        <w:jc w:val="center"/>
        <w:rPr>
          <w:rFonts w:ascii="Arial" w:hAnsi="Arial" w:cs="Arial"/>
          <w:i/>
          <w:spacing w:val="36"/>
          <w:lang w:val="en-US"/>
        </w:rPr>
      </w:pPr>
      <w:r w:rsidRPr="00813F47">
        <w:rPr>
          <w:rFonts w:ascii="Arial" w:hAnsi="Arial" w:cs="Arial"/>
          <w:i/>
          <w:spacing w:val="36"/>
          <w:lang w:val="en-US"/>
        </w:rPr>
        <w:t>For the proper use of this file, it is imperative to refer to information notes, footnotes and examples in the physical documents which are available at the Head Office and Regional Centres of the Public Contracts Regulatory Agency].</w:t>
      </w:r>
    </w:p>
    <w:p w:rsidR="005C3D70" w:rsidRPr="00813F47" w:rsidRDefault="005C3D70" w:rsidP="005C3D70">
      <w:pPr>
        <w:widowControl w:val="0"/>
        <w:autoSpaceDE w:val="0"/>
        <w:spacing w:line="200" w:lineRule="exact"/>
        <w:jc w:val="center"/>
        <w:rPr>
          <w:rFonts w:ascii="Arial" w:hAnsi="Arial" w:cs="Arial"/>
          <w:b/>
          <w:sz w:val="16"/>
          <w:szCs w:val="16"/>
          <w:lang w:val="en-US"/>
        </w:rPr>
      </w:pPr>
    </w:p>
    <w:p w:rsidR="005C3D70" w:rsidRPr="00813F47" w:rsidRDefault="005C3D70" w:rsidP="005C3D70">
      <w:pPr>
        <w:jc w:val="center"/>
        <w:rPr>
          <w:rFonts w:ascii="Arial" w:hAnsi="Arial" w:cs="Arial"/>
          <w:b/>
          <w:sz w:val="28"/>
          <w:szCs w:val="28"/>
          <w:lang w:val="en-US"/>
        </w:rPr>
      </w:pPr>
    </w:p>
    <w:p w:rsidR="005C3D70" w:rsidRPr="00813F47" w:rsidRDefault="005C3D70" w:rsidP="005C3D70">
      <w:pPr>
        <w:jc w:val="center"/>
        <w:rPr>
          <w:rFonts w:ascii="Arial" w:hAnsi="Arial" w:cs="Arial"/>
          <w:b/>
          <w:sz w:val="23"/>
          <w:szCs w:val="23"/>
          <w:lang w:val="en-US"/>
        </w:rPr>
      </w:pPr>
    </w:p>
    <w:p w:rsidR="005C3D70" w:rsidRPr="00813F47" w:rsidRDefault="005C3D70" w:rsidP="005C3D70">
      <w:pPr>
        <w:jc w:val="center"/>
        <w:rPr>
          <w:rFonts w:ascii="Arial" w:hAnsi="Arial" w:cs="Arial"/>
          <w:b/>
          <w:sz w:val="28"/>
          <w:szCs w:val="28"/>
          <w:lang w:val="en-US"/>
        </w:rPr>
      </w:pPr>
    </w:p>
    <w:p w:rsidR="005C3D70" w:rsidRPr="00813F47" w:rsidRDefault="005C3D70" w:rsidP="005C3D70">
      <w:pPr>
        <w:jc w:val="center"/>
        <w:rPr>
          <w:rFonts w:ascii="Arial" w:hAnsi="Arial" w:cs="Arial"/>
          <w:b/>
          <w:sz w:val="28"/>
          <w:szCs w:val="28"/>
          <w:lang w:val="en-US"/>
        </w:rPr>
      </w:pPr>
    </w:p>
    <w:p w:rsidR="005C3D70" w:rsidRPr="00813F47" w:rsidRDefault="005C3D70" w:rsidP="005C3D70">
      <w:pPr>
        <w:jc w:val="center"/>
        <w:rPr>
          <w:rFonts w:ascii="Arial" w:hAnsi="Arial" w:cs="Arial"/>
          <w:b/>
          <w:sz w:val="28"/>
          <w:szCs w:val="28"/>
          <w:lang w:val="en-US"/>
        </w:rPr>
      </w:pPr>
    </w:p>
    <w:p w:rsidR="005C3D70" w:rsidRPr="00813F47" w:rsidRDefault="005C3D70" w:rsidP="005C3D70">
      <w:pPr>
        <w:jc w:val="center"/>
        <w:rPr>
          <w:rFonts w:ascii="Arial" w:hAnsi="Arial" w:cs="Arial"/>
          <w:b/>
          <w:sz w:val="28"/>
          <w:szCs w:val="28"/>
          <w:lang w:val="en-US"/>
        </w:rPr>
      </w:pPr>
    </w:p>
    <w:p w:rsidR="005C3D70" w:rsidRPr="00813F47" w:rsidRDefault="005C3D70" w:rsidP="005C3D70">
      <w:pPr>
        <w:jc w:val="center"/>
        <w:rPr>
          <w:rFonts w:ascii="Arial" w:hAnsi="Arial" w:cs="Arial"/>
          <w:b/>
          <w:sz w:val="28"/>
          <w:szCs w:val="28"/>
          <w:lang w:val="en-US"/>
        </w:rPr>
      </w:pPr>
    </w:p>
    <w:p w:rsidR="005C3D70" w:rsidRPr="00813F47" w:rsidRDefault="005C3D70" w:rsidP="005C3D70">
      <w:pPr>
        <w:jc w:val="center"/>
        <w:rPr>
          <w:rFonts w:ascii="Arial" w:hAnsi="Arial" w:cs="Arial"/>
          <w:b/>
          <w:sz w:val="28"/>
          <w:szCs w:val="28"/>
          <w:lang w:val="en-US"/>
        </w:rPr>
      </w:pPr>
    </w:p>
    <w:p w:rsidR="005C3D70" w:rsidRPr="00813F47" w:rsidRDefault="005C3D70" w:rsidP="005C3D70">
      <w:pPr>
        <w:jc w:val="center"/>
        <w:rPr>
          <w:rFonts w:ascii="Arial" w:hAnsi="Arial" w:cs="Arial"/>
          <w:b/>
          <w:sz w:val="28"/>
          <w:szCs w:val="28"/>
          <w:lang w:val="en-US"/>
        </w:rPr>
      </w:pPr>
    </w:p>
    <w:p w:rsidR="005C3D70" w:rsidRPr="00813F47" w:rsidRDefault="005C3D70" w:rsidP="005C3D70">
      <w:pPr>
        <w:widowControl w:val="0"/>
        <w:shd w:val="clear" w:color="auto" w:fill="FFFF00"/>
        <w:autoSpaceDE w:val="0"/>
        <w:jc w:val="center"/>
        <w:rPr>
          <w:rFonts w:ascii="Arial" w:hAnsi="Arial" w:cs="Arial"/>
          <w:sz w:val="28"/>
          <w:szCs w:val="28"/>
          <w:lang w:val="en-US"/>
        </w:rPr>
      </w:pPr>
      <w:r w:rsidRPr="00813F47">
        <w:rPr>
          <w:rFonts w:ascii="Arial" w:hAnsi="Arial" w:cs="Arial"/>
          <w:b/>
          <w:sz w:val="28"/>
          <w:szCs w:val="28"/>
          <w:lang w:val="en-US"/>
        </w:rPr>
        <w:t xml:space="preserve">MODEL TENDER FILE FOR </w:t>
      </w:r>
      <w:r>
        <w:rPr>
          <w:rFonts w:ascii="Arial" w:hAnsi="Arial" w:cs="Arial"/>
          <w:b/>
          <w:sz w:val="28"/>
          <w:szCs w:val="28"/>
          <w:lang w:val="en-US"/>
        </w:rPr>
        <w:t>INSURANCE</w:t>
      </w:r>
    </w:p>
    <w:p w:rsidR="005C3D70" w:rsidRPr="00813F47" w:rsidRDefault="005C3D70" w:rsidP="005C3D70">
      <w:pPr>
        <w:jc w:val="center"/>
        <w:rPr>
          <w:rFonts w:ascii="Arial" w:hAnsi="Arial" w:cs="Arial"/>
          <w:b/>
          <w:sz w:val="23"/>
          <w:szCs w:val="23"/>
          <w:lang w:val="en-US"/>
        </w:rPr>
      </w:pPr>
      <w:r w:rsidRPr="00813F47">
        <w:rPr>
          <w:rFonts w:ascii="Arial" w:hAnsi="Arial" w:cs="Arial"/>
          <w:b/>
          <w:lang w:val="en-US"/>
        </w:rPr>
        <w:t>JUNE 2014</w:t>
      </w:r>
    </w:p>
    <w:p w:rsidR="005C3D70" w:rsidRPr="00813F47" w:rsidRDefault="005C3D70" w:rsidP="005C3D70">
      <w:pPr>
        <w:jc w:val="center"/>
        <w:rPr>
          <w:rFonts w:ascii="Arial" w:hAnsi="Arial" w:cs="Arial"/>
          <w:b/>
          <w:sz w:val="23"/>
          <w:szCs w:val="23"/>
          <w:lang w:val="en-US"/>
        </w:rPr>
      </w:pPr>
    </w:p>
    <w:p w:rsidR="005C3D70" w:rsidRPr="00813F47" w:rsidRDefault="005C3D70" w:rsidP="005C3D70">
      <w:pPr>
        <w:jc w:val="center"/>
        <w:rPr>
          <w:rFonts w:ascii="Arial" w:hAnsi="Arial" w:cs="Arial"/>
          <w:b/>
          <w:sz w:val="23"/>
          <w:szCs w:val="23"/>
          <w:lang w:val="en-US"/>
        </w:rPr>
      </w:pPr>
    </w:p>
    <w:p w:rsidR="005C3D70" w:rsidRPr="00813F47" w:rsidRDefault="005C3D70" w:rsidP="005C3D70">
      <w:pPr>
        <w:jc w:val="center"/>
        <w:rPr>
          <w:rFonts w:ascii="Arial" w:hAnsi="Arial" w:cs="Arial"/>
          <w:b/>
          <w:sz w:val="23"/>
          <w:szCs w:val="23"/>
          <w:lang w:val="en-US"/>
        </w:rPr>
      </w:pPr>
      <w:r w:rsidRPr="00813F47">
        <w:rPr>
          <w:rFonts w:ascii="Arial" w:hAnsi="Arial" w:cs="Arial"/>
          <w:b/>
          <w:sz w:val="23"/>
          <w:szCs w:val="23"/>
          <w:lang w:val="en-US"/>
        </w:rPr>
        <w:t>PREFACE</w:t>
      </w:r>
    </w:p>
    <w:p w:rsidR="005C3D70" w:rsidRPr="00813F47" w:rsidRDefault="005C3D70" w:rsidP="005C3D70">
      <w:pPr>
        <w:jc w:val="center"/>
        <w:rPr>
          <w:rFonts w:ascii="Arial" w:hAnsi="Arial" w:cs="Arial"/>
          <w:b/>
          <w:sz w:val="23"/>
          <w:szCs w:val="23"/>
          <w:lang w:val="en-US"/>
        </w:rPr>
      </w:pPr>
    </w:p>
    <w:p w:rsidR="00B22926" w:rsidRDefault="005C3D70" w:rsidP="005C3D70">
      <w:pPr>
        <w:jc w:val="both"/>
        <w:rPr>
          <w:rFonts w:ascii="Arial" w:hAnsi="Arial" w:cs="Arial"/>
          <w:i/>
          <w:lang w:val="en-GB"/>
        </w:rPr>
      </w:pPr>
      <w:r w:rsidRPr="00813F47">
        <w:rPr>
          <w:rFonts w:ascii="Arial" w:hAnsi="Arial" w:cs="Arial"/>
          <w:i/>
          <w:lang w:val="en-GB"/>
        </w:rPr>
        <w:t xml:space="preserve">This model tender file has been prepared by the Public Contracts Regulatory Agency (ARMP) for Contracting Authorities and Project Owners Delegated Project Owners for the award of </w:t>
      </w:r>
      <w:r w:rsidR="00B22926">
        <w:rPr>
          <w:rFonts w:ascii="Arial" w:hAnsi="Arial" w:cs="Arial"/>
          <w:i/>
          <w:lang w:val="en-GB"/>
        </w:rPr>
        <w:t>insurance</w:t>
      </w:r>
      <w:r w:rsidRPr="00813F47">
        <w:rPr>
          <w:rFonts w:ascii="Arial" w:hAnsi="Arial" w:cs="Arial"/>
          <w:i/>
          <w:lang w:val="en-GB"/>
        </w:rPr>
        <w:t xml:space="preserve"> contracts through national invitation to tender.  </w:t>
      </w:r>
    </w:p>
    <w:p w:rsidR="00B22926" w:rsidRDefault="00B22926" w:rsidP="005C3D70">
      <w:pPr>
        <w:jc w:val="both"/>
        <w:rPr>
          <w:rFonts w:ascii="Arial" w:hAnsi="Arial" w:cs="Arial"/>
          <w:i/>
          <w:lang w:val="en-GB"/>
        </w:rPr>
      </w:pPr>
    </w:p>
    <w:p w:rsidR="005C3D70" w:rsidRPr="00813F47" w:rsidRDefault="005C3D70" w:rsidP="005C3D70">
      <w:pPr>
        <w:jc w:val="both"/>
        <w:rPr>
          <w:rFonts w:ascii="Arial" w:hAnsi="Arial" w:cs="Arial"/>
          <w:i/>
          <w:lang w:val="en-GB"/>
        </w:rPr>
      </w:pPr>
      <w:r w:rsidRPr="00813F47">
        <w:rPr>
          <w:rFonts w:ascii="Arial" w:hAnsi="Arial" w:cs="Arial"/>
          <w:i/>
          <w:lang w:val="en-GB"/>
        </w:rPr>
        <w:t>It includes:</w:t>
      </w:r>
    </w:p>
    <w:p w:rsidR="005C3D70" w:rsidRPr="00813F47" w:rsidRDefault="005C3D70" w:rsidP="005C3D70">
      <w:pPr>
        <w:jc w:val="both"/>
        <w:rPr>
          <w:rFonts w:ascii="Arial" w:hAnsi="Arial" w:cs="Arial"/>
          <w:b/>
          <w:i/>
          <w:lang w:val="en-GB"/>
        </w:rPr>
      </w:pPr>
    </w:p>
    <w:p w:rsidR="005C3D70" w:rsidRPr="00813F47" w:rsidRDefault="005C3D70" w:rsidP="005C3D70">
      <w:pPr>
        <w:ind w:left="1870" w:hanging="1870"/>
        <w:jc w:val="both"/>
        <w:rPr>
          <w:rFonts w:ascii="Arial" w:hAnsi="Arial" w:cs="Arial"/>
          <w:i/>
          <w:lang w:val="en-GB"/>
        </w:rPr>
      </w:pPr>
      <w:r w:rsidRPr="00813F47">
        <w:rPr>
          <w:rFonts w:ascii="Arial" w:hAnsi="Arial" w:cs="Arial"/>
          <w:b/>
          <w:i/>
          <w:lang w:val="en-GB"/>
        </w:rPr>
        <w:t>Document No.1:</w:t>
      </w:r>
      <w:r w:rsidRPr="00813F47">
        <w:rPr>
          <w:rFonts w:ascii="Arial" w:hAnsi="Arial" w:cs="Arial"/>
          <w:i/>
          <w:lang w:val="en-GB"/>
        </w:rPr>
        <w:t xml:space="preserve"> The letter of invitation to tender, applicable to restricted invitations to tender;</w:t>
      </w:r>
    </w:p>
    <w:p w:rsidR="005C3D70" w:rsidRPr="00813F47" w:rsidRDefault="005C3D70" w:rsidP="005C3D70">
      <w:pPr>
        <w:ind w:left="1870" w:hanging="1870"/>
        <w:jc w:val="both"/>
        <w:rPr>
          <w:rFonts w:ascii="Arial" w:hAnsi="Arial" w:cs="Arial"/>
          <w:i/>
          <w:lang w:val="en-GB"/>
        </w:rPr>
      </w:pPr>
    </w:p>
    <w:p w:rsidR="005C3D70" w:rsidRPr="00813F47" w:rsidRDefault="005C3D70" w:rsidP="005C3D70">
      <w:pPr>
        <w:ind w:left="2127" w:hanging="2127"/>
        <w:jc w:val="both"/>
        <w:rPr>
          <w:rFonts w:ascii="Arial" w:hAnsi="Arial" w:cs="Arial"/>
          <w:i/>
          <w:lang w:val="en-GB"/>
        </w:rPr>
      </w:pPr>
      <w:r w:rsidRPr="00813F47">
        <w:rPr>
          <w:rFonts w:ascii="Arial" w:hAnsi="Arial" w:cs="Arial"/>
          <w:b/>
          <w:i/>
          <w:lang w:val="en-GB"/>
        </w:rPr>
        <w:t>Document No. 2</w:t>
      </w:r>
      <w:r w:rsidRPr="00813F47">
        <w:rPr>
          <w:rFonts w:ascii="Arial" w:hAnsi="Arial" w:cs="Arial"/>
          <w:i/>
          <w:lang w:val="en-GB"/>
        </w:rPr>
        <w:t xml:space="preserve">: The tender notice in English and French signed by the Contracting Authority </w:t>
      </w:r>
    </w:p>
    <w:p w:rsidR="005C3D70" w:rsidRPr="00813F47" w:rsidRDefault="005C3D70" w:rsidP="005C3D70">
      <w:pPr>
        <w:jc w:val="both"/>
        <w:rPr>
          <w:rFonts w:ascii="Arial" w:hAnsi="Arial" w:cs="Arial"/>
          <w:i/>
          <w:lang w:val="en-GB"/>
        </w:rPr>
      </w:pPr>
    </w:p>
    <w:p w:rsidR="005C3D70" w:rsidRPr="00813F47" w:rsidRDefault="005C3D70" w:rsidP="005C3D70">
      <w:pPr>
        <w:ind w:left="1870" w:hanging="1870"/>
        <w:jc w:val="both"/>
        <w:rPr>
          <w:rFonts w:ascii="Arial" w:hAnsi="Arial" w:cs="Arial"/>
          <w:i/>
          <w:lang w:val="en-GB"/>
        </w:rPr>
      </w:pPr>
      <w:r w:rsidRPr="00813F47">
        <w:rPr>
          <w:rFonts w:ascii="Arial" w:hAnsi="Arial" w:cs="Arial"/>
          <w:b/>
          <w:i/>
          <w:lang w:val="en-GB"/>
        </w:rPr>
        <w:t>Document No. 3</w:t>
      </w:r>
      <w:r w:rsidRPr="00813F47">
        <w:rPr>
          <w:rFonts w:ascii="Arial" w:hAnsi="Arial" w:cs="Arial"/>
          <w:i/>
          <w:lang w:val="en-GB"/>
        </w:rPr>
        <w:t>: The General Regulations of the invitation to tender which include   the model clauses that are not to be modified.</w:t>
      </w:r>
    </w:p>
    <w:p w:rsidR="005C3D70" w:rsidRPr="00813F47" w:rsidRDefault="005C3D70" w:rsidP="005C3D70">
      <w:pPr>
        <w:jc w:val="both"/>
        <w:rPr>
          <w:rFonts w:ascii="Arial" w:hAnsi="Arial" w:cs="Arial"/>
          <w:b/>
          <w:i/>
          <w:lang w:val="en-GB"/>
        </w:rPr>
      </w:pPr>
    </w:p>
    <w:p w:rsidR="005C3D70" w:rsidRPr="00813F47" w:rsidRDefault="005C3D70" w:rsidP="005C3D70">
      <w:pPr>
        <w:ind w:left="1870" w:hanging="1870"/>
        <w:jc w:val="both"/>
        <w:rPr>
          <w:rFonts w:ascii="Arial" w:hAnsi="Arial" w:cs="Arial"/>
          <w:i/>
          <w:lang w:val="en-GB"/>
        </w:rPr>
      </w:pPr>
      <w:r w:rsidRPr="00813F47">
        <w:rPr>
          <w:rFonts w:ascii="Arial" w:hAnsi="Arial" w:cs="Arial"/>
          <w:b/>
          <w:i/>
          <w:lang w:val="en-GB"/>
        </w:rPr>
        <w:t>Document No. 4:</w:t>
      </w:r>
      <w:r w:rsidRPr="00813F47">
        <w:rPr>
          <w:rFonts w:ascii="Arial" w:hAnsi="Arial" w:cs="Arial"/>
          <w:i/>
          <w:lang w:val="en-GB"/>
        </w:rPr>
        <w:t xml:space="preserve"> The Special Regulations of the invitation to tender containing the provisions of document No. 2 which have to be supplemented or specified within the context of the invitation to tender concerned.</w:t>
      </w:r>
    </w:p>
    <w:p w:rsidR="005C3D70" w:rsidRPr="00813F47" w:rsidRDefault="005C3D70" w:rsidP="005C3D70">
      <w:pPr>
        <w:jc w:val="both"/>
        <w:rPr>
          <w:rFonts w:ascii="Arial" w:hAnsi="Arial" w:cs="Arial"/>
          <w:b/>
          <w:i/>
          <w:lang w:val="en-GB"/>
        </w:rPr>
      </w:pPr>
    </w:p>
    <w:p w:rsidR="005C3D70" w:rsidRPr="00813F47" w:rsidRDefault="005C3D70" w:rsidP="005C3D70">
      <w:pPr>
        <w:ind w:left="1870" w:hanging="1870"/>
        <w:jc w:val="both"/>
        <w:rPr>
          <w:rFonts w:ascii="Arial" w:hAnsi="Arial" w:cs="Arial"/>
          <w:i/>
          <w:lang w:val="en-GB"/>
        </w:rPr>
      </w:pPr>
      <w:r w:rsidRPr="00813F47">
        <w:rPr>
          <w:rFonts w:ascii="Arial" w:hAnsi="Arial" w:cs="Arial"/>
          <w:b/>
          <w:i/>
          <w:lang w:val="en-GB"/>
        </w:rPr>
        <w:t>Document No. 5:</w:t>
      </w:r>
      <w:r w:rsidRPr="00813F47">
        <w:rPr>
          <w:rFonts w:ascii="Arial" w:hAnsi="Arial" w:cs="Arial"/>
          <w:i/>
          <w:lang w:val="en-GB"/>
        </w:rPr>
        <w:t xml:space="preserve"> The Special Administrative Conditions (SAC) which treat issues relating to the execution of the contract and the related payments.</w:t>
      </w:r>
    </w:p>
    <w:p w:rsidR="005C3D70" w:rsidRPr="00813F47" w:rsidRDefault="005C3D70" w:rsidP="005C3D70">
      <w:pPr>
        <w:ind w:left="1870" w:hanging="1870"/>
        <w:jc w:val="both"/>
        <w:rPr>
          <w:rFonts w:ascii="Arial" w:hAnsi="Arial" w:cs="Arial"/>
          <w:i/>
          <w:lang w:val="en-GB"/>
        </w:rPr>
      </w:pPr>
    </w:p>
    <w:p w:rsidR="005C3D70" w:rsidRPr="00813F47" w:rsidRDefault="005C3D70" w:rsidP="005C3D70">
      <w:pPr>
        <w:ind w:left="1870" w:hanging="1870"/>
        <w:jc w:val="both"/>
        <w:rPr>
          <w:rFonts w:ascii="Arial" w:hAnsi="Arial" w:cs="Arial"/>
          <w:i/>
          <w:lang w:val="en-GB"/>
        </w:rPr>
      </w:pPr>
      <w:r w:rsidRPr="00813F47">
        <w:rPr>
          <w:rFonts w:ascii="Arial" w:hAnsi="Arial" w:cs="Arial"/>
          <w:b/>
          <w:i/>
          <w:lang w:val="en-GB"/>
        </w:rPr>
        <w:t>Document No. 6:</w:t>
      </w:r>
      <w:r w:rsidRPr="00813F47">
        <w:rPr>
          <w:rFonts w:ascii="Arial" w:hAnsi="Arial" w:cs="Arial"/>
          <w:i/>
          <w:lang w:val="en-GB"/>
        </w:rPr>
        <w:t xml:space="preserve"> </w:t>
      </w:r>
      <w:r>
        <w:rPr>
          <w:rFonts w:ascii="Arial" w:hAnsi="Arial" w:cs="Arial"/>
          <w:i/>
          <w:lang w:val="en-GB"/>
        </w:rPr>
        <w:t>The Terms of Reference of services;</w:t>
      </w:r>
      <w:r w:rsidRPr="00813F47">
        <w:rPr>
          <w:rFonts w:ascii="Arial" w:hAnsi="Arial" w:cs="Arial"/>
          <w:i/>
          <w:lang w:val="en-GB"/>
        </w:rPr>
        <w:t xml:space="preserve"> </w:t>
      </w:r>
    </w:p>
    <w:p w:rsidR="005C3D70" w:rsidRPr="00813F47" w:rsidRDefault="005C3D70" w:rsidP="005C3D70">
      <w:pPr>
        <w:ind w:left="1870" w:hanging="1870"/>
        <w:jc w:val="both"/>
        <w:rPr>
          <w:rFonts w:ascii="Arial" w:hAnsi="Arial" w:cs="Arial"/>
          <w:i/>
          <w:lang w:val="en-GB"/>
        </w:rPr>
      </w:pPr>
    </w:p>
    <w:p w:rsidR="005C3D70" w:rsidRPr="00813F47" w:rsidRDefault="005C3D70" w:rsidP="005C3D70">
      <w:pPr>
        <w:ind w:left="1870" w:hanging="1870"/>
        <w:jc w:val="both"/>
        <w:rPr>
          <w:rFonts w:ascii="Arial" w:hAnsi="Arial" w:cs="Arial"/>
          <w:b/>
          <w:i/>
          <w:lang w:val="en-GB"/>
        </w:rPr>
      </w:pPr>
      <w:r w:rsidRPr="00813F47">
        <w:rPr>
          <w:rFonts w:ascii="Arial" w:hAnsi="Arial" w:cs="Arial"/>
          <w:b/>
          <w:i/>
          <w:lang w:val="en-GB"/>
        </w:rPr>
        <w:t>Document No. 7</w:t>
      </w:r>
      <w:r w:rsidRPr="00813F47">
        <w:rPr>
          <w:rFonts w:ascii="Arial" w:hAnsi="Arial" w:cs="Arial"/>
          <w:i/>
          <w:lang w:val="en-GB"/>
        </w:rPr>
        <w:t xml:space="preserve"> </w:t>
      </w:r>
      <w:r>
        <w:rPr>
          <w:rFonts w:ascii="Arial" w:hAnsi="Arial" w:cs="Arial"/>
          <w:i/>
          <w:lang w:val="en-GB"/>
        </w:rPr>
        <w:t xml:space="preserve">Model tables of </w:t>
      </w:r>
      <w:r w:rsidRPr="00813F47">
        <w:rPr>
          <w:rFonts w:ascii="Arial" w:hAnsi="Arial" w:cs="Arial"/>
          <w:i/>
          <w:lang w:val="en-GB"/>
        </w:rPr>
        <w:t>T</w:t>
      </w:r>
      <w:r>
        <w:rPr>
          <w:rFonts w:ascii="Arial" w:hAnsi="Arial" w:cs="Arial"/>
          <w:i/>
          <w:lang w:val="en-GB"/>
        </w:rPr>
        <w:t xml:space="preserve">echnical proposals; </w:t>
      </w:r>
    </w:p>
    <w:p w:rsidR="005C3D70" w:rsidRPr="00813F47" w:rsidRDefault="005C3D70" w:rsidP="005C3D70">
      <w:pPr>
        <w:ind w:left="1870" w:hanging="1870"/>
        <w:jc w:val="both"/>
        <w:rPr>
          <w:rFonts w:ascii="Arial" w:hAnsi="Arial" w:cs="Arial"/>
          <w:i/>
          <w:lang w:val="en-GB"/>
        </w:rPr>
      </w:pPr>
      <w:r w:rsidRPr="00813F47">
        <w:rPr>
          <w:rFonts w:ascii="Arial" w:hAnsi="Arial" w:cs="Arial"/>
          <w:b/>
          <w:i/>
          <w:lang w:val="en-GB"/>
        </w:rPr>
        <w:t>Document No. 8:</w:t>
      </w:r>
      <w:r w:rsidRPr="00813F47">
        <w:rPr>
          <w:rFonts w:ascii="Arial" w:hAnsi="Arial" w:cs="Arial"/>
          <w:i/>
          <w:lang w:val="en-GB"/>
        </w:rPr>
        <w:t xml:space="preserve">  </w:t>
      </w:r>
      <w:r>
        <w:rPr>
          <w:rFonts w:ascii="Arial" w:hAnsi="Arial" w:cs="Arial"/>
          <w:i/>
          <w:lang w:val="en-GB"/>
        </w:rPr>
        <w:t>Model tables of financial proposals</w:t>
      </w:r>
      <w:r w:rsidRPr="00813F47">
        <w:rPr>
          <w:rFonts w:ascii="Arial" w:hAnsi="Arial" w:cs="Arial"/>
          <w:i/>
          <w:lang w:val="en-GB"/>
        </w:rPr>
        <w:t>;</w:t>
      </w:r>
    </w:p>
    <w:p w:rsidR="005C3D70" w:rsidRPr="00813F47" w:rsidRDefault="005C3D70" w:rsidP="005C3D70">
      <w:pPr>
        <w:ind w:left="1870" w:hanging="1870"/>
        <w:jc w:val="both"/>
        <w:rPr>
          <w:rFonts w:ascii="Arial" w:hAnsi="Arial" w:cs="Arial"/>
          <w:i/>
          <w:lang w:val="en-GB"/>
        </w:rPr>
      </w:pPr>
    </w:p>
    <w:p w:rsidR="005C3D70" w:rsidRDefault="005C3D70" w:rsidP="005C3D70">
      <w:pPr>
        <w:ind w:left="1870" w:hanging="1870"/>
        <w:jc w:val="both"/>
        <w:rPr>
          <w:rFonts w:ascii="Arial" w:hAnsi="Arial" w:cs="Arial"/>
          <w:i/>
          <w:lang w:val="en-GB"/>
        </w:rPr>
      </w:pPr>
      <w:r w:rsidRPr="00813F47">
        <w:rPr>
          <w:rFonts w:ascii="Arial" w:hAnsi="Arial" w:cs="Arial"/>
          <w:b/>
          <w:i/>
          <w:lang w:val="en-GB"/>
        </w:rPr>
        <w:t>Document No.</w:t>
      </w:r>
      <w:r w:rsidRPr="00813F47">
        <w:rPr>
          <w:rFonts w:ascii="Arial" w:hAnsi="Arial" w:cs="Arial"/>
          <w:i/>
          <w:lang w:val="en-GB"/>
        </w:rPr>
        <w:t xml:space="preserve"> </w:t>
      </w:r>
      <w:r w:rsidRPr="00813F47">
        <w:rPr>
          <w:rFonts w:ascii="Arial" w:hAnsi="Arial" w:cs="Arial"/>
          <w:b/>
          <w:i/>
          <w:lang w:val="en-GB"/>
        </w:rPr>
        <w:t>9:</w:t>
      </w:r>
      <w:r w:rsidRPr="00813F47">
        <w:rPr>
          <w:rFonts w:ascii="Arial" w:hAnsi="Arial" w:cs="Arial"/>
          <w:i/>
          <w:lang w:val="en-GB"/>
        </w:rPr>
        <w:t xml:space="preserve"> The model contract; </w:t>
      </w:r>
    </w:p>
    <w:p w:rsidR="005C3D70" w:rsidRPr="00813F47" w:rsidRDefault="005C3D70" w:rsidP="005C3D70">
      <w:pPr>
        <w:ind w:left="1870" w:hanging="1870"/>
        <w:jc w:val="both"/>
        <w:rPr>
          <w:rFonts w:ascii="Arial" w:hAnsi="Arial" w:cs="Arial"/>
          <w:i/>
          <w:lang w:val="en-GB"/>
        </w:rPr>
      </w:pPr>
    </w:p>
    <w:p w:rsidR="005C3D70" w:rsidRPr="00813F47" w:rsidRDefault="005C3D70" w:rsidP="005C3D70">
      <w:pPr>
        <w:ind w:left="1870" w:hanging="1870"/>
        <w:jc w:val="both"/>
        <w:rPr>
          <w:rFonts w:ascii="Arial" w:hAnsi="Arial" w:cs="Arial"/>
          <w:i/>
          <w:lang w:val="en-GB"/>
        </w:rPr>
      </w:pPr>
      <w:r w:rsidRPr="00813F47">
        <w:rPr>
          <w:rFonts w:ascii="Arial" w:hAnsi="Arial" w:cs="Arial"/>
          <w:b/>
          <w:i/>
          <w:lang w:val="en-GB"/>
        </w:rPr>
        <w:t>Document No. 10:</w:t>
      </w:r>
      <w:r w:rsidRPr="00813F47">
        <w:rPr>
          <w:rFonts w:ascii="Arial" w:hAnsi="Arial" w:cs="Arial"/>
          <w:i/>
          <w:lang w:val="en-GB"/>
        </w:rPr>
        <w:t xml:space="preserve">  Model forms to be used by the bidders;</w:t>
      </w:r>
    </w:p>
    <w:p w:rsidR="005C3D70" w:rsidRPr="00813F47" w:rsidRDefault="005C3D70" w:rsidP="005C3D70">
      <w:pPr>
        <w:ind w:left="1870" w:hanging="1870"/>
        <w:jc w:val="both"/>
        <w:rPr>
          <w:rFonts w:ascii="Arial" w:hAnsi="Arial" w:cs="Arial"/>
          <w:i/>
          <w:lang w:val="en-GB"/>
        </w:rPr>
      </w:pPr>
    </w:p>
    <w:p w:rsidR="005C3D70" w:rsidRPr="00813F47" w:rsidRDefault="005C3D70" w:rsidP="005C3D70">
      <w:pPr>
        <w:ind w:left="1870" w:hanging="1870"/>
        <w:rPr>
          <w:rFonts w:ascii="Arial" w:hAnsi="Arial" w:cs="Arial"/>
          <w:i/>
          <w:lang w:val="en-GB"/>
        </w:rPr>
      </w:pPr>
      <w:r w:rsidRPr="00813F47">
        <w:rPr>
          <w:rFonts w:ascii="Arial" w:hAnsi="Arial" w:cs="Arial"/>
          <w:b/>
          <w:i/>
          <w:lang w:val="en-GB"/>
        </w:rPr>
        <w:t>Document No. 11:</w:t>
      </w:r>
      <w:r w:rsidRPr="00813F47">
        <w:rPr>
          <w:rFonts w:ascii="Arial" w:hAnsi="Arial" w:cs="Arial"/>
          <w:i/>
          <w:lang w:val="en-GB"/>
        </w:rPr>
        <w:t xml:space="preserve">  Justifications of preliminary studies to be filled by the Project Owner or Delegated Project Owner:</w:t>
      </w:r>
    </w:p>
    <w:p w:rsidR="005C3D70" w:rsidRPr="00813F47" w:rsidRDefault="005C3D70" w:rsidP="005C3D70">
      <w:pPr>
        <w:ind w:left="1870" w:hanging="1870"/>
        <w:rPr>
          <w:rFonts w:ascii="Arial" w:hAnsi="Arial" w:cs="Arial"/>
          <w:i/>
          <w:lang w:val="en-GB"/>
        </w:rPr>
      </w:pPr>
    </w:p>
    <w:p w:rsidR="00B22926" w:rsidRDefault="005C3D70" w:rsidP="005C3D70">
      <w:pPr>
        <w:ind w:left="1870" w:hanging="1870"/>
        <w:jc w:val="both"/>
        <w:rPr>
          <w:rFonts w:ascii="Arial" w:hAnsi="Arial" w:cs="Arial"/>
          <w:i/>
          <w:lang w:val="en-GB"/>
        </w:rPr>
      </w:pPr>
      <w:r w:rsidRPr="00813F47">
        <w:rPr>
          <w:rFonts w:ascii="Arial" w:hAnsi="Arial" w:cs="Arial"/>
          <w:b/>
          <w:i/>
          <w:lang w:val="en-GB"/>
        </w:rPr>
        <w:t>Document No. 12:</w:t>
      </w:r>
      <w:r w:rsidRPr="00813F47">
        <w:rPr>
          <w:rFonts w:ascii="Arial" w:hAnsi="Arial" w:cs="Arial"/>
          <w:i/>
          <w:lang w:val="en-GB"/>
        </w:rPr>
        <w:t xml:space="preserve"> </w:t>
      </w:r>
      <w:proofErr w:type="gramStart"/>
      <w:r w:rsidRPr="00813F47">
        <w:rPr>
          <w:rFonts w:ascii="Arial" w:hAnsi="Arial" w:cs="Arial"/>
          <w:i/>
          <w:lang w:val="en-GB"/>
        </w:rPr>
        <w:t>The</w:t>
      </w:r>
      <w:proofErr w:type="gramEnd"/>
      <w:r w:rsidRPr="00813F47">
        <w:rPr>
          <w:rFonts w:ascii="Arial" w:hAnsi="Arial" w:cs="Arial"/>
          <w:i/>
          <w:lang w:val="en-GB"/>
        </w:rPr>
        <w:t xml:space="preserve"> list of first rate banking establishments and financial bodies approved by the Ministry in charge of finance authorised to issue bonds for public contracts, to be inserted by the</w:t>
      </w:r>
      <w:r>
        <w:rPr>
          <w:rFonts w:ascii="Arial" w:hAnsi="Arial" w:cs="Arial"/>
          <w:i/>
          <w:lang w:val="en-GB"/>
        </w:rPr>
        <w:t xml:space="preserve"> Contracting Authority</w:t>
      </w:r>
    </w:p>
    <w:p w:rsidR="00B22926" w:rsidRDefault="00B22926" w:rsidP="005C3D70">
      <w:pPr>
        <w:ind w:left="1870" w:hanging="1870"/>
        <w:jc w:val="both"/>
        <w:rPr>
          <w:rFonts w:ascii="Arial" w:hAnsi="Arial" w:cs="Arial"/>
          <w:i/>
          <w:lang w:val="en-GB"/>
        </w:rPr>
      </w:pPr>
    </w:p>
    <w:p w:rsidR="00B22926" w:rsidRDefault="00B22926" w:rsidP="005C3D70">
      <w:pPr>
        <w:ind w:left="1870" w:hanging="1870"/>
        <w:jc w:val="both"/>
        <w:rPr>
          <w:rFonts w:ascii="Arial" w:hAnsi="Arial" w:cs="Arial"/>
          <w:i/>
          <w:lang w:val="en-GB"/>
        </w:rPr>
      </w:pPr>
    </w:p>
    <w:p w:rsidR="00B22926" w:rsidRDefault="00B22926" w:rsidP="005C3D70">
      <w:pPr>
        <w:ind w:left="1870" w:hanging="1870"/>
        <w:jc w:val="both"/>
        <w:rPr>
          <w:rFonts w:ascii="Arial" w:hAnsi="Arial" w:cs="Arial"/>
          <w:i/>
          <w:lang w:val="en-GB"/>
        </w:rPr>
      </w:pPr>
    </w:p>
    <w:p w:rsidR="00B22926" w:rsidRDefault="00B22926" w:rsidP="005C3D70">
      <w:pPr>
        <w:ind w:left="1870" w:hanging="1870"/>
        <w:jc w:val="both"/>
        <w:rPr>
          <w:rFonts w:ascii="Arial" w:hAnsi="Arial" w:cs="Arial"/>
          <w:i/>
          <w:lang w:val="en-GB"/>
        </w:rPr>
      </w:pPr>
    </w:p>
    <w:p w:rsidR="00B22926" w:rsidRDefault="00B22926" w:rsidP="005C3D70">
      <w:pPr>
        <w:ind w:left="1870" w:hanging="1870"/>
        <w:jc w:val="both"/>
        <w:rPr>
          <w:rFonts w:ascii="Arial" w:hAnsi="Arial" w:cs="Arial"/>
          <w:i/>
          <w:lang w:val="en-GB"/>
        </w:rPr>
      </w:pPr>
    </w:p>
    <w:p w:rsidR="00B22926" w:rsidRDefault="00B22926" w:rsidP="005C3D70">
      <w:pPr>
        <w:ind w:left="1870" w:hanging="1870"/>
        <w:jc w:val="both"/>
        <w:rPr>
          <w:rFonts w:ascii="Arial" w:hAnsi="Arial" w:cs="Arial"/>
          <w:i/>
          <w:lang w:val="en-GB"/>
        </w:rPr>
      </w:pPr>
    </w:p>
    <w:p w:rsidR="00B22926" w:rsidRDefault="00B22926" w:rsidP="005C3D70">
      <w:pPr>
        <w:ind w:left="1870" w:hanging="1870"/>
        <w:jc w:val="both"/>
        <w:rPr>
          <w:rFonts w:ascii="Arial" w:hAnsi="Arial" w:cs="Arial"/>
          <w:i/>
          <w:lang w:val="en-GB"/>
        </w:rPr>
      </w:pPr>
    </w:p>
    <w:p w:rsidR="00B22926" w:rsidRDefault="00B22926" w:rsidP="005C3D70">
      <w:pPr>
        <w:ind w:left="1870" w:hanging="1870"/>
        <w:jc w:val="both"/>
        <w:rPr>
          <w:rFonts w:ascii="Arial" w:hAnsi="Arial" w:cs="Arial"/>
          <w:i/>
          <w:lang w:val="en-GB"/>
        </w:rPr>
      </w:pPr>
    </w:p>
    <w:p w:rsidR="00B22926" w:rsidRDefault="00B22926" w:rsidP="005C3D70">
      <w:pPr>
        <w:ind w:left="1870" w:hanging="1870"/>
        <w:jc w:val="both"/>
        <w:rPr>
          <w:rFonts w:ascii="Arial" w:hAnsi="Arial" w:cs="Arial"/>
          <w:i/>
          <w:lang w:val="en-GB"/>
        </w:rPr>
      </w:pPr>
    </w:p>
    <w:p w:rsidR="00B22926" w:rsidRPr="00813F47" w:rsidRDefault="00B22926" w:rsidP="00B22926">
      <w:pPr>
        <w:jc w:val="both"/>
        <w:rPr>
          <w:rFonts w:ascii="Arial" w:hAnsi="Arial" w:cs="Arial"/>
          <w:i/>
          <w:lang w:val="en-GB"/>
        </w:rPr>
      </w:pPr>
      <w:r w:rsidRPr="00813F47">
        <w:rPr>
          <w:rFonts w:ascii="Arial" w:hAnsi="Arial" w:cs="Arial"/>
          <w:i/>
          <w:lang w:val="en-GB"/>
        </w:rPr>
        <w:t>After insertion of specific details in the indicated places and suppression of non appropriate alternative provisions, the document can be used once the Contracting Authority is sure of the absence of any contradiction or conflict between the clauses on the same subject.</w:t>
      </w:r>
    </w:p>
    <w:p w:rsidR="00B22926" w:rsidRPr="00813F47" w:rsidRDefault="00B22926" w:rsidP="00B22926">
      <w:pPr>
        <w:jc w:val="both"/>
        <w:rPr>
          <w:rFonts w:ascii="Arial" w:hAnsi="Arial" w:cs="Arial"/>
          <w:i/>
          <w:lang w:val="en-GB"/>
        </w:rPr>
      </w:pPr>
    </w:p>
    <w:p w:rsidR="00B22926" w:rsidRPr="00813F47" w:rsidRDefault="00B22926" w:rsidP="00B22926">
      <w:pPr>
        <w:jc w:val="both"/>
        <w:rPr>
          <w:rFonts w:ascii="Arial" w:hAnsi="Arial" w:cs="Arial"/>
          <w:i/>
          <w:lang w:val="en-GB"/>
        </w:rPr>
      </w:pPr>
      <w:r w:rsidRPr="00813F47">
        <w:rPr>
          <w:rFonts w:ascii="Arial" w:hAnsi="Arial" w:cs="Arial"/>
          <w:i/>
          <w:lang w:val="en-GB"/>
        </w:rPr>
        <w:lastRenderedPageBreak/>
        <w:t>The following general instructions must be respected by users of this document:</w:t>
      </w:r>
    </w:p>
    <w:p w:rsidR="00B22926" w:rsidRPr="00813F47" w:rsidRDefault="00B22926" w:rsidP="00B22926">
      <w:pPr>
        <w:numPr>
          <w:ilvl w:val="0"/>
          <w:numId w:val="1"/>
        </w:numPr>
        <w:jc w:val="both"/>
        <w:rPr>
          <w:rFonts w:ascii="Arial" w:hAnsi="Arial" w:cs="Arial"/>
          <w:i/>
          <w:lang w:val="en-GB"/>
        </w:rPr>
      </w:pPr>
      <w:r w:rsidRPr="00813F47">
        <w:rPr>
          <w:rFonts w:ascii="Arial" w:hAnsi="Arial" w:cs="Arial"/>
          <w:i/>
          <w:lang w:val="en-GB"/>
        </w:rPr>
        <w:t xml:space="preserve">Special information such as the name of the Contracting Authority, the Project Owner and the address for the withdrawal of the Tender File must feature in the tender notice and in the Special Regulations of the invitation to tender. The final document must not include blanks and alternative provisions. </w:t>
      </w:r>
    </w:p>
    <w:p w:rsidR="00B22926" w:rsidRPr="00813F47" w:rsidRDefault="00B22926" w:rsidP="00B22926">
      <w:pPr>
        <w:ind w:left="720"/>
        <w:jc w:val="both"/>
        <w:rPr>
          <w:rFonts w:ascii="Arial" w:hAnsi="Arial" w:cs="Arial"/>
          <w:i/>
          <w:lang w:val="en-GB"/>
        </w:rPr>
      </w:pPr>
    </w:p>
    <w:p w:rsidR="00B22926" w:rsidRPr="00813F47" w:rsidRDefault="00B22926" w:rsidP="00B22926">
      <w:pPr>
        <w:numPr>
          <w:ilvl w:val="0"/>
          <w:numId w:val="1"/>
        </w:numPr>
        <w:jc w:val="both"/>
        <w:rPr>
          <w:rFonts w:ascii="Arial" w:hAnsi="Arial" w:cs="Arial"/>
          <w:i/>
          <w:lang w:val="en-GB"/>
        </w:rPr>
      </w:pPr>
      <w:r w:rsidRPr="00813F47">
        <w:rPr>
          <w:rFonts w:ascii="Arial" w:hAnsi="Arial" w:cs="Arial"/>
          <w:i/>
          <w:lang w:val="en-GB"/>
        </w:rPr>
        <w:t>Footnotes or those in italics in the tender notice, the Special Regulations, the Special Administrative Conditions, delivery calendar, price and quantity schedule are not part of the tender file; but they contain instructions which the Project Owner or Delegated Project Owner must strictly follow. The final document must not contain any footnote.</w:t>
      </w:r>
    </w:p>
    <w:p w:rsidR="00B22926" w:rsidRPr="00813F47" w:rsidRDefault="00B22926" w:rsidP="00B22926">
      <w:pPr>
        <w:jc w:val="both"/>
        <w:rPr>
          <w:rFonts w:ascii="Arial" w:hAnsi="Arial" w:cs="Arial"/>
          <w:i/>
          <w:lang w:val="en-GB"/>
        </w:rPr>
      </w:pPr>
    </w:p>
    <w:p w:rsidR="00B22926" w:rsidRPr="00813F47" w:rsidRDefault="00B22926" w:rsidP="00B22926">
      <w:pPr>
        <w:ind w:left="709" w:hanging="709"/>
        <w:jc w:val="both"/>
        <w:rPr>
          <w:rFonts w:ascii="Arial" w:hAnsi="Arial" w:cs="Arial"/>
          <w:i/>
          <w:lang w:val="en-GB"/>
        </w:rPr>
      </w:pPr>
      <w:r w:rsidRPr="00813F47">
        <w:rPr>
          <w:rFonts w:ascii="Arial" w:hAnsi="Arial" w:cs="Arial"/>
          <w:i/>
          <w:lang w:val="en-GB"/>
        </w:rPr>
        <w:t xml:space="preserve">   </w:t>
      </w:r>
      <w:proofErr w:type="gramStart"/>
      <w:r w:rsidRPr="00813F47">
        <w:rPr>
          <w:rFonts w:ascii="Arial" w:hAnsi="Arial" w:cs="Arial"/>
          <w:i/>
          <w:lang w:val="en-GB"/>
        </w:rPr>
        <w:t>c )</w:t>
      </w:r>
      <w:proofErr w:type="gramEnd"/>
      <w:r w:rsidRPr="00813F47">
        <w:rPr>
          <w:rFonts w:ascii="Arial" w:hAnsi="Arial" w:cs="Arial"/>
          <w:i/>
          <w:lang w:val="en-GB"/>
        </w:rPr>
        <w:t xml:space="preserve">  Forms included in document No. 8 must be filled by the bidder and footnotes which appear there are to be preserved because they contain instructions for the bidder or the supplier.</w:t>
      </w:r>
    </w:p>
    <w:p w:rsidR="00B22926" w:rsidRPr="00813F47" w:rsidRDefault="00B22926" w:rsidP="00B22926">
      <w:pPr>
        <w:jc w:val="both"/>
        <w:rPr>
          <w:rFonts w:ascii="Arial" w:hAnsi="Arial" w:cs="Arial"/>
          <w:i/>
          <w:lang w:val="en-GB"/>
        </w:rPr>
      </w:pPr>
    </w:p>
    <w:p w:rsidR="00B22926" w:rsidRPr="00813F47" w:rsidRDefault="00B22926" w:rsidP="00B22926">
      <w:pPr>
        <w:jc w:val="both"/>
        <w:rPr>
          <w:rFonts w:ascii="Arial" w:hAnsi="Arial" w:cs="Arial"/>
          <w:i/>
          <w:lang w:val="en-GB"/>
        </w:rPr>
      </w:pPr>
    </w:p>
    <w:p w:rsidR="00B22926" w:rsidRPr="005510B3" w:rsidRDefault="00B22926" w:rsidP="005510B3">
      <w:pPr>
        <w:pStyle w:val="Paragraphedeliste"/>
        <w:numPr>
          <w:ilvl w:val="0"/>
          <w:numId w:val="1"/>
        </w:numPr>
        <w:jc w:val="both"/>
        <w:rPr>
          <w:rFonts w:ascii="Arial" w:hAnsi="Arial" w:cs="Arial"/>
          <w:i/>
          <w:lang w:val="en-GB"/>
        </w:rPr>
      </w:pPr>
      <w:r w:rsidRPr="005510B3">
        <w:rPr>
          <w:rFonts w:ascii="Arial" w:hAnsi="Arial" w:cs="Arial"/>
          <w:i/>
          <w:lang w:val="en-GB"/>
        </w:rPr>
        <w:t>Evaluation criteria of bids and the various methods of evaluation featuring in the General Regulations must be the subject of profound examination. Only those retained for the invitation to tender under consideration must be preserved and, where need be, developed in the Special Regulations of the invitation to tender or in the technical specifications, as the case may be. The inapplicable criteria are withdrawn from the final version of the General Regulations.</w:t>
      </w:r>
    </w:p>
    <w:p w:rsidR="005510B3" w:rsidRPr="005510B3" w:rsidRDefault="005510B3" w:rsidP="005510B3">
      <w:pPr>
        <w:pStyle w:val="Paragraphedeliste"/>
        <w:jc w:val="both"/>
        <w:rPr>
          <w:rFonts w:ascii="Arial" w:hAnsi="Arial" w:cs="Arial"/>
          <w:i/>
          <w:lang w:val="en-GB"/>
        </w:rPr>
      </w:pPr>
    </w:p>
    <w:p w:rsidR="00B22926" w:rsidRPr="00B22926" w:rsidRDefault="00B22926" w:rsidP="00B22926">
      <w:pPr>
        <w:widowControl w:val="0"/>
        <w:autoSpaceDE w:val="0"/>
        <w:jc w:val="both"/>
        <w:rPr>
          <w:rFonts w:ascii="Arial" w:hAnsi="Arial" w:cs="Arial"/>
          <w:iCs/>
          <w:lang w:val="en-GB"/>
        </w:rPr>
      </w:pPr>
      <w:r w:rsidRPr="00B22926">
        <w:rPr>
          <w:rFonts w:ascii="Arial" w:hAnsi="Arial" w:cs="Arial"/>
          <w:b/>
          <w:iCs/>
          <w:u w:val="single"/>
          <w:lang w:val="en-GB"/>
        </w:rPr>
        <w:t>NB.</w:t>
      </w:r>
      <w:r w:rsidRPr="00B22926">
        <w:rPr>
          <w:rFonts w:ascii="Arial" w:hAnsi="Arial" w:cs="Arial"/>
          <w:iCs/>
          <w:lang w:val="en-GB"/>
        </w:rPr>
        <w:tab/>
        <w:t>There are two types of services in the</w:t>
      </w:r>
      <w:r>
        <w:rPr>
          <w:rFonts w:ascii="Arial" w:hAnsi="Arial" w:cs="Arial"/>
          <w:iCs/>
          <w:lang w:val="en-GB"/>
        </w:rPr>
        <w:t xml:space="preserve"> Model Tender File for insurance</w:t>
      </w:r>
      <w:r w:rsidRPr="00B22926">
        <w:rPr>
          <w:rFonts w:ascii="Arial" w:hAnsi="Arial" w:cs="Arial"/>
          <w:iCs/>
          <w:lang w:val="en-GB"/>
        </w:rPr>
        <w:t>:</w:t>
      </w:r>
    </w:p>
    <w:p w:rsidR="00B22926" w:rsidRPr="00B22926" w:rsidRDefault="00B22926" w:rsidP="00B22926">
      <w:pPr>
        <w:widowControl w:val="0"/>
        <w:autoSpaceDE w:val="0"/>
        <w:jc w:val="both"/>
        <w:rPr>
          <w:rFonts w:ascii="Arial" w:hAnsi="Arial" w:cs="Arial"/>
          <w:i/>
          <w:iCs/>
          <w:lang w:val="en-GB"/>
        </w:rPr>
      </w:pPr>
    </w:p>
    <w:p w:rsidR="00B22926" w:rsidRPr="00B22926" w:rsidRDefault="00B22926" w:rsidP="00B22926">
      <w:pPr>
        <w:pStyle w:val="Paragraphedeliste"/>
        <w:widowControl w:val="0"/>
        <w:numPr>
          <w:ilvl w:val="0"/>
          <w:numId w:val="2"/>
        </w:numPr>
        <w:autoSpaceDE w:val="0"/>
        <w:jc w:val="both"/>
        <w:rPr>
          <w:rFonts w:ascii="Arial" w:hAnsi="Arial" w:cs="Arial"/>
          <w:iCs/>
          <w:sz w:val="24"/>
          <w:szCs w:val="24"/>
          <w:lang w:val="en-GB"/>
        </w:rPr>
      </w:pPr>
      <w:r w:rsidRPr="00B22926">
        <w:rPr>
          <w:rFonts w:ascii="Arial" w:hAnsi="Arial" w:cs="Arial"/>
          <w:iCs/>
          <w:sz w:val="24"/>
          <w:szCs w:val="24"/>
          <w:lang w:val="en-GB"/>
        </w:rPr>
        <w:t>For quantifiable services for example assurance vehicle, use the binary method of scoring (yes/no) and proceed to th</w:t>
      </w:r>
      <w:r>
        <w:rPr>
          <w:rFonts w:ascii="Arial" w:hAnsi="Arial" w:cs="Arial"/>
          <w:iCs/>
          <w:sz w:val="24"/>
          <w:szCs w:val="24"/>
          <w:lang w:val="en-GB"/>
        </w:rPr>
        <w:t xml:space="preserve">e opening of the bids in a single phase with award to the bid evaluated as the lowest. </w:t>
      </w:r>
    </w:p>
    <w:p w:rsidR="00B22926" w:rsidRPr="00B22926" w:rsidRDefault="00B22926" w:rsidP="00B22926">
      <w:pPr>
        <w:pStyle w:val="Paragraphedeliste"/>
        <w:widowControl w:val="0"/>
        <w:autoSpaceDE w:val="0"/>
        <w:ind w:left="0"/>
        <w:jc w:val="both"/>
        <w:rPr>
          <w:rFonts w:ascii="Arial" w:hAnsi="Arial" w:cs="Arial"/>
          <w:iCs/>
          <w:sz w:val="24"/>
          <w:szCs w:val="24"/>
          <w:lang w:val="en-GB"/>
        </w:rPr>
      </w:pPr>
    </w:p>
    <w:p w:rsidR="00B22926" w:rsidRPr="00F36B99" w:rsidRDefault="00B22926" w:rsidP="00B22926">
      <w:pPr>
        <w:pStyle w:val="Paragraphedeliste"/>
        <w:widowControl w:val="0"/>
        <w:numPr>
          <w:ilvl w:val="0"/>
          <w:numId w:val="2"/>
        </w:numPr>
        <w:tabs>
          <w:tab w:val="left" w:pos="567"/>
        </w:tabs>
        <w:autoSpaceDE w:val="0"/>
        <w:jc w:val="both"/>
        <w:rPr>
          <w:rFonts w:ascii="Arial" w:hAnsi="Arial" w:cs="Arial"/>
          <w:iCs/>
          <w:sz w:val="24"/>
          <w:szCs w:val="24"/>
          <w:lang w:val="en-US"/>
        </w:rPr>
      </w:pPr>
      <w:r w:rsidRPr="00B22926">
        <w:rPr>
          <w:rFonts w:ascii="Arial" w:hAnsi="Arial" w:cs="Arial"/>
          <w:iCs/>
          <w:sz w:val="24"/>
          <w:szCs w:val="24"/>
          <w:lang w:val="en-US"/>
        </w:rPr>
        <w:t xml:space="preserve">   For non quantifiable services for example health insurance, use the method of scoring by points with a two-phase opening of bids and award to the best bid. </w:t>
      </w:r>
    </w:p>
    <w:p w:rsidR="005C3D70" w:rsidRPr="00F36B99" w:rsidRDefault="005C3D70" w:rsidP="005C3D70">
      <w:pPr>
        <w:ind w:left="1870" w:hanging="1870"/>
        <w:jc w:val="both"/>
        <w:rPr>
          <w:rFonts w:ascii="Arial" w:hAnsi="Arial" w:cs="Arial"/>
          <w:i/>
          <w:lang w:val="en-US"/>
        </w:rPr>
      </w:pPr>
    </w:p>
    <w:p w:rsidR="005C3D70" w:rsidRPr="00F36B99" w:rsidRDefault="005C3D70" w:rsidP="005C3D70">
      <w:pPr>
        <w:ind w:left="1870" w:hanging="1870"/>
        <w:jc w:val="both"/>
        <w:rPr>
          <w:rFonts w:ascii="Arial" w:hAnsi="Arial" w:cs="Arial"/>
          <w:i/>
          <w:lang w:val="en-US"/>
        </w:rPr>
      </w:pPr>
    </w:p>
    <w:p w:rsidR="005C3D70" w:rsidRPr="00F36B99" w:rsidRDefault="005C3D70" w:rsidP="005C3D70">
      <w:pPr>
        <w:ind w:left="1870" w:hanging="1870"/>
        <w:jc w:val="both"/>
        <w:rPr>
          <w:rFonts w:ascii="Arial" w:hAnsi="Arial" w:cs="Arial"/>
          <w:i/>
          <w:lang w:val="en-US"/>
        </w:rPr>
      </w:pPr>
    </w:p>
    <w:p w:rsidR="00F36B99" w:rsidRDefault="00F36B99" w:rsidP="005C3D70">
      <w:pPr>
        <w:ind w:left="1870" w:hanging="1870"/>
        <w:jc w:val="both"/>
        <w:rPr>
          <w:rFonts w:ascii="Arial" w:hAnsi="Arial" w:cs="Arial"/>
          <w:i/>
          <w:lang w:val="en-US"/>
        </w:rPr>
      </w:pPr>
    </w:p>
    <w:p w:rsidR="00F36B99" w:rsidRDefault="00F36B99" w:rsidP="005C3D70">
      <w:pPr>
        <w:ind w:left="1870" w:hanging="1870"/>
        <w:jc w:val="both"/>
        <w:rPr>
          <w:rFonts w:ascii="Arial" w:hAnsi="Arial" w:cs="Arial"/>
          <w:i/>
          <w:lang w:val="en-US"/>
        </w:rPr>
      </w:pPr>
    </w:p>
    <w:p w:rsidR="00F36B99" w:rsidRDefault="00F36B99" w:rsidP="005C3D70">
      <w:pPr>
        <w:ind w:left="1870" w:hanging="1870"/>
        <w:jc w:val="both"/>
        <w:rPr>
          <w:rFonts w:ascii="Arial" w:hAnsi="Arial" w:cs="Arial"/>
          <w:i/>
          <w:lang w:val="en-US"/>
        </w:rPr>
      </w:pPr>
    </w:p>
    <w:p w:rsidR="005510B3" w:rsidRDefault="005510B3" w:rsidP="005C3D70">
      <w:pPr>
        <w:ind w:left="1870" w:hanging="1870"/>
        <w:jc w:val="both"/>
        <w:rPr>
          <w:rFonts w:ascii="Arial" w:hAnsi="Arial" w:cs="Arial"/>
          <w:i/>
          <w:lang w:val="en-US"/>
        </w:rPr>
      </w:pPr>
    </w:p>
    <w:p w:rsidR="005510B3" w:rsidRDefault="005510B3" w:rsidP="005C3D70">
      <w:pPr>
        <w:ind w:left="1870" w:hanging="1870"/>
        <w:jc w:val="both"/>
        <w:rPr>
          <w:rFonts w:ascii="Arial" w:hAnsi="Arial" w:cs="Arial"/>
          <w:i/>
          <w:lang w:val="en-US"/>
        </w:rPr>
      </w:pPr>
    </w:p>
    <w:p w:rsidR="005510B3" w:rsidRDefault="005510B3" w:rsidP="005C3D70">
      <w:pPr>
        <w:ind w:left="1870" w:hanging="1870"/>
        <w:jc w:val="both"/>
        <w:rPr>
          <w:rFonts w:ascii="Arial" w:hAnsi="Arial" w:cs="Arial"/>
          <w:i/>
          <w:lang w:val="en-US"/>
        </w:rPr>
      </w:pPr>
    </w:p>
    <w:p w:rsidR="005510B3" w:rsidRDefault="005510B3" w:rsidP="005C3D70">
      <w:pPr>
        <w:ind w:left="1870" w:hanging="1870"/>
        <w:jc w:val="both"/>
        <w:rPr>
          <w:rFonts w:ascii="Arial" w:hAnsi="Arial" w:cs="Arial"/>
          <w:i/>
          <w:lang w:val="en-US"/>
        </w:rPr>
      </w:pPr>
    </w:p>
    <w:p w:rsidR="005510B3" w:rsidRDefault="005510B3" w:rsidP="005C3D70">
      <w:pPr>
        <w:ind w:left="1870" w:hanging="1870"/>
        <w:jc w:val="both"/>
        <w:rPr>
          <w:rFonts w:ascii="Arial" w:hAnsi="Arial" w:cs="Arial"/>
          <w:i/>
          <w:lang w:val="en-US"/>
        </w:rPr>
      </w:pPr>
    </w:p>
    <w:p w:rsidR="005510B3" w:rsidRDefault="005510B3" w:rsidP="005C3D70">
      <w:pPr>
        <w:ind w:left="1870" w:hanging="1870"/>
        <w:jc w:val="both"/>
        <w:rPr>
          <w:rFonts w:ascii="Arial" w:hAnsi="Arial" w:cs="Arial"/>
          <w:i/>
          <w:lang w:val="en-US"/>
        </w:rPr>
      </w:pPr>
    </w:p>
    <w:p w:rsidR="005510B3" w:rsidRDefault="005510B3" w:rsidP="005C3D70">
      <w:pPr>
        <w:ind w:left="1870" w:hanging="1870"/>
        <w:jc w:val="both"/>
        <w:rPr>
          <w:rFonts w:ascii="Arial" w:hAnsi="Arial" w:cs="Arial"/>
          <w:i/>
          <w:lang w:val="en-US"/>
        </w:rPr>
      </w:pPr>
    </w:p>
    <w:p w:rsidR="00A16F2E" w:rsidRDefault="00A16F2E" w:rsidP="005C3D70">
      <w:pPr>
        <w:ind w:left="1870" w:hanging="1870"/>
        <w:jc w:val="both"/>
        <w:rPr>
          <w:rFonts w:ascii="Arial" w:hAnsi="Arial" w:cs="Arial"/>
          <w:i/>
          <w:lang w:val="en-US"/>
        </w:rPr>
      </w:pPr>
    </w:p>
    <w:p w:rsidR="00A16F2E" w:rsidRDefault="00A16F2E" w:rsidP="005C3D70">
      <w:pPr>
        <w:ind w:left="1870" w:hanging="1870"/>
        <w:jc w:val="both"/>
        <w:rPr>
          <w:rFonts w:ascii="Arial" w:hAnsi="Arial" w:cs="Arial"/>
          <w:i/>
          <w:lang w:val="en-US"/>
        </w:rPr>
      </w:pPr>
    </w:p>
    <w:p w:rsidR="00A16F2E" w:rsidRDefault="00A16F2E" w:rsidP="005C3D70">
      <w:pPr>
        <w:ind w:left="1870" w:hanging="1870"/>
        <w:jc w:val="both"/>
        <w:rPr>
          <w:rFonts w:ascii="Arial" w:hAnsi="Arial" w:cs="Arial"/>
          <w:i/>
          <w:lang w:val="en-US"/>
        </w:rPr>
      </w:pPr>
    </w:p>
    <w:p w:rsidR="00F36B99" w:rsidRDefault="00F36B99" w:rsidP="005C3D70">
      <w:pPr>
        <w:ind w:left="1870" w:hanging="1870"/>
        <w:jc w:val="both"/>
        <w:rPr>
          <w:rFonts w:ascii="Arial" w:hAnsi="Arial" w:cs="Arial"/>
          <w:i/>
          <w:lang w:val="en-US"/>
        </w:rPr>
      </w:pPr>
    </w:p>
    <w:p w:rsidR="00F36B99" w:rsidRDefault="00F36B99" w:rsidP="005C3D70">
      <w:pPr>
        <w:ind w:left="1870" w:hanging="1870"/>
        <w:jc w:val="both"/>
        <w:rPr>
          <w:rFonts w:ascii="Arial" w:hAnsi="Arial" w:cs="Arial"/>
          <w:i/>
          <w:lang w:val="en-US"/>
        </w:rPr>
      </w:pPr>
    </w:p>
    <w:p w:rsidR="00F36B99" w:rsidRPr="004940A5" w:rsidRDefault="00F36B99" w:rsidP="00F36B99">
      <w:pPr>
        <w:jc w:val="center"/>
        <w:rPr>
          <w:rFonts w:ascii="Arial" w:hAnsi="Arial" w:cs="Arial"/>
          <w:sz w:val="32"/>
          <w:szCs w:val="32"/>
          <w:lang w:val="en-GB"/>
        </w:rPr>
      </w:pPr>
      <w:r w:rsidRPr="004940A5">
        <w:rPr>
          <w:rFonts w:ascii="Arial" w:hAnsi="Arial" w:cs="Arial"/>
          <w:b/>
          <w:sz w:val="32"/>
          <w:szCs w:val="32"/>
          <w:lang w:val="en-GB"/>
        </w:rPr>
        <w:lastRenderedPageBreak/>
        <w:t>TABLE OF CONTENTS</w:t>
      </w:r>
    </w:p>
    <w:p w:rsidR="00F36B99" w:rsidRPr="00046F57" w:rsidRDefault="00F36B99" w:rsidP="00F36B99">
      <w:pPr>
        <w:rPr>
          <w:rFonts w:ascii="Arial" w:hAnsi="Arial" w:cs="Arial"/>
          <w:lang w:val="en-GB"/>
        </w:rPr>
      </w:pPr>
    </w:p>
    <w:p w:rsidR="00F36B99" w:rsidRPr="00046F57" w:rsidRDefault="00F36B99" w:rsidP="00F36B99">
      <w:pPr>
        <w:rPr>
          <w:rFonts w:ascii="Arial" w:hAnsi="Arial" w:cs="Arial"/>
          <w:lang w:val="en-GB"/>
        </w:rPr>
      </w:pPr>
      <w:r w:rsidRPr="00046F57">
        <w:rPr>
          <w:rFonts w:ascii="Arial" w:hAnsi="Arial" w:cs="Arial"/>
          <w:lang w:val="en-GB"/>
        </w:rPr>
        <w:t>Document No. 1:  Letter of invitation to tender</w:t>
      </w:r>
    </w:p>
    <w:p w:rsidR="00F36B99" w:rsidRPr="00046F57" w:rsidRDefault="00F36B99" w:rsidP="00F36B99">
      <w:pPr>
        <w:rPr>
          <w:rFonts w:ascii="Arial" w:hAnsi="Arial" w:cs="Arial"/>
          <w:lang w:val="en-GB"/>
        </w:rPr>
      </w:pPr>
      <w:r w:rsidRPr="00046F57">
        <w:rPr>
          <w:rFonts w:ascii="Arial" w:hAnsi="Arial" w:cs="Arial"/>
          <w:lang w:val="en-GB"/>
        </w:rPr>
        <w:t xml:space="preserve">                  </w:t>
      </w:r>
    </w:p>
    <w:p w:rsidR="00F36B99" w:rsidRPr="00046F57" w:rsidRDefault="00F36B99" w:rsidP="00F36B99">
      <w:pPr>
        <w:rPr>
          <w:rFonts w:ascii="Arial" w:hAnsi="Arial" w:cs="Arial"/>
          <w:lang w:val="en-GB"/>
        </w:rPr>
      </w:pPr>
    </w:p>
    <w:p w:rsidR="00F36B99" w:rsidRPr="00046F57" w:rsidRDefault="00F36B99" w:rsidP="00F36B99">
      <w:pPr>
        <w:rPr>
          <w:rFonts w:ascii="Arial" w:hAnsi="Arial" w:cs="Arial"/>
          <w:lang w:val="en-GB"/>
        </w:rPr>
      </w:pPr>
      <w:r w:rsidRPr="00046F57">
        <w:rPr>
          <w:rFonts w:ascii="Arial" w:hAnsi="Arial" w:cs="Arial"/>
          <w:lang w:val="en-GB"/>
        </w:rPr>
        <w:t>Document No. 2: Tender notice</w:t>
      </w:r>
    </w:p>
    <w:p w:rsidR="00F36B99" w:rsidRPr="00046F57" w:rsidRDefault="00F36B99" w:rsidP="00F36B99">
      <w:pPr>
        <w:rPr>
          <w:rFonts w:ascii="Arial" w:hAnsi="Arial" w:cs="Arial"/>
          <w:lang w:val="en-GB"/>
        </w:rPr>
      </w:pPr>
      <w:r w:rsidRPr="00046F57">
        <w:rPr>
          <w:rFonts w:ascii="Arial" w:hAnsi="Arial" w:cs="Arial"/>
          <w:lang w:val="en-GB"/>
        </w:rPr>
        <w:t xml:space="preserve">                 </w:t>
      </w:r>
    </w:p>
    <w:p w:rsidR="00F36B99" w:rsidRPr="00046F57" w:rsidRDefault="00F36B99" w:rsidP="00F36B99">
      <w:pPr>
        <w:rPr>
          <w:rFonts w:ascii="Arial" w:hAnsi="Arial" w:cs="Arial"/>
          <w:lang w:val="en-GB"/>
        </w:rPr>
      </w:pPr>
      <w:r w:rsidRPr="00046F57">
        <w:rPr>
          <w:rFonts w:ascii="Arial" w:hAnsi="Arial" w:cs="Arial"/>
          <w:lang w:val="en-GB"/>
        </w:rPr>
        <w:t xml:space="preserve">          </w:t>
      </w:r>
    </w:p>
    <w:p w:rsidR="00F36B99" w:rsidRPr="00046F57" w:rsidRDefault="00F36B99" w:rsidP="00F36B99">
      <w:pPr>
        <w:rPr>
          <w:rFonts w:ascii="Arial" w:hAnsi="Arial" w:cs="Arial"/>
          <w:lang w:val="en-GB"/>
        </w:rPr>
      </w:pPr>
      <w:r w:rsidRPr="00046F57">
        <w:rPr>
          <w:rFonts w:ascii="Arial" w:hAnsi="Arial" w:cs="Arial"/>
          <w:lang w:val="en-GB"/>
        </w:rPr>
        <w:t xml:space="preserve">Document No. 3: General Regulations of the invitation to tender                 </w:t>
      </w:r>
    </w:p>
    <w:p w:rsidR="00F36B99" w:rsidRPr="00046F57" w:rsidRDefault="00F36B99" w:rsidP="00F36B99">
      <w:pPr>
        <w:rPr>
          <w:rFonts w:ascii="Arial" w:hAnsi="Arial" w:cs="Arial"/>
          <w:lang w:val="en-GB"/>
        </w:rPr>
      </w:pPr>
    </w:p>
    <w:p w:rsidR="00F36B99" w:rsidRPr="00046F57" w:rsidRDefault="00F36B99" w:rsidP="00F36B99">
      <w:pPr>
        <w:rPr>
          <w:rFonts w:ascii="Arial" w:hAnsi="Arial" w:cs="Arial"/>
          <w:lang w:val="en-GB"/>
        </w:rPr>
      </w:pPr>
      <w:r w:rsidRPr="00046F57">
        <w:rPr>
          <w:rFonts w:ascii="Arial" w:hAnsi="Arial" w:cs="Arial"/>
          <w:lang w:val="en-GB"/>
        </w:rPr>
        <w:t>Document No. 4: Special Regulations of the invitation to tender</w:t>
      </w:r>
    </w:p>
    <w:p w:rsidR="00F36B99" w:rsidRPr="00046F57" w:rsidRDefault="00F36B99" w:rsidP="00F36B99">
      <w:pPr>
        <w:rPr>
          <w:rFonts w:ascii="Arial" w:hAnsi="Arial" w:cs="Arial"/>
          <w:lang w:val="en-GB"/>
        </w:rPr>
      </w:pPr>
      <w:r w:rsidRPr="00046F57">
        <w:rPr>
          <w:rFonts w:ascii="Arial" w:hAnsi="Arial" w:cs="Arial"/>
          <w:lang w:val="en-GB"/>
        </w:rPr>
        <w:t xml:space="preserve">                  </w:t>
      </w:r>
    </w:p>
    <w:p w:rsidR="00F36B99" w:rsidRDefault="00F36B99" w:rsidP="00F36B99">
      <w:pPr>
        <w:rPr>
          <w:rFonts w:ascii="Arial" w:hAnsi="Arial" w:cs="Arial"/>
          <w:lang w:val="en-GB"/>
        </w:rPr>
      </w:pPr>
      <w:r w:rsidRPr="00046F57">
        <w:rPr>
          <w:rFonts w:ascii="Arial" w:hAnsi="Arial" w:cs="Arial"/>
          <w:lang w:val="en-GB"/>
        </w:rPr>
        <w:t xml:space="preserve">Document No. 5: </w:t>
      </w:r>
      <w:r>
        <w:rPr>
          <w:rFonts w:ascii="Arial" w:hAnsi="Arial" w:cs="Arial"/>
          <w:lang w:val="en-GB"/>
        </w:rPr>
        <w:t xml:space="preserve"> Technical proposal</w:t>
      </w:r>
    </w:p>
    <w:p w:rsidR="00F36B99" w:rsidRPr="00046F57" w:rsidRDefault="00F36B99" w:rsidP="00F36B99">
      <w:pPr>
        <w:rPr>
          <w:rFonts w:ascii="Arial" w:hAnsi="Arial" w:cs="Arial"/>
          <w:lang w:val="en-GB"/>
        </w:rPr>
      </w:pPr>
      <w:r w:rsidRPr="00046F57">
        <w:rPr>
          <w:rFonts w:ascii="Arial" w:hAnsi="Arial" w:cs="Arial"/>
          <w:lang w:val="en-GB"/>
        </w:rPr>
        <w:t xml:space="preserve">                  </w:t>
      </w:r>
    </w:p>
    <w:p w:rsidR="00F36B99" w:rsidRPr="00046F57" w:rsidRDefault="00F36B99" w:rsidP="00F36B99">
      <w:pPr>
        <w:rPr>
          <w:rFonts w:ascii="Arial" w:hAnsi="Arial" w:cs="Arial"/>
          <w:lang w:val="en-GB"/>
        </w:rPr>
      </w:pPr>
      <w:r w:rsidRPr="00046F57">
        <w:rPr>
          <w:rFonts w:ascii="Arial" w:hAnsi="Arial" w:cs="Arial"/>
          <w:lang w:val="en-GB"/>
        </w:rPr>
        <w:t xml:space="preserve">Document No. 6: </w:t>
      </w:r>
      <w:r>
        <w:rPr>
          <w:rFonts w:ascii="Arial" w:hAnsi="Arial" w:cs="Arial"/>
          <w:lang w:val="en-GB"/>
        </w:rPr>
        <w:t>Financial proposal</w:t>
      </w:r>
      <w:r w:rsidRPr="00046F57">
        <w:rPr>
          <w:rFonts w:ascii="Arial" w:hAnsi="Arial" w:cs="Arial"/>
          <w:lang w:val="en-GB"/>
        </w:rPr>
        <w:t xml:space="preserve"> </w:t>
      </w:r>
    </w:p>
    <w:p w:rsidR="00F36B99" w:rsidRPr="00046F57" w:rsidRDefault="00F36B99" w:rsidP="00F36B99">
      <w:pPr>
        <w:rPr>
          <w:rFonts w:ascii="Arial" w:hAnsi="Arial" w:cs="Arial"/>
          <w:lang w:val="en-GB"/>
        </w:rPr>
      </w:pPr>
      <w:r w:rsidRPr="00046F57">
        <w:rPr>
          <w:rFonts w:ascii="Arial" w:hAnsi="Arial" w:cs="Arial"/>
          <w:lang w:val="en-GB"/>
        </w:rPr>
        <w:t xml:space="preserve">                  </w:t>
      </w:r>
    </w:p>
    <w:p w:rsidR="00F36B99" w:rsidRPr="00046F57" w:rsidRDefault="00F36B99" w:rsidP="00F36B99">
      <w:pPr>
        <w:rPr>
          <w:rFonts w:ascii="Arial" w:hAnsi="Arial" w:cs="Arial"/>
          <w:lang w:val="en-GB"/>
        </w:rPr>
      </w:pPr>
    </w:p>
    <w:p w:rsidR="00F36B99" w:rsidRPr="00046F57" w:rsidRDefault="00F36B99" w:rsidP="00F36B99">
      <w:pPr>
        <w:rPr>
          <w:rFonts w:ascii="Arial" w:hAnsi="Arial" w:cs="Arial"/>
          <w:lang w:val="en-GB"/>
        </w:rPr>
      </w:pPr>
      <w:r w:rsidRPr="00046F57">
        <w:rPr>
          <w:rFonts w:ascii="Arial" w:hAnsi="Arial" w:cs="Arial"/>
          <w:lang w:val="en-GB"/>
        </w:rPr>
        <w:t xml:space="preserve">Document No. 7: </w:t>
      </w:r>
      <w:r>
        <w:rPr>
          <w:rFonts w:ascii="Arial" w:hAnsi="Arial" w:cs="Arial"/>
          <w:lang w:val="en-GB"/>
        </w:rPr>
        <w:t>Terms of Reference</w:t>
      </w:r>
      <w:r w:rsidRPr="00046F57">
        <w:rPr>
          <w:rFonts w:ascii="Arial" w:hAnsi="Arial" w:cs="Arial"/>
          <w:lang w:val="en-GB"/>
        </w:rPr>
        <w:t xml:space="preserve"> </w:t>
      </w:r>
    </w:p>
    <w:p w:rsidR="00F36B99" w:rsidRPr="00046F57" w:rsidRDefault="00F36B99" w:rsidP="00F36B99">
      <w:pPr>
        <w:rPr>
          <w:rFonts w:ascii="Arial" w:hAnsi="Arial" w:cs="Arial"/>
          <w:lang w:val="en-GB"/>
        </w:rPr>
      </w:pPr>
    </w:p>
    <w:p w:rsidR="00F36B99" w:rsidRPr="00046F57" w:rsidRDefault="00F36B99" w:rsidP="00F36B99">
      <w:pPr>
        <w:rPr>
          <w:rFonts w:ascii="Arial" w:hAnsi="Arial" w:cs="Arial"/>
          <w:lang w:val="en-GB"/>
        </w:rPr>
      </w:pPr>
      <w:r w:rsidRPr="00046F57">
        <w:rPr>
          <w:rFonts w:ascii="Arial" w:hAnsi="Arial" w:cs="Arial"/>
          <w:lang w:val="en-GB"/>
        </w:rPr>
        <w:t xml:space="preserve">                   </w:t>
      </w:r>
    </w:p>
    <w:p w:rsidR="00F36B99" w:rsidRPr="00046F57" w:rsidRDefault="00F36B99" w:rsidP="00F36B99">
      <w:pPr>
        <w:rPr>
          <w:rFonts w:ascii="Arial" w:hAnsi="Arial" w:cs="Arial"/>
          <w:lang w:val="en-GB"/>
        </w:rPr>
      </w:pPr>
      <w:r w:rsidRPr="00046F57">
        <w:rPr>
          <w:rFonts w:ascii="Arial" w:hAnsi="Arial" w:cs="Arial"/>
          <w:lang w:val="en-GB"/>
        </w:rPr>
        <w:t xml:space="preserve">Document No. 8: </w:t>
      </w:r>
      <w:r>
        <w:rPr>
          <w:rFonts w:ascii="Arial" w:hAnsi="Arial" w:cs="Arial"/>
          <w:lang w:val="en-GB"/>
        </w:rPr>
        <w:t>Special Administrative Conditions (SAC)</w:t>
      </w:r>
      <w:r w:rsidRPr="00046F57">
        <w:rPr>
          <w:rFonts w:ascii="Arial" w:hAnsi="Arial" w:cs="Arial"/>
          <w:lang w:val="en-GB"/>
        </w:rPr>
        <w:t xml:space="preserve">                 </w:t>
      </w:r>
    </w:p>
    <w:p w:rsidR="00F36B99" w:rsidRPr="00046F57" w:rsidRDefault="00F36B99" w:rsidP="00F36B99">
      <w:pPr>
        <w:rPr>
          <w:rFonts w:ascii="Arial" w:hAnsi="Arial" w:cs="Arial"/>
          <w:lang w:val="en-GB"/>
        </w:rPr>
      </w:pPr>
    </w:p>
    <w:p w:rsidR="00F36B99" w:rsidRPr="00046F57" w:rsidRDefault="00F36B99" w:rsidP="00F36B99">
      <w:pPr>
        <w:rPr>
          <w:rFonts w:ascii="Arial" w:hAnsi="Arial" w:cs="Arial"/>
          <w:lang w:val="en-GB"/>
        </w:rPr>
      </w:pPr>
      <w:r w:rsidRPr="00046F57">
        <w:rPr>
          <w:rFonts w:ascii="Arial" w:hAnsi="Arial" w:cs="Arial"/>
          <w:lang w:val="en-GB"/>
        </w:rPr>
        <w:t xml:space="preserve">Document No. 9: Model contract </w:t>
      </w:r>
    </w:p>
    <w:p w:rsidR="00F36B99" w:rsidRPr="00046F57" w:rsidRDefault="00F36B99" w:rsidP="00F36B99">
      <w:pPr>
        <w:rPr>
          <w:rFonts w:ascii="Arial" w:hAnsi="Arial" w:cs="Arial"/>
          <w:lang w:val="en-GB"/>
        </w:rPr>
      </w:pPr>
      <w:r w:rsidRPr="00046F57">
        <w:rPr>
          <w:rFonts w:ascii="Arial" w:hAnsi="Arial" w:cs="Arial"/>
          <w:lang w:val="en-GB"/>
        </w:rPr>
        <w:t xml:space="preserve">                  </w:t>
      </w:r>
    </w:p>
    <w:p w:rsidR="00F36B99" w:rsidRPr="00046F57" w:rsidRDefault="00F36B99" w:rsidP="00F36B99">
      <w:pPr>
        <w:rPr>
          <w:rFonts w:ascii="Arial" w:hAnsi="Arial" w:cs="Arial"/>
          <w:lang w:val="en-GB"/>
        </w:rPr>
      </w:pPr>
      <w:r w:rsidRPr="00046F57">
        <w:rPr>
          <w:rFonts w:ascii="Arial" w:hAnsi="Arial" w:cs="Arial"/>
          <w:lang w:val="en-GB"/>
        </w:rPr>
        <w:t>Document No. 10:  Forms and model documents to be used by the bidder</w:t>
      </w:r>
    </w:p>
    <w:p w:rsidR="00F36B99" w:rsidRPr="00046F57" w:rsidRDefault="00F36B99" w:rsidP="00F36B99">
      <w:pPr>
        <w:rPr>
          <w:rFonts w:ascii="Arial" w:hAnsi="Arial" w:cs="Arial"/>
          <w:lang w:val="en-GB"/>
        </w:rPr>
      </w:pPr>
      <w:r w:rsidRPr="00046F57">
        <w:rPr>
          <w:rFonts w:ascii="Arial" w:hAnsi="Arial" w:cs="Arial"/>
          <w:lang w:val="en-GB"/>
        </w:rPr>
        <w:t xml:space="preserve">                  </w:t>
      </w:r>
    </w:p>
    <w:p w:rsidR="00F36B99" w:rsidRPr="00046F57" w:rsidRDefault="00F36B99" w:rsidP="00F36B99">
      <w:pPr>
        <w:rPr>
          <w:rFonts w:ascii="Arial" w:hAnsi="Arial" w:cs="Arial"/>
          <w:lang w:val="en-GB"/>
        </w:rPr>
      </w:pPr>
      <w:r w:rsidRPr="00046F57">
        <w:rPr>
          <w:rFonts w:ascii="Arial" w:hAnsi="Arial" w:cs="Arial"/>
          <w:lang w:val="en-GB"/>
        </w:rPr>
        <w:t>Document No. 11: Justifications of preliminary studies</w:t>
      </w:r>
    </w:p>
    <w:p w:rsidR="00F36B99" w:rsidRDefault="00F36B99" w:rsidP="00F36B99">
      <w:pPr>
        <w:ind w:left="1418" w:hanging="1418"/>
        <w:rPr>
          <w:rFonts w:ascii="Arial" w:hAnsi="Arial" w:cs="Arial"/>
          <w:lang w:val="en-GB"/>
        </w:rPr>
      </w:pPr>
    </w:p>
    <w:p w:rsidR="00F36B99" w:rsidRPr="00046F57" w:rsidRDefault="00F36B99" w:rsidP="00F36B99">
      <w:pPr>
        <w:ind w:left="1418" w:hanging="1418"/>
        <w:rPr>
          <w:rFonts w:ascii="Arial" w:hAnsi="Arial" w:cs="Arial"/>
          <w:lang w:val="en-GB"/>
        </w:rPr>
      </w:pPr>
      <w:r w:rsidRPr="00046F57">
        <w:rPr>
          <w:rFonts w:ascii="Arial" w:hAnsi="Arial" w:cs="Arial"/>
          <w:lang w:val="en-GB"/>
        </w:rPr>
        <w:t>Document No. 12: List of banking establishments and financial bodies authorised to issue bonds for public contracts.</w:t>
      </w:r>
    </w:p>
    <w:p w:rsidR="00F36B99" w:rsidRPr="00F36B99" w:rsidRDefault="00F36B99" w:rsidP="005C3D70">
      <w:pPr>
        <w:ind w:left="1870" w:hanging="1870"/>
        <w:jc w:val="both"/>
        <w:rPr>
          <w:rFonts w:ascii="Arial" w:hAnsi="Arial" w:cs="Arial"/>
          <w:i/>
          <w:lang w:val="en-GB"/>
        </w:rPr>
      </w:pPr>
    </w:p>
    <w:p w:rsidR="005C3D70" w:rsidRPr="00F36B99" w:rsidRDefault="005C3D70" w:rsidP="005C3D70">
      <w:pPr>
        <w:jc w:val="center"/>
        <w:rPr>
          <w:rFonts w:ascii="Arial" w:hAnsi="Arial" w:cs="Arial"/>
          <w:b/>
          <w:sz w:val="23"/>
          <w:szCs w:val="23"/>
          <w:lang w:val="en-US"/>
        </w:rPr>
      </w:pPr>
    </w:p>
    <w:p w:rsidR="009C6512" w:rsidRDefault="009C6512">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pPr>
        <w:rPr>
          <w:lang w:val="en-US"/>
        </w:rPr>
      </w:pPr>
    </w:p>
    <w:p w:rsidR="00D74EBB" w:rsidRDefault="00D74EBB" w:rsidP="00D74EBB">
      <w:pPr>
        <w:ind w:left="360"/>
        <w:jc w:val="center"/>
        <w:rPr>
          <w:rFonts w:ascii="Arial" w:hAnsi="Arial" w:cs="Arial"/>
          <w:sz w:val="36"/>
          <w:szCs w:val="36"/>
          <w:lang w:val="en-GB"/>
        </w:rPr>
      </w:pPr>
    </w:p>
    <w:p w:rsidR="005510B3" w:rsidRDefault="005510B3" w:rsidP="00D74EBB">
      <w:pPr>
        <w:ind w:left="360"/>
        <w:jc w:val="center"/>
        <w:rPr>
          <w:rFonts w:ascii="Arial" w:hAnsi="Arial" w:cs="Arial"/>
          <w:sz w:val="36"/>
          <w:szCs w:val="36"/>
          <w:lang w:val="en-GB"/>
        </w:rPr>
      </w:pPr>
    </w:p>
    <w:p w:rsidR="005510B3" w:rsidRDefault="005510B3" w:rsidP="00D74EBB">
      <w:pPr>
        <w:ind w:left="360"/>
        <w:jc w:val="center"/>
        <w:rPr>
          <w:rFonts w:ascii="Arial" w:hAnsi="Arial" w:cs="Arial"/>
          <w:sz w:val="36"/>
          <w:szCs w:val="36"/>
          <w:lang w:val="en-GB"/>
        </w:rPr>
      </w:pPr>
    </w:p>
    <w:p w:rsidR="005510B3" w:rsidRPr="004940A5" w:rsidRDefault="005510B3" w:rsidP="00D74EBB">
      <w:pPr>
        <w:ind w:left="360"/>
        <w:jc w:val="center"/>
        <w:rPr>
          <w:rFonts w:ascii="Arial" w:hAnsi="Arial" w:cs="Arial"/>
          <w:sz w:val="36"/>
          <w:szCs w:val="36"/>
          <w:lang w:val="en-GB"/>
        </w:rPr>
      </w:pPr>
    </w:p>
    <w:p w:rsidR="00D74EBB" w:rsidRDefault="00D74EBB" w:rsidP="00D74EBB">
      <w:pPr>
        <w:ind w:left="360"/>
        <w:jc w:val="center"/>
        <w:rPr>
          <w:rFonts w:ascii="Arial" w:hAnsi="Arial" w:cs="Arial"/>
          <w:sz w:val="60"/>
          <w:szCs w:val="60"/>
          <w:lang w:val="en-GB"/>
        </w:rPr>
      </w:pPr>
      <w:r w:rsidRPr="00A877FF">
        <w:rPr>
          <w:rFonts w:ascii="Arial" w:hAnsi="Arial" w:cs="Arial"/>
          <w:sz w:val="60"/>
          <w:szCs w:val="60"/>
          <w:lang w:val="en-GB"/>
        </w:rPr>
        <w:t>Document No. 1:</w:t>
      </w:r>
    </w:p>
    <w:p w:rsidR="00D74EBB" w:rsidRPr="00A877FF" w:rsidRDefault="00D74EBB" w:rsidP="00D74EBB">
      <w:pPr>
        <w:ind w:left="360"/>
        <w:jc w:val="center"/>
        <w:rPr>
          <w:rFonts w:ascii="Arial" w:hAnsi="Arial" w:cs="Arial"/>
          <w:sz w:val="60"/>
          <w:szCs w:val="60"/>
          <w:lang w:val="en-GB"/>
        </w:rPr>
      </w:pPr>
      <w:r w:rsidRPr="00A877FF">
        <w:rPr>
          <w:rFonts w:ascii="Arial" w:hAnsi="Arial" w:cs="Arial"/>
          <w:sz w:val="60"/>
          <w:szCs w:val="60"/>
          <w:lang w:val="en-GB"/>
        </w:rPr>
        <w:t xml:space="preserve"> Letter of invitation to tender</w:t>
      </w:r>
    </w:p>
    <w:p w:rsidR="00D74EBB" w:rsidRPr="00A877FF" w:rsidRDefault="00D74EBB" w:rsidP="00D74EBB">
      <w:pPr>
        <w:ind w:left="360"/>
        <w:jc w:val="center"/>
        <w:rPr>
          <w:rFonts w:ascii="Arial" w:hAnsi="Arial" w:cs="Arial"/>
          <w:b/>
          <w:sz w:val="60"/>
          <w:szCs w:val="60"/>
          <w:lang w:val="en-GB"/>
        </w:rPr>
      </w:pPr>
    </w:p>
    <w:p w:rsidR="00D74EBB" w:rsidRDefault="00D74EBB">
      <w:pPr>
        <w:rPr>
          <w:lang w:val="en-GB"/>
        </w:rPr>
      </w:pPr>
    </w:p>
    <w:p w:rsidR="00D74EBB" w:rsidRDefault="00D74EBB">
      <w:pPr>
        <w:rPr>
          <w:lang w:val="en-GB"/>
        </w:rPr>
      </w:pPr>
    </w:p>
    <w:p w:rsidR="00D74EBB" w:rsidRDefault="00D74EBB">
      <w:pPr>
        <w:rPr>
          <w:lang w:val="en-GB"/>
        </w:rPr>
      </w:pPr>
    </w:p>
    <w:p w:rsidR="00D74EBB" w:rsidRDefault="00D74EBB">
      <w:pPr>
        <w:rPr>
          <w:lang w:val="en-GB"/>
        </w:rPr>
      </w:pPr>
    </w:p>
    <w:p w:rsidR="00D74EBB" w:rsidRDefault="00D74EBB">
      <w:pPr>
        <w:rPr>
          <w:lang w:val="en-GB"/>
        </w:rPr>
      </w:pPr>
    </w:p>
    <w:p w:rsidR="00D74EBB" w:rsidRDefault="00D74EBB">
      <w:pPr>
        <w:rPr>
          <w:lang w:val="en-GB"/>
        </w:rPr>
      </w:pPr>
    </w:p>
    <w:p w:rsidR="00D74EBB" w:rsidRDefault="00D74EBB">
      <w:pPr>
        <w:rPr>
          <w:lang w:val="en-GB"/>
        </w:rPr>
      </w:pPr>
    </w:p>
    <w:p w:rsidR="00D74EBB" w:rsidRDefault="00D74EBB">
      <w:pPr>
        <w:rPr>
          <w:lang w:val="en-GB"/>
        </w:rPr>
      </w:pPr>
    </w:p>
    <w:p w:rsidR="00D74EBB" w:rsidRDefault="00D74EBB">
      <w:pPr>
        <w:rPr>
          <w:lang w:val="en-GB"/>
        </w:rPr>
      </w:pPr>
    </w:p>
    <w:p w:rsidR="00D74EBB" w:rsidRDefault="00D74EBB">
      <w:pPr>
        <w:rPr>
          <w:lang w:val="en-GB"/>
        </w:rPr>
      </w:pPr>
    </w:p>
    <w:p w:rsidR="00D74EBB" w:rsidRDefault="00D74EBB">
      <w:pPr>
        <w:rPr>
          <w:lang w:val="en-GB"/>
        </w:rPr>
      </w:pPr>
    </w:p>
    <w:p w:rsidR="00D74EBB" w:rsidRDefault="00D74EBB">
      <w:pPr>
        <w:rPr>
          <w:lang w:val="en-GB"/>
        </w:rPr>
      </w:pPr>
    </w:p>
    <w:p w:rsidR="00D74EBB" w:rsidRDefault="00D74EBB">
      <w:pPr>
        <w:rPr>
          <w:lang w:val="en-GB"/>
        </w:rPr>
      </w:pPr>
    </w:p>
    <w:p w:rsidR="00D74EBB" w:rsidRDefault="00D74EBB">
      <w:pPr>
        <w:rPr>
          <w:lang w:val="en-GB"/>
        </w:rPr>
      </w:pPr>
    </w:p>
    <w:p w:rsidR="00D74EBB" w:rsidRDefault="00D74EBB">
      <w:pPr>
        <w:rPr>
          <w:lang w:val="en-GB"/>
        </w:rPr>
      </w:pPr>
    </w:p>
    <w:p w:rsidR="00D74EBB" w:rsidRDefault="00D74EBB">
      <w:pPr>
        <w:rPr>
          <w:lang w:val="en-GB"/>
        </w:rPr>
      </w:pPr>
    </w:p>
    <w:p w:rsidR="00D74EBB" w:rsidRDefault="00D74EBB">
      <w:pPr>
        <w:rPr>
          <w:lang w:val="en-GB"/>
        </w:rPr>
      </w:pPr>
    </w:p>
    <w:p w:rsidR="00D74EBB" w:rsidRDefault="00D74EBB">
      <w:pPr>
        <w:rPr>
          <w:lang w:val="en-GB"/>
        </w:rPr>
      </w:pPr>
    </w:p>
    <w:p w:rsidR="00D74EBB" w:rsidRDefault="00D74EBB">
      <w:pPr>
        <w:rPr>
          <w:lang w:val="en-GB"/>
        </w:rPr>
      </w:pPr>
    </w:p>
    <w:p w:rsidR="00D74EBB" w:rsidRDefault="00D74EBB">
      <w:pPr>
        <w:rPr>
          <w:lang w:val="en-GB"/>
        </w:rPr>
      </w:pPr>
    </w:p>
    <w:p w:rsidR="00D74EBB" w:rsidRDefault="00D74EBB">
      <w:pPr>
        <w:rPr>
          <w:lang w:val="en-GB"/>
        </w:rPr>
      </w:pPr>
    </w:p>
    <w:p w:rsidR="00D74EBB" w:rsidRDefault="00D74EBB">
      <w:pPr>
        <w:rPr>
          <w:lang w:val="en-GB"/>
        </w:rPr>
      </w:pPr>
    </w:p>
    <w:p w:rsidR="00D74EBB" w:rsidRDefault="00D74EBB">
      <w:pPr>
        <w:rPr>
          <w:lang w:val="en-GB"/>
        </w:rPr>
      </w:pPr>
    </w:p>
    <w:p w:rsidR="00A16F2E" w:rsidRDefault="00A16F2E">
      <w:pPr>
        <w:rPr>
          <w:lang w:val="en-GB"/>
        </w:rPr>
      </w:pPr>
    </w:p>
    <w:p w:rsidR="00A16F2E" w:rsidRDefault="00A16F2E">
      <w:pPr>
        <w:rPr>
          <w:lang w:val="en-GB"/>
        </w:rPr>
      </w:pPr>
    </w:p>
    <w:p w:rsidR="00D74EBB" w:rsidRDefault="00D74EBB">
      <w:pPr>
        <w:rPr>
          <w:lang w:val="en-GB"/>
        </w:rPr>
      </w:pPr>
    </w:p>
    <w:p w:rsidR="00D74EBB" w:rsidRDefault="00D74EBB">
      <w:pPr>
        <w:rPr>
          <w:lang w:val="en-GB"/>
        </w:rPr>
      </w:pPr>
    </w:p>
    <w:p w:rsidR="00D74EBB" w:rsidRPr="004940A5" w:rsidRDefault="00D74EBB" w:rsidP="00D74EBB">
      <w:pPr>
        <w:ind w:left="360"/>
        <w:jc w:val="center"/>
        <w:rPr>
          <w:rFonts w:ascii="Arial" w:hAnsi="Arial" w:cs="Arial"/>
          <w:b/>
          <w:sz w:val="32"/>
          <w:szCs w:val="32"/>
          <w:lang w:val="en-GB"/>
        </w:rPr>
      </w:pPr>
      <w:r w:rsidRPr="004940A5">
        <w:rPr>
          <w:rFonts w:ascii="Arial" w:hAnsi="Arial" w:cs="Arial"/>
          <w:b/>
          <w:sz w:val="32"/>
          <w:szCs w:val="32"/>
          <w:lang w:val="en-GB"/>
        </w:rPr>
        <w:t xml:space="preserve">Note </w:t>
      </w:r>
      <w:r>
        <w:rPr>
          <w:rFonts w:ascii="Arial" w:hAnsi="Arial" w:cs="Arial"/>
          <w:b/>
          <w:sz w:val="32"/>
          <w:szCs w:val="32"/>
          <w:lang w:val="en-GB"/>
        </w:rPr>
        <w:t>on</w:t>
      </w:r>
      <w:r w:rsidRPr="004940A5">
        <w:rPr>
          <w:rFonts w:ascii="Arial" w:hAnsi="Arial" w:cs="Arial"/>
          <w:b/>
          <w:sz w:val="32"/>
          <w:szCs w:val="32"/>
          <w:lang w:val="en-GB"/>
        </w:rPr>
        <w:t xml:space="preserve"> </w:t>
      </w:r>
      <w:r>
        <w:rPr>
          <w:rFonts w:ascii="Arial" w:hAnsi="Arial" w:cs="Arial"/>
          <w:b/>
          <w:sz w:val="32"/>
          <w:szCs w:val="32"/>
          <w:lang w:val="en-GB"/>
        </w:rPr>
        <w:t xml:space="preserve">the letter to </w:t>
      </w:r>
      <w:r w:rsidRPr="004940A5">
        <w:rPr>
          <w:rFonts w:ascii="Arial" w:hAnsi="Arial" w:cs="Arial"/>
          <w:b/>
          <w:sz w:val="32"/>
          <w:szCs w:val="32"/>
          <w:lang w:val="en-GB"/>
        </w:rPr>
        <w:t>pre-qualified candidates</w:t>
      </w:r>
    </w:p>
    <w:p w:rsidR="00D74EBB" w:rsidRPr="004940A5" w:rsidRDefault="00D74EBB" w:rsidP="00D74EBB">
      <w:pPr>
        <w:ind w:left="360"/>
        <w:rPr>
          <w:rFonts w:ascii="Arial" w:hAnsi="Arial" w:cs="Arial"/>
          <w:lang w:val="en-GB"/>
        </w:rPr>
      </w:pPr>
    </w:p>
    <w:p w:rsidR="00D74EBB" w:rsidRPr="004940A5" w:rsidRDefault="00D74EBB" w:rsidP="00D74EBB">
      <w:pPr>
        <w:ind w:left="360"/>
        <w:rPr>
          <w:rFonts w:ascii="Arial" w:hAnsi="Arial" w:cs="Arial"/>
          <w:lang w:val="en-GB"/>
        </w:rPr>
      </w:pPr>
    </w:p>
    <w:p w:rsidR="00D74EBB" w:rsidRPr="00E266EB" w:rsidRDefault="005510B3" w:rsidP="005510B3">
      <w:pPr>
        <w:pStyle w:val="Retraitcorpsdetexte2"/>
        <w:tabs>
          <w:tab w:val="left" w:pos="720"/>
        </w:tabs>
        <w:spacing w:line="276" w:lineRule="auto"/>
        <w:ind w:left="142" w:hanging="142"/>
        <w:jc w:val="both"/>
        <w:rPr>
          <w:rFonts w:ascii="Arial" w:hAnsi="Arial" w:cs="Arial"/>
          <w:lang w:val="en-US"/>
        </w:rPr>
      </w:pPr>
      <w:r>
        <w:rPr>
          <w:rFonts w:ascii="Arial" w:hAnsi="Arial" w:cs="Arial"/>
          <w:lang w:val="en-US"/>
        </w:rPr>
        <w:t xml:space="preserve">    </w:t>
      </w:r>
      <w:r w:rsidR="00D74EBB">
        <w:rPr>
          <w:rFonts w:ascii="Arial" w:hAnsi="Arial" w:cs="Arial"/>
          <w:lang w:val="en-US"/>
        </w:rPr>
        <w:t xml:space="preserve">A procedure of pre-qualification can be carried out for intellectual services contracts or </w:t>
      </w:r>
      <w:r>
        <w:rPr>
          <w:rFonts w:ascii="Arial" w:hAnsi="Arial" w:cs="Arial"/>
          <w:lang w:val="en-US"/>
        </w:rPr>
        <w:t xml:space="preserve">  </w:t>
      </w:r>
      <w:r w:rsidR="00D74EBB">
        <w:rPr>
          <w:rFonts w:ascii="Arial" w:hAnsi="Arial" w:cs="Arial"/>
          <w:lang w:val="en-US"/>
        </w:rPr>
        <w:t xml:space="preserve">for major or complex </w:t>
      </w:r>
      <w:r w:rsidR="003F7C96">
        <w:rPr>
          <w:rFonts w:ascii="Arial" w:hAnsi="Arial" w:cs="Arial"/>
          <w:lang w:val="en-US"/>
        </w:rPr>
        <w:t>services.</w:t>
      </w:r>
    </w:p>
    <w:p w:rsidR="00D74EBB" w:rsidRPr="004940A5" w:rsidRDefault="00D74EBB" w:rsidP="00D74EBB">
      <w:pPr>
        <w:ind w:right="122"/>
        <w:jc w:val="both"/>
        <w:rPr>
          <w:rFonts w:ascii="Arial" w:hAnsi="Arial" w:cs="Arial"/>
          <w:lang w:val="en-GB"/>
        </w:rPr>
      </w:pPr>
    </w:p>
    <w:p w:rsidR="00D74EBB" w:rsidRDefault="00D74EBB" w:rsidP="00D74EBB">
      <w:pPr>
        <w:ind w:left="187" w:right="122"/>
        <w:jc w:val="both"/>
        <w:rPr>
          <w:rFonts w:ascii="Arial" w:hAnsi="Arial" w:cs="Arial"/>
          <w:lang w:val="en-GB"/>
        </w:rPr>
      </w:pPr>
      <w:r w:rsidRPr="004940A5">
        <w:rPr>
          <w:rFonts w:ascii="Arial" w:hAnsi="Arial" w:cs="Arial"/>
          <w:lang w:val="en-GB"/>
        </w:rPr>
        <w:t xml:space="preserve">In case of a restricted invitation to tender, as soon as the pre-qualification report, prepared by collaborators of the </w:t>
      </w:r>
      <w:r>
        <w:rPr>
          <w:rFonts w:ascii="Arial" w:hAnsi="Arial" w:cs="Arial"/>
          <w:lang w:val="en-GB"/>
        </w:rPr>
        <w:t xml:space="preserve">project Owner or </w:t>
      </w:r>
      <w:r w:rsidRPr="004940A5">
        <w:rPr>
          <w:rFonts w:ascii="Arial" w:hAnsi="Arial" w:cs="Arial"/>
          <w:lang w:val="en-GB"/>
        </w:rPr>
        <w:t xml:space="preserve">Delegated </w:t>
      </w:r>
      <w:r>
        <w:rPr>
          <w:rFonts w:ascii="Arial" w:hAnsi="Arial" w:cs="Arial"/>
          <w:lang w:val="en-GB"/>
        </w:rPr>
        <w:t xml:space="preserve">Project Owner is bound to launch a call for the expression of interest, in accordance with the model prepared by ARMP in order to pre-qualify candidates who will </w:t>
      </w:r>
      <w:r w:rsidR="003F7C96">
        <w:rPr>
          <w:rFonts w:ascii="Arial" w:hAnsi="Arial" w:cs="Arial"/>
          <w:lang w:val="en-GB"/>
        </w:rPr>
        <w:t>bid</w:t>
      </w:r>
      <w:r>
        <w:rPr>
          <w:rFonts w:ascii="Arial" w:hAnsi="Arial" w:cs="Arial"/>
          <w:lang w:val="en-GB"/>
        </w:rPr>
        <w:t xml:space="preserve"> for the call to tender.</w:t>
      </w:r>
    </w:p>
    <w:p w:rsidR="00D74EBB" w:rsidRDefault="00D74EBB" w:rsidP="00D74EBB">
      <w:pPr>
        <w:ind w:left="187" w:right="122"/>
        <w:jc w:val="both"/>
        <w:rPr>
          <w:rFonts w:ascii="Arial" w:hAnsi="Arial" w:cs="Arial"/>
          <w:lang w:val="en-GB"/>
        </w:rPr>
      </w:pPr>
    </w:p>
    <w:p w:rsidR="00D74EBB" w:rsidRPr="004940A5" w:rsidRDefault="00D74EBB" w:rsidP="00D74EBB">
      <w:pPr>
        <w:ind w:left="187" w:right="122"/>
        <w:jc w:val="both"/>
        <w:rPr>
          <w:rFonts w:ascii="Arial" w:hAnsi="Arial" w:cs="Arial"/>
          <w:lang w:val="en-GB"/>
        </w:rPr>
      </w:pPr>
      <w:r>
        <w:rPr>
          <w:rFonts w:ascii="Arial" w:hAnsi="Arial" w:cs="Arial"/>
          <w:lang w:val="en-GB"/>
        </w:rPr>
        <w:t>As soon as the pre-qualification report, prepared by the Project Owner or Delegated Project Owner</w:t>
      </w:r>
      <w:r w:rsidRPr="004940A5">
        <w:rPr>
          <w:rFonts w:ascii="Arial" w:hAnsi="Arial" w:cs="Arial"/>
          <w:lang w:val="en-GB"/>
        </w:rPr>
        <w:t xml:space="preserve"> as well as the draft Tender File including the proposed restricted list are approved by the competent Tenders Board, the restricted tender notice in lieu of the pre-qualification result is published</w:t>
      </w:r>
      <w:r>
        <w:rPr>
          <w:rFonts w:ascii="Arial" w:hAnsi="Arial" w:cs="Arial"/>
          <w:lang w:val="en-GB"/>
        </w:rPr>
        <w:t xml:space="preserve"> by the Contracting Authority</w:t>
      </w:r>
      <w:r w:rsidRPr="004940A5">
        <w:rPr>
          <w:rFonts w:ascii="Arial" w:hAnsi="Arial" w:cs="Arial"/>
          <w:lang w:val="en-GB"/>
        </w:rPr>
        <w:t>. Concomitant with this publication, letters of invitation to tender are sent out to the retained candidates.</w:t>
      </w:r>
    </w:p>
    <w:p w:rsidR="00D74EBB" w:rsidRPr="004940A5" w:rsidRDefault="00D74EBB" w:rsidP="00D74EBB">
      <w:pPr>
        <w:ind w:left="360"/>
        <w:rPr>
          <w:rFonts w:ascii="Arial" w:hAnsi="Arial" w:cs="Arial"/>
          <w:lang w:val="en-GB"/>
        </w:rPr>
      </w:pPr>
    </w:p>
    <w:p w:rsidR="00D74EBB" w:rsidRPr="004940A5" w:rsidRDefault="00D74EBB" w:rsidP="00D74EBB">
      <w:pPr>
        <w:ind w:left="360"/>
        <w:rPr>
          <w:rFonts w:ascii="Arial" w:hAnsi="Arial" w:cs="Arial"/>
          <w:lang w:val="en-GB"/>
        </w:rPr>
      </w:pPr>
    </w:p>
    <w:p w:rsidR="00D74EBB" w:rsidRPr="004940A5" w:rsidRDefault="00D74EBB" w:rsidP="00D74EBB">
      <w:pPr>
        <w:ind w:left="360"/>
        <w:rPr>
          <w:rFonts w:ascii="Arial" w:hAnsi="Arial" w:cs="Arial"/>
          <w:lang w:val="en-GB"/>
        </w:rPr>
      </w:pPr>
    </w:p>
    <w:p w:rsidR="00D74EBB" w:rsidRPr="004940A5" w:rsidRDefault="00D74EBB" w:rsidP="00D74EBB">
      <w:pPr>
        <w:ind w:left="360"/>
        <w:rPr>
          <w:rFonts w:ascii="Arial" w:hAnsi="Arial" w:cs="Arial"/>
          <w:lang w:val="en-GB"/>
        </w:rPr>
      </w:pPr>
    </w:p>
    <w:p w:rsidR="00D74EBB" w:rsidRDefault="00D74EBB"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3F7C96" w:rsidRDefault="003F7C96" w:rsidP="00D74EBB">
      <w:pPr>
        <w:ind w:left="360"/>
        <w:rPr>
          <w:rFonts w:ascii="Arial" w:hAnsi="Arial" w:cs="Arial"/>
          <w:lang w:val="en-GB"/>
        </w:rPr>
      </w:pPr>
    </w:p>
    <w:p w:rsidR="0059669C" w:rsidRDefault="0059669C" w:rsidP="00D74EBB">
      <w:pPr>
        <w:ind w:left="360"/>
        <w:rPr>
          <w:rFonts w:ascii="Arial" w:hAnsi="Arial" w:cs="Arial"/>
          <w:lang w:val="en-GB"/>
        </w:rPr>
      </w:pPr>
    </w:p>
    <w:p w:rsidR="0059669C" w:rsidRDefault="0059669C" w:rsidP="00D74EBB">
      <w:pPr>
        <w:ind w:left="360"/>
        <w:rPr>
          <w:rFonts w:ascii="Arial" w:hAnsi="Arial" w:cs="Arial"/>
          <w:lang w:val="en-GB"/>
        </w:rPr>
      </w:pPr>
    </w:p>
    <w:p w:rsidR="0059669C" w:rsidRDefault="0059669C" w:rsidP="00D74EBB">
      <w:pPr>
        <w:ind w:left="360"/>
        <w:rPr>
          <w:rFonts w:ascii="Arial" w:hAnsi="Arial" w:cs="Arial"/>
          <w:lang w:val="en-GB"/>
        </w:rPr>
      </w:pPr>
    </w:p>
    <w:p w:rsidR="0059669C" w:rsidRPr="004940A5" w:rsidRDefault="0059669C" w:rsidP="00D74EBB">
      <w:pPr>
        <w:ind w:left="360"/>
        <w:rPr>
          <w:rFonts w:ascii="Arial" w:hAnsi="Arial" w:cs="Arial"/>
          <w:lang w:val="en-GB"/>
        </w:rPr>
      </w:pPr>
    </w:p>
    <w:p w:rsidR="003F7C96" w:rsidRPr="004940A5" w:rsidRDefault="003F7C96" w:rsidP="003F7C96">
      <w:pPr>
        <w:jc w:val="center"/>
        <w:rPr>
          <w:rFonts w:ascii="Arial" w:hAnsi="Arial" w:cs="Arial"/>
          <w:b/>
          <w:sz w:val="28"/>
          <w:szCs w:val="28"/>
          <w:lang w:val="en-GB"/>
        </w:rPr>
      </w:pPr>
      <w:r w:rsidRPr="004940A5">
        <w:rPr>
          <w:rFonts w:ascii="Arial" w:hAnsi="Arial" w:cs="Arial"/>
          <w:b/>
          <w:sz w:val="28"/>
          <w:szCs w:val="28"/>
          <w:lang w:val="en-GB"/>
        </w:rPr>
        <w:t>Letter of Invitation to Tender</w:t>
      </w:r>
    </w:p>
    <w:p w:rsidR="003F7C96" w:rsidRPr="004940A5" w:rsidRDefault="003F7C96" w:rsidP="003F7C96">
      <w:pPr>
        <w:jc w:val="center"/>
        <w:rPr>
          <w:rFonts w:ascii="Arial" w:hAnsi="Arial" w:cs="Arial"/>
          <w:sz w:val="22"/>
          <w:szCs w:val="22"/>
          <w:lang w:val="en-GB"/>
        </w:rPr>
      </w:pPr>
      <w:r w:rsidRPr="004940A5">
        <w:rPr>
          <w:rFonts w:ascii="Arial" w:hAnsi="Arial" w:cs="Arial"/>
          <w:sz w:val="22"/>
          <w:szCs w:val="22"/>
          <w:lang w:val="en-GB"/>
        </w:rPr>
        <w:t>[</w:t>
      </w:r>
      <w:r w:rsidRPr="004940A5">
        <w:rPr>
          <w:rFonts w:ascii="Arial" w:hAnsi="Arial" w:cs="Arial"/>
          <w:i/>
          <w:sz w:val="22"/>
          <w:szCs w:val="22"/>
          <w:lang w:val="en-GB"/>
        </w:rPr>
        <w:t>Valid for restricted invitations to tender</w:t>
      </w:r>
      <w:r w:rsidRPr="004940A5">
        <w:rPr>
          <w:rFonts w:ascii="Arial" w:hAnsi="Arial" w:cs="Arial"/>
          <w:sz w:val="22"/>
          <w:szCs w:val="22"/>
          <w:lang w:val="en-GB"/>
        </w:rPr>
        <w:t>]</w:t>
      </w:r>
    </w:p>
    <w:p w:rsidR="003F7C96" w:rsidRPr="004940A5" w:rsidRDefault="003F7C96" w:rsidP="003F7C96">
      <w:pPr>
        <w:rPr>
          <w:rFonts w:ascii="Arial" w:hAnsi="Arial" w:cs="Arial"/>
          <w:lang w:val="en-GB"/>
        </w:rPr>
      </w:pPr>
    </w:p>
    <w:p w:rsidR="003F7C96" w:rsidRPr="004940A5" w:rsidRDefault="003F7C96" w:rsidP="003F7C96">
      <w:pPr>
        <w:rPr>
          <w:rFonts w:ascii="Arial" w:hAnsi="Arial" w:cs="Arial"/>
          <w:lang w:val="en-GB"/>
        </w:rPr>
      </w:pPr>
      <w:r w:rsidRPr="004940A5">
        <w:rPr>
          <w:rFonts w:ascii="Arial" w:hAnsi="Arial" w:cs="Arial"/>
          <w:lang w:val="en-GB"/>
        </w:rPr>
        <w:t xml:space="preserve">                                                                        Date: _______________________</w:t>
      </w:r>
    </w:p>
    <w:p w:rsidR="003F7C96" w:rsidRPr="004940A5" w:rsidRDefault="003F7C96" w:rsidP="003F7C96">
      <w:pPr>
        <w:jc w:val="both"/>
        <w:rPr>
          <w:rFonts w:ascii="Arial" w:hAnsi="Arial" w:cs="Arial"/>
          <w:lang w:val="en-GB"/>
        </w:rPr>
      </w:pPr>
      <w:r w:rsidRPr="004940A5">
        <w:rPr>
          <w:rFonts w:ascii="Arial" w:hAnsi="Arial" w:cs="Arial"/>
          <w:lang w:val="en-GB"/>
        </w:rPr>
        <w:t>A: [</w:t>
      </w:r>
      <w:r w:rsidRPr="004940A5">
        <w:rPr>
          <w:rFonts w:ascii="Arial" w:hAnsi="Arial" w:cs="Arial"/>
          <w:i/>
          <w:lang w:val="en-GB"/>
        </w:rPr>
        <w:t>Name and address of supplier</w:t>
      </w:r>
      <w:r w:rsidRPr="004940A5">
        <w:rPr>
          <w:rFonts w:ascii="Arial" w:hAnsi="Arial" w:cs="Arial"/>
          <w:lang w:val="en-GB"/>
        </w:rPr>
        <w:t xml:space="preserve">] </w:t>
      </w:r>
    </w:p>
    <w:p w:rsidR="003F7C96" w:rsidRPr="004940A5" w:rsidRDefault="003F7C96" w:rsidP="003F7C96">
      <w:pPr>
        <w:jc w:val="both"/>
        <w:rPr>
          <w:rFonts w:ascii="Arial" w:hAnsi="Arial" w:cs="Arial"/>
          <w:lang w:val="en-GB"/>
        </w:rPr>
      </w:pPr>
    </w:p>
    <w:p w:rsidR="003F7C96" w:rsidRPr="004940A5" w:rsidRDefault="003F7C96" w:rsidP="003F7C96">
      <w:pPr>
        <w:jc w:val="both"/>
        <w:rPr>
          <w:rFonts w:ascii="Arial" w:hAnsi="Arial" w:cs="Arial"/>
          <w:lang w:val="en-GB"/>
        </w:rPr>
      </w:pPr>
      <w:r w:rsidRPr="004940A5">
        <w:rPr>
          <w:rFonts w:ascii="Arial" w:hAnsi="Arial" w:cs="Arial"/>
          <w:lang w:val="en-GB"/>
        </w:rPr>
        <w:t>Reference: [</w:t>
      </w:r>
      <w:r w:rsidRPr="004940A5">
        <w:rPr>
          <w:rFonts w:ascii="Arial" w:hAnsi="Arial" w:cs="Arial"/>
          <w:i/>
          <w:lang w:val="en-GB"/>
        </w:rPr>
        <w:t>Indicate the subject of the project and source of funding</w:t>
      </w:r>
      <w:r w:rsidRPr="004940A5">
        <w:rPr>
          <w:rFonts w:ascii="Arial" w:hAnsi="Arial" w:cs="Arial"/>
          <w:lang w:val="en-GB"/>
        </w:rPr>
        <w:t>]</w:t>
      </w:r>
    </w:p>
    <w:p w:rsidR="003F7C96" w:rsidRPr="004940A5" w:rsidRDefault="003F7C96" w:rsidP="003F7C96">
      <w:pPr>
        <w:jc w:val="both"/>
        <w:rPr>
          <w:rFonts w:ascii="Arial" w:hAnsi="Arial" w:cs="Arial"/>
          <w:lang w:val="en-GB"/>
        </w:rPr>
      </w:pPr>
    </w:p>
    <w:p w:rsidR="003F7C96" w:rsidRPr="004940A5" w:rsidRDefault="003F7C96" w:rsidP="003F7C96">
      <w:pPr>
        <w:jc w:val="both"/>
        <w:rPr>
          <w:rFonts w:ascii="Arial" w:hAnsi="Arial" w:cs="Arial"/>
          <w:lang w:val="en-GB"/>
        </w:rPr>
      </w:pPr>
      <w:r w:rsidRPr="004940A5">
        <w:rPr>
          <w:rFonts w:ascii="Arial" w:hAnsi="Arial" w:cs="Arial"/>
          <w:lang w:val="en-GB"/>
        </w:rPr>
        <w:t>Sir/M</w:t>
      </w:r>
      <w:r>
        <w:rPr>
          <w:rFonts w:ascii="Arial" w:hAnsi="Arial" w:cs="Arial"/>
          <w:lang w:val="en-GB"/>
        </w:rPr>
        <w:t>a</w:t>
      </w:r>
      <w:r w:rsidRPr="004940A5">
        <w:rPr>
          <w:rFonts w:ascii="Arial" w:hAnsi="Arial" w:cs="Arial"/>
          <w:lang w:val="en-GB"/>
        </w:rPr>
        <w:t>dam</w:t>
      </w:r>
    </w:p>
    <w:p w:rsidR="003F7C96" w:rsidRPr="004940A5" w:rsidRDefault="003F7C96" w:rsidP="0059669C">
      <w:pPr>
        <w:numPr>
          <w:ilvl w:val="0"/>
          <w:numId w:val="3"/>
        </w:numPr>
        <w:tabs>
          <w:tab w:val="clear" w:pos="1440"/>
          <w:tab w:val="num" w:pos="374"/>
        </w:tabs>
        <w:ind w:left="426" w:hanging="426"/>
        <w:jc w:val="both"/>
        <w:rPr>
          <w:rFonts w:ascii="Arial" w:hAnsi="Arial" w:cs="Arial"/>
          <w:lang w:val="en-GB"/>
        </w:rPr>
      </w:pPr>
      <w:r>
        <w:rPr>
          <w:rFonts w:ascii="Arial" w:hAnsi="Arial" w:cs="Arial"/>
          <w:lang w:val="en-GB"/>
        </w:rPr>
        <w:t>I am</w:t>
      </w:r>
      <w:r w:rsidRPr="004940A5">
        <w:rPr>
          <w:rFonts w:ascii="Arial" w:hAnsi="Arial" w:cs="Arial"/>
          <w:lang w:val="en-GB"/>
        </w:rPr>
        <w:t xml:space="preserve"> pleased to inform you that you have pre-qualified for the project referred to above and  have consequently been authorised to tender [</w:t>
      </w:r>
      <w:r w:rsidRPr="004940A5">
        <w:rPr>
          <w:rFonts w:ascii="Arial" w:hAnsi="Arial" w:cs="Arial"/>
          <w:i/>
          <w:lang w:val="en-GB"/>
        </w:rPr>
        <w:t>for the following lots</w:t>
      </w:r>
      <w:r w:rsidRPr="004940A5">
        <w:rPr>
          <w:rFonts w:ascii="Arial" w:hAnsi="Arial" w:cs="Arial"/>
          <w:lang w:val="en-GB"/>
        </w:rPr>
        <w:t>]</w:t>
      </w:r>
      <w:r>
        <w:rPr>
          <w:rFonts w:ascii="Arial" w:hAnsi="Arial" w:cs="Arial"/>
          <w:lang w:val="en-GB"/>
        </w:rPr>
        <w:t>.</w:t>
      </w:r>
    </w:p>
    <w:p w:rsidR="003F7C96" w:rsidRPr="004940A5" w:rsidRDefault="003F7C96" w:rsidP="003F7C96">
      <w:pPr>
        <w:ind w:left="1122"/>
        <w:jc w:val="both"/>
        <w:rPr>
          <w:rFonts w:ascii="Arial" w:hAnsi="Arial" w:cs="Arial"/>
          <w:lang w:val="en-GB"/>
        </w:rPr>
      </w:pPr>
    </w:p>
    <w:p w:rsidR="003F7C96" w:rsidRPr="004940A5" w:rsidRDefault="003F7C96" w:rsidP="0059669C">
      <w:pPr>
        <w:numPr>
          <w:ilvl w:val="0"/>
          <w:numId w:val="3"/>
        </w:numPr>
        <w:tabs>
          <w:tab w:val="clear" w:pos="1440"/>
          <w:tab w:val="num" w:pos="374"/>
        </w:tabs>
        <w:ind w:left="426" w:hanging="426"/>
        <w:jc w:val="both"/>
        <w:rPr>
          <w:rFonts w:ascii="Arial" w:hAnsi="Arial" w:cs="Arial"/>
          <w:lang w:val="en-GB"/>
        </w:rPr>
      </w:pPr>
      <w:r>
        <w:rPr>
          <w:rFonts w:ascii="Arial" w:hAnsi="Arial" w:cs="Arial"/>
          <w:lang w:val="en-GB"/>
        </w:rPr>
        <w:t>I am</w:t>
      </w:r>
      <w:r w:rsidRPr="004940A5">
        <w:rPr>
          <w:rFonts w:ascii="Arial" w:hAnsi="Arial" w:cs="Arial"/>
          <w:lang w:val="en-GB"/>
        </w:rPr>
        <w:t xml:space="preserve"> hereby inviting you as well as all the other pre-qualified competitors to tender for the execution of the contract mentioned in the reference (or the contracts mentioned in the reference. You may tender for one or several lots or for all the lots for which you have pre-qualified¹).</w:t>
      </w:r>
    </w:p>
    <w:p w:rsidR="003F7C96" w:rsidRPr="004940A5" w:rsidRDefault="003F7C96" w:rsidP="003F7C96">
      <w:pPr>
        <w:jc w:val="both"/>
        <w:rPr>
          <w:rFonts w:ascii="Arial" w:hAnsi="Arial" w:cs="Arial"/>
          <w:lang w:val="en-GB"/>
        </w:rPr>
      </w:pPr>
      <w:r w:rsidRPr="004940A5">
        <w:rPr>
          <w:rFonts w:ascii="Arial" w:hAnsi="Arial" w:cs="Arial"/>
          <w:lang w:val="en-GB"/>
        </w:rPr>
        <w:t xml:space="preserve"> </w:t>
      </w:r>
    </w:p>
    <w:p w:rsidR="003F7C96" w:rsidRPr="0059669C" w:rsidRDefault="003F7C96" w:rsidP="0059669C">
      <w:pPr>
        <w:numPr>
          <w:ilvl w:val="0"/>
          <w:numId w:val="3"/>
        </w:numPr>
        <w:tabs>
          <w:tab w:val="clear" w:pos="1440"/>
          <w:tab w:val="num" w:pos="374"/>
        </w:tabs>
        <w:ind w:left="426" w:hanging="426"/>
        <w:jc w:val="both"/>
        <w:rPr>
          <w:rFonts w:ascii="Arial" w:hAnsi="Arial" w:cs="Arial"/>
          <w:lang w:val="en-GB"/>
        </w:rPr>
      </w:pPr>
      <w:r w:rsidRPr="004940A5">
        <w:rPr>
          <w:rFonts w:ascii="Arial" w:hAnsi="Arial" w:cs="Arial"/>
          <w:lang w:val="en-GB"/>
        </w:rPr>
        <w:t>A complete set of the tender file may be consulted and withdrawn against payment of a non-refundable sum of [</w:t>
      </w:r>
      <w:r w:rsidRPr="004940A5">
        <w:rPr>
          <w:rFonts w:ascii="Arial" w:hAnsi="Arial" w:cs="Arial"/>
          <w:i/>
          <w:lang w:val="en-GB"/>
        </w:rPr>
        <w:t>indicate the amount in CFA francs.</w:t>
      </w:r>
    </w:p>
    <w:p w:rsidR="003F7C96" w:rsidRPr="004940A5" w:rsidRDefault="003F7C96" w:rsidP="003F7C96">
      <w:pPr>
        <w:ind w:left="1122"/>
        <w:jc w:val="both"/>
        <w:rPr>
          <w:rFonts w:ascii="Arial" w:hAnsi="Arial" w:cs="Arial"/>
          <w:lang w:val="en-GB"/>
        </w:rPr>
      </w:pPr>
    </w:p>
    <w:p w:rsidR="003F7C96" w:rsidRPr="004940A5" w:rsidRDefault="003F7C96" w:rsidP="0059669C">
      <w:pPr>
        <w:numPr>
          <w:ilvl w:val="0"/>
          <w:numId w:val="3"/>
        </w:numPr>
        <w:tabs>
          <w:tab w:val="clear" w:pos="1440"/>
          <w:tab w:val="num" w:pos="374"/>
        </w:tabs>
        <w:ind w:left="426" w:hanging="426"/>
        <w:jc w:val="both"/>
        <w:rPr>
          <w:rFonts w:ascii="Arial" w:hAnsi="Arial" w:cs="Arial"/>
          <w:lang w:val="en-GB"/>
        </w:rPr>
      </w:pPr>
      <w:r w:rsidRPr="004940A5">
        <w:rPr>
          <w:rFonts w:ascii="Arial" w:hAnsi="Arial" w:cs="Arial"/>
          <w:lang w:val="en-GB"/>
        </w:rPr>
        <w:t xml:space="preserve">All </w:t>
      </w:r>
      <w:r>
        <w:rPr>
          <w:rFonts w:ascii="Arial" w:hAnsi="Arial" w:cs="Arial"/>
          <w:lang w:val="en-GB"/>
        </w:rPr>
        <w:t>bids</w:t>
      </w:r>
      <w:r w:rsidRPr="004940A5">
        <w:rPr>
          <w:rFonts w:ascii="Arial" w:hAnsi="Arial" w:cs="Arial"/>
          <w:lang w:val="en-GB"/>
        </w:rPr>
        <w:t xml:space="preserve"> must include a bid bond of [</w:t>
      </w:r>
      <w:r w:rsidRPr="004940A5">
        <w:rPr>
          <w:rFonts w:ascii="Arial" w:hAnsi="Arial" w:cs="Arial"/>
          <w:i/>
          <w:lang w:val="en-GB"/>
        </w:rPr>
        <w:t>amount in CFA francs</w:t>
      </w:r>
      <w:r w:rsidRPr="004940A5">
        <w:rPr>
          <w:rFonts w:ascii="Arial" w:hAnsi="Arial" w:cs="Arial"/>
          <w:lang w:val="en-GB"/>
        </w:rPr>
        <w:t>] or of an equivalent amount in a freely convertible currency and must be handed over to [</w:t>
      </w:r>
      <w:r w:rsidRPr="004940A5">
        <w:rPr>
          <w:rFonts w:ascii="Arial" w:hAnsi="Arial" w:cs="Arial"/>
          <w:i/>
          <w:lang w:val="en-GB"/>
        </w:rPr>
        <w:t>indicate the exact address and location</w:t>
      </w:r>
      <w:r w:rsidRPr="004940A5">
        <w:rPr>
          <w:rFonts w:ascii="Arial" w:hAnsi="Arial" w:cs="Arial"/>
          <w:lang w:val="en-GB"/>
        </w:rPr>
        <w:t>] not later than [</w:t>
      </w:r>
      <w:r w:rsidRPr="004940A5">
        <w:rPr>
          <w:rFonts w:ascii="Arial" w:hAnsi="Arial" w:cs="Arial"/>
          <w:i/>
          <w:lang w:val="en-GB"/>
        </w:rPr>
        <w:t>time</w:t>
      </w:r>
      <w:r w:rsidRPr="004940A5">
        <w:rPr>
          <w:rFonts w:ascii="Arial" w:hAnsi="Arial" w:cs="Arial"/>
          <w:lang w:val="en-GB"/>
        </w:rPr>
        <w:t>] on [date]. The bids shall immediately be opened in the presence of representatives of bidders who desire to attend the opening session.</w:t>
      </w:r>
    </w:p>
    <w:p w:rsidR="003F7C96" w:rsidRPr="004940A5" w:rsidRDefault="003F7C96" w:rsidP="003F7C96">
      <w:pPr>
        <w:ind w:left="1122"/>
        <w:jc w:val="both"/>
        <w:rPr>
          <w:rFonts w:ascii="Arial" w:hAnsi="Arial" w:cs="Arial"/>
          <w:lang w:val="en-GB"/>
        </w:rPr>
      </w:pPr>
    </w:p>
    <w:p w:rsidR="003F7C96" w:rsidRPr="004940A5" w:rsidRDefault="003F7C96" w:rsidP="0059669C">
      <w:pPr>
        <w:numPr>
          <w:ilvl w:val="0"/>
          <w:numId w:val="3"/>
        </w:numPr>
        <w:tabs>
          <w:tab w:val="clear" w:pos="1440"/>
          <w:tab w:val="num" w:pos="374"/>
        </w:tabs>
        <w:ind w:left="426" w:hanging="426"/>
        <w:jc w:val="both"/>
        <w:rPr>
          <w:rFonts w:ascii="Arial" w:hAnsi="Arial" w:cs="Arial"/>
          <w:lang w:val="en-GB"/>
        </w:rPr>
      </w:pPr>
      <w:r w:rsidRPr="004940A5">
        <w:rPr>
          <w:rFonts w:ascii="Arial" w:hAnsi="Arial" w:cs="Arial"/>
          <w:lang w:val="en-GB"/>
        </w:rPr>
        <w:t>This invitation to tender is addressed to the candidates in the following restricted list:</w:t>
      </w:r>
      <w:r w:rsidR="0059669C">
        <w:rPr>
          <w:rFonts w:ascii="Arial" w:hAnsi="Arial" w:cs="Arial"/>
          <w:lang w:val="en-GB"/>
        </w:rPr>
        <w:t xml:space="preserve"> </w:t>
      </w:r>
      <w:r w:rsidR="0059669C" w:rsidRPr="0059669C">
        <w:rPr>
          <w:rFonts w:ascii="Arial" w:hAnsi="Arial" w:cs="Arial"/>
          <w:i/>
          <w:lang w:val="en-GB"/>
        </w:rPr>
        <w:t>[include the shortlist].</w:t>
      </w:r>
    </w:p>
    <w:p w:rsidR="003F7C96" w:rsidRPr="004940A5" w:rsidRDefault="003F7C96" w:rsidP="003F7C96">
      <w:pPr>
        <w:jc w:val="both"/>
        <w:rPr>
          <w:rFonts w:ascii="Arial" w:hAnsi="Arial" w:cs="Arial"/>
          <w:lang w:val="en-GB"/>
        </w:rPr>
      </w:pPr>
    </w:p>
    <w:p w:rsidR="003F7C96" w:rsidRPr="004940A5" w:rsidRDefault="003F7C96" w:rsidP="0059669C">
      <w:pPr>
        <w:numPr>
          <w:ilvl w:val="0"/>
          <w:numId w:val="3"/>
        </w:numPr>
        <w:tabs>
          <w:tab w:val="clear" w:pos="1440"/>
          <w:tab w:val="num" w:pos="426"/>
          <w:tab w:val="num" w:pos="1134"/>
        </w:tabs>
        <w:ind w:hanging="1440"/>
        <w:jc w:val="both"/>
        <w:rPr>
          <w:rFonts w:ascii="Arial" w:hAnsi="Arial" w:cs="Arial"/>
          <w:lang w:val="en-GB"/>
        </w:rPr>
      </w:pPr>
      <w:r w:rsidRPr="004940A5">
        <w:rPr>
          <w:rFonts w:ascii="Arial" w:hAnsi="Arial" w:cs="Arial"/>
          <w:lang w:val="en-GB"/>
        </w:rPr>
        <w:t>Candidates on the restricted list may [</w:t>
      </w:r>
      <w:r w:rsidRPr="004940A5">
        <w:rPr>
          <w:rFonts w:ascii="Arial" w:hAnsi="Arial" w:cs="Arial"/>
          <w:i/>
          <w:lang w:val="en-GB"/>
        </w:rPr>
        <w:t>may not</w:t>
      </w:r>
      <w:r w:rsidRPr="004940A5">
        <w:rPr>
          <w:rFonts w:ascii="Arial" w:hAnsi="Arial" w:cs="Arial"/>
          <w:lang w:val="en-GB"/>
        </w:rPr>
        <w:t>] do joint bidding.</w:t>
      </w:r>
    </w:p>
    <w:p w:rsidR="003F7C96" w:rsidRPr="004940A5" w:rsidRDefault="003F7C96" w:rsidP="003F7C96">
      <w:pPr>
        <w:jc w:val="both"/>
        <w:rPr>
          <w:rFonts w:ascii="Arial" w:hAnsi="Arial" w:cs="Arial"/>
          <w:lang w:val="en-GB"/>
        </w:rPr>
      </w:pPr>
    </w:p>
    <w:p w:rsidR="003F7C96" w:rsidRPr="004940A5" w:rsidRDefault="003F7C96" w:rsidP="0059669C">
      <w:pPr>
        <w:numPr>
          <w:ilvl w:val="0"/>
          <w:numId w:val="3"/>
        </w:numPr>
        <w:tabs>
          <w:tab w:val="clear" w:pos="1440"/>
          <w:tab w:val="num" w:pos="374"/>
        </w:tabs>
        <w:ind w:left="284" w:hanging="284"/>
        <w:jc w:val="both"/>
        <w:rPr>
          <w:rFonts w:ascii="Arial" w:hAnsi="Arial" w:cs="Arial"/>
          <w:lang w:val="en-GB"/>
        </w:rPr>
      </w:pPr>
      <w:r w:rsidRPr="004940A5">
        <w:rPr>
          <w:rFonts w:ascii="Arial" w:hAnsi="Arial" w:cs="Arial"/>
          <w:lang w:val="en-GB"/>
        </w:rPr>
        <w:t>Please acknowledge receipt of this letter to the following address [</w:t>
      </w:r>
      <w:r w:rsidRPr="004940A5">
        <w:rPr>
          <w:rFonts w:ascii="Arial" w:hAnsi="Arial" w:cs="Arial"/>
          <w:i/>
          <w:lang w:val="en-GB"/>
        </w:rPr>
        <w:t>to be specified</w:t>
      </w:r>
      <w:r w:rsidRPr="004940A5">
        <w:rPr>
          <w:rFonts w:ascii="Arial" w:hAnsi="Arial" w:cs="Arial"/>
          <w:lang w:val="en-GB"/>
        </w:rPr>
        <w:t>] and within a deadline of ______ days from the date of receipt of this letter and indicate if you do not intend to tender.</w:t>
      </w:r>
      <w:r>
        <w:rPr>
          <w:rFonts w:ascii="Arial" w:hAnsi="Arial" w:cs="Arial"/>
          <w:lang w:val="en-GB"/>
        </w:rPr>
        <w:t xml:space="preserve"> Failing which your withdrawal will be established.</w:t>
      </w:r>
    </w:p>
    <w:p w:rsidR="003F7C96" w:rsidRPr="004940A5" w:rsidRDefault="003F7C96" w:rsidP="003F7C96">
      <w:pPr>
        <w:ind w:left="1440"/>
        <w:jc w:val="both"/>
        <w:rPr>
          <w:rFonts w:ascii="Arial" w:hAnsi="Arial" w:cs="Arial"/>
          <w:lang w:val="en-GB"/>
        </w:rPr>
      </w:pPr>
    </w:p>
    <w:p w:rsidR="003F7C96" w:rsidRPr="004940A5" w:rsidRDefault="003F7C96" w:rsidP="003F7C96">
      <w:pPr>
        <w:rPr>
          <w:rFonts w:ascii="Arial" w:hAnsi="Arial" w:cs="Arial"/>
          <w:lang w:val="en-GB"/>
        </w:rPr>
      </w:pPr>
      <w:r w:rsidRPr="004940A5">
        <w:rPr>
          <w:rFonts w:ascii="Arial" w:hAnsi="Arial" w:cs="Arial"/>
          <w:lang w:val="en-GB"/>
        </w:rPr>
        <w:t xml:space="preserve">                                                                            Yours Sincerely,</w:t>
      </w:r>
    </w:p>
    <w:p w:rsidR="003F7C96" w:rsidRPr="004940A5" w:rsidRDefault="003F7C96" w:rsidP="003F7C96">
      <w:pPr>
        <w:rPr>
          <w:rFonts w:ascii="Arial" w:hAnsi="Arial" w:cs="Arial"/>
          <w:sz w:val="18"/>
          <w:szCs w:val="18"/>
          <w:vertAlign w:val="superscript"/>
          <w:lang w:val="en-GB"/>
        </w:rPr>
      </w:pP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p>
    <w:p w:rsidR="003F7C96" w:rsidRPr="004940A5" w:rsidRDefault="003F7C96" w:rsidP="003F7C96">
      <w:pPr>
        <w:ind w:left="4956" w:firstLine="708"/>
        <w:rPr>
          <w:rFonts w:ascii="Arial" w:hAnsi="Arial" w:cs="Arial"/>
          <w:lang w:val="en-GB"/>
        </w:rPr>
      </w:pPr>
      <w:r w:rsidRPr="004940A5">
        <w:rPr>
          <w:rFonts w:ascii="Arial" w:hAnsi="Arial" w:cs="Arial"/>
          <w:lang w:val="en-GB"/>
        </w:rPr>
        <w:t>[</w:t>
      </w:r>
      <w:r w:rsidRPr="004940A5">
        <w:rPr>
          <w:rFonts w:ascii="Arial" w:hAnsi="Arial" w:cs="Arial"/>
          <w:i/>
          <w:lang w:val="en-GB"/>
        </w:rPr>
        <w:t>Date and place of signature</w:t>
      </w:r>
      <w:r w:rsidRPr="004940A5">
        <w:rPr>
          <w:rFonts w:ascii="Arial" w:hAnsi="Arial" w:cs="Arial"/>
          <w:lang w:val="en-GB"/>
        </w:rPr>
        <w:t>]</w:t>
      </w:r>
    </w:p>
    <w:p w:rsidR="003F7C96" w:rsidRPr="004940A5" w:rsidRDefault="003F7C96" w:rsidP="003F7C96">
      <w:pPr>
        <w:rPr>
          <w:rFonts w:ascii="Arial" w:hAnsi="Arial" w:cs="Arial"/>
          <w:lang w:val="en-GB"/>
        </w:rPr>
      </w:pPr>
      <w:r w:rsidRPr="004940A5">
        <w:rPr>
          <w:rFonts w:ascii="Arial" w:hAnsi="Arial" w:cs="Arial"/>
          <w:lang w:val="en-GB"/>
        </w:rPr>
        <w:t xml:space="preserve">                                                                      </w:t>
      </w:r>
    </w:p>
    <w:p w:rsidR="003F7C96" w:rsidRPr="004940A5" w:rsidRDefault="003F7C96" w:rsidP="003F7C96">
      <w:pPr>
        <w:ind w:left="5670" w:hanging="6"/>
        <w:rPr>
          <w:rFonts w:ascii="Arial" w:hAnsi="Arial" w:cs="Arial"/>
          <w:lang w:val="en-GB"/>
        </w:rPr>
      </w:pPr>
      <w:r w:rsidRPr="004940A5">
        <w:rPr>
          <w:rFonts w:ascii="Arial" w:hAnsi="Arial" w:cs="Arial"/>
          <w:lang w:val="en-GB"/>
        </w:rPr>
        <w:t>[</w:t>
      </w:r>
      <w:r w:rsidRPr="004940A5">
        <w:rPr>
          <w:rFonts w:ascii="Arial" w:hAnsi="Arial" w:cs="Arial"/>
          <w:i/>
          <w:lang w:val="en-GB"/>
        </w:rPr>
        <w:t>Signature, name and capacity   of the Contracting Authority</w:t>
      </w:r>
      <w:r w:rsidRPr="004940A5">
        <w:rPr>
          <w:rFonts w:ascii="Arial" w:hAnsi="Arial" w:cs="Arial"/>
          <w:lang w:val="en-GB"/>
        </w:rPr>
        <w:t>]</w:t>
      </w:r>
    </w:p>
    <w:p w:rsidR="003F7C96" w:rsidRPr="004940A5" w:rsidRDefault="003F7C96" w:rsidP="003F7C96">
      <w:pPr>
        <w:rPr>
          <w:rFonts w:ascii="Arial" w:hAnsi="Arial" w:cs="Arial"/>
          <w:lang w:val="en-GB"/>
        </w:rPr>
      </w:pPr>
    </w:p>
    <w:p w:rsidR="0059669C" w:rsidRPr="00A16F2E" w:rsidRDefault="0059669C" w:rsidP="0059669C">
      <w:pPr>
        <w:jc w:val="both"/>
        <w:rPr>
          <w:lang w:val="en-US"/>
        </w:rPr>
      </w:pPr>
      <w:r w:rsidRPr="00A16F2E">
        <w:rPr>
          <w:rFonts w:ascii="Arial" w:hAnsi="Arial" w:cs="Arial"/>
          <w:sz w:val="22"/>
          <w:szCs w:val="22"/>
          <w:lang w:val="en-US"/>
        </w:rPr>
        <w:t>Copies</w:t>
      </w:r>
      <w:r w:rsidRPr="00A16F2E">
        <w:rPr>
          <w:rFonts w:ascii="Arial" w:hAnsi="Arial" w:cs="Arial"/>
          <w:lang w:val="en-US"/>
        </w:rPr>
        <w:t>:</w:t>
      </w:r>
    </w:p>
    <w:p w:rsidR="0059669C" w:rsidRPr="00A16F2E" w:rsidRDefault="0059669C" w:rsidP="0059669C">
      <w:pPr>
        <w:jc w:val="both"/>
        <w:rPr>
          <w:rFonts w:ascii="Arial" w:hAnsi="Arial" w:cs="Arial"/>
          <w:sz w:val="16"/>
          <w:lang w:val="en-US"/>
        </w:rPr>
      </w:pPr>
      <w:r w:rsidRPr="00A16F2E">
        <w:rPr>
          <w:rFonts w:ascii="Arial" w:hAnsi="Arial" w:cs="Arial"/>
          <w:sz w:val="16"/>
          <w:lang w:val="en-US"/>
        </w:rPr>
        <w:t>- MINMAP</w:t>
      </w:r>
    </w:p>
    <w:p w:rsidR="0059669C" w:rsidRPr="0059669C" w:rsidRDefault="0059669C" w:rsidP="0059669C">
      <w:pPr>
        <w:jc w:val="both"/>
        <w:rPr>
          <w:rFonts w:ascii="Arial" w:hAnsi="Arial" w:cs="Arial"/>
          <w:sz w:val="16"/>
          <w:lang w:val="en-US"/>
        </w:rPr>
      </w:pPr>
      <w:r w:rsidRPr="0059669C">
        <w:rPr>
          <w:rFonts w:ascii="Arial" w:hAnsi="Arial" w:cs="Arial"/>
          <w:sz w:val="16"/>
          <w:lang w:val="en-US"/>
        </w:rPr>
        <w:t>- ARMP (for publication and archiving)</w:t>
      </w:r>
    </w:p>
    <w:p w:rsidR="0059669C" w:rsidRPr="0059669C" w:rsidRDefault="0059669C" w:rsidP="0059669C">
      <w:pPr>
        <w:jc w:val="both"/>
        <w:rPr>
          <w:rFonts w:ascii="Arial" w:hAnsi="Arial" w:cs="Arial"/>
          <w:sz w:val="16"/>
          <w:lang w:val="en-US"/>
        </w:rPr>
      </w:pPr>
      <w:r w:rsidRPr="0059669C">
        <w:rPr>
          <w:rFonts w:ascii="Arial" w:hAnsi="Arial" w:cs="Arial"/>
          <w:sz w:val="16"/>
          <w:lang w:val="en-US"/>
        </w:rPr>
        <w:t>- Project Owner or Delegated Project Owner</w:t>
      </w:r>
    </w:p>
    <w:p w:rsidR="0059669C" w:rsidRPr="0059669C" w:rsidRDefault="0059669C" w:rsidP="0059669C">
      <w:pPr>
        <w:jc w:val="both"/>
        <w:rPr>
          <w:rFonts w:ascii="Arial" w:hAnsi="Arial" w:cs="Arial"/>
          <w:sz w:val="16"/>
          <w:lang w:val="en-US"/>
        </w:rPr>
      </w:pPr>
      <w:r w:rsidRPr="0059669C">
        <w:rPr>
          <w:rFonts w:ascii="Arial" w:hAnsi="Arial" w:cs="Arial"/>
          <w:sz w:val="16"/>
          <w:lang w:val="en-US"/>
        </w:rPr>
        <w:t>- Chairs of Tender Boards for information)</w:t>
      </w:r>
    </w:p>
    <w:p w:rsidR="0059669C" w:rsidRPr="0059669C" w:rsidRDefault="0059669C" w:rsidP="0059669C">
      <w:pPr>
        <w:jc w:val="both"/>
        <w:rPr>
          <w:rFonts w:ascii="Arial" w:hAnsi="Arial" w:cs="Arial"/>
          <w:sz w:val="16"/>
          <w:lang w:val="en-US"/>
        </w:rPr>
      </w:pPr>
      <w:r w:rsidRPr="0059669C">
        <w:rPr>
          <w:rFonts w:ascii="Arial" w:hAnsi="Arial" w:cs="Arial"/>
          <w:sz w:val="16"/>
          <w:lang w:val="en-US"/>
        </w:rPr>
        <w:t>- Concerned (for information)</w:t>
      </w:r>
    </w:p>
    <w:p w:rsidR="0059669C" w:rsidRPr="0059669C" w:rsidRDefault="0059669C" w:rsidP="0059669C">
      <w:pPr>
        <w:jc w:val="both"/>
        <w:rPr>
          <w:rFonts w:ascii="Arial" w:hAnsi="Arial" w:cs="Arial"/>
          <w:sz w:val="16"/>
          <w:lang w:val="en-US"/>
        </w:rPr>
      </w:pPr>
      <w:r w:rsidRPr="0059669C">
        <w:rPr>
          <w:rFonts w:ascii="Arial" w:hAnsi="Arial" w:cs="Arial"/>
          <w:sz w:val="16"/>
          <w:lang w:val="en-US"/>
        </w:rPr>
        <w:t xml:space="preserve">- Notice </w:t>
      </w:r>
      <w:proofErr w:type="gramStart"/>
      <w:r w:rsidRPr="0059669C">
        <w:rPr>
          <w:rFonts w:ascii="Arial" w:hAnsi="Arial" w:cs="Arial"/>
          <w:sz w:val="16"/>
          <w:lang w:val="en-US"/>
        </w:rPr>
        <w:t>boards  (</w:t>
      </w:r>
      <w:proofErr w:type="gramEnd"/>
      <w:r w:rsidRPr="0059669C">
        <w:rPr>
          <w:rFonts w:ascii="Arial" w:hAnsi="Arial" w:cs="Arial"/>
          <w:sz w:val="16"/>
          <w:lang w:val="en-US"/>
        </w:rPr>
        <w:t>for information)</w:t>
      </w:r>
    </w:p>
    <w:p w:rsidR="003F7C96" w:rsidRPr="004940A5" w:rsidRDefault="003F7C96" w:rsidP="003F7C96">
      <w:pPr>
        <w:rPr>
          <w:rFonts w:ascii="Arial" w:hAnsi="Arial" w:cs="Arial"/>
          <w:lang w:val="en-GB"/>
        </w:rPr>
      </w:pPr>
    </w:p>
    <w:p w:rsidR="003F7C96" w:rsidRPr="004940A5" w:rsidRDefault="003F7C96" w:rsidP="003F7C96">
      <w:pPr>
        <w:rPr>
          <w:rFonts w:ascii="Arial" w:hAnsi="Arial" w:cs="Arial"/>
          <w:lang w:val="en-GB"/>
        </w:rPr>
      </w:pPr>
    </w:p>
    <w:p w:rsidR="003F7C96" w:rsidRPr="004940A5" w:rsidRDefault="003F7C96" w:rsidP="003F7C96">
      <w:pPr>
        <w:rPr>
          <w:rFonts w:ascii="Arial" w:hAnsi="Arial" w:cs="Arial"/>
          <w:lang w:val="en-GB"/>
        </w:rPr>
      </w:pPr>
    </w:p>
    <w:p w:rsidR="003F7C96" w:rsidRDefault="003F7C96" w:rsidP="003F7C96">
      <w:pPr>
        <w:rPr>
          <w:rFonts w:ascii="Arial" w:hAnsi="Arial" w:cs="Arial"/>
          <w:lang w:val="en-GB"/>
        </w:rPr>
      </w:pPr>
    </w:p>
    <w:p w:rsidR="00B64F1B" w:rsidRDefault="00B64F1B" w:rsidP="003F7C96">
      <w:pPr>
        <w:rPr>
          <w:rFonts w:ascii="Arial" w:hAnsi="Arial" w:cs="Arial"/>
          <w:lang w:val="en-GB"/>
        </w:rPr>
      </w:pPr>
    </w:p>
    <w:p w:rsidR="00B64F1B" w:rsidRDefault="00B64F1B" w:rsidP="003F7C96">
      <w:pPr>
        <w:rPr>
          <w:rFonts w:ascii="Arial" w:hAnsi="Arial" w:cs="Arial"/>
          <w:lang w:val="en-GB"/>
        </w:rPr>
      </w:pPr>
    </w:p>
    <w:p w:rsidR="00B64F1B" w:rsidRDefault="00B64F1B" w:rsidP="003F7C96">
      <w:pPr>
        <w:rPr>
          <w:rFonts w:ascii="Arial" w:hAnsi="Arial" w:cs="Arial"/>
          <w:lang w:val="en-GB"/>
        </w:rPr>
      </w:pPr>
    </w:p>
    <w:p w:rsidR="00B64F1B" w:rsidRDefault="00B64F1B" w:rsidP="003F7C96">
      <w:pPr>
        <w:rPr>
          <w:rFonts w:ascii="Arial" w:hAnsi="Arial" w:cs="Arial"/>
          <w:lang w:val="en-GB"/>
        </w:rPr>
      </w:pPr>
    </w:p>
    <w:p w:rsidR="00B64F1B" w:rsidRDefault="00B64F1B" w:rsidP="003F7C96">
      <w:pPr>
        <w:rPr>
          <w:rFonts w:ascii="Arial" w:hAnsi="Arial" w:cs="Arial"/>
          <w:lang w:val="en-GB"/>
        </w:rPr>
      </w:pPr>
    </w:p>
    <w:p w:rsidR="00B64F1B" w:rsidRDefault="00B64F1B" w:rsidP="003F7C96">
      <w:pPr>
        <w:rPr>
          <w:rFonts w:ascii="Arial" w:hAnsi="Arial" w:cs="Arial"/>
          <w:lang w:val="en-GB"/>
        </w:rPr>
      </w:pPr>
    </w:p>
    <w:p w:rsidR="00B64F1B" w:rsidRDefault="00B64F1B" w:rsidP="003F7C96">
      <w:pPr>
        <w:rPr>
          <w:rFonts w:ascii="Arial" w:hAnsi="Arial" w:cs="Arial"/>
          <w:lang w:val="en-GB"/>
        </w:rPr>
      </w:pPr>
    </w:p>
    <w:p w:rsidR="00B64F1B" w:rsidRDefault="00B64F1B" w:rsidP="003F7C96">
      <w:pPr>
        <w:rPr>
          <w:rFonts w:ascii="Arial" w:hAnsi="Arial" w:cs="Arial"/>
          <w:lang w:val="en-GB"/>
        </w:rPr>
      </w:pPr>
    </w:p>
    <w:p w:rsidR="00B64F1B" w:rsidRDefault="00B64F1B" w:rsidP="003F7C96">
      <w:pPr>
        <w:rPr>
          <w:rFonts w:ascii="Arial" w:hAnsi="Arial" w:cs="Arial"/>
          <w:lang w:val="en-GB"/>
        </w:rPr>
      </w:pPr>
    </w:p>
    <w:p w:rsidR="00B64F1B" w:rsidRDefault="00B64F1B" w:rsidP="003F7C96">
      <w:pPr>
        <w:rPr>
          <w:rFonts w:ascii="Arial" w:hAnsi="Arial" w:cs="Arial"/>
          <w:lang w:val="en-GB"/>
        </w:rPr>
      </w:pPr>
    </w:p>
    <w:p w:rsidR="00B64F1B" w:rsidRDefault="00B64F1B" w:rsidP="003F7C96">
      <w:pPr>
        <w:rPr>
          <w:rFonts w:ascii="Arial" w:hAnsi="Arial" w:cs="Arial"/>
          <w:lang w:val="en-GB"/>
        </w:rPr>
      </w:pPr>
    </w:p>
    <w:p w:rsidR="00B64F1B" w:rsidRDefault="00B64F1B" w:rsidP="003F7C96">
      <w:pPr>
        <w:rPr>
          <w:rFonts w:ascii="Arial" w:hAnsi="Arial" w:cs="Arial"/>
          <w:lang w:val="en-GB"/>
        </w:rPr>
      </w:pPr>
    </w:p>
    <w:p w:rsidR="00B64F1B" w:rsidRDefault="00B64F1B" w:rsidP="003F7C96">
      <w:pPr>
        <w:rPr>
          <w:rFonts w:ascii="Arial" w:hAnsi="Arial" w:cs="Arial"/>
          <w:lang w:val="en-GB"/>
        </w:rPr>
      </w:pPr>
    </w:p>
    <w:p w:rsidR="00B64F1B" w:rsidRDefault="00B64F1B" w:rsidP="003F7C96">
      <w:pPr>
        <w:rPr>
          <w:rFonts w:ascii="Arial" w:hAnsi="Arial" w:cs="Arial"/>
          <w:lang w:val="en-GB"/>
        </w:rPr>
      </w:pPr>
    </w:p>
    <w:p w:rsidR="00B64F1B" w:rsidRDefault="00B64F1B" w:rsidP="003F7C96">
      <w:pPr>
        <w:rPr>
          <w:rFonts w:ascii="Arial" w:hAnsi="Arial" w:cs="Arial"/>
          <w:lang w:val="en-GB"/>
        </w:rPr>
      </w:pPr>
    </w:p>
    <w:p w:rsidR="00B64F1B" w:rsidRPr="00A877FF" w:rsidRDefault="00B64F1B" w:rsidP="00B64F1B">
      <w:pPr>
        <w:jc w:val="center"/>
        <w:rPr>
          <w:rFonts w:ascii="Arial" w:hAnsi="Arial" w:cs="Arial"/>
          <w:sz w:val="60"/>
          <w:szCs w:val="60"/>
          <w:lang w:val="en-GB"/>
        </w:rPr>
      </w:pPr>
      <w:r w:rsidRPr="00A877FF">
        <w:rPr>
          <w:rFonts w:ascii="Arial" w:hAnsi="Arial" w:cs="Arial"/>
          <w:sz w:val="60"/>
          <w:szCs w:val="60"/>
          <w:lang w:val="en-GB"/>
        </w:rPr>
        <w:t>Document No. 2:</w:t>
      </w:r>
    </w:p>
    <w:p w:rsidR="00B64F1B" w:rsidRPr="00A16F2E" w:rsidRDefault="00B64F1B" w:rsidP="00B64F1B">
      <w:pPr>
        <w:jc w:val="center"/>
        <w:rPr>
          <w:rFonts w:ascii="Arial" w:hAnsi="Arial" w:cs="Arial"/>
          <w:sz w:val="60"/>
          <w:szCs w:val="60"/>
        </w:rPr>
      </w:pPr>
      <w:r w:rsidRPr="00A16F2E">
        <w:rPr>
          <w:rFonts w:ascii="Arial" w:hAnsi="Arial" w:cs="Arial"/>
          <w:sz w:val="60"/>
          <w:szCs w:val="60"/>
        </w:rPr>
        <w:t>Tender notice</w:t>
      </w:r>
    </w:p>
    <w:p w:rsidR="00B64F1B" w:rsidRPr="00A16F2E" w:rsidRDefault="00B64F1B" w:rsidP="00B64F1B">
      <w:pPr>
        <w:jc w:val="center"/>
        <w:rPr>
          <w:rFonts w:ascii="Arial" w:hAnsi="Arial" w:cs="Arial"/>
          <w:b/>
          <w:sz w:val="44"/>
          <w:szCs w:val="44"/>
        </w:rPr>
      </w:pPr>
    </w:p>
    <w:p w:rsidR="00B64F1B" w:rsidRPr="00A16F2E" w:rsidRDefault="00B64F1B" w:rsidP="003F7C96">
      <w:pPr>
        <w:rPr>
          <w:rFonts w:ascii="Arial" w:hAnsi="Arial" w:cs="Arial"/>
        </w:rPr>
      </w:pPr>
    </w:p>
    <w:p w:rsidR="00B64F1B" w:rsidRPr="00A16F2E" w:rsidRDefault="00B64F1B" w:rsidP="003F7C96">
      <w:pPr>
        <w:rPr>
          <w:rFonts w:ascii="Arial" w:hAnsi="Arial" w:cs="Arial"/>
        </w:rPr>
      </w:pPr>
    </w:p>
    <w:p w:rsidR="00D74EBB" w:rsidRPr="00A16F2E" w:rsidRDefault="00D74EBB"/>
    <w:p w:rsidR="00B64F1B" w:rsidRPr="00A16F2E" w:rsidRDefault="00B64F1B"/>
    <w:p w:rsidR="00B64F1B" w:rsidRPr="00A16F2E" w:rsidRDefault="00B64F1B"/>
    <w:p w:rsidR="00B64F1B" w:rsidRPr="00A16F2E" w:rsidRDefault="00B64F1B"/>
    <w:p w:rsidR="00B64F1B" w:rsidRPr="00A16F2E" w:rsidRDefault="00B64F1B"/>
    <w:p w:rsidR="00B64F1B" w:rsidRPr="00A16F2E" w:rsidRDefault="00B64F1B"/>
    <w:p w:rsidR="00B64F1B" w:rsidRDefault="00B64F1B" w:rsidP="00B64F1B">
      <w:pPr>
        <w:widowControl w:val="0"/>
        <w:autoSpaceDE w:val="0"/>
        <w:jc w:val="center"/>
        <w:rPr>
          <w:rFonts w:ascii="Arial" w:hAnsi="Arial" w:cs="Arial"/>
          <w:b/>
          <w:bCs/>
          <w:position w:val="1"/>
        </w:rPr>
      </w:pPr>
    </w:p>
    <w:p w:rsidR="00B64F1B" w:rsidRDefault="00B64F1B" w:rsidP="00B64F1B">
      <w:pPr>
        <w:widowControl w:val="0"/>
        <w:autoSpaceDE w:val="0"/>
        <w:jc w:val="center"/>
        <w:rPr>
          <w:rFonts w:ascii="Arial" w:hAnsi="Arial" w:cs="Arial"/>
          <w:b/>
          <w:bCs/>
          <w:position w:val="1"/>
        </w:rPr>
      </w:pPr>
    </w:p>
    <w:p w:rsidR="00B64F1B" w:rsidRDefault="00B64F1B" w:rsidP="00B64F1B">
      <w:pPr>
        <w:widowControl w:val="0"/>
        <w:autoSpaceDE w:val="0"/>
        <w:jc w:val="center"/>
        <w:rPr>
          <w:rFonts w:ascii="Arial" w:hAnsi="Arial" w:cs="Arial"/>
          <w:b/>
          <w:bCs/>
          <w:position w:val="1"/>
        </w:rPr>
      </w:pPr>
    </w:p>
    <w:p w:rsidR="00B64F1B" w:rsidRDefault="00B64F1B" w:rsidP="00B64F1B">
      <w:pPr>
        <w:widowControl w:val="0"/>
        <w:autoSpaceDE w:val="0"/>
        <w:jc w:val="center"/>
        <w:rPr>
          <w:rFonts w:ascii="Arial" w:hAnsi="Arial" w:cs="Arial"/>
          <w:b/>
          <w:bCs/>
          <w:position w:val="1"/>
        </w:rPr>
      </w:pPr>
    </w:p>
    <w:p w:rsidR="00B64F1B" w:rsidRDefault="00B64F1B" w:rsidP="00B64F1B">
      <w:pPr>
        <w:widowControl w:val="0"/>
        <w:autoSpaceDE w:val="0"/>
        <w:jc w:val="center"/>
        <w:rPr>
          <w:rFonts w:ascii="Arial" w:hAnsi="Arial" w:cs="Arial"/>
          <w:b/>
          <w:bCs/>
          <w:position w:val="1"/>
        </w:rPr>
      </w:pPr>
    </w:p>
    <w:p w:rsidR="00B64F1B" w:rsidRDefault="00B64F1B" w:rsidP="00B64F1B">
      <w:pPr>
        <w:widowControl w:val="0"/>
        <w:autoSpaceDE w:val="0"/>
        <w:jc w:val="center"/>
        <w:rPr>
          <w:rFonts w:ascii="Arial" w:hAnsi="Arial" w:cs="Arial"/>
          <w:b/>
          <w:bCs/>
          <w:position w:val="1"/>
        </w:rPr>
      </w:pPr>
    </w:p>
    <w:p w:rsidR="00B64F1B" w:rsidRDefault="00B64F1B" w:rsidP="00B64F1B">
      <w:pPr>
        <w:widowControl w:val="0"/>
        <w:autoSpaceDE w:val="0"/>
        <w:jc w:val="center"/>
        <w:rPr>
          <w:rFonts w:ascii="Arial" w:hAnsi="Arial" w:cs="Arial"/>
          <w:b/>
          <w:bCs/>
          <w:position w:val="1"/>
        </w:rPr>
      </w:pPr>
    </w:p>
    <w:p w:rsidR="00B64F1B" w:rsidRDefault="00B64F1B" w:rsidP="00B64F1B">
      <w:pPr>
        <w:widowControl w:val="0"/>
        <w:autoSpaceDE w:val="0"/>
        <w:jc w:val="center"/>
        <w:rPr>
          <w:rFonts w:ascii="Arial" w:hAnsi="Arial" w:cs="Arial"/>
          <w:b/>
          <w:bCs/>
          <w:position w:val="1"/>
        </w:rPr>
      </w:pPr>
    </w:p>
    <w:p w:rsidR="00B64F1B" w:rsidRDefault="00B64F1B" w:rsidP="00B64F1B">
      <w:pPr>
        <w:widowControl w:val="0"/>
        <w:autoSpaceDE w:val="0"/>
        <w:jc w:val="center"/>
        <w:rPr>
          <w:rFonts w:ascii="Arial" w:hAnsi="Arial" w:cs="Arial"/>
          <w:b/>
          <w:bCs/>
          <w:position w:val="1"/>
        </w:rPr>
      </w:pPr>
    </w:p>
    <w:p w:rsidR="00B64F1B" w:rsidRDefault="00B64F1B" w:rsidP="00B64F1B">
      <w:pPr>
        <w:widowControl w:val="0"/>
        <w:autoSpaceDE w:val="0"/>
        <w:jc w:val="center"/>
        <w:rPr>
          <w:rFonts w:ascii="Arial" w:hAnsi="Arial" w:cs="Arial"/>
          <w:b/>
          <w:bCs/>
          <w:position w:val="1"/>
        </w:rPr>
      </w:pPr>
    </w:p>
    <w:p w:rsidR="00B64F1B" w:rsidRDefault="00B64F1B" w:rsidP="00B64F1B">
      <w:pPr>
        <w:widowControl w:val="0"/>
        <w:autoSpaceDE w:val="0"/>
        <w:jc w:val="center"/>
        <w:rPr>
          <w:rFonts w:ascii="Arial" w:hAnsi="Arial" w:cs="Arial"/>
          <w:b/>
          <w:bCs/>
          <w:position w:val="1"/>
        </w:rPr>
      </w:pPr>
    </w:p>
    <w:p w:rsidR="00B64F1B" w:rsidRDefault="00B64F1B" w:rsidP="00B64F1B">
      <w:pPr>
        <w:widowControl w:val="0"/>
        <w:autoSpaceDE w:val="0"/>
        <w:jc w:val="center"/>
        <w:rPr>
          <w:rFonts w:ascii="Arial" w:hAnsi="Arial" w:cs="Arial"/>
          <w:b/>
          <w:bCs/>
          <w:position w:val="1"/>
        </w:rPr>
      </w:pPr>
    </w:p>
    <w:p w:rsidR="00B64F1B" w:rsidRDefault="00B64F1B" w:rsidP="00B64F1B">
      <w:pPr>
        <w:widowControl w:val="0"/>
        <w:autoSpaceDE w:val="0"/>
        <w:jc w:val="center"/>
        <w:rPr>
          <w:rFonts w:ascii="Arial" w:hAnsi="Arial" w:cs="Arial"/>
          <w:b/>
          <w:bCs/>
          <w:position w:val="1"/>
        </w:rPr>
      </w:pPr>
    </w:p>
    <w:p w:rsidR="00B64F1B" w:rsidRDefault="00B64F1B" w:rsidP="00B64F1B">
      <w:pPr>
        <w:widowControl w:val="0"/>
        <w:autoSpaceDE w:val="0"/>
        <w:jc w:val="center"/>
        <w:rPr>
          <w:rFonts w:ascii="Arial" w:hAnsi="Arial" w:cs="Arial"/>
          <w:b/>
          <w:bCs/>
          <w:position w:val="1"/>
        </w:rPr>
      </w:pPr>
    </w:p>
    <w:p w:rsidR="00B64F1B" w:rsidRDefault="00B64F1B" w:rsidP="00B64F1B">
      <w:pPr>
        <w:widowControl w:val="0"/>
        <w:autoSpaceDE w:val="0"/>
        <w:jc w:val="center"/>
        <w:rPr>
          <w:rFonts w:ascii="Arial" w:hAnsi="Arial" w:cs="Arial"/>
          <w:b/>
          <w:bCs/>
          <w:position w:val="1"/>
        </w:rPr>
      </w:pPr>
    </w:p>
    <w:p w:rsidR="00B64F1B" w:rsidRDefault="00B64F1B" w:rsidP="00B64F1B">
      <w:pPr>
        <w:widowControl w:val="0"/>
        <w:autoSpaceDE w:val="0"/>
        <w:jc w:val="center"/>
        <w:rPr>
          <w:rFonts w:ascii="Arial" w:hAnsi="Arial" w:cs="Arial"/>
          <w:b/>
          <w:bCs/>
          <w:position w:val="1"/>
        </w:rPr>
      </w:pPr>
    </w:p>
    <w:p w:rsidR="00B64F1B" w:rsidRDefault="00B64F1B" w:rsidP="00B64F1B">
      <w:pPr>
        <w:widowControl w:val="0"/>
        <w:autoSpaceDE w:val="0"/>
        <w:jc w:val="center"/>
        <w:rPr>
          <w:rFonts w:ascii="Arial" w:hAnsi="Arial" w:cs="Arial"/>
          <w:b/>
          <w:bCs/>
          <w:position w:val="1"/>
        </w:rPr>
      </w:pPr>
    </w:p>
    <w:p w:rsidR="00B64F1B" w:rsidRDefault="00B64F1B" w:rsidP="00B64F1B">
      <w:pPr>
        <w:widowControl w:val="0"/>
        <w:autoSpaceDE w:val="0"/>
        <w:jc w:val="center"/>
        <w:rPr>
          <w:rFonts w:ascii="Arial" w:hAnsi="Arial" w:cs="Arial"/>
          <w:b/>
          <w:bCs/>
          <w:position w:val="1"/>
        </w:rPr>
      </w:pPr>
    </w:p>
    <w:p w:rsidR="00B64F1B" w:rsidRDefault="00B64F1B" w:rsidP="00B64F1B">
      <w:pPr>
        <w:widowControl w:val="0"/>
        <w:autoSpaceDE w:val="0"/>
        <w:jc w:val="center"/>
        <w:rPr>
          <w:rFonts w:ascii="Arial" w:hAnsi="Arial" w:cs="Arial"/>
          <w:b/>
          <w:bCs/>
          <w:position w:val="1"/>
        </w:rPr>
      </w:pPr>
    </w:p>
    <w:p w:rsidR="00B64F1B" w:rsidRDefault="00B64F1B" w:rsidP="00B64F1B">
      <w:pPr>
        <w:widowControl w:val="0"/>
        <w:autoSpaceDE w:val="0"/>
        <w:jc w:val="center"/>
        <w:rPr>
          <w:rFonts w:ascii="Arial" w:hAnsi="Arial" w:cs="Arial"/>
          <w:b/>
          <w:bCs/>
          <w:position w:val="1"/>
        </w:rPr>
      </w:pPr>
    </w:p>
    <w:p w:rsidR="00B64F1B" w:rsidRDefault="00B64F1B" w:rsidP="00B64F1B">
      <w:pPr>
        <w:widowControl w:val="0"/>
        <w:autoSpaceDE w:val="0"/>
        <w:jc w:val="center"/>
        <w:rPr>
          <w:rFonts w:ascii="Arial" w:hAnsi="Arial" w:cs="Arial"/>
          <w:b/>
          <w:bCs/>
          <w:position w:val="1"/>
        </w:rPr>
      </w:pPr>
    </w:p>
    <w:p w:rsidR="00B64F1B" w:rsidRPr="002861FD" w:rsidRDefault="00B64F1B" w:rsidP="00B64F1B">
      <w:pPr>
        <w:widowControl w:val="0"/>
        <w:autoSpaceDE w:val="0"/>
        <w:jc w:val="center"/>
      </w:pPr>
      <w:r w:rsidRPr="002861FD">
        <w:rPr>
          <w:rFonts w:ascii="Arial" w:hAnsi="Arial" w:cs="Arial"/>
          <w:b/>
          <w:bCs/>
          <w:position w:val="1"/>
        </w:rPr>
        <w:t>Note</w:t>
      </w:r>
      <w:r w:rsidRPr="002861FD">
        <w:rPr>
          <w:rFonts w:ascii="Arial" w:hAnsi="Arial" w:cs="Arial"/>
          <w:b/>
          <w:bCs/>
          <w:spacing w:val="10"/>
          <w:position w:val="1"/>
        </w:rPr>
        <w:t xml:space="preserve"> </w:t>
      </w:r>
      <w:r w:rsidRPr="002861FD">
        <w:rPr>
          <w:rFonts w:ascii="Arial" w:hAnsi="Arial" w:cs="Arial"/>
          <w:b/>
          <w:bCs/>
          <w:position w:val="1"/>
        </w:rPr>
        <w:t>relative</w:t>
      </w:r>
      <w:r w:rsidRPr="002861FD">
        <w:rPr>
          <w:rFonts w:ascii="Arial" w:hAnsi="Arial" w:cs="Arial"/>
          <w:b/>
          <w:bCs/>
          <w:spacing w:val="10"/>
          <w:position w:val="1"/>
        </w:rPr>
        <w:t xml:space="preserve"> </w:t>
      </w:r>
      <w:r w:rsidRPr="002861FD">
        <w:rPr>
          <w:rFonts w:ascii="Arial" w:hAnsi="Arial" w:cs="Arial"/>
          <w:b/>
          <w:bCs/>
          <w:position w:val="1"/>
        </w:rPr>
        <w:t>à</w:t>
      </w:r>
      <w:r w:rsidRPr="002861FD">
        <w:rPr>
          <w:rFonts w:ascii="Arial" w:hAnsi="Arial" w:cs="Arial"/>
          <w:b/>
          <w:bCs/>
          <w:spacing w:val="10"/>
          <w:position w:val="1"/>
        </w:rPr>
        <w:t xml:space="preserve"> </w:t>
      </w:r>
      <w:r w:rsidRPr="002861FD">
        <w:rPr>
          <w:rFonts w:ascii="Arial" w:hAnsi="Arial" w:cs="Arial"/>
          <w:b/>
          <w:bCs/>
          <w:position w:val="1"/>
        </w:rPr>
        <w:t>l’Avis</w:t>
      </w:r>
      <w:r w:rsidRPr="002861FD">
        <w:rPr>
          <w:rFonts w:ascii="Arial" w:hAnsi="Arial" w:cs="Arial"/>
          <w:b/>
          <w:bCs/>
          <w:spacing w:val="10"/>
          <w:position w:val="1"/>
        </w:rPr>
        <w:t xml:space="preserve"> </w:t>
      </w:r>
      <w:r w:rsidRPr="002861FD">
        <w:rPr>
          <w:rFonts w:ascii="Arial" w:hAnsi="Arial" w:cs="Arial"/>
          <w:b/>
          <w:bCs/>
          <w:position w:val="1"/>
        </w:rPr>
        <w:t>d’Appel</w:t>
      </w:r>
      <w:r w:rsidRPr="002861FD">
        <w:rPr>
          <w:rFonts w:ascii="Arial" w:hAnsi="Arial" w:cs="Arial"/>
          <w:b/>
          <w:bCs/>
          <w:spacing w:val="10"/>
          <w:position w:val="1"/>
        </w:rPr>
        <w:t xml:space="preserve"> </w:t>
      </w:r>
      <w:r w:rsidRPr="002861FD">
        <w:rPr>
          <w:rFonts w:ascii="Arial" w:hAnsi="Arial" w:cs="Arial"/>
          <w:b/>
          <w:bCs/>
          <w:position w:val="1"/>
        </w:rPr>
        <w:t>d’Offres</w:t>
      </w:r>
    </w:p>
    <w:p w:rsidR="00B64F1B" w:rsidRPr="002861FD" w:rsidRDefault="00B64F1B" w:rsidP="00B64F1B">
      <w:pPr>
        <w:widowControl w:val="0"/>
        <w:autoSpaceDE w:val="0"/>
        <w:jc w:val="both"/>
        <w:rPr>
          <w:rFonts w:ascii="Arial" w:hAnsi="Arial" w:cs="Arial"/>
        </w:rPr>
      </w:pPr>
    </w:p>
    <w:p w:rsidR="00B64F1B" w:rsidRPr="002861FD" w:rsidRDefault="00B64F1B" w:rsidP="00B64F1B">
      <w:pPr>
        <w:widowControl w:val="0"/>
        <w:autoSpaceDE w:val="0"/>
        <w:jc w:val="both"/>
        <w:rPr>
          <w:rFonts w:ascii="Arial" w:hAnsi="Arial" w:cs="Arial"/>
        </w:rPr>
      </w:pPr>
    </w:p>
    <w:p w:rsidR="00B64F1B" w:rsidRPr="002861FD" w:rsidRDefault="00B64F1B" w:rsidP="00B64F1B">
      <w:pPr>
        <w:widowControl w:val="0"/>
        <w:autoSpaceDE w:val="0"/>
        <w:jc w:val="both"/>
      </w:pPr>
      <w:r w:rsidRPr="002861FD">
        <w:rPr>
          <w:rFonts w:ascii="Arial" w:hAnsi="Arial" w:cs="Arial"/>
        </w:rPr>
        <w:t xml:space="preserve">L’Avis </w:t>
      </w:r>
      <w:r w:rsidRPr="002861FD">
        <w:rPr>
          <w:rFonts w:ascii="Arial" w:hAnsi="Arial" w:cs="Arial"/>
          <w:spacing w:val="-38"/>
        </w:rPr>
        <w:t xml:space="preserve"> </w:t>
      </w:r>
      <w:r w:rsidRPr="002861FD">
        <w:rPr>
          <w:rFonts w:ascii="Arial" w:hAnsi="Arial" w:cs="Arial"/>
        </w:rPr>
        <w:t xml:space="preserve">d’Appel </w:t>
      </w:r>
      <w:r w:rsidRPr="002861FD">
        <w:rPr>
          <w:rFonts w:ascii="Arial" w:hAnsi="Arial" w:cs="Arial"/>
          <w:spacing w:val="-38"/>
        </w:rPr>
        <w:t xml:space="preserve"> </w:t>
      </w:r>
      <w:r w:rsidRPr="002861FD">
        <w:rPr>
          <w:rFonts w:ascii="Arial" w:hAnsi="Arial" w:cs="Arial"/>
        </w:rPr>
        <w:t xml:space="preserve">d’Offres, </w:t>
      </w:r>
      <w:r w:rsidRPr="002861FD">
        <w:rPr>
          <w:rFonts w:ascii="Arial" w:hAnsi="Arial" w:cs="Arial"/>
          <w:spacing w:val="-38"/>
        </w:rPr>
        <w:t xml:space="preserve"> </w:t>
      </w:r>
      <w:r w:rsidRPr="002861FD">
        <w:rPr>
          <w:rFonts w:ascii="Arial" w:hAnsi="Arial" w:cs="Arial"/>
        </w:rPr>
        <w:t xml:space="preserve">rédigé </w:t>
      </w:r>
      <w:r w:rsidRPr="002861FD">
        <w:rPr>
          <w:rFonts w:ascii="Arial" w:hAnsi="Arial" w:cs="Arial"/>
          <w:spacing w:val="-38"/>
        </w:rPr>
        <w:t xml:space="preserve"> </w:t>
      </w:r>
      <w:r w:rsidRPr="002861FD">
        <w:rPr>
          <w:rFonts w:ascii="Arial" w:hAnsi="Arial" w:cs="Arial"/>
        </w:rPr>
        <w:t xml:space="preserve">en </w:t>
      </w:r>
      <w:r w:rsidRPr="002861FD">
        <w:rPr>
          <w:rFonts w:ascii="Arial" w:hAnsi="Arial" w:cs="Arial"/>
          <w:spacing w:val="-38"/>
        </w:rPr>
        <w:t xml:space="preserve"> </w:t>
      </w:r>
      <w:r w:rsidRPr="002861FD">
        <w:rPr>
          <w:rFonts w:ascii="Arial" w:hAnsi="Arial" w:cs="Arial"/>
        </w:rPr>
        <w:t xml:space="preserve">français </w:t>
      </w:r>
      <w:r w:rsidRPr="002861FD">
        <w:rPr>
          <w:rFonts w:ascii="Arial" w:hAnsi="Arial" w:cs="Arial"/>
          <w:spacing w:val="-38"/>
        </w:rPr>
        <w:t xml:space="preserve"> </w:t>
      </w:r>
      <w:r w:rsidRPr="002861FD">
        <w:rPr>
          <w:rFonts w:ascii="Arial" w:hAnsi="Arial" w:cs="Arial"/>
        </w:rPr>
        <w:t xml:space="preserve">et </w:t>
      </w:r>
      <w:r w:rsidRPr="002861FD">
        <w:rPr>
          <w:rFonts w:ascii="Arial" w:hAnsi="Arial" w:cs="Arial"/>
          <w:spacing w:val="-38"/>
        </w:rPr>
        <w:t xml:space="preserve"> </w:t>
      </w:r>
      <w:r w:rsidRPr="002861FD">
        <w:rPr>
          <w:rFonts w:ascii="Arial" w:hAnsi="Arial" w:cs="Arial"/>
        </w:rPr>
        <w:t xml:space="preserve">en </w:t>
      </w:r>
      <w:r w:rsidRPr="002861FD">
        <w:rPr>
          <w:rFonts w:ascii="Arial" w:hAnsi="Arial" w:cs="Arial"/>
          <w:spacing w:val="-38"/>
        </w:rPr>
        <w:t xml:space="preserve"> </w:t>
      </w:r>
      <w:r w:rsidRPr="002861FD">
        <w:rPr>
          <w:rFonts w:ascii="Arial" w:hAnsi="Arial" w:cs="Arial"/>
        </w:rPr>
        <w:t xml:space="preserve">anglais, </w:t>
      </w:r>
      <w:r w:rsidRPr="002861FD">
        <w:rPr>
          <w:rFonts w:ascii="Arial" w:hAnsi="Arial" w:cs="Arial"/>
          <w:spacing w:val="-38"/>
        </w:rPr>
        <w:t xml:space="preserve"> </w:t>
      </w:r>
      <w:r w:rsidRPr="002861FD">
        <w:rPr>
          <w:rFonts w:ascii="Arial" w:hAnsi="Arial" w:cs="Arial"/>
        </w:rPr>
        <w:t xml:space="preserve">fournit </w:t>
      </w:r>
      <w:r w:rsidRPr="002861FD">
        <w:rPr>
          <w:rFonts w:ascii="Arial" w:hAnsi="Arial" w:cs="Arial"/>
          <w:spacing w:val="-38"/>
        </w:rPr>
        <w:t xml:space="preserve"> </w:t>
      </w:r>
      <w:r w:rsidRPr="002861FD">
        <w:rPr>
          <w:rFonts w:ascii="Arial" w:hAnsi="Arial" w:cs="Arial"/>
        </w:rPr>
        <w:t xml:space="preserve">les </w:t>
      </w:r>
      <w:r w:rsidRPr="002861FD">
        <w:rPr>
          <w:rFonts w:ascii="Arial" w:hAnsi="Arial" w:cs="Arial"/>
          <w:spacing w:val="-38"/>
        </w:rPr>
        <w:t xml:space="preserve"> </w:t>
      </w:r>
      <w:r w:rsidRPr="002861FD">
        <w:rPr>
          <w:rFonts w:ascii="Arial" w:hAnsi="Arial" w:cs="Arial"/>
        </w:rPr>
        <w:t xml:space="preserve">renseignements dont </w:t>
      </w:r>
      <w:r w:rsidRPr="002861FD">
        <w:rPr>
          <w:rFonts w:ascii="Arial" w:hAnsi="Arial" w:cs="Arial"/>
          <w:spacing w:val="-27"/>
        </w:rPr>
        <w:t xml:space="preserve"> </w:t>
      </w:r>
      <w:r w:rsidRPr="002861FD">
        <w:rPr>
          <w:rFonts w:ascii="Arial" w:hAnsi="Arial" w:cs="Arial"/>
        </w:rPr>
        <w:t xml:space="preserve">les </w:t>
      </w:r>
      <w:r w:rsidRPr="002861FD">
        <w:rPr>
          <w:rFonts w:ascii="Arial" w:hAnsi="Arial" w:cs="Arial"/>
          <w:spacing w:val="-27"/>
        </w:rPr>
        <w:t xml:space="preserve"> </w:t>
      </w:r>
      <w:r w:rsidRPr="002861FD">
        <w:rPr>
          <w:rFonts w:ascii="Arial" w:hAnsi="Arial" w:cs="Arial"/>
        </w:rPr>
        <w:t xml:space="preserve">candidats </w:t>
      </w:r>
      <w:r w:rsidRPr="002861FD">
        <w:rPr>
          <w:rFonts w:ascii="Arial" w:hAnsi="Arial" w:cs="Arial"/>
          <w:spacing w:val="-27"/>
        </w:rPr>
        <w:t xml:space="preserve"> </w:t>
      </w:r>
      <w:r w:rsidRPr="002861FD">
        <w:rPr>
          <w:rFonts w:ascii="Arial" w:hAnsi="Arial" w:cs="Arial"/>
        </w:rPr>
        <w:t xml:space="preserve">éventuels </w:t>
      </w:r>
      <w:r w:rsidRPr="002861FD">
        <w:rPr>
          <w:rFonts w:ascii="Arial" w:hAnsi="Arial" w:cs="Arial"/>
          <w:spacing w:val="-27"/>
        </w:rPr>
        <w:t xml:space="preserve"> </w:t>
      </w:r>
      <w:r w:rsidRPr="002861FD">
        <w:rPr>
          <w:rFonts w:ascii="Arial" w:hAnsi="Arial" w:cs="Arial"/>
        </w:rPr>
        <w:t xml:space="preserve">ont </w:t>
      </w:r>
      <w:r w:rsidRPr="002861FD">
        <w:rPr>
          <w:rFonts w:ascii="Arial" w:hAnsi="Arial" w:cs="Arial"/>
          <w:spacing w:val="-27"/>
        </w:rPr>
        <w:t xml:space="preserve"> </w:t>
      </w:r>
      <w:r w:rsidRPr="002861FD">
        <w:rPr>
          <w:rFonts w:ascii="Arial" w:hAnsi="Arial" w:cs="Arial"/>
        </w:rPr>
        <w:t xml:space="preserve">besoin </w:t>
      </w:r>
      <w:r w:rsidRPr="002861FD">
        <w:rPr>
          <w:rFonts w:ascii="Arial" w:hAnsi="Arial" w:cs="Arial"/>
          <w:spacing w:val="-27"/>
        </w:rPr>
        <w:t xml:space="preserve"> </w:t>
      </w:r>
      <w:r w:rsidRPr="002861FD">
        <w:rPr>
          <w:rFonts w:ascii="Arial" w:hAnsi="Arial" w:cs="Arial"/>
        </w:rPr>
        <w:t xml:space="preserve">pour </w:t>
      </w:r>
      <w:r w:rsidRPr="002861FD">
        <w:rPr>
          <w:rFonts w:ascii="Arial" w:hAnsi="Arial" w:cs="Arial"/>
          <w:spacing w:val="-27"/>
        </w:rPr>
        <w:t xml:space="preserve"> </w:t>
      </w:r>
      <w:r w:rsidRPr="002861FD">
        <w:rPr>
          <w:rFonts w:ascii="Arial" w:hAnsi="Arial" w:cs="Arial"/>
        </w:rPr>
        <w:t xml:space="preserve">décider </w:t>
      </w:r>
      <w:r w:rsidRPr="002861FD">
        <w:rPr>
          <w:rFonts w:ascii="Arial" w:hAnsi="Arial" w:cs="Arial"/>
          <w:spacing w:val="-27"/>
        </w:rPr>
        <w:t xml:space="preserve"> </w:t>
      </w:r>
      <w:r w:rsidRPr="002861FD">
        <w:rPr>
          <w:rFonts w:ascii="Arial" w:hAnsi="Arial" w:cs="Arial"/>
        </w:rPr>
        <w:t xml:space="preserve">d’acquérir </w:t>
      </w:r>
      <w:r w:rsidRPr="002861FD">
        <w:rPr>
          <w:rFonts w:ascii="Arial" w:hAnsi="Arial" w:cs="Arial"/>
          <w:spacing w:val="-27"/>
        </w:rPr>
        <w:t xml:space="preserve"> </w:t>
      </w:r>
      <w:r w:rsidRPr="002861FD">
        <w:rPr>
          <w:rFonts w:ascii="Arial" w:hAnsi="Arial" w:cs="Arial"/>
        </w:rPr>
        <w:t xml:space="preserve">le </w:t>
      </w:r>
      <w:r w:rsidRPr="002861FD">
        <w:rPr>
          <w:rFonts w:ascii="Arial" w:hAnsi="Arial" w:cs="Arial"/>
          <w:spacing w:val="-27"/>
        </w:rPr>
        <w:t xml:space="preserve"> </w:t>
      </w:r>
      <w:r w:rsidRPr="002861FD">
        <w:rPr>
          <w:rFonts w:ascii="Arial" w:hAnsi="Arial" w:cs="Arial"/>
        </w:rPr>
        <w:t xml:space="preserve">Dossier </w:t>
      </w:r>
      <w:r w:rsidRPr="002861FD">
        <w:rPr>
          <w:rFonts w:ascii="Arial" w:hAnsi="Arial" w:cs="Arial"/>
          <w:spacing w:val="-27"/>
        </w:rPr>
        <w:t xml:space="preserve"> </w:t>
      </w:r>
      <w:r w:rsidRPr="002861FD">
        <w:rPr>
          <w:rFonts w:ascii="Arial" w:hAnsi="Arial" w:cs="Arial"/>
        </w:rPr>
        <w:t>d’Appel d’Offres</w:t>
      </w:r>
      <w:r w:rsidRPr="002861FD">
        <w:rPr>
          <w:rFonts w:ascii="Arial" w:hAnsi="Arial" w:cs="Arial"/>
          <w:spacing w:val="-9"/>
        </w:rPr>
        <w:t xml:space="preserve"> </w:t>
      </w:r>
      <w:r w:rsidRPr="002861FD">
        <w:rPr>
          <w:rFonts w:ascii="Arial" w:hAnsi="Arial" w:cs="Arial"/>
        </w:rPr>
        <w:t>(DAO)</w:t>
      </w:r>
      <w:r w:rsidRPr="002861FD">
        <w:rPr>
          <w:rFonts w:ascii="Arial" w:hAnsi="Arial" w:cs="Arial"/>
          <w:spacing w:val="-9"/>
        </w:rPr>
        <w:t xml:space="preserve"> </w:t>
      </w:r>
      <w:r w:rsidRPr="002861FD">
        <w:rPr>
          <w:rFonts w:ascii="Arial" w:hAnsi="Arial" w:cs="Arial"/>
        </w:rPr>
        <w:t>ou</w:t>
      </w:r>
      <w:r w:rsidRPr="002861FD">
        <w:rPr>
          <w:rFonts w:ascii="Arial" w:hAnsi="Arial" w:cs="Arial"/>
          <w:spacing w:val="-9"/>
        </w:rPr>
        <w:t xml:space="preserve"> </w:t>
      </w:r>
      <w:r w:rsidRPr="002861FD">
        <w:rPr>
          <w:rFonts w:ascii="Arial" w:hAnsi="Arial" w:cs="Arial"/>
        </w:rPr>
        <w:t>le</w:t>
      </w:r>
      <w:r w:rsidRPr="002861FD">
        <w:rPr>
          <w:rFonts w:ascii="Arial" w:hAnsi="Arial" w:cs="Arial"/>
          <w:spacing w:val="-9"/>
        </w:rPr>
        <w:t xml:space="preserve"> </w:t>
      </w:r>
      <w:r w:rsidRPr="002861FD">
        <w:rPr>
          <w:rFonts w:ascii="Arial" w:hAnsi="Arial" w:cs="Arial"/>
        </w:rPr>
        <w:t>consulter,</w:t>
      </w:r>
      <w:r w:rsidRPr="002861FD">
        <w:rPr>
          <w:rFonts w:ascii="Arial" w:hAnsi="Arial" w:cs="Arial"/>
          <w:spacing w:val="-9"/>
        </w:rPr>
        <w:t xml:space="preserve"> </w:t>
      </w:r>
      <w:r w:rsidRPr="002861FD">
        <w:rPr>
          <w:rFonts w:ascii="Arial" w:hAnsi="Arial" w:cs="Arial"/>
        </w:rPr>
        <w:t>en</w:t>
      </w:r>
      <w:r w:rsidRPr="002861FD">
        <w:rPr>
          <w:rFonts w:ascii="Arial" w:hAnsi="Arial" w:cs="Arial"/>
          <w:spacing w:val="-9"/>
        </w:rPr>
        <w:t xml:space="preserve"> </w:t>
      </w:r>
      <w:r w:rsidRPr="002861FD">
        <w:rPr>
          <w:rFonts w:ascii="Arial" w:hAnsi="Arial" w:cs="Arial"/>
        </w:rPr>
        <w:t>vue</w:t>
      </w:r>
      <w:r w:rsidRPr="002861FD">
        <w:rPr>
          <w:rFonts w:ascii="Arial" w:hAnsi="Arial" w:cs="Arial"/>
          <w:spacing w:val="-9"/>
        </w:rPr>
        <w:t xml:space="preserve"> </w:t>
      </w:r>
      <w:r w:rsidRPr="002861FD">
        <w:rPr>
          <w:rFonts w:ascii="Arial" w:hAnsi="Arial" w:cs="Arial"/>
        </w:rPr>
        <w:t>de</w:t>
      </w:r>
      <w:r w:rsidRPr="002861FD">
        <w:rPr>
          <w:rFonts w:ascii="Arial" w:hAnsi="Arial" w:cs="Arial"/>
          <w:spacing w:val="-9"/>
        </w:rPr>
        <w:t xml:space="preserve"> </w:t>
      </w:r>
      <w:r w:rsidRPr="002861FD">
        <w:rPr>
          <w:rFonts w:ascii="Arial" w:hAnsi="Arial" w:cs="Arial"/>
        </w:rPr>
        <w:t>présenter</w:t>
      </w:r>
      <w:r w:rsidRPr="002861FD">
        <w:rPr>
          <w:rFonts w:ascii="Arial" w:hAnsi="Arial" w:cs="Arial"/>
          <w:spacing w:val="-9"/>
        </w:rPr>
        <w:t xml:space="preserve"> </w:t>
      </w:r>
      <w:r w:rsidRPr="002861FD">
        <w:rPr>
          <w:rFonts w:ascii="Arial" w:hAnsi="Arial" w:cs="Arial"/>
        </w:rPr>
        <w:t>une</w:t>
      </w:r>
      <w:r w:rsidRPr="002861FD">
        <w:rPr>
          <w:rFonts w:ascii="Arial" w:hAnsi="Arial" w:cs="Arial"/>
          <w:spacing w:val="-9"/>
        </w:rPr>
        <w:t xml:space="preserve"> </w:t>
      </w:r>
      <w:r w:rsidRPr="002861FD">
        <w:rPr>
          <w:rFonts w:ascii="Arial" w:hAnsi="Arial" w:cs="Arial"/>
        </w:rPr>
        <w:t>offre</w:t>
      </w:r>
      <w:r w:rsidRPr="002861FD">
        <w:rPr>
          <w:rFonts w:ascii="Arial" w:hAnsi="Arial" w:cs="Arial"/>
          <w:spacing w:val="-9"/>
        </w:rPr>
        <w:t xml:space="preserve"> </w:t>
      </w:r>
      <w:r w:rsidRPr="002861FD">
        <w:rPr>
          <w:rFonts w:ascii="Arial" w:hAnsi="Arial" w:cs="Arial"/>
        </w:rPr>
        <w:t>éventuellement.</w:t>
      </w:r>
      <w:r w:rsidRPr="002861FD">
        <w:rPr>
          <w:rFonts w:ascii="Arial" w:hAnsi="Arial" w:cs="Arial"/>
          <w:spacing w:val="-9"/>
        </w:rPr>
        <w:t xml:space="preserve"> </w:t>
      </w:r>
      <w:r w:rsidRPr="002861FD">
        <w:rPr>
          <w:rFonts w:ascii="Arial" w:hAnsi="Arial" w:cs="Arial"/>
        </w:rPr>
        <w:t>Outre</w:t>
      </w:r>
      <w:r w:rsidRPr="002861FD">
        <w:rPr>
          <w:rFonts w:ascii="Arial" w:hAnsi="Arial" w:cs="Arial"/>
          <w:spacing w:val="-9"/>
        </w:rPr>
        <w:t xml:space="preserve"> </w:t>
      </w:r>
      <w:r w:rsidRPr="002861FD">
        <w:rPr>
          <w:rFonts w:ascii="Arial" w:hAnsi="Arial" w:cs="Arial"/>
        </w:rPr>
        <w:t>les informations</w:t>
      </w:r>
      <w:r w:rsidRPr="002861FD">
        <w:rPr>
          <w:rFonts w:ascii="Arial" w:hAnsi="Arial" w:cs="Arial"/>
          <w:spacing w:val="34"/>
        </w:rPr>
        <w:t xml:space="preserve"> </w:t>
      </w:r>
      <w:r w:rsidRPr="002861FD">
        <w:rPr>
          <w:rFonts w:ascii="Arial" w:hAnsi="Arial" w:cs="Arial"/>
        </w:rPr>
        <w:t>essentielles</w:t>
      </w:r>
      <w:r w:rsidRPr="002861FD">
        <w:rPr>
          <w:rFonts w:ascii="Arial" w:hAnsi="Arial" w:cs="Arial"/>
          <w:spacing w:val="34"/>
        </w:rPr>
        <w:t xml:space="preserve"> </w:t>
      </w:r>
      <w:r w:rsidRPr="002861FD">
        <w:rPr>
          <w:rFonts w:ascii="Arial" w:hAnsi="Arial" w:cs="Arial"/>
        </w:rPr>
        <w:t>contenues</w:t>
      </w:r>
      <w:r w:rsidRPr="002861FD">
        <w:rPr>
          <w:rFonts w:ascii="Arial" w:hAnsi="Arial" w:cs="Arial"/>
          <w:spacing w:val="34"/>
        </w:rPr>
        <w:t xml:space="preserve"> </w:t>
      </w:r>
      <w:r w:rsidRPr="002861FD">
        <w:rPr>
          <w:rFonts w:ascii="Arial" w:hAnsi="Arial" w:cs="Arial"/>
        </w:rPr>
        <w:t>dans</w:t>
      </w:r>
      <w:r w:rsidRPr="002861FD">
        <w:rPr>
          <w:rFonts w:ascii="Arial" w:hAnsi="Arial" w:cs="Arial"/>
          <w:spacing w:val="34"/>
        </w:rPr>
        <w:t xml:space="preserve"> </w:t>
      </w:r>
      <w:r w:rsidRPr="002861FD">
        <w:rPr>
          <w:rFonts w:ascii="Arial" w:hAnsi="Arial" w:cs="Arial"/>
        </w:rPr>
        <w:t>le</w:t>
      </w:r>
      <w:r w:rsidRPr="002861FD">
        <w:rPr>
          <w:rFonts w:ascii="Arial" w:hAnsi="Arial" w:cs="Arial"/>
          <w:spacing w:val="34"/>
        </w:rPr>
        <w:t xml:space="preserve"> </w:t>
      </w:r>
      <w:r w:rsidRPr="002861FD">
        <w:rPr>
          <w:rFonts w:ascii="Arial" w:hAnsi="Arial" w:cs="Arial"/>
        </w:rPr>
        <w:t>Dossier</w:t>
      </w:r>
      <w:r w:rsidRPr="002861FD">
        <w:rPr>
          <w:rFonts w:ascii="Arial" w:hAnsi="Arial" w:cs="Arial"/>
          <w:spacing w:val="34"/>
        </w:rPr>
        <w:t xml:space="preserve"> </w:t>
      </w:r>
      <w:r w:rsidRPr="002861FD">
        <w:rPr>
          <w:rFonts w:ascii="Arial" w:hAnsi="Arial" w:cs="Arial"/>
        </w:rPr>
        <w:t>d’Appel</w:t>
      </w:r>
      <w:r w:rsidRPr="002861FD">
        <w:rPr>
          <w:rFonts w:ascii="Arial" w:hAnsi="Arial" w:cs="Arial"/>
          <w:spacing w:val="34"/>
        </w:rPr>
        <w:t xml:space="preserve"> </w:t>
      </w:r>
      <w:r w:rsidRPr="002861FD">
        <w:rPr>
          <w:rFonts w:ascii="Arial" w:hAnsi="Arial" w:cs="Arial"/>
        </w:rPr>
        <w:t>d’Offres,</w:t>
      </w:r>
      <w:r w:rsidRPr="002861FD">
        <w:rPr>
          <w:rFonts w:ascii="Arial" w:hAnsi="Arial" w:cs="Arial"/>
          <w:spacing w:val="34"/>
        </w:rPr>
        <w:t xml:space="preserve"> </w:t>
      </w:r>
      <w:r w:rsidRPr="002861FD">
        <w:rPr>
          <w:rFonts w:ascii="Arial" w:hAnsi="Arial" w:cs="Arial"/>
        </w:rPr>
        <w:t>il</w:t>
      </w:r>
      <w:r w:rsidRPr="002861FD">
        <w:rPr>
          <w:rFonts w:ascii="Arial" w:hAnsi="Arial" w:cs="Arial"/>
          <w:spacing w:val="34"/>
        </w:rPr>
        <w:t xml:space="preserve"> </w:t>
      </w:r>
      <w:r w:rsidRPr="002861FD">
        <w:rPr>
          <w:rFonts w:ascii="Arial" w:hAnsi="Arial" w:cs="Arial"/>
        </w:rPr>
        <w:t>doit</w:t>
      </w:r>
      <w:r w:rsidRPr="002861FD">
        <w:rPr>
          <w:rFonts w:ascii="Arial" w:hAnsi="Arial" w:cs="Arial"/>
          <w:spacing w:val="34"/>
        </w:rPr>
        <w:t xml:space="preserve"> </w:t>
      </w:r>
      <w:r w:rsidRPr="002861FD">
        <w:rPr>
          <w:rFonts w:ascii="Arial" w:hAnsi="Arial" w:cs="Arial"/>
        </w:rPr>
        <w:t>indiquer tout</w:t>
      </w:r>
      <w:r w:rsidRPr="002861FD">
        <w:rPr>
          <w:rFonts w:ascii="Arial" w:hAnsi="Arial" w:cs="Arial"/>
          <w:spacing w:val="8"/>
        </w:rPr>
        <w:t xml:space="preserve"> </w:t>
      </w:r>
      <w:r w:rsidRPr="002861FD">
        <w:rPr>
          <w:rFonts w:ascii="Arial" w:hAnsi="Arial" w:cs="Arial"/>
        </w:rPr>
        <w:t>critère</w:t>
      </w:r>
      <w:r w:rsidRPr="002861FD">
        <w:rPr>
          <w:rFonts w:ascii="Arial" w:hAnsi="Arial" w:cs="Arial"/>
          <w:spacing w:val="8"/>
        </w:rPr>
        <w:t xml:space="preserve"> </w:t>
      </w:r>
      <w:r w:rsidRPr="002861FD">
        <w:rPr>
          <w:rFonts w:ascii="Arial" w:hAnsi="Arial" w:cs="Arial"/>
        </w:rPr>
        <w:t>important</w:t>
      </w:r>
      <w:r w:rsidRPr="002861FD">
        <w:rPr>
          <w:rFonts w:ascii="Arial" w:hAnsi="Arial" w:cs="Arial"/>
          <w:spacing w:val="8"/>
        </w:rPr>
        <w:t xml:space="preserve"> </w:t>
      </w:r>
      <w:r w:rsidRPr="002861FD">
        <w:rPr>
          <w:rFonts w:ascii="Arial" w:hAnsi="Arial" w:cs="Arial"/>
        </w:rPr>
        <w:t xml:space="preserve">utilisé </w:t>
      </w:r>
      <w:r w:rsidRPr="002861FD">
        <w:rPr>
          <w:rFonts w:ascii="Arial" w:hAnsi="Arial" w:cs="Arial"/>
          <w:spacing w:val="16"/>
        </w:rPr>
        <w:t xml:space="preserve"> </w:t>
      </w:r>
      <w:r w:rsidRPr="002861FD">
        <w:rPr>
          <w:rFonts w:ascii="Arial" w:hAnsi="Arial" w:cs="Arial"/>
        </w:rPr>
        <w:t>pour</w:t>
      </w:r>
      <w:r w:rsidRPr="002861FD">
        <w:rPr>
          <w:rFonts w:ascii="Arial" w:hAnsi="Arial" w:cs="Arial"/>
          <w:spacing w:val="8"/>
        </w:rPr>
        <w:t xml:space="preserve"> </w:t>
      </w:r>
      <w:r w:rsidRPr="002861FD">
        <w:rPr>
          <w:rFonts w:ascii="Arial" w:hAnsi="Arial" w:cs="Arial"/>
        </w:rPr>
        <w:t>la</w:t>
      </w:r>
      <w:r w:rsidRPr="002861FD">
        <w:rPr>
          <w:rFonts w:ascii="Arial" w:hAnsi="Arial" w:cs="Arial"/>
          <w:spacing w:val="8"/>
        </w:rPr>
        <w:t xml:space="preserve"> </w:t>
      </w:r>
      <w:r w:rsidRPr="002861FD">
        <w:rPr>
          <w:rFonts w:ascii="Arial" w:hAnsi="Arial" w:cs="Arial"/>
        </w:rPr>
        <w:t>qualification</w:t>
      </w:r>
      <w:r w:rsidRPr="002861FD">
        <w:rPr>
          <w:rFonts w:ascii="Arial" w:hAnsi="Arial" w:cs="Arial"/>
          <w:spacing w:val="8"/>
        </w:rPr>
        <w:t xml:space="preserve"> </w:t>
      </w:r>
      <w:r w:rsidRPr="002861FD">
        <w:rPr>
          <w:rFonts w:ascii="Arial" w:hAnsi="Arial" w:cs="Arial"/>
        </w:rPr>
        <w:t>des</w:t>
      </w:r>
      <w:r w:rsidRPr="002861FD">
        <w:rPr>
          <w:rFonts w:ascii="Arial" w:hAnsi="Arial" w:cs="Arial"/>
          <w:spacing w:val="8"/>
        </w:rPr>
        <w:t xml:space="preserve"> </w:t>
      </w:r>
      <w:r w:rsidRPr="002861FD">
        <w:rPr>
          <w:rFonts w:ascii="Arial" w:hAnsi="Arial" w:cs="Arial"/>
        </w:rPr>
        <w:t>candidats.</w:t>
      </w:r>
    </w:p>
    <w:p w:rsidR="00B64F1B" w:rsidRPr="002861FD" w:rsidRDefault="00B64F1B" w:rsidP="00B64F1B">
      <w:pPr>
        <w:widowControl w:val="0"/>
        <w:autoSpaceDE w:val="0"/>
        <w:jc w:val="both"/>
        <w:rPr>
          <w:rFonts w:ascii="Arial" w:hAnsi="Arial" w:cs="Arial"/>
        </w:rPr>
      </w:pPr>
    </w:p>
    <w:p w:rsidR="00B64F1B" w:rsidRPr="002861FD" w:rsidRDefault="00B64F1B" w:rsidP="00B64F1B">
      <w:pPr>
        <w:widowControl w:val="0"/>
        <w:autoSpaceDE w:val="0"/>
        <w:jc w:val="both"/>
        <w:rPr>
          <w:rFonts w:ascii="Arial" w:hAnsi="Arial" w:cs="Arial"/>
        </w:rPr>
      </w:pPr>
    </w:p>
    <w:p w:rsidR="00B64F1B" w:rsidRPr="002861FD" w:rsidRDefault="00B64F1B" w:rsidP="00B64F1B">
      <w:pPr>
        <w:widowControl w:val="0"/>
        <w:autoSpaceDE w:val="0"/>
        <w:jc w:val="both"/>
      </w:pPr>
      <w:r w:rsidRPr="002861FD">
        <w:rPr>
          <w:rFonts w:ascii="Arial" w:hAnsi="Arial" w:cs="Arial"/>
        </w:rPr>
        <w:t xml:space="preserve">Les </w:t>
      </w:r>
      <w:r w:rsidRPr="002861FD">
        <w:rPr>
          <w:rFonts w:ascii="Arial" w:hAnsi="Arial" w:cs="Arial"/>
          <w:spacing w:val="-38"/>
        </w:rPr>
        <w:t xml:space="preserve"> </w:t>
      </w:r>
      <w:r w:rsidRPr="002861FD">
        <w:rPr>
          <w:rFonts w:ascii="Arial" w:hAnsi="Arial" w:cs="Arial"/>
        </w:rPr>
        <w:t xml:space="preserve">renseignements </w:t>
      </w:r>
      <w:r w:rsidRPr="002861FD">
        <w:rPr>
          <w:rFonts w:ascii="Arial" w:hAnsi="Arial" w:cs="Arial"/>
          <w:spacing w:val="-38"/>
        </w:rPr>
        <w:t xml:space="preserve"> </w:t>
      </w:r>
      <w:r w:rsidRPr="002861FD">
        <w:rPr>
          <w:rFonts w:ascii="Arial" w:hAnsi="Arial" w:cs="Arial"/>
        </w:rPr>
        <w:t xml:space="preserve">qu’il </w:t>
      </w:r>
      <w:r w:rsidRPr="002861FD">
        <w:rPr>
          <w:rFonts w:ascii="Arial" w:hAnsi="Arial" w:cs="Arial"/>
          <w:spacing w:val="-38"/>
        </w:rPr>
        <w:t xml:space="preserve"> </w:t>
      </w:r>
      <w:r w:rsidRPr="002861FD">
        <w:rPr>
          <w:rFonts w:ascii="Arial" w:hAnsi="Arial" w:cs="Arial"/>
        </w:rPr>
        <w:t xml:space="preserve">contient </w:t>
      </w:r>
      <w:r w:rsidRPr="002861FD">
        <w:rPr>
          <w:rFonts w:ascii="Arial" w:hAnsi="Arial" w:cs="Arial"/>
          <w:spacing w:val="-38"/>
        </w:rPr>
        <w:t xml:space="preserve"> </w:t>
      </w:r>
      <w:r w:rsidRPr="002861FD">
        <w:rPr>
          <w:rFonts w:ascii="Arial" w:hAnsi="Arial" w:cs="Arial"/>
        </w:rPr>
        <w:t xml:space="preserve">doivent </w:t>
      </w:r>
      <w:r w:rsidRPr="002861FD">
        <w:rPr>
          <w:rFonts w:ascii="Arial" w:hAnsi="Arial" w:cs="Arial"/>
          <w:spacing w:val="-38"/>
        </w:rPr>
        <w:t xml:space="preserve"> </w:t>
      </w:r>
      <w:r w:rsidRPr="002861FD">
        <w:rPr>
          <w:rFonts w:ascii="Arial" w:hAnsi="Arial" w:cs="Arial"/>
        </w:rPr>
        <w:t xml:space="preserve">concorder </w:t>
      </w:r>
      <w:r w:rsidRPr="002861FD">
        <w:rPr>
          <w:rFonts w:ascii="Arial" w:hAnsi="Arial" w:cs="Arial"/>
          <w:spacing w:val="-38"/>
        </w:rPr>
        <w:t xml:space="preserve"> </w:t>
      </w:r>
      <w:r w:rsidRPr="002861FD">
        <w:rPr>
          <w:rFonts w:ascii="Arial" w:hAnsi="Arial" w:cs="Arial"/>
        </w:rPr>
        <w:t xml:space="preserve">avec </w:t>
      </w:r>
      <w:r w:rsidRPr="002861FD">
        <w:rPr>
          <w:rFonts w:ascii="Arial" w:hAnsi="Arial" w:cs="Arial"/>
          <w:spacing w:val="-38"/>
        </w:rPr>
        <w:t xml:space="preserve"> </w:t>
      </w:r>
      <w:r w:rsidRPr="002861FD">
        <w:rPr>
          <w:rFonts w:ascii="Arial" w:hAnsi="Arial" w:cs="Arial"/>
        </w:rPr>
        <w:t xml:space="preserve">ceux </w:t>
      </w:r>
      <w:r w:rsidRPr="002861FD">
        <w:rPr>
          <w:rFonts w:ascii="Arial" w:hAnsi="Arial" w:cs="Arial"/>
          <w:spacing w:val="-38"/>
        </w:rPr>
        <w:t xml:space="preserve"> </w:t>
      </w:r>
      <w:r w:rsidRPr="002861FD">
        <w:rPr>
          <w:rFonts w:ascii="Arial" w:hAnsi="Arial" w:cs="Arial"/>
        </w:rPr>
        <w:t xml:space="preserve">du </w:t>
      </w:r>
      <w:r w:rsidRPr="002861FD">
        <w:rPr>
          <w:rFonts w:ascii="Arial" w:hAnsi="Arial" w:cs="Arial"/>
          <w:spacing w:val="-38"/>
        </w:rPr>
        <w:t xml:space="preserve"> </w:t>
      </w:r>
      <w:r w:rsidRPr="002861FD">
        <w:rPr>
          <w:rFonts w:ascii="Arial" w:hAnsi="Arial" w:cs="Arial"/>
        </w:rPr>
        <w:t xml:space="preserve">reste </w:t>
      </w:r>
      <w:r w:rsidRPr="002861FD">
        <w:rPr>
          <w:rFonts w:ascii="Arial" w:hAnsi="Arial" w:cs="Arial"/>
          <w:spacing w:val="-38"/>
        </w:rPr>
        <w:t xml:space="preserve"> </w:t>
      </w:r>
      <w:r w:rsidRPr="002861FD">
        <w:rPr>
          <w:rFonts w:ascii="Arial" w:hAnsi="Arial" w:cs="Arial"/>
        </w:rPr>
        <w:t xml:space="preserve">du </w:t>
      </w:r>
      <w:r w:rsidRPr="002861FD">
        <w:rPr>
          <w:rFonts w:ascii="Arial" w:hAnsi="Arial" w:cs="Arial"/>
          <w:spacing w:val="-38"/>
        </w:rPr>
        <w:t xml:space="preserve"> </w:t>
      </w:r>
      <w:r w:rsidRPr="002861FD">
        <w:rPr>
          <w:rFonts w:ascii="Arial" w:hAnsi="Arial" w:cs="Arial"/>
        </w:rPr>
        <w:t>Dossier d’Appel</w:t>
      </w:r>
      <w:r w:rsidRPr="002861FD">
        <w:rPr>
          <w:rFonts w:ascii="Arial" w:hAnsi="Arial" w:cs="Arial"/>
          <w:spacing w:val="5"/>
        </w:rPr>
        <w:t xml:space="preserve"> </w:t>
      </w:r>
      <w:r w:rsidRPr="002861FD">
        <w:rPr>
          <w:rFonts w:ascii="Arial" w:hAnsi="Arial" w:cs="Arial"/>
        </w:rPr>
        <w:t>d’Offres</w:t>
      </w:r>
      <w:r w:rsidRPr="002861FD">
        <w:rPr>
          <w:rFonts w:ascii="Arial" w:hAnsi="Arial" w:cs="Arial"/>
          <w:spacing w:val="5"/>
        </w:rPr>
        <w:t xml:space="preserve"> </w:t>
      </w:r>
      <w:r w:rsidRPr="002861FD">
        <w:rPr>
          <w:rFonts w:ascii="Arial" w:hAnsi="Arial" w:cs="Arial"/>
        </w:rPr>
        <w:t>et,</w:t>
      </w:r>
      <w:r w:rsidRPr="002861FD">
        <w:rPr>
          <w:rFonts w:ascii="Arial" w:hAnsi="Arial" w:cs="Arial"/>
          <w:spacing w:val="5"/>
        </w:rPr>
        <w:t xml:space="preserve"> </w:t>
      </w:r>
      <w:r w:rsidRPr="002861FD">
        <w:rPr>
          <w:rFonts w:ascii="Arial" w:hAnsi="Arial" w:cs="Arial"/>
        </w:rPr>
        <w:t>en</w:t>
      </w:r>
      <w:r w:rsidRPr="002861FD">
        <w:rPr>
          <w:rFonts w:ascii="Arial" w:hAnsi="Arial" w:cs="Arial"/>
          <w:spacing w:val="5"/>
        </w:rPr>
        <w:t xml:space="preserve"> </w:t>
      </w:r>
      <w:r w:rsidRPr="002861FD">
        <w:rPr>
          <w:rFonts w:ascii="Arial" w:hAnsi="Arial" w:cs="Arial"/>
        </w:rPr>
        <w:t>particulier,</w:t>
      </w:r>
      <w:r w:rsidRPr="002861FD">
        <w:rPr>
          <w:rFonts w:ascii="Arial" w:hAnsi="Arial" w:cs="Arial"/>
          <w:spacing w:val="5"/>
        </w:rPr>
        <w:t xml:space="preserve"> </w:t>
      </w:r>
      <w:r w:rsidRPr="002861FD">
        <w:rPr>
          <w:rFonts w:ascii="Arial" w:hAnsi="Arial" w:cs="Arial"/>
        </w:rPr>
        <w:t>avec</w:t>
      </w:r>
      <w:r w:rsidRPr="002861FD">
        <w:rPr>
          <w:rFonts w:ascii="Arial" w:hAnsi="Arial" w:cs="Arial"/>
          <w:spacing w:val="5"/>
        </w:rPr>
        <w:t xml:space="preserve"> </w:t>
      </w:r>
      <w:r w:rsidRPr="002861FD">
        <w:rPr>
          <w:rFonts w:ascii="Arial" w:hAnsi="Arial" w:cs="Arial"/>
        </w:rPr>
        <w:t>ceux</w:t>
      </w:r>
      <w:r w:rsidRPr="002861FD">
        <w:rPr>
          <w:rFonts w:ascii="Arial" w:hAnsi="Arial" w:cs="Arial"/>
          <w:spacing w:val="5"/>
        </w:rPr>
        <w:t xml:space="preserve"> </w:t>
      </w:r>
      <w:r w:rsidRPr="002861FD">
        <w:rPr>
          <w:rFonts w:ascii="Arial" w:hAnsi="Arial" w:cs="Arial"/>
        </w:rPr>
        <w:t>qui</w:t>
      </w:r>
      <w:r w:rsidRPr="002861FD">
        <w:rPr>
          <w:rFonts w:ascii="Arial" w:hAnsi="Arial" w:cs="Arial"/>
          <w:spacing w:val="5"/>
        </w:rPr>
        <w:t xml:space="preserve"> </w:t>
      </w:r>
      <w:r w:rsidRPr="002861FD">
        <w:rPr>
          <w:rFonts w:ascii="Arial" w:hAnsi="Arial" w:cs="Arial"/>
        </w:rPr>
        <w:t>figurent</w:t>
      </w:r>
      <w:r w:rsidRPr="002861FD">
        <w:rPr>
          <w:rFonts w:ascii="Arial" w:hAnsi="Arial" w:cs="Arial"/>
          <w:spacing w:val="5"/>
        </w:rPr>
        <w:t xml:space="preserve"> </w:t>
      </w:r>
      <w:r w:rsidRPr="002861FD">
        <w:rPr>
          <w:rFonts w:ascii="Arial" w:hAnsi="Arial" w:cs="Arial"/>
        </w:rPr>
        <w:t>dans</w:t>
      </w:r>
      <w:r w:rsidRPr="002861FD">
        <w:rPr>
          <w:rFonts w:ascii="Arial" w:hAnsi="Arial" w:cs="Arial"/>
          <w:spacing w:val="5"/>
        </w:rPr>
        <w:t xml:space="preserve"> </w:t>
      </w:r>
      <w:r w:rsidRPr="002861FD">
        <w:rPr>
          <w:rFonts w:ascii="Arial" w:hAnsi="Arial" w:cs="Arial"/>
        </w:rPr>
        <w:t>le</w:t>
      </w:r>
      <w:r w:rsidRPr="002861FD">
        <w:rPr>
          <w:rFonts w:ascii="Arial" w:hAnsi="Arial" w:cs="Arial"/>
          <w:spacing w:val="5"/>
        </w:rPr>
        <w:t xml:space="preserve"> </w:t>
      </w:r>
      <w:r w:rsidRPr="002861FD">
        <w:rPr>
          <w:rFonts w:ascii="Arial" w:hAnsi="Arial" w:cs="Arial"/>
        </w:rPr>
        <w:t>Règlement</w:t>
      </w:r>
      <w:r w:rsidRPr="002861FD">
        <w:rPr>
          <w:rFonts w:ascii="Arial" w:hAnsi="Arial" w:cs="Arial"/>
          <w:spacing w:val="5"/>
        </w:rPr>
        <w:t xml:space="preserve"> </w:t>
      </w:r>
      <w:r w:rsidRPr="002861FD">
        <w:rPr>
          <w:rFonts w:ascii="Arial" w:hAnsi="Arial" w:cs="Arial"/>
        </w:rPr>
        <w:t>Particulier</w:t>
      </w:r>
    </w:p>
    <w:p w:rsidR="00B64F1B" w:rsidRPr="002861FD" w:rsidRDefault="00B64F1B" w:rsidP="00B64F1B">
      <w:pPr>
        <w:widowControl w:val="0"/>
        <w:autoSpaceDE w:val="0"/>
        <w:jc w:val="both"/>
      </w:pPr>
      <w:proofErr w:type="gramStart"/>
      <w:r w:rsidRPr="002861FD">
        <w:rPr>
          <w:rFonts w:ascii="Arial" w:hAnsi="Arial" w:cs="Arial"/>
        </w:rPr>
        <w:t>de</w:t>
      </w:r>
      <w:proofErr w:type="gramEnd"/>
      <w:r w:rsidRPr="002861FD">
        <w:rPr>
          <w:rFonts w:ascii="Arial" w:hAnsi="Arial" w:cs="Arial"/>
          <w:spacing w:val="8"/>
        </w:rPr>
        <w:t xml:space="preserve"> </w:t>
      </w:r>
      <w:r w:rsidRPr="002861FD">
        <w:rPr>
          <w:rFonts w:ascii="Arial" w:hAnsi="Arial" w:cs="Arial"/>
        </w:rPr>
        <w:t>l'Appel</w:t>
      </w:r>
      <w:r w:rsidRPr="002861FD">
        <w:rPr>
          <w:rFonts w:ascii="Arial" w:hAnsi="Arial" w:cs="Arial"/>
          <w:spacing w:val="8"/>
        </w:rPr>
        <w:t xml:space="preserve"> </w:t>
      </w:r>
      <w:r w:rsidRPr="002861FD">
        <w:rPr>
          <w:rFonts w:ascii="Arial" w:hAnsi="Arial" w:cs="Arial"/>
        </w:rPr>
        <w:t>d'Offres.</w:t>
      </w:r>
    </w:p>
    <w:p w:rsidR="00B64F1B" w:rsidRPr="002861FD" w:rsidRDefault="00B64F1B" w:rsidP="00B64F1B">
      <w:pPr>
        <w:widowControl w:val="0"/>
        <w:autoSpaceDE w:val="0"/>
        <w:jc w:val="both"/>
        <w:rPr>
          <w:rFonts w:ascii="Arial" w:hAnsi="Arial" w:cs="Arial"/>
        </w:rPr>
      </w:pPr>
    </w:p>
    <w:p w:rsidR="00B64F1B" w:rsidRPr="002861FD" w:rsidRDefault="00B64F1B" w:rsidP="00B64F1B">
      <w:pPr>
        <w:widowControl w:val="0"/>
        <w:autoSpaceDE w:val="0"/>
        <w:jc w:val="both"/>
        <w:rPr>
          <w:rFonts w:ascii="Arial" w:hAnsi="Arial" w:cs="Arial"/>
        </w:rPr>
      </w:pPr>
    </w:p>
    <w:p w:rsidR="00B64F1B" w:rsidRPr="002861FD" w:rsidRDefault="00B64F1B" w:rsidP="00B64F1B">
      <w:pPr>
        <w:widowControl w:val="0"/>
        <w:autoSpaceDE w:val="0"/>
        <w:jc w:val="both"/>
        <w:rPr>
          <w:rFonts w:ascii="Arial" w:hAnsi="Arial" w:cs="Arial"/>
        </w:rPr>
      </w:pPr>
    </w:p>
    <w:p w:rsidR="00B64F1B" w:rsidRPr="002861FD" w:rsidRDefault="00B64F1B" w:rsidP="00B64F1B">
      <w:pPr>
        <w:widowControl w:val="0"/>
        <w:autoSpaceDE w:val="0"/>
        <w:jc w:val="both"/>
        <w:rPr>
          <w:rFonts w:ascii="Arial" w:hAnsi="Arial" w:cs="Arial"/>
        </w:rPr>
      </w:pPr>
    </w:p>
    <w:p w:rsidR="00B64F1B" w:rsidRPr="002861FD" w:rsidRDefault="00B64F1B" w:rsidP="00B64F1B">
      <w:pPr>
        <w:widowControl w:val="0"/>
        <w:autoSpaceDE w:val="0"/>
        <w:jc w:val="both"/>
        <w:rPr>
          <w:rFonts w:ascii="Arial" w:hAnsi="Arial" w:cs="Arial"/>
        </w:rPr>
      </w:pPr>
    </w:p>
    <w:p w:rsidR="00B64F1B" w:rsidRPr="002861FD" w:rsidRDefault="00B64F1B" w:rsidP="00B64F1B">
      <w:pPr>
        <w:widowControl w:val="0"/>
        <w:autoSpaceDE w:val="0"/>
        <w:jc w:val="both"/>
        <w:rPr>
          <w:rFonts w:ascii="Arial" w:hAnsi="Arial" w:cs="Arial"/>
        </w:rPr>
      </w:pPr>
    </w:p>
    <w:p w:rsidR="00B64F1B" w:rsidRPr="002861FD" w:rsidRDefault="00B64F1B" w:rsidP="00B64F1B">
      <w:pPr>
        <w:widowControl w:val="0"/>
        <w:autoSpaceDE w:val="0"/>
        <w:jc w:val="both"/>
      </w:pPr>
      <w:r w:rsidRPr="002861FD">
        <w:rPr>
          <w:rFonts w:ascii="Arial" w:hAnsi="Arial" w:cs="Arial"/>
          <w:b/>
          <w:bCs/>
          <w:i/>
          <w:iCs/>
          <w:sz w:val="32"/>
          <w:szCs w:val="32"/>
        </w:rPr>
        <w:t>Note</w:t>
      </w:r>
      <w:r w:rsidRPr="002861FD">
        <w:rPr>
          <w:rFonts w:ascii="Arial" w:hAnsi="Arial" w:cs="Arial"/>
          <w:b/>
          <w:bCs/>
          <w:i/>
          <w:iCs/>
          <w:spacing w:val="10"/>
          <w:sz w:val="32"/>
          <w:szCs w:val="32"/>
        </w:rPr>
        <w:t xml:space="preserve"> </w:t>
      </w:r>
      <w:r>
        <w:rPr>
          <w:rFonts w:ascii="Arial" w:hAnsi="Arial" w:cs="Arial"/>
          <w:b/>
          <w:bCs/>
          <w:i/>
          <w:iCs/>
          <w:sz w:val="32"/>
          <w:szCs w:val="32"/>
        </w:rPr>
        <w:t>on</w:t>
      </w:r>
      <w:r w:rsidRPr="002861FD">
        <w:rPr>
          <w:rFonts w:ascii="Arial" w:hAnsi="Arial" w:cs="Arial"/>
          <w:b/>
          <w:bCs/>
          <w:i/>
          <w:iCs/>
          <w:spacing w:val="10"/>
          <w:sz w:val="32"/>
          <w:szCs w:val="32"/>
        </w:rPr>
        <w:t xml:space="preserve"> </w:t>
      </w:r>
      <w:r w:rsidRPr="002861FD">
        <w:rPr>
          <w:rFonts w:ascii="Arial" w:hAnsi="Arial" w:cs="Arial"/>
          <w:b/>
          <w:bCs/>
          <w:i/>
          <w:iCs/>
          <w:sz w:val="32"/>
          <w:szCs w:val="32"/>
        </w:rPr>
        <w:t>the</w:t>
      </w:r>
      <w:r w:rsidRPr="002861FD">
        <w:rPr>
          <w:rFonts w:ascii="Arial" w:hAnsi="Arial" w:cs="Arial"/>
          <w:b/>
          <w:bCs/>
          <w:i/>
          <w:iCs/>
          <w:spacing w:val="10"/>
          <w:sz w:val="32"/>
          <w:szCs w:val="32"/>
        </w:rPr>
        <w:t xml:space="preserve"> </w:t>
      </w:r>
      <w:r w:rsidRPr="002861FD">
        <w:rPr>
          <w:rFonts w:ascii="Arial" w:hAnsi="Arial" w:cs="Arial"/>
          <w:b/>
          <w:bCs/>
          <w:i/>
          <w:iCs/>
          <w:sz w:val="32"/>
          <w:szCs w:val="32"/>
        </w:rPr>
        <w:t>tender</w:t>
      </w:r>
      <w:r w:rsidRPr="002861FD">
        <w:rPr>
          <w:rFonts w:ascii="Arial" w:hAnsi="Arial" w:cs="Arial"/>
          <w:b/>
          <w:bCs/>
          <w:i/>
          <w:iCs/>
          <w:spacing w:val="10"/>
          <w:sz w:val="32"/>
          <w:szCs w:val="32"/>
        </w:rPr>
        <w:t xml:space="preserve"> </w:t>
      </w:r>
      <w:r w:rsidRPr="002861FD">
        <w:rPr>
          <w:rFonts w:ascii="Arial" w:hAnsi="Arial" w:cs="Arial"/>
          <w:b/>
          <w:bCs/>
          <w:i/>
          <w:iCs/>
          <w:sz w:val="32"/>
          <w:szCs w:val="32"/>
        </w:rPr>
        <w:t>notice</w:t>
      </w:r>
    </w:p>
    <w:p w:rsidR="00B64F1B" w:rsidRPr="002861FD" w:rsidRDefault="00B64F1B" w:rsidP="00B64F1B">
      <w:pPr>
        <w:widowControl w:val="0"/>
        <w:autoSpaceDE w:val="0"/>
        <w:jc w:val="both"/>
        <w:rPr>
          <w:rFonts w:ascii="Arial" w:hAnsi="Arial" w:cs="Arial"/>
        </w:rPr>
      </w:pPr>
    </w:p>
    <w:p w:rsidR="00B64F1B" w:rsidRPr="002861FD" w:rsidRDefault="00B64F1B" w:rsidP="00B64F1B">
      <w:pPr>
        <w:widowControl w:val="0"/>
        <w:autoSpaceDE w:val="0"/>
        <w:jc w:val="both"/>
        <w:rPr>
          <w:rFonts w:ascii="Arial" w:hAnsi="Arial" w:cs="Arial"/>
        </w:rPr>
      </w:pPr>
    </w:p>
    <w:p w:rsidR="00B64F1B" w:rsidRPr="002861FD" w:rsidRDefault="00B64F1B" w:rsidP="00B64F1B">
      <w:pPr>
        <w:widowControl w:val="0"/>
        <w:autoSpaceDE w:val="0"/>
        <w:jc w:val="both"/>
        <w:rPr>
          <w:rFonts w:ascii="Arial" w:hAnsi="Arial" w:cs="Arial"/>
        </w:rPr>
      </w:pPr>
    </w:p>
    <w:p w:rsidR="00B64F1B" w:rsidRPr="002861FD" w:rsidRDefault="00B64F1B" w:rsidP="00B64F1B">
      <w:pPr>
        <w:widowControl w:val="0"/>
        <w:autoSpaceDE w:val="0"/>
        <w:jc w:val="both"/>
        <w:rPr>
          <w:lang w:val="en-US"/>
        </w:rPr>
      </w:pPr>
      <w:r w:rsidRPr="002861FD">
        <w:rPr>
          <w:rFonts w:ascii="Arial" w:hAnsi="Arial" w:cs="Arial"/>
          <w:i/>
          <w:iCs/>
          <w:lang w:val="en-US"/>
        </w:rPr>
        <w:t xml:space="preserve">The </w:t>
      </w:r>
      <w:r w:rsidRPr="002861FD">
        <w:rPr>
          <w:rFonts w:ascii="Arial" w:hAnsi="Arial" w:cs="Arial"/>
          <w:i/>
          <w:iCs/>
          <w:spacing w:val="-13"/>
          <w:lang w:val="en-US"/>
        </w:rPr>
        <w:t xml:space="preserve"> </w:t>
      </w:r>
      <w:r w:rsidRPr="002861FD">
        <w:rPr>
          <w:rFonts w:ascii="Arial" w:hAnsi="Arial" w:cs="Arial"/>
          <w:i/>
          <w:iCs/>
          <w:lang w:val="en-US"/>
        </w:rPr>
        <w:t xml:space="preserve">tender </w:t>
      </w:r>
      <w:r w:rsidRPr="002861FD">
        <w:rPr>
          <w:rFonts w:ascii="Arial" w:hAnsi="Arial" w:cs="Arial"/>
          <w:i/>
          <w:iCs/>
          <w:spacing w:val="-13"/>
          <w:lang w:val="en-US"/>
        </w:rPr>
        <w:t xml:space="preserve"> </w:t>
      </w:r>
      <w:r w:rsidRPr="002861FD">
        <w:rPr>
          <w:rFonts w:ascii="Arial" w:hAnsi="Arial" w:cs="Arial"/>
          <w:i/>
          <w:iCs/>
          <w:lang w:val="en-US"/>
        </w:rPr>
        <w:t xml:space="preserve">notice </w:t>
      </w:r>
      <w:r w:rsidRPr="002861FD">
        <w:rPr>
          <w:rFonts w:ascii="Arial" w:hAnsi="Arial" w:cs="Arial"/>
          <w:i/>
          <w:iCs/>
          <w:spacing w:val="-13"/>
          <w:lang w:val="en-US"/>
        </w:rPr>
        <w:t xml:space="preserve"> </w:t>
      </w:r>
      <w:r w:rsidRPr="002861FD">
        <w:rPr>
          <w:rFonts w:ascii="Arial" w:hAnsi="Arial" w:cs="Arial"/>
          <w:i/>
          <w:iCs/>
          <w:lang w:val="en-US"/>
        </w:rPr>
        <w:t xml:space="preserve">in </w:t>
      </w:r>
      <w:r w:rsidRPr="002861FD">
        <w:rPr>
          <w:rFonts w:ascii="Arial" w:hAnsi="Arial" w:cs="Arial"/>
          <w:i/>
          <w:iCs/>
          <w:spacing w:val="-13"/>
          <w:lang w:val="en-US"/>
        </w:rPr>
        <w:t xml:space="preserve"> </w:t>
      </w:r>
      <w:r w:rsidRPr="002861FD">
        <w:rPr>
          <w:rFonts w:ascii="Arial" w:hAnsi="Arial" w:cs="Arial"/>
          <w:i/>
          <w:iCs/>
          <w:lang w:val="en-US"/>
        </w:rPr>
        <w:t xml:space="preserve">English </w:t>
      </w:r>
      <w:r w:rsidRPr="002861FD">
        <w:rPr>
          <w:rFonts w:ascii="Arial" w:hAnsi="Arial" w:cs="Arial"/>
          <w:i/>
          <w:iCs/>
          <w:spacing w:val="-13"/>
          <w:lang w:val="en-US"/>
        </w:rPr>
        <w:t xml:space="preserve"> </w:t>
      </w:r>
      <w:r w:rsidRPr="002861FD">
        <w:rPr>
          <w:rFonts w:ascii="Arial" w:hAnsi="Arial" w:cs="Arial"/>
          <w:i/>
          <w:iCs/>
          <w:lang w:val="en-US"/>
        </w:rPr>
        <w:t xml:space="preserve">and </w:t>
      </w:r>
      <w:r w:rsidRPr="002861FD">
        <w:rPr>
          <w:rFonts w:ascii="Arial" w:hAnsi="Arial" w:cs="Arial"/>
          <w:i/>
          <w:iCs/>
          <w:spacing w:val="-13"/>
          <w:lang w:val="en-US"/>
        </w:rPr>
        <w:t xml:space="preserve"> </w:t>
      </w:r>
      <w:r w:rsidRPr="002861FD">
        <w:rPr>
          <w:rFonts w:ascii="Arial" w:hAnsi="Arial" w:cs="Arial"/>
          <w:i/>
          <w:iCs/>
          <w:lang w:val="en-US"/>
        </w:rPr>
        <w:t xml:space="preserve">French </w:t>
      </w:r>
      <w:r w:rsidRPr="002861FD">
        <w:rPr>
          <w:rFonts w:ascii="Arial" w:hAnsi="Arial" w:cs="Arial"/>
          <w:i/>
          <w:iCs/>
          <w:spacing w:val="-13"/>
          <w:lang w:val="en-US"/>
        </w:rPr>
        <w:t xml:space="preserve"> </w:t>
      </w:r>
      <w:r w:rsidRPr="002861FD">
        <w:rPr>
          <w:rFonts w:ascii="Arial" w:hAnsi="Arial" w:cs="Arial"/>
          <w:i/>
          <w:iCs/>
          <w:lang w:val="en-US"/>
        </w:rPr>
        <w:t xml:space="preserve">furnishes </w:t>
      </w:r>
      <w:r w:rsidRPr="002861FD">
        <w:rPr>
          <w:rFonts w:ascii="Arial" w:hAnsi="Arial" w:cs="Arial"/>
          <w:i/>
          <w:iCs/>
          <w:spacing w:val="-13"/>
          <w:lang w:val="en-US"/>
        </w:rPr>
        <w:t xml:space="preserve"> </w:t>
      </w:r>
      <w:r w:rsidRPr="002861FD">
        <w:rPr>
          <w:rFonts w:ascii="Arial" w:hAnsi="Arial" w:cs="Arial"/>
          <w:i/>
          <w:iCs/>
          <w:lang w:val="en-US"/>
        </w:rPr>
        <w:t xml:space="preserve">the </w:t>
      </w:r>
      <w:r w:rsidRPr="002861FD">
        <w:rPr>
          <w:rFonts w:ascii="Arial" w:hAnsi="Arial" w:cs="Arial"/>
          <w:i/>
          <w:iCs/>
          <w:spacing w:val="-13"/>
          <w:lang w:val="en-US"/>
        </w:rPr>
        <w:t xml:space="preserve"> </w:t>
      </w:r>
      <w:r w:rsidRPr="002861FD">
        <w:rPr>
          <w:rFonts w:ascii="Arial" w:hAnsi="Arial" w:cs="Arial"/>
          <w:i/>
          <w:iCs/>
          <w:lang w:val="en-US"/>
        </w:rPr>
        <w:t xml:space="preserve">information </w:t>
      </w:r>
      <w:r w:rsidRPr="002861FD">
        <w:rPr>
          <w:rFonts w:ascii="Arial" w:hAnsi="Arial" w:cs="Arial"/>
          <w:i/>
          <w:iCs/>
          <w:spacing w:val="-13"/>
          <w:lang w:val="en-US"/>
        </w:rPr>
        <w:t xml:space="preserve"> </w:t>
      </w:r>
      <w:r w:rsidRPr="002861FD">
        <w:rPr>
          <w:rFonts w:ascii="Arial" w:hAnsi="Arial" w:cs="Arial"/>
          <w:i/>
          <w:iCs/>
          <w:lang w:val="en-US"/>
        </w:rPr>
        <w:t xml:space="preserve">needed </w:t>
      </w:r>
      <w:r w:rsidRPr="002861FD">
        <w:rPr>
          <w:rFonts w:ascii="Arial" w:hAnsi="Arial" w:cs="Arial"/>
          <w:i/>
          <w:iCs/>
          <w:spacing w:val="-13"/>
          <w:lang w:val="en-US"/>
        </w:rPr>
        <w:t xml:space="preserve"> </w:t>
      </w:r>
      <w:r w:rsidRPr="002861FD">
        <w:rPr>
          <w:rFonts w:ascii="Arial" w:hAnsi="Arial" w:cs="Arial"/>
          <w:i/>
          <w:iCs/>
          <w:lang w:val="en-US"/>
        </w:rPr>
        <w:t xml:space="preserve">by </w:t>
      </w:r>
      <w:r w:rsidRPr="002861FD">
        <w:rPr>
          <w:rFonts w:ascii="Arial" w:hAnsi="Arial" w:cs="Arial"/>
          <w:i/>
          <w:iCs/>
          <w:spacing w:val="-13"/>
          <w:lang w:val="en-US"/>
        </w:rPr>
        <w:t xml:space="preserve"> </w:t>
      </w:r>
      <w:r w:rsidRPr="002861FD">
        <w:rPr>
          <w:rFonts w:ascii="Arial" w:hAnsi="Arial" w:cs="Arial"/>
          <w:i/>
          <w:iCs/>
          <w:lang w:val="en-US"/>
        </w:rPr>
        <w:t>the potential</w:t>
      </w:r>
      <w:r w:rsidRPr="002861FD">
        <w:rPr>
          <w:rFonts w:ascii="Arial" w:hAnsi="Arial" w:cs="Arial"/>
          <w:i/>
          <w:iCs/>
          <w:spacing w:val="38"/>
          <w:lang w:val="en-US"/>
        </w:rPr>
        <w:t xml:space="preserve"> </w:t>
      </w:r>
      <w:r w:rsidRPr="002861FD">
        <w:rPr>
          <w:rFonts w:ascii="Arial" w:hAnsi="Arial" w:cs="Arial"/>
          <w:i/>
          <w:iCs/>
          <w:lang w:val="en-US"/>
        </w:rPr>
        <w:t>candidates</w:t>
      </w:r>
      <w:r w:rsidRPr="002861FD">
        <w:rPr>
          <w:rFonts w:ascii="Arial" w:hAnsi="Arial" w:cs="Arial"/>
          <w:i/>
          <w:iCs/>
          <w:spacing w:val="38"/>
          <w:lang w:val="en-US"/>
        </w:rPr>
        <w:t xml:space="preserve"> </w:t>
      </w:r>
      <w:r w:rsidRPr="002861FD">
        <w:rPr>
          <w:rFonts w:ascii="Arial" w:hAnsi="Arial" w:cs="Arial"/>
          <w:i/>
          <w:iCs/>
          <w:lang w:val="en-US"/>
        </w:rPr>
        <w:t>to</w:t>
      </w:r>
      <w:r w:rsidRPr="002861FD">
        <w:rPr>
          <w:rFonts w:ascii="Arial" w:hAnsi="Arial" w:cs="Arial"/>
          <w:i/>
          <w:iCs/>
          <w:spacing w:val="38"/>
          <w:lang w:val="en-US"/>
        </w:rPr>
        <w:t xml:space="preserve"> </w:t>
      </w:r>
      <w:r w:rsidRPr="002861FD">
        <w:rPr>
          <w:rFonts w:ascii="Arial" w:hAnsi="Arial" w:cs="Arial"/>
          <w:i/>
          <w:iCs/>
          <w:lang w:val="en-US"/>
        </w:rPr>
        <w:t>decide</w:t>
      </w:r>
      <w:r w:rsidRPr="002861FD">
        <w:rPr>
          <w:rFonts w:ascii="Arial" w:hAnsi="Arial" w:cs="Arial"/>
          <w:i/>
          <w:iCs/>
          <w:spacing w:val="38"/>
          <w:lang w:val="en-US"/>
        </w:rPr>
        <w:t xml:space="preserve"> </w:t>
      </w:r>
      <w:r w:rsidRPr="002861FD">
        <w:rPr>
          <w:rFonts w:ascii="Arial" w:hAnsi="Arial" w:cs="Arial"/>
          <w:i/>
          <w:iCs/>
          <w:lang w:val="en-US"/>
        </w:rPr>
        <w:t>whether</w:t>
      </w:r>
      <w:r w:rsidRPr="002861FD">
        <w:rPr>
          <w:rFonts w:ascii="Arial" w:hAnsi="Arial" w:cs="Arial"/>
          <w:i/>
          <w:iCs/>
          <w:spacing w:val="38"/>
          <w:lang w:val="en-US"/>
        </w:rPr>
        <w:t xml:space="preserve"> </w:t>
      </w:r>
      <w:r w:rsidRPr="002861FD">
        <w:rPr>
          <w:rFonts w:ascii="Arial" w:hAnsi="Arial" w:cs="Arial"/>
          <w:i/>
          <w:iCs/>
          <w:lang w:val="en-US"/>
        </w:rPr>
        <w:t>to</w:t>
      </w:r>
      <w:r w:rsidRPr="002861FD">
        <w:rPr>
          <w:rFonts w:ascii="Arial" w:hAnsi="Arial" w:cs="Arial"/>
          <w:i/>
          <w:iCs/>
          <w:spacing w:val="38"/>
          <w:lang w:val="en-US"/>
        </w:rPr>
        <w:t xml:space="preserve"> </w:t>
      </w:r>
      <w:r w:rsidRPr="002861FD">
        <w:rPr>
          <w:rFonts w:ascii="Arial" w:hAnsi="Arial" w:cs="Arial"/>
          <w:i/>
          <w:iCs/>
          <w:lang w:val="en-US"/>
        </w:rPr>
        <w:t>acquire</w:t>
      </w:r>
      <w:r w:rsidRPr="002861FD">
        <w:rPr>
          <w:rFonts w:ascii="Arial" w:hAnsi="Arial" w:cs="Arial"/>
          <w:i/>
          <w:iCs/>
          <w:spacing w:val="38"/>
          <w:lang w:val="en-US"/>
        </w:rPr>
        <w:t xml:space="preserve"> </w:t>
      </w:r>
      <w:r w:rsidRPr="002861FD">
        <w:rPr>
          <w:rFonts w:ascii="Arial" w:hAnsi="Arial" w:cs="Arial"/>
          <w:i/>
          <w:iCs/>
          <w:lang w:val="en-US"/>
        </w:rPr>
        <w:t>or</w:t>
      </w:r>
      <w:r w:rsidRPr="002861FD">
        <w:rPr>
          <w:rFonts w:ascii="Arial" w:hAnsi="Arial" w:cs="Arial"/>
          <w:i/>
          <w:iCs/>
          <w:spacing w:val="38"/>
          <w:lang w:val="en-US"/>
        </w:rPr>
        <w:t xml:space="preserve"> </w:t>
      </w:r>
      <w:r w:rsidRPr="002861FD">
        <w:rPr>
          <w:rFonts w:ascii="Arial" w:hAnsi="Arial" w:cs="Arial"/>
          <w:i/>
          <w:iCs/>
          <w:lang w:val="en-US"/>
        </w:rPr>
        <w:t>consult</w:t>
      </w:r>
      <w:r w:rsidRPr="002861FD">
        <w:rPr>
          <w:rFonts w:ascii="Arial" w:hAnsi="Arial" w:cs="Arial"/>
          <w:i/>
          <w:iCs/>
          <w:spacing w:val="38"/>
          <w:lang w:val="en-US"/>
        </w:rPr>
        <w:t xml:space="preserve"> </w:t>
      </w:r>
      <w:r w:rsidRPr="002861FD">
        <w:rPr>
          <w:rFonts w:ascii="Arial" w:hAnsi="Arial" w:cs="Arial"/>
          <w:i/>
          <w:iCs/>
          <w:lang w:val="en-US"/>
        </w:rPr>
        <w:t>the</w:t>
      </w:r>
      <w:r w:rsidRPr="002861FD">
        <w:rPr>
          <w:rFonts w:ascii="Arial" w:hAnsi="Arial" w:cs="Arial"/>
          <w:i/>
          <w:iCs/>
          <w:spacing w:val="38"/>
          <w:lang w:val="en-US"/>
        </w:rPr>
        <w:t xml:space="preserve"> </w:t>
      </w:r>
      <w:r w:rsidRPr="002861FD">
        <w:rPr>
          <w:rFonts w:ascii="Arial" w:hAnsi="Arial" w:cs="Arial"/>
          <w:i/>
          <w:iCs/>
          <w:lang w:val="en-US"/>
        </w:rPr>
        <w:t>Tender</w:t>
      </w:r>
      <w:r w:rsidRPr="002861FD">
        <w:rPr>
          <w:rFonts w:ascii="Arial" w:hAnsi="Arial" w:cs="Arial"/>
          <w:i/>
          <w:iCs/>
          <w:spacing w:val="38"/>
          <w:lang w:val="en-US"/>
        </w:rPr>
        <w:t xml:space="preserve"> </w:t>
      </w:r>
      <w:r w:rsidRPr="002861FD">
        <w:rPr>
          <w:rFonts w:ascii="Arial" w:hAnsi="Arial" w:cs="Arial"/>
          <w:i/>
          <w:iCs/>
          <w:lang w:val="en-US"/>
        </w:rPr>
        <w:t>File</w:t>
      </w:r>
      <w:r w:rsidRPr="002861FD">
        <w:rPr>
          <w:rFonts w:ascii="Arial" w:hAnsi="Arial" w:cs="Arial"/>
          <w:i/>
          <w:iCs/>
          <w:spacing w:val="38"/>
          <w:lang w:val="en-US"/>
        </w:rPr>
        <w:t xml:space="preserve"> </w:t>
      </w:r>
      <w:r w:rsidRPr="002861FD">
        <w:rPr>
          <w:rFonts w:ascii="Arial" w:hAnsi="Arial" w:cs="Arial"/>
          <w:i/>
          <w:iCs/>
          <w:lang w:val="en-US"/>
        </w:rPr>
        <w:t>(TF)</w:t>
      </w:r>
      <w:r w:rsidRPr="002861FD">
        <w:rPr>
          <w:rFonts w:ascii="Arial" w:hAnsi="Arial" w:cs="Arial"/>
          <w:i/>
          <w:iCs/>
          <w:spacing w:val="38"/>
          <w:lang w:val="en-US"/>
        </w:rPr>
        <w:t xml:space="preserve"> </w:t>
      </w:r>
      <w:r w:rsidRPr="002861FD">
        <w:rPr>
          <w:rFonts w:ascii="Arial" w:hAnsi="Arial" w:cs="Arial"/>
          <w:i/>
          <w:iCs/>
          <w:lang w:val="en-US"/>
        </w:rPr>
        <w:t xml:space="preserve">in order </w:t>
      </w:r>
      <w:r w:rsidRPr="002861FD">
        <w:rPr>
          <w:rFonts w:ascii="Arial" w:hAnsi="Arial" w:cs="Arial"/>
          <w:i/>
          <w:iCs/>
          <w:spacing w:val="-38"/>
          <w:lang w:val="en-US"/>
        </w:rPr>
        <w:t xml:space="preserve"> </w:t>
      </w:r>
      <w:r w:rsidRPr="002861FD">
        <w:rPr>
          <w:rFonts w:ascii="Arial" w:hAnsi="Arial" w:cs="Arial"/>
          <w:i/>
          <w:iCs/>
          <w:lang w:val="en-US"/>
        </w:rPr>
        <w:t xml:space="preserve">to </w:t>
      </w:r>
      <w:r w:rsidRPr="002861FD">
        <w:rPr>
          <w:rFonts w:ascii="Arial" w:hAnsi="Arial" w:cs="Arial"/>
          <w:i/>
          <w:iCs/>
          <w:spacing w:val="-38"/>
          <w:lang w:val="en-US"/>
        </w:rPr>
        <w:t xml:space="preserve"> </w:t>
      </w:r>
      <w:r w:rsidRPr="002861FD">
        <w:rPr>
          <w:rFonts w:ascii="Arial" w:hAnsi="Arial" w:cs="Arial"/>
          <w:i/>
          <w:iCs/>
          <w:lang w:val="en-US"/>
        </w:rPr>
        <w:t xml:space="preserve">eventually </w:t>
      </w:r>
      <w:r w:rsidRPr="002861FD">
        <w:rPr>
          <w:rFonts w:ascii="Arial" w:hAnsi="Arial" w:cs="Arial"/>
          <w:i/>
          <w:iCs/>
          <w:spacing w:val="-38"/>
          <w:lang w:val="en-US"/>
        </w:rPr>
        <w:t xml:space="preserve"> </w:t>
      </w:r>
      <w:r w:rsidRPr="002861FD">
        <w:rPr>
          <w:rFonts w:ascii="Arial" w:hAnsi="Arial" w:cs="Arial"/>
          <w:i/>
          <w:iCs/>
          <w:lang w:val="en-US"/>
        </w:rPr>
        <w:t xml:space="preserve">make </w:t>
      </w:r>
      <w:r w:rsidRPr="002861FD">
        <w:rPr>
          <w:rFonts w:ascii="Arial" w:hAnsi="Arial" w:cs="Arial"/>
          <w:i/>
          <w:iCs/>
          <w:spacing w:val="-38"/>
          <w:lang w:val="en-US"/>
        </w:rPr>
        <w:t xml:space="preserve"> </w:t>
      </w:r>
      <w:r w:rsidRPr="002861FD">
        <w:rPr>
          <w:rFonts w:ascii="Arial" w:hAnsi="Arial" w:cs="Arial"/>
          <w:i/>
          <w:iCs/>
          <w:lang w:val="en-US"/>
        </w:rPr>
        <w:t xml:space="preserve">an </w:t>
      </w:r>
      <w:r w:rsidRPr="002861FD">
        <w:rPr>
          <w:rFonts w:ascii="Arial" w:hAnsi="Arial" w:cs="Arial"/>
          <w:i/>
          <w:iCs/>
          <w:spacing w:val="-38"/>
          <w:lang w:val="en-US"/>
        </w:rPr>
        <w:t xml:space="preserve"> </w:t>
      </w:r>
      <w:r w:rsidRPr="002861FD">
        <w:rPr>
          <w:rFonts w:ascii="Arial" w:hAnsi="Arial" w:cs="Arial"/>
          <w:i/>
          <w:iCs/>
          <w:lang w:val="en-US"/>
        </w:rPr>
        <w:t xml:space="preserve">offer.  In addition to </w:t>
      </w:r>
      <w:proofErr w:type="gramStart"/>
      <w:r w:rsidRPr="002861FD">
        <w:rPr>
          <w:rFonts w:ascii="Arial" w:hAnsi="Arial" w:cs="Arial"/>
          <w:i/>
          <w:iCs/>
          <w:lang w:val="en-US"/>
        </w:rPr>
        <w:t xml:space="preserve">the </w:t>
      </w:r>
      <w:r w:rsidRPr="002861FD">
        <w:rPr>
          <w:rFonts w:ascii="Arial" w:hAnsi="Arial" w:cs="Arial"/>
          <w:i/>
          <w:iCs/>
          <w:spacing w:val="-38"/>
          <w:lang w:val="en-US"/>
        </w:rPr>
        <w:t xml:space="preserve"> </w:t>
      </w:r>
      <w:r w:rsidRPr="002861FD">
        <w:rPr>
          <w:rFonts w:ascii="Arial" w:hAnsi="Arial" w:cs="Arial"/>
          <w:i/>
          <w:iCs/>
          <w:lang w:val="en-US"/>
        </w:rPr>
        <w:t>essential</w:t>
      </w:r>
      <w:proofErr w:type="gramEnd"/>
      <w:r w:rsidRPr="002861FD">
        <w:rPr>
          <w:rFonts w:ascii="Arial" w:hAnsi="Arial" w:cs="Arial"/>
          <w:i/>
          <w:iCs/>
          <w:lang w:val="en-US"/>
        </w:rPr>
        <w:t xml:space="preserve"> </w:t>
      </w:r>
      <w:r w:rsidRPr="002861FD">
        <w:rPr>
          <w:rFonts w:ascii="Arial" w:hAnsi="Arial" w:cs="Arial"/>
          <w:i/>
          <w:iCs/>
          <w:spacing w:val="-38"/>
          <w:lang w:val="en-US"/>
        </w:rPr>
        <w:t xml:space="preserve"> </w:t>
      </w:r>
      <w:r w:rsidRPr="002861FD">
        <w:rPr>
          <w:rFonts w:ascii="Arial" w:hAnsi="Arial" w:cs="Arial"/>
          <w:i/>
          <w:iCs/>
          <w:lang w:val="en-US"/>
        </w:rPr>
        <w:t xml:space="preserve">information </w:t>
      </w:r>
      <w:r w:rsidRPr="002861FD">
        <w:rPr>
          <w:rFonts w:ascii="Arial" w:hAnsi="Arial" w:cs="Arial"/>
          <w:i/>
          <w:iCs/>
          <w:spacing w:val="-38"/>
          <w:lang w:val="en-US"/>
        </w:rPr>
        <w:t xml:space="preserve"> </w:t>
      </w:r>
      <w:r w:rsidRPr="002861FD">
        <w:rPr>
          <w:rFonts w:ascii="Arial" w:hAnsi="Arial" w:cs="Arial"/>
          <w:i/>
          <w:iCs/>
          <w:lang w:val="en-US"/>
        </w:rPr>
        <w:t>contained</w:t>
      </w:r>
    </w:p>
    <w:p w:rsidR="00B64F1B" w:rsidRPr="002861FD" w:rsidRDefault="00B64F1B" w:rsidP="00B64F1B">
      <w:pPr>
        <w:widowControl w:val="0"/>
        <w:autoSpaceDE w:val="0"/>
        <w:jc w:val="both"/>
        <w:rPr>
          <w:lang w:val="en-US"/>
        </w:rPr>
      </w:pPr>
      <w:proofErr w:type="gramStart"/>
      <w:r w:rsidRPr="002861FD">
        <w:rPr>
          <w:rFonts w:ascii="Arial" w:hAnsi="Arial" w:cs="Arial"/>
          <w:i/>
          <w:iCs/>
          <w:lang w:val="en-US"/>
        </w:rPr>
        <w:t>in</w:t>
      </w:r>
      <w:proofErr w:type="gramEnd"/>
      <w:r w:rsidRPr="002861FD">
        <w:rPr>
          <w:rFonts w:ascii="Arial" w:hAnsi="Arial" w:cs="Arial"/>
          <w:i/>
          <w:iCs/>
          <w:spacing w:val="30"/>
          <w:lang w:val="en-US"/>
        </w:rPr>
        <w:t xml:space="preserve"> </w:t>
      </w:r>
      <w:r w:rsidRPr="002861FD">
        <w:rPr>
          <w:rFonts w:ascii="Arial" w:hAnsi="Arial" w:cs="Arial"/>
          <w:i/>
          <w:iCs/>
          <w:lang w:val="en-US"/>
        </w:rPr>
        <w:t>the</w:t>
      </w:r>
      <w:r w:rsidRPr="002861FD">
        <w:rPr>
          <w:rFonts w:ascii="Arial" w:hAnsi="Arial" w:cs="Arial"/>
          <w:i/>
          <w:iCs/>
          <w:spacing w:val="30"/>
          <w:lang w:val="en-US"/>
        </w:rPr>
        <w:t xml:space="preserve"> </w:t>
      </w:r>
      <w:r w:rsidRPr="002861FD">
        <w:rPr>
          <w:rFonts w:ascii="Arial" w:hAnsi="Arial" w:cs="Arial"/>
          <w:i/>
          <w:iCs/>
          <w:lang w:val="en-US"/>
        </w:rPr>
        <w:t>Tender</w:t>
      </w:r>
      <w:r w:rsidRPr="002861FD">
        <w:rPr>
          <w:rFonts w:ascii="Arial" w:hAnsi="Arial" w:cs="Arial"/>
          <w:i/>
          <w:iCs/>
          <w:spacing w:val="30"/>
          <w:lang w:val="en-US"/>
        </w:rPr>
        <w:t xml:space="preserve"> </w:t>
      </w:r>
      <w:r w:rsidRPr="002861FD">
        <w:rPr>
          <w:rFonts w:ascii="Arial" w:hAnsi="Arial" w:cs="Arial"/>
          <w:i/>
          <w:iCs/>
          <w:lang w:val="en-US"/>
        </w:rPr>
        <w:t>File,</w:t>
      </w:r>
      <w:r w:rsidRPr="002861FD">
        <w:rPr>
          <w:rFonts w:ascii="Arial" w:hAnsi="Arial" w:cs="Arial"/>
          <w:i/>
          <w:iCs/>
          <w:spacing w:val="30"/>
          <w:lang w:val="en-US"/>
        </w:rPr>
        <w:t xml:space="preserve"> </w:t>
      </w:r>
      <w:r w:rsidRPr="002861FD">
        <w:rPr>
          <w:rFonts w:ascii="Arial" w:hAnsi="Arial" w:cs="Arial"/>
          <w:i/>
          <w:iCs/>
          <w:lang w:val="en-US"/>
        </w:rPr>
        <w:t>it</w:t>
      </w:r>
      <w:r w:rsidRPr="002861FD">
        <w:rPr>
          <w:rFonts w:ascii="Arial" w:hAnsi="Arial" w:cs="Arial"/>
          <w:i/>
          <w:iCs/>
          <w:spacing w:val="30"/>
          <w:lang w:val="en-US"/>
        </w:rPr>
        <w:t xml:space="preserve"> </w:t>
      </w:r>
      <w:r w:rsidRPr="002861FD">
        <w:rPr>
          <w:rFonts w:ascii="Arial" w:hAnsi="Arial" w:cs="Arial"/>
          <w:i/>
          <w:iCs/>
          <w:lang w:val="en-US"/>
        </w:rPr>
        <w:t>must</w:t>
      </w:r>
      <w:r w:rsidRPr="002861FD">
        <w:rPr>
          <w:rFonts w:ascii="Arial" w:hAnsi="Arial" w:cs="Arial"/>
          <w:i/>
          <w:iCs/>
          <w:spacing w:val="30"/>
          <w:lang w:val="en-US"/>
        </w:rPr>
        <w:t xml:space="preserve"> </w:t>
      </w:r>
      <w:r w:rsidRPr="002861FD">
        <w:rPr>
          <w:rFonts w:ascii="Arial" w:hAnsi="Arial" w:cs="Arial"/>
          <w:i/>
          <w:iCs/>
          <w:lang w:val="en-US"/>
        </w:rPr>
        <w:t>indicate</w:t>
      </w:r>
      <w:r w:rsidRPr="002861FD">
        <w:rPr>
          <w:rFonts w:ascii="Arial" w:hAnsi="Arial" w:cs="Arial"/>
          <w:i/>
          <w:iCs/>
          <w:spacing w:val="30"/>
          <w:lang w:val="en-US"/>
        </w:rPr>
        <w:t xml:space="preserve"> </w:t>
      </w:r>
      <w:r w:rsidRPr="002861FD">
        <w:rPr>
          <w:rFonts w:ascii="Arial" w:hAnsi="Arial" w:cs="Arial"/>
          <w:i/>
          <w:iCs/>
          <w:lang w:val="en-US"/>
        </w:rPr>
        <w:t>any</w:t>
      </w:r>
      <w:r w:rsidRPr="002861FD">
        <w:rPr>
          <w:rFonts w:ascii="Arial" w:hAnsi="Arial" w:cs="Arial"/>
          <w:i/>
          <w:iCs/>
          <w:spacing w:val="30"/>
          <w:lang w:val="en-US"/>
        </w:rPr>
        <w:t xml:space="preserve"> </w:t>
      </w:r>
      <w:r w:rsidRPr="002861FD">
        <w:rPr>
          <w:rFonts w:ascii="Arial" w:hAnsi="Arial" w:cs="Arial"/>
          <w:i/>
          <w:iCs/>
          <w:lang w:val="en-US"/>
        </w:rPr>
        <w:t>important</w:t>
      </w:r>
      <w:r w:rsidRPr="002861FD">
        <w:rPr>
          <w:rFonts w:ascii="Arial" w:hAnsi="Arial" w:cs="Arial"/>
          <w:i/>
          <w:iCs/>
          <w:spacing w:val="30"/>
          <w:lang w:val="en-US"/>
        </w:rPr>
        <w:t xml:space="preserve"> </w:t>
      </w:r>
      <w:r w:rsidRPr="002861FD">
        <w:rPr>
          <w:rFonts w:ascii="Arial" w:hAnsi="Arial" w:cs="Arial"/>
          <w:i/>
          <w:iCs/>
          <w:lang w:val="en-US"/>
        </w:rPr>
        <w:t>criteria</w:t>
      </w:r>
      <w:r w:rsidRPr="002861FD">
        <w:rPr>
          <w:rFonts w:ascii="Arial" w:hAnsi="Arial" w:cs="Arial"/>
          <w:i/>
          <w:iCs/>
          <w:spacing w:val="30"/>
          <w:lang w:val="en-US"/>
        </w:rPr>
        <w:t xml:space="preserve"> </w:t>
      </w:r>
      <w:r w:rsidRPr="002861FD">
        <w:rPr>
          <w:rFonts w:ascii="Arial" w:hAnsi="Arial" w:cs="Arial"/>
          <w:i/>
          <w:iCs/>
          <w:lang w:val="en-US"/>
        </w:rPr>
        <w:t>used</w:t>
      </w:r>
      <w:r w:rsidRPr="002861FD">
        <w:rPr>
          <w:rFonts w:ascii="Arial" w:hAnsi="Arial" w:cs="Arial"/>
          <w:i/>
          <w:iCs/>
          <w:spacing w:val="30"/>
          <w:lang w:val="en-US"/>
        </w:rPr>
        <w:t xml:space="preserve"> </w:t>
      </w:r>
      <w:r w:rsidRPr="002861FD">
        <w:rPr>
          <w:rFonts w:ascii="Arial" w:hAnsi="Arial" w:cs="Arial"/>
          <w:i/>
          <w:iCs/>
          <w:lang w:val="en-US"/>
        </w:rPr>
        <w:t>for</w:t>
      </w:r>
      <w:r w:rsidRPr="002861FD">
        <w:rPr>
          <w:rFonts w:ascii="Arial" w:hAnsi="Arial" w:cs="Arial"/>
          <w:i/>
          <w:iCs/>
          <w:spacing w:val="30"/>
          <w:lang w:val="en-US"/>
        </w:rPr>
        <w:t xml:space="preserve"> </w:t>
      </w:r>
      <w:r w:rsidRPr="002861FD">
        <w:rPr>
          <w:rFonts w:ascii="Arial" w:hAnsi="Arial" w:cs="Arial"/>
          <w:i/>
          <w:iCs/>
          <w:lang w:val="en-US"/>
        </w:rPr>
        <w:t>the</w:t>
      </w:r>
      <w:r w:rsidRPr="002861FD">
        <w:rPr>
          <w:rFonts w:ascii="Arial" w:hAnsi="Arial" w:cs="Arial"/>
          <w:i/>
          <w:iCs/>
          <w:spacing w:val="30"/>
          <w:lang w:val="en-US"/>
        </w:rPr>
        <w:t xml:space="preserve"> </w:t>
      </w:r>
      <w:r w:rsidRPr="002861FD">
        <w:rPr>
          <w:rFonts w:ascii="Arial" w:hAnsi="Arial" w:cs="Arial"/>
          <w:i/>
          <w:iCs/>
          <w:lang w:val="en-US"/>
        </w:rPr>
        <w:t>qualification</w:t>
      </w:r>
      <w:r w:rsidRPr="002861FD">
        <w:rPr>
          <w:rFonts w:ascii="Arial" w:hAnsi="Arial" w:cs="Arial"/>
          <w:i/>
          <w:iCs/>
          <w:spacing w:val="30"/>
          <w:lang w:val="en-US"/>
        </w:rPr>
        <w:t xml:space="preserve"> </w:t>
      </w:r>
      <w:r w:rsidRPr="002861FD">
        <w:rPr>
          <w:rFonts w:ascii="Arial" w:hAnsi="Arial" w:cs="Arial"/>
          <w:i/>
          <w:iCs/>
          <w:lang w:val="en-US"/>
        </w:rPr>
        <w:t>of candidates.</w:t>
      </w:r>
    </w:p>
    <w:p w:rsidR="00B64F1B" w:rsidRPr="002861FD" w:rsidRDefault="00B64F1B" w:rsidP="00B64F1B">
      <w:pPr>
        <w:widowControl w:val="0"/>
        <w:autoSpaceDE w:val="0"/>
        <w:jc w:val="both"/>
        <w:rPr>
          <w:rFonts w:ascii="Arial" w:hAnsi="Arial" w:cs="Arial"/>
          <w:lang w:val="en-US"/>
        </w:rPr>
      </w:pPr>
    </w:p>
    <w:p w:rsidR="00B64F1B" w:rsidRPr="002861FD" w:rsidRDefault="00B64F1B" w:rsidP="00B64F1B">
      <w:pPr>
        <w:widowControl w:val="0"/>
        <w:autoSpaceDE w:val="0"/>
        <w:jc w:val="both"/>
        <w:rPr>
          <w:rFonts w:ascii="Arial" w:hAnsi="Arial" w:cs="Arial"/>
          <w:lang w:val="en-US"/>
        </w:rPr>
      </w:pPr>
    </w:p>
    <w:p w:rsidR="00B64F1B" w:rsidRPr="002861FD" w:rsidRDefault="00B64F1B" w:rsidP="00B64F1B">
      <w:pPr>
        <w:widowControl w:val="0"/>
        <w:autoSpaceDE w:val="0"/>
        <w:jc w:val="both"/>
        <w:rPr>
          <w:lang w:val="en-US"/>
        </w:rPr>
      </w:pPr>
      <w:r w:rsidRPr="002861FD">
        <w:rPr>
          <w:rFonts w:ascii="Arial" w:hAnsi="Arial" w:cs="Arial"/>
          <w:i/>
          <w:iCs/>
          <w:lang w:val="en-US"/>
        </w:rPr>
        <w:t xml:space="preserve">The </w:t>
      </w:r>
      <w:r w:rsidRPr="002861FD">
        <w:rPr>
          <w:rFonts w:ascii="Arial" w:hAnsi="Arial" w:cs="Arial"/>
          <w:i/>
          <w:iCs/>
          <w:spacing w:val="-28"/>
          <w:lang w:val="en-US"/>
        </w:rPr>
        <w:t xml:space="preserve"> </w:t>
      </w:r>
      <w:r w:rsidRPr="002861FD">
        <w:rPr>
          <w:rFonts w:ascii="Arial" w:hAnsi="Arial" w:cs="Arial"/>
          <w:i/>
          <w:iCs/>
          <w:lang w:val="en-US"/>
        </w:rPr>
        <w:t xml:space="preserve">information </w:t>
      </w:r>
      <w:r w:rsidRPr="002861FD">
        <w:rPr>
          <w:rFonts w:ascii="Arial" w:hAnsi="Arial" w:cs="Arial"/>
          <w:i/>
          <w:iCs/>
          <w:spacing w:val="-28"/>
          <w:lang w:val="en-US"/>
        </w:rPr>
        <w:t xml:space="preserve"> </w:t>
      </w:r>
      <w:r w:rsidRPr="002861FD">
        <w:rPr>
          <w:rFonts w:ascii="Arial" w:hAnsi="Arial" w:cs="Arial"/>
          <w:i/>
          <w:iCs/>
          <w:lang w:val="en-US"/>
        </w:rPr>
        <w:t xml:space="preserve">contained </w:t>
      </w:r>
      <w:r w:rsidRPr="002861FD">
        <w:rPr>
          <w:rFonts w:ascii="Arial" w:hAnsi="Arial" w:cs="Arial"/>
          <w:i/>
          <w:iCs/>
          <w:spacing w:val="-28"/>
          <w:lang w:val="en-US"/>
        </w:rPr>
        <w:t xml:space="preserve"> </w:t>
      </w:r>
      <w:r w:rsidRPr="002861FD">
        <w:rPr>
          <w:rFonts w:ascii="Arial" w:hAnsi="Arial" w:cs="Arial"/>
          <w:i/>
          <w:iCs/>
          <w:lang w:val="en-US"/>
        </w:rPr>
        <w:t xml:space="preserve">therein </w:t>
      </w:r>
      <w:r w:rsidRPr="002861FD">
        <w:rPr>
          <w:rFonts w:ascii="Arial" w:hAnsi="Arial" w:cs="Arial"/>
          <w:i/>
          <w:iCs/>
          <w:spacing w:val="-28"/>
          <w:lang w:val="en-US"/>
        </w:rPr>
        <w:t xml:space="preserve"> </w:t>
      </w:r>
      <w:r w:rsidRPr="002861FD">
        <w:rPr>
          <w:rFonts w:ascii="Arial" w:hAnsi="Arial" w:cs="Arial"/>
          <w:i/>
          <w:iCs/>
          <w:lang w:val="en-US"/>
        </w:rPr>
        <w:t xml:space="preserve">must </w:t>
      </w:r>
      <w:r w:rsidRPr="002861FD">
        <w:rPr>
          <w:rFonts w:ascii="Arial" w:hAnsi="Arial" w:cs="Arial"/>
          <w:i/>
          <w:iCs/>
          <w:spacing w:val="-28"/>
          <w:lang w:val="en-US"/>
        </w:rPr>
        <w:t xml:space="preserve"> </w:t>
      </w:r>
      <w:r w:rsidRPr="002861FD">
        <w:rPr>
          <w:rFonts w:ascii="Arial" w:hAnsi="Arial" w:cs="Arial"/>
          <w:i/>
          <w:iCs/>
          <w:lang w:val="en-US"/>
        </w:rPr>
        <w:t xml:space="preserve">conform </w:t>
      </w:r>
      <w:r w:rsidRPr="002861FD">
        <w:rPr>
          <w:rFonts w:ascii="Arial" w:hAnsi="Arial" w:cs="Arial"/>
          <w:i/>
          <w:iCs/>
          <w:spacing w:val="-28"/>
          <w:lang w:val="en-US"/>
        </w:rPr>
        <w:t xml:space="preserve"> </w:t>
      </w:r>
      <w:r w:rsidRPr="002861FD">
        <w:rPr>
          <w:rFonts w:ascii="Arial" w:hAnsi="Arial" w:cs="Arial"/>
          <w:i/>
          <w:iCs/>
          <w:lang w:val="en-US"/>
        </w:rPr>
        <w:t xml:space="preserve">to </w:t>
      </w:r>
      <w:r w:rsidRPr="002861FD">
        <w:rPr>
          <w:rFonts w:ascii="Arial" w:hAnsi="Arial" w:cs="Arial"/>
          <w:i/>
          <w:iCs/>
          <w:spacing w:val="-28"/>
          <w:lang w:val="en-US"/>
        </w:rPr>
        <w:t xml:space="preserve"> </w:t>
      </w:r>
      <w:r w:rsidRPr="002861FD">
        <w:rPr>
          <w:rFonts w:ascii="Arial" w:hAnsi="Arial" w:cs="Arial"/>
          <w:i/>
          <w:iCs/>
          <w:lang w:val="en-US"/>
        </w:rPr>
        <w:t xml:space="preserve">the </w:t>
      </w:r>
      <w:r w:rsidRPr="002861FD">
        <w:rPr>
          <w:rFonts w:ascii="Arial" w:hAnsi="Arial" w:cs="Arial"/>
          <w:i/>
          <w:iCs/>
          <w:spacing w:val="-28"/>
          <w:lang w:val="en-US"/>
        </w:rPr>
        <w:t xml:space="preserve"> </w:t>
      </w:r>
      <w:r w:rsidRPr="002861FD">
        <w:rPr>
          <w:rFonts w:ascii="Arial" w:hAnsi="Arial" w:cs="Arial"/>
          <w:i/>
          <w:iCs/>
          <w:lang w:val="en-US"/>
        </w:rPr>
        <w:t xml:space="preserve">rest </w:t>
      </w:r>
      <w:r w:rsidRPr="002861FD">
        <w:rPr>
          <w:rFonts w:ascii="Arial" w:hAnsi="Arial" w:cs="Arial"/>
          <w:i/>
          <w:iCs/>
          <w:spacing w:val="-28"/>
          <w:lang w:val="en-US"/>
        </w:rPr>
        <w:t xml:space="preserve"> </w:t>
      </w:r>
      <w:r w:rsidRPr="002861FD">
        <w:rPr>
          <w:rFonts w:ascii="Arial" w:hAnsi="Arial" w:cs="Arial"/>
          <w:i/>
          <w:iCs/>
          <w:lang w:val="en-US"/>
        </w:rPr>
        <w:t xml:space="preserve">of </w:t>
      </w:r>
      <w:r w:rsidRPr="002861FD">
        <w:rPr>
          <w:rFonts w:ascii="Arial" w:hAnsi="Arial" w:cs="Arial"/>
          <w:i/>
          <w:iCs/>
          <w:spacing w:val="-28"/>
          <w:lang w:val="en-US"/>
        </w:rPr>
        <w:t xml:space="preserve"> </w:t>
      </w:r>
      <w:r w:rsidRPr="002861FD">
        <w:rPr>
          <w:rFonts w:ascii="Arial" w:hAnsi="Arial" w:cs="Arial"/>
          <w:i/>
          <w:iCs/>
          <w:lang w:val="en-US"/>
        </w:rPr>
        <w:t xml:space="preserve">the </w:t>
      </w:r>
      <w:r w:rsidRPr="002861FD">
        <w:rPr>
          <w:rFonts w:ascii="Arial" w:hAnsi="Arial" w:cs="Arial"/>
          <w:i/>
          <w:iCs/>
          <w:spacing w:val="-28"/>
          <w:lang w:val="en-US"/>
        </w:rPr>
        <w:t xml:space="preserve"> </w:t>
      </w:r>
      <w:r w:rsidRPr="002861FD">
        <w:rPr>
          <w:rFonts w:ascii="Arial" w:hAnsi="Arial" w:cs="Arial"/>
          <w:i/>
          <w:iCs/>
          <w:lang w:val="en-US"/>
        </w:rPr>
        <w:t xml:space="preserve">Tender </w:t>
      </w:r>
      <w:r w:rsidRPr="002861FD">
        <w:rPr>
          <w:rFonts w:ascii="Arial" w:hAnsi="Arial" w:cs="Arial"/>
          <w:i/>
          <w:iCs/>
          <w:spacing w:val="-28"/>
          <w:lang w:val="en-US"/>
        </w:rPr>
        <w:t xml:space="preserve"> </w:t>
      </w:r>
      <w:r w:rsidRPr="002861FD">
        <w:rPr>
          <w:rFonts w:ascii="Arial" w:hAnsi="Arial" w:cs="Arial"/>
          <w:i/>
          <w:iCs/>
          <w:lang w:val="en-US"/>
        </w:rPr>
        <w:t xml:space="preserve">File </w:t>
      </w:r>
      <w:r w:rsidRPr="002861FD">
        <w:rPr>
          <w:rFonts w:ascii="Arial" w:hAnsi="Arial" w:cs="Arial"/>
          <w:i/>
          <w:iCs/>
          <w:spacing w:val="-28"/>
          <w:lang w:val="en-US"/>
        </w:rPr>
        <w:t xml:space="preserve"> </w:t>
      </w:r>
      <w:r w:rsidRPr="002861FD">
        <w:rPr>
          <w:rFonts w:ascii="Arial" w:hAnsi="Arial" w:cs="Arial"/>
          <w:i/>
          <w:iCs/>
          <w:lang w:val="en-US"/>
        </w:rPr>
        <w:t>and especially</w:t>
      </w:r>
      <w:r w:rsidRPr="002861FD">
        <w:rPr>
          <w:rFonts w:ascii="Arial" w:hAnsi="Arial" w:cs="Arial"/>
          <w:i/>
          <w:iCs/>
          <w:spacing w:val="8"/>
          <w:lang w:val="en-US"/>
        </w:rPr>
        <w:t xml:space="preserve"> </w:t>
      </w:r>
      <w:r w:rsidRPr="002861FD">
        <w:rPr>
          <w:rFonts w:ascii="Arial" w:hAnsi="Arial" w:cs="Arial"/>
          <w:i/>
          <w:iCs/>
          <w:lang w:val="en-US"/>
        </w:rPr>
        <w:t>with</w:t>
      </w:r>
      <w:r w:rsidRPr="002861FD">
        <w:rPr>
          <w:rFonts w:ascii="Arial" w:hAnsi="Arial" w:cs="Arial"/>
          <w:i/>
          <w:iCs/>
          <w:spacing w:val="8"/>
          <w:lang w:val="en-US"/>
        </w:rPr>
        <w:t xml:space="preserve"> </w:t>
      </w:r>
      <w:r w:rsidRPr="002861FD">
        <w:rPr>
          <w:rFonts w:ascii="Arial" w:hAnsi="Arial" w:cs="Arial"/>
          <w:i/>
          <w:iCs/>
          <w:lang w:val="en-US"/>
        </w:rPr>
        <w:t>the</w:t>
      </w:r>
      <w:r w:rsidRPr="002861FD">
        <w:rPr>
          <w:rFonts w:ascii="Arial" w:hAnsi="Arial" w:cs="Arial"/>
          <w:i/>
          <w:iCs/>
          <w:spacing w:val="8"/>
          <w:lang w:val="en-US"/>
        </w:rPr>
        <w:t xml:space="preserve"> </w:t>
      </w:r>
      <w:r w:rsidRPr="002861FD">
        <w:rPr>
          <w:rFonts w:ascii="Arial" w:hAnsi="Arial" w:cs="Arial"/>
          <w:i/>
          <w:iCs/>
          <w:lang w:val="en-US"/>
        </w:rPr>
        <w:t>information</w:t>
      </w:r>
      <w:r w:rsidRPr="002861FD">
        <w:rPr>
          <w:rFonts w:ascii="Arial" w:hAnsi="Arial" w:cs="Arial"/>
          <w:i/>
          <w:iCs/>
          <w:spacing w:val="8"/>
          <w:lang w:val="en-US"/>
        </w:rPr>
        <w:t xml:space="preserve"> </w:t>
      </w:r>
      <w:r w:rsidRPr="002861FD">
        <w:rPr>
          <w:rFonts w:ascii="Arial" w:hAnsi="Arial" w:cs="Arial"/>
          <w:i/>
          <w:iCs/>
          <w:lang w:val="en-US"/>
        </w:rPr>
        <w:t>in</w:t>
      </w:r>
      <w:r w:rsidRPr="002861FD">
        <w:rPr>
          <w:rFonts w:ascii="Arial" w:hAnsi="Arial" w:cs="Arial"/>
          <w:i/>
          <w:iCs/>
          <w:spacing w:val="8"/>
          <w:lang w:val="en-US"/>
        </w:rPr>
        <w:t xml:space="preserve"> </w:t>
      </w:r>
      <w:r w:rsidRPr="002861FD">
        <w:rPr>
          <w:rFonts w:ascii="Arial" w:hAnsi="Arial" w:cs="Arial"/>
          <w:i/>
          <w:iCs/>
          <w:lang w:val="en-US"/>
        </w:rPr>
        <w:t>the</w:t>
      </w:r>
      <w:r w:rsidRPr="002861FD">
        <w:rPr>
          <w:rFonts w:ascii="Arial" w:hAnsi="Arial" w:cs="Arial"/>
          <w:i/>
          <w:iCs/>
          <w:spacing w:val="8"/>
          <w:lang w:val="en-US"/>
        </w:rPr>
        <w:t xml:space="preserve"> </w:t>
      </w:r>
      <w:r w:rsidRPr="002861FD">
        <w:rPr>
          <w:rFonts w:ascii="Arial" w:hAnsi="Arial" w:cs="Arial"/>
          <w:i/>
          <w:iCs/>
          <w:lang w:val="en-US"/>
        </w:rPr>
        <w:t>Special</w:t>
      </w:r>
      <w:r w:rsidRPr="002861FD">
        <w:rPr>
          <w:rFonts w:ascii="Arial" w:hAnsi="Arial" w:cs="Arial"/>
          <w:i/>
          <w:iCs/>
          <w:spacing w:val="8"/>
          <w:lang w:val="en-US"/>
        </w:rPr>
        <w:t xml:space="preserve"> </w:t>
      </w:r>
      <w:r w:rsidRPr="002861FD">
        <w:rPr>
          <w:rFonts w:ascii="Arial" w:hAnsi="Arial" w:cs="Arial"/>
          <w:i/>
          <w:iCs/>
          <w:lang w:val="en-US"/>
        </w:rPr>
        <w:t>Conditions</w:t>
      </w:r>
      <w:r w:rsidRPr="002861FD">
        <w:rPr>
          <w:rFonts w:ascii="Arial" w:hAnsi="Arial" w:cs="Arial"/>
          <w:i/>
          <w:iCs/>
          <w:spacing w:val="8"/>
          <w:lang w:val="en-US"/>
        </w:rPr>
        <w:t xml:space="preserve"> </w:t>
      </w:r>
      <w:r w:rsidRPr="002861FD">
        <w:rPr>
          <w:rFonts w:ascii="Arial" w:hAnsi="Arial" w:cs="Arial"/>
          <w:i/>
          <w:iCs/>
          <w:lang w:val="en-US"/>
        </w:rPr>
        <w:t>of</w:t>
      </w:r>
      <w:r w:rsidRPr="002861FD">
        <w:rPr>
          <w:rFonts w:ascii="Arial" w:hAnsi="Arial" w:cs="Arial"/>
          <w:i/>
          <w:iCs/>
          <w:spacing w:val="8"/>
          <w:lang w:val="en-US"/>
        </w:rPr>
        <w:t xml:space="preserve"> </w:t>
      </w:r>
      <w:r w:rsidRPr="002861FD">
        <w:rPr>
          <w:rFonts w:ascii="Arial" w:hAnsi="Arial" w:cs="Arial"/>
          <w:i/>
          <w:iCs/>
          <w:lang w:val="en-US"/>
        </w:rPr>
        <w:t>the</w:t>
      </w:r>
      <w:r w:rsidRPr="002861FD">
        <w:rPr>
          <w:rFonts w:ascii="Arial" w:hAnsi="Arial" w:cs="Arial"/>
          <w:i/>
          <w:iCs/>
          <w:spacing w:val="8"/>
          <w:lang w:val="en-US"/>
        </w:rPr>
        <w:t xml:space="preserve"> </w:t>
      </w:r>
      <w:r w:rsidRPr="002861FD">
        <w:rPr>
          <w:rFonts w:ascii="Arial" w:hAnsi="Arial" w:cs="Arial"/>
          <w:i/>
          <w:iCs/>
          <w:lang w:val="en-US"/>
        </w:rPr>
        <w:t>invitation</w:t>
      </w:r>
      <w:r w:rsidRPr="002861FD">
        <w:rPr>
          <w:rFonts w:ascii="Arial" w:hAnsi="Arial" w:cs="Arial"/>
          <w:i/>
          <w:iCs/>
          <w:spacing w:val="8"/>
          <w:lang w:val="en-US"/>
        </w:rPr>
        <w:t xml:space="preserve"> </w:t>
      </w:r>
      <w:r w:rsidRPr="002861FD">
        <w:rPr>
          <w:rFonts w:ascii="Arial" w:hAnsi="Arial" w:cs="Arial"/>
          <w:i/>
          <w:iCs/>
          <w:lang w:val="en-US"/>
        </w:rPr>
        <w:t>to</w:t>
      </w:r>
      <w:r w:rsidRPr="002861FD">
        <w:rPr>
          <w:rFonts w:ascii="Arial" w:hAnsi="Arial" w:cs="Arial"/>
          <w:i/>
          <w:iCs/>
          <w:spacing w:val="8"/>
          <w:lang w:val="en-US"/>
        </w:rPr>
        <w:t xml:space="preserve"> </w:t>
      </w:r>
      <w:r w:rsidRPr="002861FD">
        <w:rPr>
          <w:rFonts w:ascii="Arial" w:hAnsi="Arial" w:cs="Arial"/>
          <w:i/>
          <w:iCs/>
          <w:lang w:val="en-US"/>
        </w:rPr>
        <w:t>tender.</w:t>
      </w:r>
    </w:p>
    <w:p w:rsidR="00B64F1B" w:rsidRPr="002861FD" w:rsidRDefault="00B64F1B" w:rsidP="00B64F1B">
      <w:pPr>
        <w:widowControl w:val="0"/>
        <w:autoSpaceDE w:val="0"/>
        <w:jc w:val="both"/>
        <w:rPr>
          <w:rFonts w:ascii="Arial" w:hAnsi="Arial" w:cs="Arial"/>
          <w:lang w:val="en-US"/>
        </w:rPr>
      </w:pPr>
    </w:p>
    <w:p w:rsidR="00B64F1B" w:rsidRPr="002861FD" w:rsidRDefault="00B64F1B" w:rsidP="00B64F1B">
      <w:pPr>
        <w:widowControl w:val="0"/>
        <w:autoSpaceDE w:val="0"/>
        <w:jc w:val="both"/>
        <w:rPr>
          <w:rFonts w:ascii="Arial" w:hAnsi="Arial" w:cs="Arial"/>
          <w:lang w:val="en-US"/>
        </w:rPr>
      </w:pPr>
    </w:p>
    <w:p w:rsidR="00B64F1B" w:rsidRPr="00C9352B" w:rsidRDefault="00B64F1B">
      <w:pPr>
        <w:rPr>
          <w:lang w:val="en-US"/>
        </w:rPr>
      </w:pPr>
      <w:r w:rsidRPr="00B64F1B">
        <w:rPr>
          <w:rFonts w:ascii="Arial" w:hAnsi="Arial" w:cs="Arial"/>
          <w:spacing w:val="40"/>
          <w:lang w:val="en-US"/>
        </w:rPr>
        <w:br w:type="page"/>
      </w:r>
    </w:p>
    <w:p w:rsidR="00B64F1B" w:rsidRDefault="00B64F1B">
      <w:pPr>
        <w:rPr>
          <w:lang w:val="en-GB"/>
        </w:rPr>
      </w:pPr>
    </w:p>
    <w:p w:rsidR="00B64F1B" w:rsidRDefault="00B64F1B">
      <w:pPr>
        <w:rPr>
          <w:lang w:val="en-GB"/>
        </w:rPr>
      </w:pPr>
    </w:p>
    <w:p w:rsidR="00B64F1B" w:rsidRPr="00183080" w:rsidRDefault="00B64F1B" w:rsidP="00B64F1B">
      <w:pPr>
        <w:jc w:val="center"/>
        <w:rPr>
          <w:rFonts w:ascii="Arial" w:hAnsi="Arial" w:cs="Arial"/>
          <w:b/>
          <w:lang w:val="en-GB"/>
        </w:rPr>
      </w:pPr>
      <w:r w:rsidRPr="00183080">
        <w:rPr>
          <w:rFonts w:ascii="Arial" w:hAnsi="Arial" w:cs="Arial"/>
          <w:b/>
          <w:lang w:val="en-GB"/>
        </w:rPr>
        <w:t>TENDER NOTICE</w:t>
      </w:r>
    </w:p>
    <w:p w:rsidR="00B64F1B" w:rsidRPr="00183080" w:rsidRDefault="00B64F1B" w:rsidP="00B64F1B">
      <w:pPr>
        <w:rPr>
          <w:rFonts w:ascii="Arial" w:hAnsi="Arial" w:cs="Arial"/>
          <w:sz w:val="23"/>
          <w:szCs w:val="23"/>
          <w:lang w:val="en-GB"/>
        </w:rPr>
      </w:pPr>
    </w:p>
    <w:p w:rsidR="00B64F1B" w:rsidRPr="00183080" w:rsidRDefault="00B64F1B" w:rsidP="00B64F1B">
      <w:pPr>
        <w:rPr>
          <w:rFonts w:ascii="Arial" w:hAnsi="Arial" w:cs="Arial"/>
          <w:sz w:val="23"/>
          <w:szCs w:val="23"/>
          <w:lang w:val="en-GB"/>
        </w:rPr>
      </w:pPr>
      <w:r w:rsidRPr="00183080">
        <w:rPr>
          <w:rFonts w:ascii="Arial" w:hAnsi="Arial" w:cs="Arial"/>
          <w:sz w:val="23"/>
          <w:szCs w:val="23"/>
          <w:lang w:val="en-GB"/>
        </w:rPr>
        <w:t>No. ……………</w:t>
      </w:r>
      <w:proofErr w:type="gramStart"/>
      <w:r w:rsidRPr="00183080">
        <w:rPr>
          <w:rFonts w:ascii="Arial" w:hAnsi="Arial" w:cs="Arial"/>
          <w:sz w:val="23"/>
          <w:szCs w:val="23"/>
          <w:lang w:val="en-GB"/>
        </w:rPr>
        <w:t>…[</w:t>
      </w:r>
      <w:proofErr w:type="gramEnd"/>
      <w:r w:rsidRPr="00183080">
        <w:rPr>
          <w:rFonts w:ascii="Arial" w:hAnsi="Arial" w:cs="Arial"/>
          <w:b/>
          <w:sz w:val="23"/>
          <w:szCs w:val="23"/>
          <w:lang w:val="en-GB"/>
        </w:rPr>
        <w:t>Type:</w:t>
      </w:r>
      <w:r w:rsidRPr="00183080">
        <w:rPr>
          <w:rFonts w:ascii="Arial" w:hAnsi="Arial" w:cs="Arial"/>
          <w:sz w:val="23"/>
          <w:szCs w:val="23"/>
          <w:lang w:val="en-GB"/>
        </w:rPr>
        <w:t xml:space="preserve"> </w:t>
      </w:r>
      <w:r w:rsidRPr="00183080">
        <w:rPr>
          <w:rFonts w:ascii="Arial" w:hAnsi="Arial" w:cs="Arial"/>
          <w:i/>
          <w:sz w:val="23"/>
          <w:szCs w:val="23"/>
          <w:lang w:val="en-GB"/>
        </w:rPr>
        <w:t xml:space="preserve">ONIT,OIIT;RIIT,RNIT] </w:t>
      </w:r>
      <w:r w:rsidRPr="00183080">
        <w:rPr>
          <w:rFonts w:ascii="Arial" w:hAnsi="Arial" w:cs="Arial"/>
          <w:sz w:val="23"/>
          <w:szCs w:val="23"/>
          <w:lang w:val="en-GB"/>
        </w:rPr>
        <w:t>[</w:t>
      </w:r>
      <w:r w:rsidRPr="00183080">
        <w:rPr>
          <w:rFonts w:ascii="Arial" w:hAnsi="Arial" w:cs="Arial"/>
          <w:i/>
          <w:sz w:val="23"/>
          <w:szCs w:val="23"/>
          <w:lang w:val="en-GB"/>
        </w:rPr>
        <w:t>C</w:t>
      </w:r>
      <w:r>
        <w:rPr>
          <w:rFonts w:ascii="Arial" w:hAnsi="Arial" w:cs="Arial"/>
          <w:i/>
          <w:sz w:val="23"/>
          <w:szCs w:val="23"/>
          <w:lang w:val="en-GB"/>
        </w:rPr>
        <w:t xml:space="preserve">ontracting Authority </w:t>
      </w:r>
      <w:r w:rsidRPr="00183080">
        <w:rPr>
          <w:rFonts w:ascii="Arial" w:hAnsi="Arial" w:cs="Arial"/>
          <w:i/>
          <w:sz w:val="23"/>
          <w:szCs w:val="23"/>
          <w:lang w:val="en-GB"/>
        </w:rPr>
        <w:t xml:space="preserve"> or </w:t>
      </w:r>
      <w:r>
        <w:rPr>
          <w:rFonts w:ascii="Arial" w:hAnsi="Arial" w:cs="Arial"/>
          <w:i/>
          <w:sz w:val="23"/>
          <w:szCs w:val="23"/>
          <w:lang w:val="en-GB"/>
        </w:rPr>
        <w:t>Project Owner/</w:t>
      </w:r>
      <w:r w:rsidRPr="00183080">
        <w:rPr>
          <w:rFonts w:ascii="Arial" w:hAnsi="Arial" w:cs="Arial"/>
          <w:sz w:val="23"/>
          <w:szCs w:val="23"/>
          <w:lang w:val="en-GB"/>
        </w:rPr>
        <w:t xml:space="preserve"> </w:t>
      </w:r>
      <w:r w:rsidRPr="00183080">
        <w:rPr>
          <w:rFonts w:ascii="Arial" w:hAnsi="Arial" w:cs="Arial"/>
          <w:b/>
          <w:sz w:val="23"/>
          <w:szCs w:val="23"/>
          <w:lang w:val="en-GB"/>
        </w:rPr>
        <w:t>TB</w:t>
      </w:r>
      <w:r w:rsidRPr="00183080">
        <w:rPr>
          <w:rFonts w:ascii="Arial" w:hAnsi="Arial" w:cs="Arial"/>
          <w:sz w:val="23"/>
          <w:szCs w:val="23"/>
          <w:lang w:val="en-GB"/>
        </w:rPr>
        <w:t>/ [</w:t>
      </w:r>
      <w:r w:rsidRPr="00183080">
        <w:rPr>
          <w:rFonts w:ascii="Arial" w:hAnsi="Arial" w:cs="Arial"/>
          <w:i/>
          <w:sz w:val="23"/>
          <w:szCs w:val="23"/>
          <w:lang w:val="en-GB"/>
        </w:rPr>
        <w:t>Financial year</w:t>
      </w:r>
      <w:r w:rsidRPr="00183080">
        <w:rPr>
          <w:rFonts w:ascii="Arial" w:hAnsi="Arial" w:cs="Arial"/>
          <w:sz w:val="23"/>
          <w:szCs w:val="23"/>
          <w:lang w:val="en-GB"/>
        </w:rPr>
        <w:t>] of</w:t>
      </w:r>
    </w:p>
    <w:p w:rsidR="00B64F1B" w:rsidRPr="00183080" w:rsidRDefault="00B64F1B" w:rsidP="00B64F1B">
      <w:pPr>
        <w:rPr>
          <w:rFonts w:ascii="Arial" w:hAnsi="Arial" w:cs="Arial"/>
          <w:sz w:val="23"/>
          <w:szCs w:val="23"/>
          <w:lang w:val="en-GB"/>
        </w:rPr>
      </w:pPr>
      <w:r w:rsidRPr="00183080">
        <w:rPr>
          <w:rFonts w:ascii="Arial" w:hAnsi="Arial" w:cs="Arial"/>
          <w:sz w:val="23"/>
          <w:szCs w:val="23"/>
          <w:lang w:val="en-GB"/>
        </w:rPr>
        <w:t xml:space="preserve">                      [</w:t>
      </w:r>
      <w:r w:rsidRPr="00183080">
        <w:rPr>
          <w:rFonts w:ascii="Arial" w:hAnsi="Arial" w:cs="Arial"/>
          <w:i/>
          <w:sz w:val="23"/>
          <w:szCs w:val="23"/>
          <w:lang w:val="en-GB"/>
        </w:rPr>
        <w:t>Date of signature of the tender notice</w:t>
      </w:r>
      <w:r w:rsidRPr="00183080">
        <w:rPr>
          <w:rFonts w:ascii="Arial" w:hAnsi="Arial" w:cs="Arial"/>
          <w:sz w:val="23"/>
          <w:szCs w:val="23"/>
          <w:lang w:val="en-GB"/>
        </w:rPr>
        <w:t xml:space="preserve">] </w:t>
      </w:r>
      <w:r w:rsidRPr="00183080">
        <w:rPr>
          <w:rFonts w:ascii="Arial" w:hAnsi="Arial" w:cs="Arial"/>
          <w:b/>
          <w:sz w:val="23"/>
          <w:szCs w:val="23"/>
          <w:lang w:val="en-GB"/>
        </w:rPr>
        <w:t xml:space="preserve">for </w:t>
      </w:r>
      <w:r w:rsidRPr="00183080">
        <w:rPr>
          <w:rFonts w:ascii="Arial" w:hAnsi="Arial" w:cs="Arial"/>
          <w:sz w:val="23"/>
          <w:szCs w:val="23"/>
          <w:lang w:val="en-GB"/>
        </w:rPr>
        <w:t>[</w:t>
      </w:r>
      <w:r w:rsidRPr="00183080">
        <w:rPr>
          <w:rFonts w:ascii="Arial" w:hAnsi="Arial" w:cs="Arial"/>
          <w:i/>
          <w:sz w:val="23"/>
          <w:szCs w:val="23"/>
          <w:lang w:val="en-GB"/>
        </w:rPr>
        <w:t>Subject</w:t>
      </w:r>
      <w:r w:rsidRPr="00183080">
        <w:rPr>
          <w:rFonts w:ascii="Arial" w:hAnsi="Arial" w:cs="Arial"/>
          <w:sz w:val="23"/>
          <w:szCs w:val="23"/>
          <w:lang w:val="en-GB"/>
        </w:rPr>
        <w:t>]</w:t>
      </w:r>
    </w:p>
    <w:p w:rsidR="00B64F1B" w:rsidRPr="00183080" w:rsidRDefault="00B64F1B" w:rsidP="00B64F1B">
      <w:pPr>
        <w:rPr>
          <w:rFonts w:ascii="Arial" w:hAnsi="Arial" w:cs="Arial"/>
          <w:b/>
          <w:sz w:val="23"/>
          <w:szCs w:val="23"/>
          <w:lang w:val="en-GB"/>
        </w:rPr>
      </w:pPr>
    </w:p>
    <w:p w:rsidR="00B64F1B" w:rsidRPr="00183080" w:rsidRDefault="00B64F1B" w:rsidP="00B64F1B">
      <w:pPr>
        <w:rPr>
          <w:rFonts w:ascii="Arial" w:hAnsi="Arial" w:cs="Arial"/>
          <w:b/>
          <w:sz w:val="23"/>
          <w:szCs w:val="23"/>
          <w:lang w:val="en-GB"/>
        </w:rPr>
      </w:pPr>
      <w:r w:rsidRPr="00183080">
        <w:rPr>
          <w:rFonts w:ascii="Arial" w:hAnsi="Arial" w:cs="Arial"/>
          <w:b/>
          <w:sz w:val="23"/>
          <w:szCs w:val="23"/>
          <w:lang w:val="en-GB"/>
        </w:rPr>
        <w:t>FINANCING</w:t>
      </w:r>
      <w:r w:rsidR="00C9352B">
        <w:rPr>
          <w:rFonts w:ascii="Arial" w:hAnsi="Arial" w:cs="Arial"/>
          <w:b/>
          <w:sz w:val="23"/>
          <w:szCs w:val="23"/>
          <w:lang w:val="en-GB"/>
        </w:rPr>
        <w:t>:</w:t>
      </w:r>
    </w:p>
    <w:p w:rsidR="00B64F1B" w:rsidRPr="00183080" w:rsidRDefault="00B64F1B" w:rsidP="00B64F1B">
      <w:pPr>
        <w:rPr>
          <w:rFonts w:ascii="Arial" w:hAnsi="Arial" w:cs="Arial"/>
          <w:b/>
          <w:sz w:val="23"/>
          <w:szCs w:val="23"/>
          <w:lang w:val="en-GB"/>
        </w:rPr>
      </w:pPr>
    </w:p>
    <w:p w:rsidR="00B64F1B" w:rsidRPr="00183080" w:rsidRDefault="00B64F1B" w:rsidP="00B64F1B">
      <w:pPr>
        <w:rPr>
          <w:rFonts w:ascii="Arial" w:hAnsi="Arial" w:cs="Arial"/>
          <w:sz w:val="23"/>
          <w:szCs w:val="23"/>
          <w:lang w:val="en-GB"/>
        </w:rPr>
      </w:pPr>
    </w:p>
    <w:p w:rsidR="00B64F1B" w:rsidRPr="00183080" w:rsidRDefault="00B64F1B" w:rsidP="00B64F1B">
      <w:pPr>
        <w:numPr>
          <w:ilvl w:val="0"/>
          <w:numId w:val="4"/>
        </w:numPr>
        <w:tabs>
          <w:tab w:val="clear" w:pos="1610"/>
          <w:tab w:val="num" w:pos="561"/>
        </w:tabs>
        <w:ind w:hanging="1610"/>
        <w:rPr>
          <w:rFonts w:ascii="Arial" w:hAnsi="Arial" w:cs="Arial"/>
          <w:b/>
          <w:sz w:val="23"/>
          <w:szCs w:val="23"/>
          <w:lang w:val="en-GB"/>
        </w:rPr>
      </w:pPr>
      <w:r w:rsidRPr="00183080">
        <w:rPr>
          <w:rFonts w:ascii="Arial" w:hAnsi="Arial" w:cs="Arial"/>
          <w:b/>
          <w:sz w:val="23"/>
          <w:szCs w:val="23"/>
          <w:lang w:val="en-GB"/>
        </w:rPr>
        <w:t>Subject of the invitation to tender:</w:t>
      </w:r>
    </w:p>
    <w:p w:rsidR="00B64F1B" w:rsidRPr="00183080" w:rsidRDefault="00B64F1B" w:rsidP="00B64F1B">
      <w:pPr>
        <w:ind w:left="561" w:hanging="561"/>
        <w:jc w:val="both"/>
        <w:rPr>
          <w:rFonts w:ascii="Arial" w:hAnsi="Arial" w:cs="Arial"/>
          <w:sz w:val="23"/>
          <w:szCs w:val="23"/>
          <w:lang w:val="en-GB"/>
        </w:rPr>
      </w:pPr>
      <w:r w:rsidRPr="00183080">
        <w:rPr>
          <w:rFonts w:ascii="Arial" w:hAnsi="Arial" w:cs="Arial"/>
          <w:b/>
          <w:sz w:val="23"/>
          <w:szCs w:val="23"/>
          <w:lang w:val="en-GB"/>
        </w:rPr>
        <w:t xml:space="preserve">        </w:t>
      </w:r>
      <w:r w:rsidRPr="00183080">
        <w:rPr>
          <w:rFonts w:ascii="Arial" w:hAnsi="Arial" w:cs="Arial"/>
          <w:sz w:val="23"/>
          <w:szCs w:val="23"/>
          <w:lang w:val="en-GB"/>
        </w:rPr>
        <w:t>Within the framework of [</w:t>
      </w:r>
      <w:r w:rsidRPr="00163737">
        <w:rPr>
          <w:rFonts w:ascii="Arial" w:hAnsi="Arial" w:cs="Arial"/>
          <w:b/>
          <w:i/>
          <w:sz w:val="23"/>
          <w:szCs w:val="23"/>
          <w:lang w:val="en-GB"/>
        </w:rPr>
        <w:t>to be specified</w:t>
      </w:r>
      <w:r w:rsidRPr="00163737">
        <w:rPr>
          <w:rFonts w:ascii="Arial" w:hAnsi="Arial" w:cs="Arial"/>
          <w:b/>
          <w:sz w:val="23"/>
          <w:szCs w:val="23"/>
          <w:lang w:val="en-GB"/>
        </w:rPr>
        <w:t>]</w:t>
      </w:r>
      <w:r w:rsidRPr="00183080">
        <w:rPr>
          <w:rFonts w:ascii="Arial" w:hAnsi="Arial" w:cs="Arial"/>
          <w:sz w:val="23"/>
          <w:szCs w:val="23"/>
          <w:lang w:val="en-GB"/>
        </w:rPr>
        <w:t xml:space="preserve"> the [</w:t>
      </w:r>
      <w:r>
        <w:rPr>
          <w:rFonts w:ascii="Arial" w:hAnsi="Arial" w:cs="Arial"/>
          <w:sz w:val="23"/>
          <w:szCs w:val="23"/>
          <w:lang w:val="en-GB"/>
        </w:rPr>
        <w:t>Contracting Authority</w:t>
      </w:r>
      <w:r w:rsidRPr="00183080">
        <w:rPr>
          <w:rFonts w:ascii="Arial" w:hAnsi="Arial" w:cs="Arial"/>
          <w:sz w:val="23"/>
          <w:szCs w:val="23"/>
          <w:lang w:val="en-GB"/>
        </w:rPr>
        <w:t>] hereby launches an invitation to tender [</w:t>
      </w:r>
      <w:r w:rsidRPr="00183080">
        <w:rPr>
          <w:rFonts w:ascii="Arial" w:hAnsi="Arial" w:cs="Arial"/>
          <w:i/>
          <w:sz w:val="23"/>
          <w:szCs w:val="23"/>
          <w:lang w:val="en-GB"/>
        </w:rPr>
        <w:t>type of invitation to tender</w:t>
      </w:r>
      <w:r w:rsidRPr="00183080">
        <w:rPr>
          <w:rFonts w:ascii="Arial" w:hAnsi="Arial" w:cs="Arial"/>
          <w:sz w:val="23"/>
          <w:szCs w:val="23"/>
          <w:lang w:val="en-GB"/>
        </w:rPr>
        <w:t>] for [</w:t>
      </w:r>
      <w:r w:rsidRPr="00183080">
        <w:rPr>
          <w:rFonts w:ascii="Arial" w:hAnsi="Arial" w:cs="Arial"/>
          <w:i/>
          <w:sz w:val="23"/>
          <w:szCs w:val="23"/>
          <w:lang w:val="en-GB"/>
        </w:rPr>
        <w:t>subject of the invitation to tender</w:t>
      </w:r>
      <w:r w:rsidRPr="00183080">
        <w:rPr>
          <w:rFonts w:ascii="Arial" w:hAnsi="Arial" w:cs="Arial"/>
          <w:sz w:val="23"/>
          <w:szCs w:val="23"/>
          <w:lang w:val="en-GB"/>
        </w:rPr>
        <w:t>].</w:t>
      </w:r>
    </w:p>
    <w:p w:rsidR="00B64F1B" w:rsidRPr="00183080" w:rsidRDefault="00B64F1B" w:rsidP="00B64F1B">
      <w:pPr>
        <w:ind w:left="561" w:firstLine="6"/>
        <w:jc w:val="both"/>
        <w:rPr>
          <w:rFonts w:ascii="Arial" w:hAnsi="Arial" w:cs="Arial"/>
          <w:i/>
          <w:sz w:val="18"/>
          <w:szCs w:val="18"/>
          <w:lang w:val="en-GB"/>
        </w:rPr>
      </w:pPr>
      <w:r w:rsidRPr="00183080">
        <w:rPr>
          <w:rFonts w:ascii="Arial" w:hAnsi="Arial" w:cs="Arial"/>
          <w:sz w:val="23"/>
          <w:szCs w:val="23"/>
          <w:lang w:val="en-GB"/>
        </w:rPr>
        <w:t>[</w:t>
      </w:r>
      <w:r w:rsidRPr="00183080">
        <w:rPr>
          <w:rFonts w:ascii="Arial" w:hAnsi="Arial" w:cs="Arial"/>
          <w:i/>
          <w:sz w:val="18"/>
          <w:szCs w:val="18"/>
          <w:lang w:val="en-GB"/>
        </w:rPr>
        <w:t xml:space="preserve">Specify in case of Restricted Invitation to Tender that “This invitation to tender is as a result of Request for </w:t>
      </w:r>
      <w:r>
        <w:rPr>
          <w:rFonts w:ascii="Arial" w:hAnsi="Arial" w:cs="Arial"/>
          <w:i/>
          <w:sz w:val="18"/>
          <w:szCs w:val="18"/>
          <w:lang w:val="en-GB"/>
        </w:rPr>
        <w:t xml:space="preserve">Expression </w:t>
      </w:r>
      <w:r w:rsidRPr="00183080">
        <w:rPr>
          <w:rFonts w:ascii="Arial" w:hAnsi="Arial" w:cs="Arial"/>
          <w:i/>
          <w:sz w:val="18"/>
          <w:szCs w:val="18"/>
          <w:lang w:val="en-GB"/>
        </w:rPr>
        <w:t>of Interest No.______ of______ published on ________ in_________]</w:t>
      </w:r>
    </w:p>
    <w:p w:rsidR="00B64F1B" w:rsidRPr="00183080" w:rsidRDefault="00B64F1B" w:rsidP="00B64F1B">
      <w:pPr>
        <w:ind w:left="561" w:firstLine="6"/>
        <w:jc w:val="both"/>
        <w:rPr>
          <w:rFonts w:ascii="Arial" w:hAnsi="Arial" w:cs="Arial"/>
          <w:i/>
          <w:sz w:val="18"/>
          <w:szCs w:val="18"/>
          <w:lang w:val="en-GB"/>
        </w:rPr>
      </w:pPr>
    </w:p>
    <w:p w:rsidR="00B64F1B" w:rsidRPr="00183080" w:rsidRDefault="00B64F1B" w:rsidP="00B64F1B">
      <w:pPr>
        <w:ind w:left="561" w:firstLine="6"/>
        <w:jc w:val="both"/>
        <w:rPr>
          <w:rFonts w:ascii="Arial" w:hAnsi="Arial" w:cs="Arial"/>
          <w:i/>
          <w:sz w:val="18"/>
          <w:szCs w:val="18"/>
          <w:lang w:val="en-GB"/>
        </w:rPr>
      </w:pPr>
    </w:p>
    <w:p w:rsidR="00B64F1B" w:rsidRPr="00183080" w:rsidRDefault="00B64F1B" w:rsidP="00B64F1B">
      <w:pPr>
        <w:numPr>
          <w:ilvl w:val="0"/>
          <w:numId w:val="4"/>
        </w:numPr>
        <w:tabs>
          <w:tab w:val="clear" w:pos="1610"/>
          <w:tab w:val="num" w:pos="567"/>
        </w:tabs>
        <w:ind w:hanging="1610"/>
        <w:jc w:val="both"/>
        <w:rPr>
          <w:rFonts w:ascii="Arial" w:hAnsi="Arial" w:cs="Arial"/>
          <w:b/>
          <w:sz w:val="23"/>
          <w:szCs w:val="23"/>
          <w:lang w:val="en-GB"/>
        </w:rPr>
      </w:pPr>
      <w:r w:rsidRPr="00183080">
        <w:rPr>
          <w:rFonts w:ascii="Arial" w:hAnsi="Arial" w:cs="Arial"/>
          <w:b/>
          <w:sz w:val="23"/>
          <w:szCs w:val="23"/>
          <w:lang w:val="en-GB"/>
        </w:rPr>
        <w:t>Nature of services</w:t>
      </w:r>
    </w:p>
    <w:p w:rsidR="00B64F1B" w:rsidRDefault="00B64F1B" w:rsidP="00B64F1B">
      <w:pPr>
        <w:ind w:left="567"/>
        <w:jc w:val="both"/>
        <w:rPr>
          <w:rFonts w:ascii="Arial" w:hAnsi="Arial" w:cs="Arial"/>
          <w:sz w:val="23"/>
          <w:szCs w:val="23"/>
          <w:lang w:val="en-GB"/>
        </w:rPr>
      </w:pPr>
      <w:r w:rsidRPr="00183080">
        <w:rPr>
          <w:rFonts w:ascii="Arial" w:hAnsi="Arial" w:cs="Arial"/>
          <w:sz w:val="23"/>
          <w:szCs w:val="23"/>
          <w:lang w:val="en-GB"/>
        </w:rPr>
        <w:t xml:space="preserve">The </w:t>
      </w:r>
      <w:r>
        <w:rPr>
          <w:rFonts w:ascii="Arial" w:hAnsi="Arial" w:cs="Arial"/>
          <w:sz w:val="23"/>
          <w:szCs w:val="23"/>
          <w:lang w:val="en-GB"/>
        </w:rPr>
        <w:t>services</w:t>
      </w:r>
      <w:r w:rsidRPr="00183080">
        <w:rPr>
          <w:rFonts w:ascii="Arial" w:hAnsi="Arial" w:cs="Arial"/>
          <w:sz w:val="23"/>
          <w:szCs w:val="23"/>
          <w:lang w:val="en-GB"/>
        </w:rPr>
        <w:t xml:space="preserve"> </w:t>
      </w:r>
      <w:r w:rsidR="00C9352B">
        <w:rPr>
          <w:rFonts w:ascii="Arial" w:hAnsi="Arial" w:cs="Arial"/>
          <w:sz w:val="23"/>
          <w:szCs w:val="23"/>
          <w:lang w:val="en-GB"/>
        </w:rPr>
        <w:t>are divided into (specify the number) distinct lots.</w:t>
      </w:r>
    </w:p>
    <w:p w:rsidR="00C9352B" w:rsidRDefault="00C9352B" w:rsidP="005325F6">
      <w:pPr>
        <w:pStyle w:val="Paragraphedeliste"/>
        <w:numPr>
          <w:ilvl w:val="0"/>
          <w:numId w:val="6"/>
        </w:numPr>
        <w:jc w:val="both"/>
        <w:rPr>
          <w:rFonts w:ascii="Arial" w:hAnsi="Arial" w:cs="Arial"/>
          <w:sz w:val="23"/>
          <w:szCs w:val="23"/>
          <w:lang w:val="en-GB"/>
        </w:rPr>
      </w:pPr>
      <w:r>
        <w:rPr>
          <w:rFonts w:ascii="Arial" w:hAnsi="Arial" w:cs="Arial"/>
          <w:sz w:val="23"/>
          <w:szCs w:val="23"/>
          <w:lang w:val="en-GB"/>
        </w:rPr>
        <w:t>Lot No. _____ : Insurance ________________________________</w:t>
      </w:r>
    </w:p>
    <w:p w:rsidR="00C9352B" w:rsidRPr="00C9352B" w:rsidRDefault="00C9352B" w:rsidP="00C9352B">
      <w:pPr>
        <w:ind w:left="927"/>
        <w:jc w:val="both"/>
        <w:rPr>
          <w:rFonts w:ascii="Arial" w:hAnsi="Arial" w:cs="Arial"/>
          <w:sz w:val="23"/>
          <w:szCs w:val="23"/>
          <w:lang w:val="en-GB"/>
        </w:rPr>
      </w:pPr>
      <w:r>
        <w:rPr>
          <w:rFonts w:ascii="Arial" w:hAnsi="Arial" w:cs="Arial"/>
          <w:sz w:val="23"/>
          <w:szCs w:val="23"/>
          <w:lang w:val="en-GB"/>
        </w:rPr>
        <w:t>The description of these services is detailed in the Terms of Reference of the Tender File.</w:t>
      </w:r>
    </w:p>
    <w:p w:rsidR="00B64F1B" w:rsidRPr="00183080" w:rsidRDefault="00B64F1B" w:rsidP="00B64F1B">
      <w:pPr>
        <w:ind w:left="567"/>
        <w:jc w:val="both"/>
        <w:rPr>
          <w:rFonts w:ascii="Arial" w:hAnsi="Arial" w:cs="Arial"/>
          <w:sz w:val="23"/>
          <w:szCs w:val="23"/>
          <w:lang w:val="en-GB"/>
        </w:rPr>
      </w:pPr>
    </w:p>
    <w:p w:rsidR="00C9352B" w:rsidRPr="00C9352B" w:rsidRDefault="00B64F1B" w:rsidP="00B64F1B">
      <w:pPr>
        <w:numPr>
          <w:ilvl w:val="0"/>
          <w:numId w:val="4"/>
        </w:numPr>
        <w:tabs>
          <w:tab w:val="clear" w:pos="1610"/>
          <w:tab w:val="num" w:pos="561"/>
        </w:tabs>
        <w:ind w:hanging="1610"/>
        <w:rPr>
          <w:rFonts w:ascii="Arial" w:hAnsi="Arial" w:cs="Arial"/>
          <w:sz w:val="23"/>
          <w:szCs w:val="23"/>
          <w:lang w:val="en-GB"/>
        </w:rPr>
      </w:pPr>
      <w:r>
        <w:rPr>
          <w:rFonts w:ascii="Arial" w:hAnsi="Arial" w:cs="Arial"/>
          <w:b/>
          <w:sz w:val="23"/>
          <w:szCs w:val="23"/>
          <w:lang w:val="en-GB"/>
        </w:rPr>
        <w:t xml:space="preserve">Execution </w:t>
      </w:r>
      <w:r w:rsidR="00C9352B">
        <w:rPr>
          <w:rFonts w:ascii="Arial" w:hAnsi="Arial" w:cs="Arial"/>
          <w:b/>
          <w:sz w:val="23"/>
          <w:szCs w:val="23"/>
          <w:lang w:val="en-GB"/>
        </w:rPr>
        <w:t>period</w:t>
      </w:r>
    </w:p>
    <w:p w:rsidR="00B64F1B" w:rsidRDefault="004839F6" w:rsidP="00C9352B">
      <w:pPr>
        <w:ind w:left="561"/>
        <w:rPr>
          <w:rFonts w:ascii="Arial" w:hAnsi="Arial" w:cs="Arial"/>
          <w:sz w:val="23"/>
          <w:szCs w:val="23"/>
          <w:lang w:val="en-GB"/>
        </w:rPr>
      </w:pPr>
      <w:r w:rsidRPr="00C9352B">
        <w:rPr>
          <w:rFonts w:ascii="Arial" w:hAnsi="Arial" w:cs="Arial"/>
          <w:sz w:val="23"/>
          <w:szCs w:val="23"/>
          <w:lang w:val="en-GB"/>
        </w:rPr>
        <w:t>The period</w:t>
      </w:r>
      <w:r w:rsidR="00C9352B">
        <w:rPr>
          <w:rFonts w:ascii="Arial" w:hAnsi="Arial" w:cs="Arial"/>
          <w:sz w:val="23"/>
          <w:szCs w:val="23"/>
          <w:lang w:val="en-GB"/>
        </w:rPr>
        <w:t xml:space="preserve"> of coverage shall </w:t>
      </w:r>
      <w:r>
        <w:rPr>
          <w:rFonts w:ascii="Arial" w:hAnsi="Arial" w:cs="Arial"/>
          <w:sz w:val="23"/>
          <w:szCs w:val="23"/>
          <w:lang w:val="en-GB"/>
        </w:rPr>
        <w:t>be for</w:t>
      </w:r>
      <w:r w:rsidR="00C9352B">
        <w:rPr>
          <w:rFonts w:ascii="Arial" w:hAnsi="Arial" w:cs="Arial"/>
          <w:sz w:val="23"/>
          <w:szCs w:val="23"/>
          <w:lang w:val="en-GB"/>
        </w:rPr>
        <w:t xml:space="preserve">______________ </w:t>
      </w:r>
      <w:r>
        <w:rPr>
          <w:rFonts w:ascii="Arial" w:hAnsi="Arial" w:cs="Arial"/>
          <w:sz w:val="23"/>
          <w:szCs w:val="23"/>
          <w:lang w:val="en-GB"/>
        </w:rPr>
        <w:t>months for</w:t>
      </w:r>
      <w:r w:rsidR="00C9352B">
        <w:rPr>
          <w:rFonts w:ascii="Arial" w:hAnsi="Arial" w:cs="Arial"/>
          <w:sz w:val="23"/>
          <w:szCs w:val="23"/>
          <w:lang w:val="en-GB"/>
        </w:rPr>
        <w:t xml:space="preserve"> </w:t>
      </w:r>
      <w:r>
        <w:rPr>
          <w:rFonts w:ascii="Arial" w:hAnsi="Arial" w:cs="Arial"/>
          <w:sz w:val="23"/>
          <w:szCs w:val="23"/>
          <w:lang w:val="en-GB"/>
        </w:rPr>
        <w:t xml:space="preserve">lot(s) divided as follows: </w:t>
      </w:r>
    </w:p>
    <w:p w:rsidR="004839F6" w:rsidRDefault="004839F6" w:rsidP="005325F6">
      <w:pPr>
        <w:pStyle w:val="Paragraphedeliste"/>
        <w:numPr>
          <w:ilvl w:val="0"/>
          <w:numId w:val="7"/>
        </w:numPr>
        <w:rPr>
          <w:rFonts w:ascii="Arial" w:hAnsi="Arial" w:cs="Arial"/>
          <w:sz w:val="23"/>
          <w:szCs w:val="23"/>
          <w:lang w:val="en-GB"/>
        </w:rPr>
      </w:pPr>
      <w:r w:rsidRPr="004E04D9">
        <w:rPr>
          <w:rFonts w:ascii="Arial" w:hAnsi="Arial" w:cs="Arial"/>
          <w:sz w:val="23"/>
          <w:szCs w:val="23"/>
          <w:lang w:val="en-GB"/>
        </w:rPr>
        <w:t xml:space="preserve">Firm phase:_________________ months  from _________ </w:t>
      </w:r>
      <w:proofErr w:type="spellStart"/>
      <w:r w:rsidRPr="004E04D9">
        <w:rPr>
          <w:rFonts w:ascii="Arial" w:hAnsi="Arial" w:cs="Arial"/>
          <w:sz w:val="23"/>
          <w:szCs w:val="23"/>
          <w:lang w:val="en-GB"/>
        </w:rPr>
        <w:t>to</w:t>
      </w:r>
      <w:proofErr w:type="spellEnd"/>
      <w:r w:rsidRPr="004E04D9">
        <w:rPr>
          <w:rFonts w:ascii="Arial" w:hAnsi="Arial" w:cs="Arial"/>
          <w:sz w:val="23"/>
          <w:szCs w:val="23"/>
          <w:lang w:val="en-GB"/>
        </w:rPr>
        <w:t xml:space="preserve"> _______</w:t>
      </w:r>
      <w:r w:rsidR="004E04D9" w:rsidRPr="004E04D9">
        <w:rPr>
          <w:rFonts w:ascii="Arial" w:hAnsi="Arial" w:cs="Arial"/>
          <w:sz w:val="23"/>
          <w:szCs w:val="23"/>
          <w:lang w:val="en-GB"/>
        </w:rPr>
        <w:t xml:space="preserve"> at midnight;</w:t>
      </w:r>
    </w:p>
    <w:p w:rsidR="00B64F1B" w:rsidRPr="004E04D9" w:rsidRDefault="004E04D9" w:rsidP="005325F6">
      <w:pPr>
        <w:pStyle w:val="Paragraphedeliste"/>
        <w:numPr>
          <w:ilvl w:val="0"/>
          <w:numId w:val="7"/>
        </w:numPr>
        <w:rPr>
          <w:rFonts w:ascii="Arial" w:hAnsi="Arial" w:cs="Arial"/>
          <w:sz w:val="23"/>
          <w:szCs w:val="23"/>
          <w:lang w:val="en-GB"/>
        </w:rPr>
      </w:pPr>
      <w:r>
        <w:rPr>
          <w:rFonts w:ascii="Arial" w:hAnsi="Arial" w:cs="Arial"/>
          <w:sz w:val="23"/>
          <w:szCs w:val="23"/>
          <w:lang w:val="en-GB"/>
        </w:rPr>
        <w:t xml:space="preserve">Conditional phase(s): __________ </w:t>
      </w:r>
      <w:proofErr w:type="gramStart"/>
      <w:r>
        <w:rPr>
          <w:rFonts w:ascii="Arial" w:hAnsi="Arial" w:cs="Arial"/>
          <w:sz w:val="23"/>
          <w:szCs w:val="23"/>
          <w:lang w:val="en-GB"/>
        </w:rPr>
        <w:t>months  from</w:t>
      </w:r>
      <w:proofErr w:type="gramEnd"/>
      <w:r>
        <w:rPr>
          <w:rFonts w:ascii="Arial" w:hAnsi="Arial" w:cs="Arial"/>
          <w:sz w:val="23"/>
          <w:szCs w:val="23"/>
          <w:lang w:val="en-GB"/>
        </w:rPr>
        <w:t xml:space="preserve"> _______ </w:t>
      </w:r>
      <w:proofErr w:type="spellStart"/>
      <w:r>
        <w:rPr>
          <w:rFonts w:ascii="Arial" w:hAnsi="Arial" w:cs="Arial"/>
          <w:sz w:val="23"/>
          <w:szCs w:val="23"/>
          <w:lang w:val="en-GB"/>
        </w:rPr>
        <w:t>to</w:t>
      </w:r>
      <w:proofErr w:type="spellEnd"/>
      <w:r>
        <w:rPr>
          <w:rFonts w:ascii="Arial" w:hAnsi="Arial" w:cs="Arial"/>
          <w:sz w:val="23"/>
          <w:szCs w:val="23"/>
          <w:lang w:val="en-GB"/>
        </w:rPr>
        <w:t xml:space="preserve"> ______ at midnight.</w:t>
      </w:r>
    </w:p>
    <w:p w:rsidR="00B64F1B" w:rsidRPr="00183080" w:rsidRDefault="00B64F1B" w:rsidP="00B64F1B">
      <w:pPr>
        <w:ind w:left="561" w:hanging="561"/>
        <w:rPr>
          <w:rFonts w:ascii="Arial" w:hAnsi="Arial" w:cs="Arial"/>
          <w:sz w:val="23"/>
          <w:szCs w:val="23"/>
          <w:lang w:val="en-GB"/>
        </w:rPr>
      </w:pPr>
    </w:p>
    <w:p w:rsidR="00B64F1B" w:rsidRDefault="00B64F1B" w:rsidP="00B64F1B">
      <w:pPr>
        <w:numPr>
          <w:ilvl w:val="0"/>
          <w:numId w:val="4"/>
        </w:numPr>
        <w:tabs>
          <w:tab w:val="clear" w:pos="1610"/>
          <w:tab w:val="num" w:pos="567"/>
        </w:tabs>
        <w:ind w:hanging="1610"/>
        <w:rPr>
          <w:rFonts w:ascii="Arial" w:hAnsi="Arial" w:cs="Arial"/>
          <w:b/>
          <w:sz w:val="23"/>
          <w:szCs w:val="23"/>
          <w:lang w:val="en-GB"/>
        </w:rPr>
      </w:pPr>
      <w:r>
        <w:rPr>
          <w:rFonts w:ascii="Arial" w:hAnsi="Arial" w:cs="Arial"/>
          <w:b/>
          <w:sz w:val="23"/>
          <w:szCs w:val="23"/>
          <w:lang w:val="en-GB"/>
        </w:rPr>
        <w:t>Participation and origin</w:t>
      </w:r>
    </w:p>
    <w:p w:rsidR="00B64F1B" w:rsidRDefault="00B64F1B" w:rsidP="00B64F1B">
      <w:pPr>
        <w:ind w:left="567" w:hanging="567"/>
        <w:rPr>
          <w:rFonts w:ascii="Arial" w:hAnsi="Arial" w:cs="Arial"/>
          <w:sz w:val="23"/>
          <w:szCs w:val="23"/>
          <w:lang w:val="en-GB"/>
        </w:rPr>
      </w:pPr>
      <w:r>
        <w:rPr>
          <w:rFonts w:ascii="Arial" w:hAnsi="Arial" w:cs="Arial"/>
          <w:b/>
          <w:sz w:val="23"/>
          <w:szCs w:val="23"/>
          <w:lang w:val="en-GB"/>
        </w:rPr>
        <w:t xml:space="preserve">         </w:t>
      </w:r>
      <w:r w:rsidRPr="003463F7">
        <w:rPr>
          <w:rFonts w:ascii="Arial" w:hAnsi="Arial" w:cs="Arial"/>
          <w:sz w:val="23"/>
          <w:szCs w:val="23"/>
          <w:lang w:val="en-GB"/>
        </w:rPr>
        <w:t>Pa</w:t>
      </w:r>
      <w:r>
        <w:rPr>
          <w:rFonts w:ascii="Arial" w:hAnsi="Arial" w:cs="Arial"/>
          <w:sz w:val="23"/>
          <w:szCs w:val="23"/>
          <w:lang w:val="en-GB"/>
        </w:rPr>
        <w:t>rticipation in this invitation to tender</w:t>
      </w:r>
      <w:r w:rsidR="004E04D9">
        <w:rPr>
          <w:rFonts w:ascii="Arial" w:hAnsi="Arial" w:cs="Arial"/>
          <w:sz w:val="23"/>
          <w:szCs w:val="23"/>
          <w:lang w:val="en-GB"/>
        </w:rPr>
        <w:t xml:space="preserve"> ____________   i</w:t>
      </w:r>
      <w:r>
        <w:rPr>
          <w:rFonts w:ascii="Arial" w:hAnsi="Arial" w:cs="Arial"/>
          <w:sz w:val="23"/>
          <w:szCs w:val="23"/>
          <w:lang w:val="en-GB"/>
        </w:rPr>
        <w:t xml:space="preserve">s </w:t>
      </w:r>
      <w:r w:rsidR="004E04D9">
        <w:rPr>
          <w:rFonts w:ascii="Arial" w:hAnsi="Arial" w:cs="Arial"/>
          <w:sz w:val="23"/>
          <w:szCs w:val="23"/>
          <w:lang w:val="en-GB"/>
        </w:rPr>
        <w:t>reserved for Insurance Companies registered in Cameroon, fulfilling the conditions provided for by regulations in force in Member States of the Inter-African Insurance Market (CIMA).</w:t>
      </w:r>
    </w:p>
    <w:p w:rsidR="0053421F" w:rsidRDefault="004E04D9" w:rsidP="00B64F1B">
      <w:pPr>
        <w:ind w:left="567" w:hanging="567"/>
        <w:rPr>
          <w:rFonts w:ascii="Arial" w:hAnsi="Arial" w:cs="Arial"/>
          <w:sz w:val="23"/>
          <w:szCs w:val="23"/>
          <w:lang w:val="en-GB"/>
        </w:rPr>
      </w:pPr>
      <w:r>
        <w:rPr>
          <w:rFonts w:ascii="Arial" w:hAnsi="Arial" w:cs="Arial"/>
          <w:sz w:val="23"/>
          <w:szCs w:val="23"/>
          <w:lang w:val="en-GB"/>
        </w:rPr>
        <w:tab/>
      </w:r>
    </w:p>
    <w:p w:rsidR="004E04D9" w:rsidRDefault="004E04D9" w:rsidP="0053421F">
      <w:pPr>
        <w:ind w:left="567"/>
        <w:rPr>
          <w:rFonts w:ascii="Arial" w:hAnsi="Arial" w:cs="Arial"/>
          <w:sz w:val="23"/>
          <w:szCs w:val="23"/>
          <w:lang w:val="en-GB"/>
        </w:rPr>
      </w:pPr>
      <w:r>
        <w:rPr>
          <w:rFonts w:ascii="Arial" w:hAnsi="Arial" w:cs="Arial"/>
          <w:sz w:val="23"/>
          <w:szCs w:val="23"/>
          <w:lang w:val="en-GB"/>
        </w:rPr>
        <w:t>The management of the insurance policy (</w:t>
      </w:r>
      <w:proofErr w:type="spellStart"/>
      <w:r>
        <w:rPr>
          <w:rFonts w:ascii="Arial" w:hAnsi="Arial" w:cs="Arial"/>
          <w:sz w:val="23"/>
          <w:szCs w:val="23"/>
          <w:lang w:val="en-GB"/>
        </w:rPr>
        <w:t>ies</w:t>
      </w:r>
      <w:proofErr w:type="spellEnd"/>
      <w:r>
        <w:rPr>
          <w:rFonts w:ascii="Arial" w:hAnsi="Arial" w:cs="Arial"/>
          <w:sz w:val="23"/>
          <w:szCs w:val="23"/>
          <w:lang w:val="en-GB"/>
        </w:rPr>
        <w:t xml:space="preserve">) of this invitation </w:t>
      </w:r>
      <w:proofErr w:type="spellStart"/>
      <w:proofErr w:type="gramStart"/>
      <w:r>
        <w:rPr>
          <w:rFonts w:ascii="Arial" w:hAnsi="Arial" w:cs="Arial"/>
          <w:sz w:val="23"/>
          <w:szCs w:val="23"/>
          <w:lang w:val="en-GB"/>
        </w:rPr>
        <w:t>ot</w:t>
      </w:r>
      <w:proofErr w:type="spellEnd"/>
      <w:proofErr w:type="gramEnd"/>
      <w:r>
        <w:rPr>
          <w:rFonts w:ascii="Arial" w:hAnsi="Arial" w:cs="Arial"/>
          <w:sz w:val="23"/>
          <w:szCs w:val="23"/>
          <w:lang w:val="en-GB"/>
        </w:rPr>
        <w:t xml:space="preserve"> tender shall be ensured by </w:t>
      </w:r>
      <w:r w:rsidR="0053421F">
        <w:rPr>
          <w:rFonts w:ascii="Arial" w:hAnsi="Arial" w:cs="Arial"/>
          <w:sz w:val="23"/>
          <w:szCs w:val="23"/>
          <w:lang w:val="en-GB"/>
        </w:rPr>
        <w:t>______________________</w:t>
      </w:r>
    </w:p>
    <w:p w:rsidR="0053421F" w:rsidRDefault="0053421F" w:rsidP="00B64F1B">
      <w:pPr>
        <w:ind w:left="567" w:hanging="567"/>
        <w:rPr>
          <w:rFonts w:ascii="Arial" w:hAnsi="Arial" w:cs="Arial"/>
          <w:sz w:val="23"/>
          <w:szCs w:val="23"/>
          <w:lang w:val="en-GB"/>
        </w:rPr>
      </w:pPr>
      <w:r>
        <w:rPr>
          <w:rFonts w:ascii="Arial" w:hAnsi="Arial" w:cs="Arial"/>
          <w:sz w:val="23"/>
          <w:szCs w:val="23"/>
          <w:lang w:val="en-GB"/>
        </w:rPr>
        <w:tab/>
      </w:r>
    </w:p>
    <w:p w:rsidR="0053421F" w:rsidRDefault="0053421F" w:rsidP="0053421F">
      <w:pPr>
        <w:ind w:left="567"/>
        <w:jc w:val="both"/>
        <w:rPr>
          <w:rFonts w:ascii="Arial" w:hAnsi="Arial" w:cs="Arial"/>
          <w:i/>
          <w:sz w:val="23"/>
          <w:szCs w:val="23"/>
          <w:lang w:val="en-GB"/>
        </w:rPr>
      </w:pPr>
      <w:r w:rsidRPr="0053421F">
        <w:rPr>
          <w:rFonts w:ascii="Arial" w:hAnsi="Arial" w:cs="Arial"/>
          <w:i/>
          <w:sz w:val="23"/>
          <w:szCs w:val="23"/>
          <w:u w:val="single"/>
          <w:lang w:val="en-GB"/>
        </w:rPr>
        <w:t>NB:</w:t>
      </w:r>
      <w:r w:rsidRPr="0053421F">
        <w:rPr>
          <w:rFonts w:ascii="Arial" w:hAnsi="Arial" w:cs="Arial"/>
          <w:i/>
          <w:sz w:val="23"/>
          <w:szCs w:val="23"/>
          <w:lang w:val="en-GB"/>
        </w:rPr>
        <w:t xml:space="preserve"> The Project Owner is bound to specify within the context of this tender file if he intends to have his policies managed by a broker. In this case, the broker shall be remunerated by the insurer, in accordance with the regulations in force in the insurance sector. </w:t>
      </w:r>
    </w:p>
    <w:p w:rsidR="0053421F" w:rsidRPr="0053421F" w:rsidRDefault="0053421F" w:rsidP="0053421F">
      <w:pPr>
        <w:jc w:val="both"/>
        <w:rPr>
          <w:rFonts w:ascii="Arial" w:hAnsi="Arial" w:cs="Arial"/>
          <w:i/>
          <w:sz w:val="23"/>
          <w:szCs w:val="23"/>
          <w:lang w:val="en-GB"/>
        </w:rPr>
      </w:pPr>
    </w:p>
    <w:p w:rsidR="00B64F1B" w:rsidRPr="00D65D4F" w:rsidRDefault="00B64F1B" w:rsidP="00B64F1B">
      <w:pPr>
        <w:pStyle w:val="Paragraphedeliste"/>
        <w:numPr>
          <w:ilvl w:val="0"/>
          <w:numId w:val="4"/>
        </w:numPr>
        <w:tabs>
          <w:tab w:val="clear" w:pos="1610"/>
          <w:tab w:val="num" w:pos="567"/>
        </w:tabs>
        <w:suppressAutoHyphens w:val="0"/>
        <w:autoSpaceDN/>
        <w:ind w:hanging="1610"/>
        <w:textAlignment w:val="auto"/>
        <w:rPr>
          <w:rFonts w:ascii="Arial" w:hAnsi="Arial" w:cs="Arial"/>
          <w:b/>
          <w:sz w:val="23"/>
          <w:szCs w:val="23"/>
          <w:lang w:val="en-GB"/>
        </w:rPr>
      </w:pPr>
      <w:r w:rsidRPr="00D65D4F">
        <w:rPr>
          <w:rFonts w:ascii="Arial" w:hAnsi="Arial" w:cs="Arial"/>
          <w:b/>
          <w:sz w:val="23"/>
          <w:szCs w:val="23"/>
          <w:lang w:val="en-GB"/>
        </w:rPr>
        <w:t>Financing</w:t>
      </w:r>
    </w:p>
    <w:p w:rsidR="00B64F1B" w:rsidRDefault="00B64F1B" w:rsidP="00B64F1B">
      <w:pPr>
        <w:ind w:left="567" w:hanging="567"/>
        <w:jc w:val="both"/>
        <w:rPr>
          <w:rFonts w:ascii="Arial" w:hAnsi="Arial" w:cs="Arial"/>
          <w:sz w:val="23"/>
          <w:szCs w:val="23"/>
          <w:lang w:val="en-GB"/>
        </w:rPr>
      </w:pPr>
      <w:r>
        <w:rPr>
          <w:rFonts w:ascii="Arial" w:hAnsi="Arial" w:cs="Arial"/>
          <w:b/>
          <w:sz w:val="23"/>
          <w:szCs w:val="23"/>
          <w:lang w:val="en-GB"/>
        </w:rPr>
        <w:t xml:space="preserve">         </w:t>
      </w:r>
      <w:r w:rsidR="0053421F" w:rsidRPr="0053421F">
        <w:rPr>
          <w:rFonts w:ascii="Arial" w:hAnsi="Arial" w:cs="Arial"/>
          <w:sz w:val="23"/>
          <w:szCs w:val="23"/>
          <w:lang w:val="en-GB"/>
        </w:rPr>
        <w:t>The services</w:t>
      </w:r>
      <w:r w:rsidR="0053421F">
        <w:rPr>
          <w:rFonts w:ascii="Arial" w:hAnsi="Arial" w:cs="Arial"/>
          <w:b/>
          <w:sz w:val="23"/>
          <w:szCs w:val="23"/>
          <w:lang w:val="en-GB"/>
        </w:rPr>
        <w:t xml:space="preserve"> </w:t>
      </w:r>
      <w:r w:rsidRPr="00183080">
        <w:rPr>
          <w:rFonts w:ascii="Arial" w:hAnsi="Arial" w:cs="Arial"/>
          <w:sz w:val="23"/>
          <w:szCs w:val="23"/>
          <w:lang w:val="en-GB"/>
        </w:rPr>
        <w:t>which form the subject of this invitation to tender shall be financed by [</w:t>
      </w:r>
      <w:r w:rsidRPr="00183080">
        <w:rPr>
          <w:rFonts w:ascii="Arial" w:hAnsi="Arial" w:cs="Arial"/>
          <w:i/>
          <w:sz w:val="23"/>
          <w:szCs w:val="23"/>
          <w:lang w:val="en-GB"/>
        </w:rPr>
        <w:t>funding source</w:t>
      </w:r>
      <w:proofErr w:type="gramStart"/>
      <w:r w:rsidRPr="00183080">
        <w:rPr>
          <w:rFonts w:ascii="Arial" w:hAnsi="Arial" w:cs="Arial"/>
          <w:sz w:val="23"/>
          <w:szCs w:val="23"/>
          <w:lang w:val="en-GB"/>
        </w:rPr>
        <w:t>]_</w:t>
      </w:r>
      <w:proofErr w:type="gramEnd"/>
      <w:r w:rsidRPr="00183080">
        <w:rPr>
          <w:rFonts w:ascii="Arial" w:hAnsi="Arial" w:cs="Arial"/>
          <w:sz w:val="23"/>
          <w:szCs w:val="23"/>
          <w:lang w:val="en-GB"/>
        </w:rPr>
        <w:t>________ financial year, budget head No. ______ .</w:t>
      </w:r>
    </w:p>
    <w:p w:rsidR="0053421F" w:rsidRDefault="0053421F" w:rsidP="00B64F1B">
      <w:pPr>
        <w:ind w:left="567" w:hanging="567"/>
        <w:jc w:val="both"/>
        <w:rPr>
          <w:rFonts w:ascii="Arial" w:hAnsi="Arial" w:cs="Arial"/>
          <w:sz w:val="23"/>
          <w:szCs w:val="23"/>
          <w:lang w:val="en-GB"/>
        </w:rPr>
      </w:pPr>
    </w:p>
    <w:p w:rsidR="0053421F" w:rsidRPr="00183080" w:rsidRDefault="0053421F" w:rsidP="0053421F">
      <w:pPr>
        <w:numPr>
          <w:ilvl w:val="0"/>
          <w:numId w:val="4"/>
        </w:numPr>
        <w:tabs>
          <w:tab w:val="clear" w:pos="1610"/>
          <w:tab w:val="num" w:pos="567"/>
        </w:tabs>
        <w:ind w:hanging="1610"/>
        <w:rPr>
          <w:rFonts w:ascii="Arial" w:hAnsi="Arial" w:cs="Arial"/>
          <w:b/>
          <w:sz w:val="23"/>
          <w:szCs w:val="23"/>
          <w:lang w:val="en-GB"/>
        </w:rPr>
      </w:pPr>
      <w:r w:rsidRPr="00183080">
        <w:rPr>
          <w:rFonts w:ascii="Arial" w:hAnsi="Arial" w:cs="Arial"/>
          <w:b/>
          <w:sz w:val="23"/>
          <w:szCs w:val="23"/>
          <w:lang w:val="en-GB"/>
        </w:rPr>
        <w:t>Consultation of tender file:</w:t>
      </w:r>
    </w:p>
    <w:p w:rsidR="0053421F" w:rsidRPr="00183080" w:rsidRDefault="0053421F" w:rsidP="0053421F">
      <w:pPr>
        <w:ind w:left="567" w:hanging="567"/>
        <w:jc w:val="both"/>
        <w:rPr>
          <w:rFonts w:ascii="Arial" w:hAnsi="Arial" w:cs="Arial"/>
          <w:sz w:val="23"/>
          <w:szCs w:val="23"/>
          <w:lang w:val="en-GB"/>
        </w:rPr>
      </w:pPr>
      <w:r>
        <w:rPr>
          <w:rFonts w:ascii="Arial" w:hAnsi="Arial" w:cs="Arial"/>
          <w:b/>
          <w:sz w:val="23"/>
          <w:szCs w:val="23"/>
          <w:lang w:val="en-GB"/>
        </w:rPr>
        <w:t xml:space="preserve">         </w:t>
      </w:r>
      <w:r w:rsidRPr="00183080">
        <w:rPr>
          <w:rFonts w:ascii="Arial" w:hAnsi="Arial" w:cs="Arial"/>
          <w:b/>
          <w:sz w:val="23"/>
          <w:szCs w:val="23"/>
          <w:lang w:val="en-GB"/>
        </w:rPr>
        <w:t xml:space="preserve"> </w:t>
      </w:r>
      <w:r w:rsidRPr="00183080">
        <w:rPr>
          <w:rFonts w:ascii="Arial" w:hAnsi="Arial" w:cs="Arial"/>
          <w:sz w:val="23"/>
          <w:szCs w:val="23"/>
          <w:lang w:val="en-GB"/>
        </w:rPr>
        <w:t>The file may be consulted during working hours at [</w:t>
      </w:r>
      <w:r w:rsidRPr="00183080">
        <w:rPr>
          <w:rFonts w:ascii="Arial" w:hAnsi="Arial" w:cs="Arial"/>
          <w:i/>
          <w:sz w:val="23"/>
          <w:szCs w:val="23"/>
          <w:lang w:val="en-GB"/>
        </w:rPr>
        <w:t>place of consultation of tender file</w:t>
      </w:r>
      <w:r w:rsidRPr="00183080">
        <w:rPr>
          <w:rFonts w:ascii="Arial" w:hAnsi="Arial" w:cs="Arial"/>
          <w:sz w:val="23"/>
          <w:szCs w:val="23"/>
          <w:lang w:val="en-GB"/>
        </w:rPr>
        <w:t xml:space="preserve"> (</w:t>
      </w:r>
      <w:r w:rsidRPr="00183080">
        <w:rPr>
          <w:rFonts w:ascii="Arial" w:hAnsi="Arial" w:cs="Arial"/>
          <w:i/>
          <w:sz w:val="23"/>
          <w:szCs w:val="23"/>
          <w:lang w:val="en-GB"/>
        </w:rPr>
        <w:t>service, door number, post box, telephone, fax, e-mail</w:t>
      </w:r>
      <w:r w:rsidRPr="00183080">
        <w:rPr>
          <w:rFonts w:ascii="Arial" w:hAnsi="Arial" w:cs="Arial"/>
          <w:sz w:val="23"/>
          <w:szCs w:val="23"/>
          <w:lang w:val="en-GB"/>
        </w:rPr>
        <w:t>)] as soon as this notice is published.</w:t>
      </w:r>
    </w:p>
    <w:p w:rsidR="0053421F" w:rsidRPr="0053421F" w:rsidRDefault="0053421F" w:rsidP="0053421F">
      <w:pPr>
        <w:pStyle w:val="Paragraphedeliste"/>
        <w:numPr>
          <w:ilvl w:val="0"/>
          <w:numId w:val="4"/>
        </w:numPr>
        <w:tabs>
          <w:tab w:val="clear" w:pos="1610"/>
        </w:tabs>
        <w:ind w:left="567" w:hanging="567"/>
        <w:rPr>
          <w:rFonts w:ascii="Arial" w:hAnsi="Arial" w:cs="Arial"/>
          <w:b/>
          <w:sz w:val="23"/>
          <w:szCs w:val="23"/>
          <w:lang w:val="en-GB"/>
        </w:rPr>
      </w:pPr>
      <w:r w:rsidRPr="0053421F">
        <w:rPr>
          <w:rFonts w:ascii="Arial" w:hAnsi="Arial" w:cs="Arial"/>
          <w:b/>
          <w:sz w:val="23"/>
          <w:szCs w:val="23"/>
          <w:lang w:val="en-GB"/>
        </w:rPr>
        <w:t>Acquisition of tender file:</w:t>
      </w:r>
    </w:p>
    <w:p w:rsidR="0053421F" w:rsidRDefault="0053421F" w:rsidP="0053421F">
      <w:pPr>
        <w:ind w:left="567"/>
        <w:jc w:val="both"/>
        <w:rPr>
          <w:rFonts w:ascii="Arial" w:hAnsi="Arial" w:cs="Arial"/>
          <w:sz w:val="23"/>
          <w:szCs w:val="23"/>
          <w:lang w:val="en-GB"/>
        </w:rPr>
      </w:pPr>
      <w:r w:rsidRPr="0053421F">
        <w:rPr>
          <w:rFonts w:ascii="Arial" w:hAnsi="Arial" w:cs="Arial"/>
          <w:b/>
          <w:sz w:val="23"/>
          <w:szCs w:val="23"/>
          <w:lang w:val="en-GB"/>
        </w:rPr>
        <w:lastRenderedPageBreak/>
        <w:t xml:space="preserve"> </w:t>
      </w:r>
      <w:r w:rsidRPr="0053421F">
        <w:rPr>
          <w:rFonts w:ascii="Arial" w:hAnsi="Arial" w:cs="Arial"/>
          <w:sz w:val="23"/>
          <w:szCs w:val="23"/>
          <w:lang w:val="en-GB"/>
        </w:rPr>
        <w:t>The file may be obtained  from [</w:t>
      </w:r>
      <w:r w:rsidRPr="0053421F">
        <w:rPr>
          <w:rFonts w:ascii="Arial" w:hAnsi="Arial" w:cs="Arial"/>
          <w:i/>
          <w:sz w:val="23"/>
          <w:szCs w:val="23"/>
          <w:lang w:val="en-GB"/>
        </w:rPr>
        <w:t>place of obtention of tender file</w:t>
      </w:r>
      <w:r w:rsidRPr="0053421F">
        <w:rPr>
          <w:rFonts w:ascii="Arial" w:hAnsi="Arial" w:cs="Arial"/>
          <w:sz w:val="23"/>
          <w:szCs w:val="23"/>
          <w:lang w:val="en-GB"/>
        </w:rPr>
        <w:t xml:space="preserve"> (</w:t>
      </w:r>
      <w:r w:rsidRPr="0053421F">
        <w:rPr>
          <w:rFonts w:ascii="Arial" w:hAnsi="Arial" w:cs="Arial"/>
          <w:i/>
          <w:sz w:val="23"/>
          <w:szCs w:val="23"/>
          <w:lang w:val="en-GB"/>
        </w:rPr>
        <w:t>service, door number, post box, telephone, fax, e-mai</w:t>
      </w:r>
      <w:r w:rsidRPr="0053421F">
        <w:rPr>
          <w:rFonts w:ascii="Arial" w:hAnsi="Arial" w:cs="Arial"/>
          <w:sz w:val="23"/>
          <w:szCs w:val="23"/>
          <w:lang w:val="en-GB"/>
        </w:rPr>
        <w:t>l)] as soon as this notice is published against payment of the non refundable sum of __________________ CFA francs [</w:t>
      </w:r>
      <w:r w:rsidRPr="0053421F">
        <w:rPr>
          <w:rFonts w:ascii="Arial" w:hAnsi="Arial" w:cs="Arial"/>
          <w:i/>
          <w:sz w:val="23"/>
          <w:szCs w:val="23"/>
          <w:lang w:val="en-GB"/>
        </w:rPr>
        <w:t>in figures and letters]</w:t>
      </w:r>
      <w:r w:rsidRPr="0053421F">
        <w:rPr>
          <w:rFonts w:ascii="Arial" w:hAnsi="Arial" w:cs="Arial"/>
          <w:sz w:val="23"/>
          <w:szCs w:val="23"/>
          <w:lang w:val="en-GB"/>
        </w:rPr>
        <w:t xml:space="preserve">, payable at [ </w:t>
      </w:r>
      <w:r w:rsidRPr="0053421F">
        <w:rPr>
          <w:rFonts w:ascii="Arial" w:hAnsi="Arial" w:cs="Arial"/>
          <w:i/>
          <w:sz w:val="23"/>
          <w:szCs w:val="23"/>
          <w:lang w:val="en-GB"/>
        </w:rPr>
        <w:t>place of payment of purchase fees</w:t>
      </w:r>
      <w:r w:rsidRPr="0053421F">
        <w:rPr>
          <w:rFonts w:ascii="Arial" w:hAnsi="Arial" w:cs="Arial"/>
          <w:sz w:val="23"/>
          <w:szCs w:val="23"/>
          <w:lang w:val="en-GB"/>
        </w:rPr>
        <w:t>].</w:t>
      </w:r>
    </w:p>
    <w:p w:rsidR="00D23EF2" w:rsidRPr="0053421F" w:rsidRDefault="00D23EF2" w:rsidP="0053421F">
      <w:pPr>
        <w:ind w:left="567"/>
        <w:jc w:val="both"/>
        <w:rPr>
          <w:rFonts w:ascii="Arial" w:hAnsi="Arial" w:cs="Arial"/>
          <w:b/>
          <w:sz w:val="23"/>
          <w:szCs w:val="23"/>
          <w:lang w:val="en-GB"/>
        </w:rPr>
      </w:pPr>
    </w:p>
    <w:p w:rsidR="00D23EF2" w:rsidRDefault="00D23EF2" w:rsidP="00D23EF2">
      <w:pPr>
        <w:pStyle w:val="Paragraphedeliste"/>
        <w:numPr>
          <w:ilvl w:val="0"/>
          <w:numId w:val="4"/>
        </w:numPr>
        <w:tabs>
          <w:tab w:val="clear" w:pos="1610"/>
        </w:tabs>
        <w:ind w:left="567" w:hanging="567"/>
        <w:rPr>
          <w:rFonts w:ascii="Arial" w:hAnsi="Arial" w:cs="Arial"/>
          <w:b/>
          <w:sz w:val="23"/>
          <w:szCs w:val="23"/>
          <w:lang w:val="en-GB"/>
        </w:rPr>
      </w:pPr>
      <w:r w:rsidRPr="00D23EF2">
        <w:rPr>
          <w:rFonts w:ascii="Arial" w:hAnsi="Arial" w:cs="Arial"/>
          <w:b/>
          <w:sz w:val="23"/>
          <w:szCs w:val="23"/>
          <w:lang w:val="en-GB"/>
        </w:rPr>
        <w:t>Submission of bids:</w:t>
      </w:r>
    </w:p>
    <w:p w:rsidR="00D23EF2" w:rsidRPr="00D23EF2" w:rsidRDefault="00D23EF2" w:rsidP="00D23EF2">
      <w:pPr>
        <w:pStyle w:val="Paragraphedeliste"/>
        <w:ind w:left="567"/>
        <w:rPr>
          <w:rFonts w:ascii="Arial" w:hAnsi="Arial" w:cs="Arial"/>
          <w:b/>
          <w:sz w:val="23"/>
          <w:szCs w:val="23"/>
          <w:lang w:val="en-GB"/>
        </w:rPr>
      </w:pPr>
    </w:p>
    <w:p w:rsidR="00D23EF2" w:rsidRPr="00D23EF2" w:rsidRDefault="00D23EF2" w:rsidP="00D23EF2">
      <w:pPr>
        <w:ind w:left="567"/>
        <w:jc w:val="both"/>
        <w:rPr>
          <w:rFonts w:ascii="Arial" w:hAnsi="Arial" w:cs="Arial"/>
          <w:sz w:val="23"/>
          <w:szCs w:val="23"/>
          <w:lang w:val="en-GB"/>
        </w:rPr>
      </w:pPr>
      <w:r w:rsidRPr="00D23EF2">
        <w:rPr>
          <w:rFonts w:ascii="Arial" w:hAnsi="Arial" w:cs="Arial"/>
          <w:b/>
          <w:sz w:val="23"/>
          <w:szCs w:val="23"/>
          <w:lang w:val="en-GB"/>
        </w:rPr>
        <w:t xml:space="preserve"> </w:t>
      </w:r>
      <w:r w:rsidRPr="00D23EF2">
        <w:rPr>
          <w:rFonts w:ascii="Arial" w:hAnsi="Arial" w:cs="Arial"/>
          <w:sz w:val="23"/>
          <w:szCs w:val="23"/>
          <w:lang w:val="en-GB"/>
        </w:rPr>
        <w:t>Each bid drafted in English or French in seven (7) copies including the original and six (6) copies marked as such, should reach [</w:t>
      </w:r>
      <w:r w:rsidRPr="00D23EF2">
        <w:rPr>
          <w:rFonts w:ascii="Arial" w:hAnsi="Arial" w:cs="Arial"/>
          <w:i/>
          <w:sz w:val="23"/>
          <w:szCs w:val="23"/>
          <w:lang w:val="en-GB"/>
        </w:rPr>
        <w:t>place of submission of bids]</w:t>
      </w:r>
      <w:r w:rsidRPr="00D23EF2">
        <w:rPr>
          <w:rFonts w:ascii="Arial" w:hAnsi="Arial" w:cs="Arial"/>
          <w:sz w:val="23"/>
          <w:szCs w:val="23"/>
          <w:lang w:val="en-GB"/>
        </w:rPr>
        <w:t xml:space="preserve"> not later than [</w:t>
      </w:r>
      <w:r w:rsidRPr="00D23EF2">
        <w:rPr>
          <w:rFonts w:ascii="Arial" w:hAnsi="Arial" w:cs="Arial"/>
          <w:i/>
          <w:sz w:val="23"/>
          <w:szCs w:val="23"/>
          <w:lang w:val="en-GB"/>
        </w:rPr>
        <w:t>deadline for receipt of bids]</w:t>
      </w:r>
      <w:r w:rsidRPr="00D23EF2">
        <w:rPr>
          <w:rFonts w:ascii="Arial" w:hAnsi="Arial" w:cs="Arial"/>
          <w:sz w:val="23"/>
          <w:szCs w:val="23"/>
          <w:lang w:val="en-GB"/>
        </w:rPr>
        <w:t xml:space="preserve"> at [</w:t>
      </w:r>
      <w:r w:rsidRPr="00D23EF2">
        <w:rPr>
          <w:rFonts w:ascii="Arial" w:hAnsi="Arial" w:cs="Arial"/>
          <w:i/>
          <w:sz w:val="23"/>
          <w:szCs w:val="23"/>
          <w:lang w:val="en-GB"/>
        </w:rPr>
        <w:t>time limit</w:t>
      </w:r>
      <w:r w:rsidRPr="00D23EF2">
        <w:rPr>
          <w:rFonts w:ascii="Arial" w:hAnsi="Arial" w:cs="Arial"/>
          <w:sz w:val="23"/>
          <w:szCs w:val="23"/>
          <w:lang w:val="en-GB"/>
        </w:rPr>
        <w:t xml:space="preserve">] and should carry the inscription: </w:t>
      </w:r>
    </w:p>
    <w:p w:rsidR="00D23EF2" w:rsidRPr="00D23EF2" w:rsidRDefault="00D23EF2" w:rsidP="00D23EF2">
      <w:pPr>
        <w:jc w:val="both"/>
        <w:rPr>
          <w:rFonts w:ascii="Arial" w:hAnsi="Arial" w:cs="Arial"/>
          <w:sz w:val="23"/>
          <w:szCs w:val="23"/>
          <w:lang w:val="en-GB"/>
        </w:rPr>
      </w:pPr>
    </w:p>
    <w:p w:rsidR="00BA629F" w:rsidRPr="00D23EF2" w:rsidRDefault="00BA629F" w:rsidP="00BA629F">
      <w:pPr>
        <w:ind w:left="567" w:firstLine="213"/>
        <w:jc w:val="both"/>
        <w:rPr>
          <w:rFonts w:ascii="Arial" w:hAnsi="Arial" w:cs="Arial"/>
          <w:sz w:val="23"/>
          <w:szCs w:val="23"/>
          <w:lang w:val="en-GB"/>
        </w:rPr>
      </w:pPr>
      <w:r>
        <w:rPr>
          <w:rFonts w:ascii="Arial" w:hAnsi="Arial" w:cs="Arial"/>
          <w:i/>
          <w:sz w:val="23"/>
          <w:szCs w:val="23"/>
          <w:lang w:val="en-GB"/>
        </w:rPr>
        <w:t>[</w:t>
      </w:r>
      <w:r w:rsidRPr="00D23EF2">
        <w:rPr>
          <w:rFonts w:ascii="Arial" w:hAnsi="Arial" w:cs="Arial"/>
          <w:i/>
          <w:sz w:val="23"/>
          <w:szCs w:val="23"/>
          <w:lang w:val="en-GB"/>
        </w:rPr>
        <w:t>ONIT, OIIT, RIIT or RNIT</w:t>
      </w:r>
      <w:r w:rsidRPr="00D23EF2">
        <w:rPr>
          <w:rFonts w:ascii="Arial" w:hAnsi="Arial" w:cs="Arial"/>
          <w:sz w:val="23"/>
          <w:szCs w:val="23"/>
          <w:lang w:val="en-GB"/>
        </w:rPr>
        <w:t xml:space="preserve">] </w:t>
      </w:r>
      <w:r w:rsidRPr="00D23EF2">
        <w:rPr>
          <w:rFonts w:ascii="Arial" w:hAnsi="Arial" w:cs="Arial"/>
          <w:b/>
          <w:i/>
          <w:sz w:val="23"/>
          <w:szCs w:val="23"/>
          <w:lang w:val="en-GB"/>
        </w:rPr>
        <w:t>Invitation to tender No.</w:t>
      </w:r>
      <w:r w:rsidRPr="00D23EF2">
        <w:rPr>
          <w:rFonts w:ascii="Arial" w:hAnsi="Arial" w:cs="Arial"/>
          <w:sz w:val="23"/>
          <w:szCs w:val="23"/>
          <w:lang w:val="en-GB"/>
        </w:rPr>
        <w:t xml:space="preserve"> …………../</w:t>
      </w:r>
      <w:r w:rsidRPr="00D23EF2">
        <w:rPr>
          <w:rFonts w:ascii="Arial" w:hAnsi="Arial" w:cs="Arial"/>
          <w:i/>
          <w:sz w:val="23"/>
          <w:szCs w:val="23"/>
          <w:lang w:val="en-GB"/>
        </w:rPr>
        <w:t xml:space="preserve"> CA or </w:t>
      </w:r>
      <w:r>
        <w:rPr>
          <w:rFonts w:ascii="Arial" w:hAnsi="Arial" w:cs="Arial"/>
          <w:i/>
          <w:sz w:val="23"/>
          <w:szCs w:val="23"/>
          <w:lang w:val="en-GB"/>
        </w:rPr>
        <w:t>PO</w:t>
      </w:r>
      <w:r w:rsidRPr="00D23EF2">
        <w:rPr>
          <w:rFonts w:ascii="Arial" w:hAnsi="Arial" w:cs="Arial"/>
          <w:i/>
          <w:sz w:val="23"/>
          <w:szCs w:val="23"/>
          <w:lang w:val="en-GB"/>
        </w:rPr>
        <w:t xml:space="preserve">] </w:t>
      </w:r>
      <w:proofErr w:type="gramStart"/>
      <w:r>
        <w:rPr>
          <w:rFonts w:ascii="Arial" w:hAnsi="Arial" w:cs="Arial"/>
          <w:i/>
          <w:sz w:val="23"/>
          <w:szCs w:val="23"/>
          <w:lang w:val="en-GB"/>
        </w:rPr>
        <w:t>TB</w:t>
      </w:r>
      <w:r w:rsidRPr="00D23EF2">
        <w:rPr>
          <w:rFonts w:ascii="Arial" w:hAnsi="Arial" w:cs="Arial"/>
          <w:sz w:val="23"/>
          <w:szCs w:val="23"/>
          <w:lang w:val="en-GB"/>
        </w:rPr>
        <w:t xml:space="preserve">  [</w:t>
      </w:r>
      <w:proofErr w:type="gramEnd"/>
      <w:r w:rsidRPr="00D23EF2">
        <w:rPr>
          <w:rFonts w:ascii="Arial" w:hAnsi="Arial" w:cs="Arial"/>
          <w:i/>
          <w:sz w:val="23"/>
          <w:szCs w:val="23"/>
          <w:lang w:val="en-GB"/>
        </w:rPr>
        <w:t>Financial year</w:t>
      </w:r>
      <w:r w:rsidRPr="00D23EF2">
        <w:rPr>
          <w:rFonts w:ascii="Arial" w:hAnsi="Arial" w:cs="Arial"/>
          <w:sz w:val="23"/>
          <w:szCs w:val="23"/>
          <w:lang w:val="en-GB"/>
        </w:rPr>
        <w:t>] of/[</w:t>
      </w:r>
      <w:r w:rsidRPr="00D23EF2">
        <w:rPr>
          <w:rFonts w:ascii="Arial" w:hAnsi="Arial" w:cs="Arial"/>
          <w:i/>
          <w:sz w:val="23"/>
          <w:szCs w:val="23"/>
          <w:lang w:val="en-GB"/>
        </w:rPr>
        <w:t>date of signature of tender notice</w:t>
      </w:r>
      <w:r w:rsidRPr="00D23EF2">
        <w:rPr>
          <w:rFonts w:ascii="Arial" w:hAnsi="Arial" w:cs="Arial"/>
          <w:sz w:val="23"/>
          <w:szCs w:val="23"/>
          <w:lang w:val="en-GB"/>
        </w:rPr>
        <w:t>]</w:t>
      </w:r>
    </w:p>
    <w:p w:rsidR="00BA629F" w:rsidRPr="00D23EF2" w:rsidRDefault="00BA629F" w:rsidP="00BA629F">
      <w:pPr>
        <w:pStyle w:val="Paragraphedeliste"/>
        <w:ind w:left="1610"/>
        <w:jc w:val="both"/>
        <w:rPr>
          <w:rFonts w:ascii="Arial" w:hAnsi="Arial" w:cs="Arial"/>
          <w:sz w:val="23"/>
          <w:szCs w:val="23"/>
          <w:lang w:val="en-GB"/>
        </w:rPr>
      </w:pPr>
      <w:r w:rsidRPr="00D23EF2">
        <w:rPr>
          <w:rFonts w:ascii="Arial" w:hAnsi="Arial" w:cs="Arial"/>
          <w:sz w:val="23"/>
          <w:szCs w:val="23"/>
          <w:lang w:val="en-GB"/>
        </w:rPr>
        <w:t xml:space="preserve">                </w:t>
      </w:r>
      <w:proofErr w:type="gramStart"/>
      <w:r w:rsidRPr="00D23EF2">
        <w:rPr>
          <w:rFonts w:ascii="Arial" w:hAnsi="Arial" w:cs="Arial"/>
          <w:sz w:val="23"/>
          <w:szCs w:val="23"/>
          <w:lang w:val="en-GB"/>
        </w:rPr>
        <w:t>for</w:t>
      </w:r>
      <w:proofErr w:type="gramEnd"/>
      <w:r w:rsidRPr="00D23EF2">
        <w:rPr>
          <w:rFonts w:ascii="Arial" w:hAnsi="Arial" w:cs="Arial"/>
          <w:sz w:val="23"/>
          <w:szCs w:val="23"/>
          <w:lang w:val="en-GB"/>
        </w:rPr>
        <w:t xml:space="preserve"> [</w:t>
      </w:r>
      <w:r w:rsidRPr="00D23EF2">
        <w:rPr>
          <w:rFonts w:ascii="Arial" w:hAnsi="Arial" w:cs="Arial"/>
          <w:i/>
          <w:sz w:val="23"/>
          <w:szCs w:val="23"/>
          <w:lang w:val="en-GB"/>
        </w:rPr>
        <w:t>subject of invitation to tender</w:t>
      </w:r>
      <w:r w:rsidRPr="00D23EF2">
        <w:rPr>
          <w:rFonts w:ascii="Arial" w:hAnsi="Arial" w:cs="Arial"/>
          <w:sz w:val="23"/>
          <w:szCs w:val="23"/>
          <w:lang w:val="en-GB"/>
        </w:rPr>
        <w:t xml:space="preserve">] </w:t>
      </w:r>
    </w:p>
    <w:p w:rsidR="00BA629F" w:rsidRDefault="00BA629F" w:rsidP="00BA629F">
      <w:pPr>
        <w:pStyle w:val="Paragraphedeliste"/>
        <w:ind w:left="1610"/>
        <w:jc w:val="both"/>
        <w:rPr>
          <w:rFonts w:ascii="Arial" w:hAnsi="Arial" w:cs="Arial"/>
          <w:b/>
          <w:sz w:val="23"/>
          <w:szCs w:val="23"/>
          <w:lang w:val="en-GB"/>
        </w:rPr>
      </w:pPr>
      <w:r w:rsidRPr="00D23EF2">
        <w:rPr>
          <w:rFonts w:ascii="Arial" w:hAnsi="Arial" w:cs="Arial"/>
          <w:sz w:val="23"/>
          <w:szCs w:val="23"/>
          <w:lang w:val="en-GB"/>
        </w:rPr>
        <w:t xml:space="preserve">          </w:t>
      </w:r>
      <w:r w:rsidRPr="00D23EF2">
        <w:rPr>
          <w:rFonts w:ascii="Arial" w:hAnsi="Arial" w:cs="Arial"/>
          <w:b/>
          <w:sz w:val="23"/>
          <w:szCs w:val="23"/>
          <w:lang w:val="en-GB"/>
        </w:rPr>
        <w:t xml:space="preserve">   “</w:t>
      </w:r>
      <w:r w:rsidRPr="00D23EF2">
        <w:rPr>
          <w:rFonts w:ascii="Arial" w:hAnsi="Arial" w:cs="Arial"/>
          <w:b/>
          <w:i/>
          <w:sz w:val="23"/>
          <w:szCs w:val="23"/>
          <w:lang w:val="en-GB"/>
        </w:rPr>
        <w:t>To be opened only during the bid-opening session</w:t>
      </w:r>
      <w:r w:rsidRPr="00D23EF2">
        <w:rPr>
          <w:rFonts w:ascii="Arial" w:hAnsi="Arial" w:cs="Arial"/>
          <w:b/>
          <w:sz w:val="23"/>
          <w:szCs w:val="23"/>
          <w:lang w:val="en-GB"/>
        </w:rPr>
        <w:t>”</w:t>
      </w:r>
    </w:p>
    <w:p w:rsidR="00BA629F" w:rsidRDefault="00BA629F" w:rsidP="00BA629F">
      <w:pPr>
        <w:jc w:val="both"/>
        <w:rPr>
          <w:rFonts w:ascii="Arial" w:hAnsi="Arial" w:cs="Arial"/>
          <w:b/>
          <w:sz w:val="23"/>
          <w:szCs w:val="23"/>
          <w:lang w:val="en-GB"/>
        </w:rPr>
      </w:pPr>
      <w:r>
        <w:rPr>
          <w:rFonts w:ascii="Arial" w:hAnsi="Arial" w:cs="Arial"/>
          <w:b/>
          <w:sz w:val="23"/>
          <w:szCs w:val="23"/>
          <w:lang w:val="en-GB"/>
        </w:rPr>
        <w:tab/>
      </w:r>
    </w:p>
    <w:p w:rsidR="00BA629F" w:rsidRPr="00526513" w:rsidRDefault="00BA629F" w:rsidP="00BA629F">
      <w:pPr>
        <w:ind w:firstLine="708"/>
        <w:jc w:val="both"/>
        <w:rPr>
          <w:rFonts w:ascii="Arial" w:hAnsi="Arial" w:cs="Arial"/>
          <w:b/>
          <w:sz w:val="23"/>
          <w:szCs w:val="23"/>
          <w:lang w:val="en-GB"/>
        </w:rPr>
      </w:pPr>
      <w:r>
        <w:rPr>
          <w:rFonts w:ascii="Arial" w:hAnsi="Arial" w:cs="Arial"/>
          <w:b/>
          <w:sz w:val="23"/>
          <w:szCs w:val="23"/>
          <w:lang w:val="en-GB"/>
        </w:rPr>
        <w:t>Financing</w:t>
      </w:r>
      <w:proofErr w:type="gramStart"/>
      <w:r>
        <w:rPr>
          <w:rFonts w:ascii="Arial" w:hAnsi="Arial" w:cs="Arial"/>
          <w:b/>
          <w:sz w:val="23"/>
          <w:szCs w:val="23"/>
          <w:lang w:val="en-GB"/>
        </w:rPr>
        <w:t>:................</w:t>
      </w:r>
      <w:proofErr w:type="gramEnd"/>
    </w:p>
    <w:p w:rsidR="00BA629F" w:rsidRPr="00D23EF2" w:rsidRDefault="00BA629F" w:rsidP="00BA629F">
      <w:pPr>
        <w:pStyle w:val="Paragraphedeliste"/>
        <w:ind w:left="1610"/>
        <w:jc w:val="both"/>
        <w:rPr>
          <w:rFonts w:ascii="Arial" w:hAnsi="Arial" w:cs="Arial"/>
          <w:b/>
          <w:sz w:val="23"/>
          <w:szCs w:val="23"/>
          <w:lang w:val="en-GB"/>
        </w:rPr>
      </w:pPr>
    </w:p>
    <w:p w:rsidR="000A7CC5" w:rsidRPr="00D23EF2" w:rsidRDefault="000A7CC5" w:rsidP="00D23EF2">
      <w:pPr>
        <w:pStyle w:val="Paragraphedeliste"/>
        <w:ind w:left="1610"/>
        <w:jc w:val="both"/>
        <w:rPr>
          <w:rFonts w:ascii="Arial" w:hAnsi="Arial" w:cs="Arial"/>
          <w:b/>
          <w:sz w:val="23"/>
          <w:szCs w:val="23"/>
          <w:lang w:val="en-GB"/>
        </w:rPr>
      </w:pPr>
    </w:p>
    <w:p w:rsidR="00384207" w:rsidRDefault="000A7CC5" w:rsidP="00384207">
      <w:pPr>
        <w:pStyle w:val="Paragraphedeliste"/>
        <w:numPr>
          <w:ilvl w:val="0"/>
          <w:numId w:val="4"/>
        </w:numPr>
        <w:tabs>
          <w:tab w:val="clear" w:pos="1610"/>
          <w:tab w:val="num" w:pos="709"/>
        </w:tabs>
        <w:ind w:hanging="1610"/>
        <w:rPr>
          <w:rFonts w:ascii="Arial" w:hAnsi="Arial" w:cs="Arial"/>
          <w:b/>
          <w:sz w:val="23"/>
          <w:szCs w:val="23"/>
          <w:lang w:val="en-GB"/>
        </w:rPr>
      </w:pPr>
      <w:r w:rsidRPr="000A7CC5">
        <w:rPr>
          <w:rFonts w:ascii="Arial" w:hAnsi="Arial" w:cs="Arial"/>
          <w:b/>
          <w:sz w:val="23"/>
          <w:szCs w:val="23"/>
          <w:lang w:val="en-GB"/>
        </w:rPr>
        <w:t>Admissibility of bids</w:t>
      </w:r>
    </w:p>
    <w:p w:rsidR="00526513" w:rsidRDefault="00526513" w:rsidP="00384207">
      <w:pPr>
        <w:pStyle w:val="Paragraphedeliste"/>
        <w:ind w:left="709"/>
        <w:rPr>
          <w:rFonts w:ascii="Arial" w:hAnsi="Arial" w:cs="Arial"/>
          <w:b/>
          <w:sz w:val="23"/>
          <w:szCs w:val="23"/>
          <w:lang w:val="en-GB"/>
        </w:rPr>
      </w:pPr>
    </w:p>
    <w:p w:rsidR="00384207" w:rsidRDefault="00526513" w:rsidP="00526513">
      <w:pPr>
        <w:pStyle w:val="Paragraphedeliste"/>
        <w:ind w:left="709"/>
        <w:jc w:val="both"/>
        <w:rPr>
          <w:rFonts w:ascii="Arial" w:hAnsi="Arial" w:cs="Arial"/>
          <w:sz w:val="23"/>
          <w:szCs w:val="23"/>
          <w:lang w:val="en-GB"/>
        </w:rPr>
      </w:pPr>
      <w:r w:rsidRPr="00526513">
        <w:rPr>
          <w:rFonts w:ascii="Arial" w:hAnsi="Arial" w:cs="Arial"/>
          <w:sz w:val="23"/>
          <w:szCs w:val="23"/>
          <w:lang w:val="en-GB"/>
        </w:rPr>
        <w:t>Subject to being rejected</w:t>
      </w:r>
      <w:r>
        <w:rPr>
          <w:rFonts w:ascii="Arial" w:hAnsi="Arial" w:cs="Arial"/>
          <w:b/>
          <w:sz w:val="23"/>
          <w:szCs w:val="23"/>
          <w:lang w:val="en-GB"/>
        </w:rPr>
        <w:t>,</w:t>
      </w:r>
      <w:r w:rsidR="00384207" w:rsidRPr="00384207">
        <w:rPr>
          <w:rFonts w:ascii="Arial" w:hAnsi="Arial" w:cs="Arial"/>
          <w:b/>
          <w:sz w:val="23"/>
          <w:szCs w:val="23"/>
          <w:lang w:val="en-GB"/>
        </w:rPr>
        <w:t xml:space="preserve"> </w:t>
      </w:r>
      <w:r>
        <w:rPr>
          <w:rFonts w:ascii="Arial" w:hAnsi="Arial" w:cs="Arial"/>
          <w:b/>
          <w:sz w:val="23"/>
          <w:szCs w:val="23"/>
          <w:lang w:val="en-GB"/>
        </w:rPr>
        <w:t>e</w:t>
      </w:r>
      <w:r w:rsidR="00384207" w:rsidRPr="00384207">
        <w:rPr>
          <w:rFonts w:ascii="Arial" w:hAnsi="Arial" w:cs="Arial"/>
          <w:sz w:val="23"/>
          <w:szCs w:val="23"/>
          <w:lang w:val="en-GB"/>
        </w:rPr>
        <w:t>ach bidder must include in his administrative documents, a bid bond issued by a first-rate banking establishment approved by the Ministry in charge of finance and whose list is found in document No. 1</w:t>
      </w:r>
      <w:r w:rsidR="005276C0">
        <w:rPr>
          <w:rFonts w:ascii="Arial" w:hAnsi="Arial" w:cs="Arial"/>
          <w:sz w:val="23"/>
          <w:szCs w:val="23"/>
          <w:lang w:val="en-GB"/>
        </w:rPr>
        <w:t>1</w:t>
      </w:r>
      <w:r w:rsidR="00384207" w:rsidRPr="00384207">
        <w:rPr>
          <w:rFonts w:ascii="Arial" w:hAnsi="Arial" w:cs="Arial"/>
          <w:sz w:val="23"/>
          <w:szCs w:val="23"/>
          <w:lang w:val="en-GB"/>
        </w:rPr>
        <w:t xml:space="preserve"> of the Tender File</w:t>
      </w:r>
      <w:r w:rsidR="00616D7F" w:rsidRPr="00384207">
        <w:rPr>
          <w:rFonts w:ascii="Arial" w:hAnsi="Arial" w:cs="Arial"/>
          <w:sz w:val="23"/>
          <w:szCs w:val="23"/>
          <w:lang w:val="en-GB"/>
        </w:rPr>
        <w:t>, valid</w:t>
      </w:r>
      <w:r w:rsidR="00384207" w:rsidRPr="00384207">
        <w:rPr>
          <w:rFonts w:ascii="Arial" w:hAnsi="Arial" w:cs="Arial"/>
          <w:sz w:val="23"/>
          <w:szCs w:val="23"/>
          <w:lang w:val="en-GB"/>
        </w:rPr>
        <w:t xml:space="preserve"> for thirty (30) days beyond the date of validity of bids.</w:t>
      </w:r>
      <w:r w:rsidR="00616D7F">
        <w:rPr>
          <w:rFonts w:ascii="Arial" w:hAnsi="Arial" w:cs="Arial"/>
          <w:sz w:val="23"/>
          <w:szCs w:val="23"/>
          <w:lang w:val="en-GB"/>
        </w:rPr>
        <w:t xml:space="preserve"> The said bids are fixed as follows:</w:t>
      </w:r>
    </w:p>
    <w:p w:rsidR="00616D7F" w:rsidRPr="00384207" w:rsidRDefault="00616D7F" w:rsidP="00526513">
      <w:pPr>
        <w:pStyle w:val="Paragraphedeliste"/>
        <w:ind w:left="709"/>
        <w:jc w:val="both"/>
        <w:rPr>
          <w:rFonts w:ascii="Arial" w:hAnsi="Arial" w:cs="Arial"/>
          <w:b/>
          <w:sz w:val="23"/>
          <w:szCs w:val="23"/>
          <w:lang w:val="en-GB"/>
        </w:rPr>
      </w:pPr>
      <w:r>
        <w:rPr>
          <w:rFonts w:ascii="Arial" w:hAnsi="Arial" w:cs="Arial"/>
          <w:sz w:val="23"/>
          <w:szCs w:val="23"/>
          <w:lang w:val="en-GB"/>
        </w:rPr>
        <w:t>-  Lot ______: ____________ CFA F</w:t>
      </w:r>
    </w:p>
    <w:p w:rsidR="00384207" w:rsidRDefault="00384207" w:rsidP="000A7CC5">
      <w:pPr>
        <w:ind w:left="709"/>
        <w:jc w:val="both"/>
        <w:rPr>
          <w:rFonts w:ascii="Arial" w:hAnsi="Arial" w:cs="Arial"/>
          <w:sz w:val="23"/>
          <w:szCs w:val="23"/>
          <w:lang w:val="en-GB"/>
        </w:rPr>
      </w:pPr>
    </w:p>
    <w:p w:rsidR="00616D7F" w:rsidRPr="000A7CC5" w:rsidRDefault="00616D7F" w:rsidP="00A16F2E">
      <w:pPr>
        <w:ind w:left="708"/>
        <w:jc w:val="both"/>
        <w:rPr>
          <w:rFonts w:ascii="Arial" w:hAnsi="Arial" w:cs="Arial"/>
          <w:sz w:val="23"/>
          <w:szCs w:val="23"/>
          <w:lang w:val="en-GB"/>
        </w:rPr>
      </w:pPr>
      <w:r>
        <w:rPr>
          <w:rFonts w:ascii="Arial" w:hAnsi="Arial" w:cs="Arial"/>
          <w:sz w:val="23"/>
          <w:szCs w:val="23"/>
          <w:lang w:val="en-GB"/>
        </w:rPr>
        <w:t xml:space="preserve">The other administrative documents must imperatively be </w:t>
      </w:r>
      <w:r w:rsidR="000A7CC5" w:rsidRPr="000A7CC5">
        <w:rPr>
          <w:rFonts w:ascii="Arial" w:hAnsi="Arial" w:cs="Arial"/>
          <w:sz w:val="23"/>
          <w:szCs w:val="23"/>
          <w:lang w:val="en-GB"/>
        </w:rPr>
        <w:t>only originals or true copies certified by the issuing service or administrative authorities (Senior Divisional Officer, Divisional Officers) in accordance with the Special Regulations of the invitation to tender.</w:t>
      </w:r>
      <w:r w:rsidRPr="00616D7F">
        <w:rPr>
          <w:rFonts w:ascii="Arial" w:hAnsi="Arial" w:cs="Arial"/>
          <w:sz w:val="23"/>
          <w:szCs w:val="23"/>
          <w:lang w:val="en-GB"/>
        </w:rPr>
        <w:t xml:space="preserve"> </w:t>
      </w:r>
      <w:r w:rsidRPr="000A7CC5">
        <w:rPr>
          <w:rFonts w:ascii="Arial" w:hAnsi="Arial" w:cs="Arial"/>
          <w:sz w:val="23"/>
          <w:szCs w:val="23"/>
          <w:lang w:val="en-GB"/>
        </w:rPr>
        <w:t>They must obligatorily be not older than three (3) months preceding the date of submission of bids or may be established after the signature of the tender notice</w:t>
      </w:r>
    </w:p>
    <w:p w:rsidR="00616D7F" w:rsidRPr="000A7CC5" w:rsidRDefault="00616D7F" w:rsidP="00A16F2E">
      <w:pPr>
        <w:pStyle w:val="Paragraphedeliste"/>
        <w:ind w:left="2318"/>
        <w:jc w:val="both"/>
        <w:rPr>
          <w:rFonts w:ascii="Arial" w:hAnsi="Arial" w:cs="Arial"/>
          <w:sz w:val="23"/>
          <w:szCs w:val="23"/>
          <w:lang w:val="en-GB"/>
        </w:rPr>
      </w:pPr>
      <w:r w:rsidRPr="000A7CC5">
        <w:rPr>
          <w:rFonts w:ascii="Arial" w:hAnsi="Arial" w:cs="Arial"/>
          <w:sz w:val="23"/>
          <w:szCs w:val="23"/>
          <w:lang w:val="en-GB"/>
        </w:rPr>
        <w:t xml:space="preserve">   </w:t>
      </w:r>
    </w:p>
    <w:p w:rsidR="00616D7F" w:rsidRPr="000A7CC5" w:rsidRDefault="00616D7F" w:rsidP="00A16F2E">
      <w:pPr>
        <w:ind w:left="708"/>
        <w:jc w:val="both"/>
        <w:rPr>
          <w:rFonts w:ascii="Arial" w:hAnsi="Arial" w:cs="Arial"/>
          <w:sz w:val="23"/>
          <w:szCs w:val="23"/>
          <w:lang w:val="en-GB"/>
        </w:rPr>
      </w:pPr>
      <w:r w:rsidRPr="000A7CC5">
        <w:rPr>
          <w:rFonts w:ascii="Arial" w:hAnsi="Arial" w:cs="Arial"/>
          <w:sz w:val="23"/>
          <w:szCs w:val="23"/>
          <w:lang w:val="en-GB"/>
        </w:rPr>
        <w:t xml:space="preserve">Any bid not in compliance with the prescriptions of the Tender File shall be declared inadmissible. This refers especially the absence of a bid bond issued by a first-rate bank approved by the Minister in charge of Finance. </w:t>
      </w:r>
    </w:p>
    <w:p w:rsidR="000A7CC5" w:rsidRDefault="00616D7F" w:rsidP="00A16F2E">
      <w:pPr>
        <w:ind w:left="1417"/>
        <w:jc w:val="both"/>
        <w:rPr>
          <w:rFonts w:ascii="Arial" w:hAnsi="Arial" w:cs="Arial"/>
          <w:sz w:val="23"/>
          <w:szCs w:val="23"/>
          <w:lang w:val="en-GB"/>
        </w:rPr>
      </w:pPr>
      <w:r>
        <w:rPr>
          <w:rFonts w:ascii="Arial" w:hAnsi="Arial" w:cs="Arial"/>
          <w:sz w:val="23"/>
          <w:szCs w:val="23"/>
          <w:lang w:val="en-GB"/>
        </w:rPr>
        <w:t xml:space="preserve"> </w:t>
      </w:r>
    </w:p>
    <w:p w:rsidR="000A7CC5" w:rsidRPr="000A7CC5" w:rsidRDefault="000A7CC5" w:rsidP="000A7CC5">
      <w:pPr>
        <w:ind w:left="709" w:hanging="1"/>
        <w:jc w:val="both"/>
        <w:rPr>
          <w:rFonts w:ascii="Arial" w:hAnsi="Arial" w:cs="Arial"/>
          <w:sz w:val="23"/>
          <w:szCs w:val="23"/>
          <w:lang w:val="en-GB"/>
        </w:rPr>
      </w:pPr>
    </w:p>
    <w:p w:rsidR="000A7CC5" w:rsidRPr="000A7CC5" w:rsidRDefault="000A7CC5" w:rsidP="000A7CC5">
      <w:pPr>
        <w:pStyle w:val="Paragraphedeliste"/>
        <w:numPr>
          <w:ilvl w:val="0"/>
          <w:numId w:val="4"/>
        </w:numPr>
        <w:tabs>
          <w:tab w:val="clear" w:pos="1610"/>
        </w:tabs>
        <w:ind w:left="709" w:hanging="709"/>
        <w:jc w:val="both"/>
        <w:rPr>
          <w:rFonts w:ascii="Arial" w:hAnsi="Arial" w:cs="Arial"/>
          <w:sz w:val="23"/>
          <w:szCs w:val="23"/>
          <w:lang w:val="en-GB"/>
        </w:rPr>
      </w:pPr>
      <w:r w:rsidRPr="002D7013">
        <w:rPr>
          <w:rFonts w:ascii="Arial" w:hAnsi="Arial" w:cs="Arial"/>
          <w:b/>
          <w:sz w:val="23"/>
          <w:szCs w:val="23"/>
          <w:lang w:val="en-GB"/>
        </w:rPr>
        <w:t>Opening of bids</w:t>
      </w:r>
    </w:p>
    <w:p w:rsidR="0014370C" w:rsidRDefault="0014370C" w:rsidP="000A7CC5">
      <w:pPr>
        <w:jc w:val="both"/>
        <w:rPr>
          <w:rFonts w:ascii="Arial" w:hAnsi="Arial" w:cs="Arial"/>
          <w:b/>
          <w:sz w:val="23"/>
          <w:szCs w:val="23"/>
          <w:lang w:val="en-GB"/>
        </w:rPr>
      </w:pPr>
    </w:p>
    <w:p w:rsidR="0014370C" w:rsidRDefault="000A7CC5" w:rsidP="00A16F2E">
      <w:pPr>
        <w:ind w:left="708"/>
        <w:jc w:val="both"/>
        <w:rPr>
          <w:rFonts w:ascii="Arial" w:hAnsi="Arial" w:cs="Arial"/>
          <w:sz w:val="23"/>
          <w:szCs w:val="23"/>
          <w:lang w:val="en-GB"/>
        </w:rPr>
      </w:pPr>
      <w:r w:rsidRPr="000A7CC5">
        <w:rPr>
          <w:rFonts w:ascii="Arial" w:hAnsi="Arial" w:cs="Arial"/>
          <w:sz w:val="23"/>
          <w:szCs w:val="23"/>
          <w:lang w:val="en-GB"/>
        </w:rPr>
        <w:t>The bids shall be opened in two</w:t>
      </w:r>
      <w:r w:rsidRPr="000A7CC5">
        <w:rPr>
          <w:rFonts w:ascii="Arial" w:hAnsi="Arial" w:cs="Arial"/>
          <w:i/>
          <w:sz w:val="23"/>
          <w:szCs w:val="23"/>
          <w:lang w:val="en-GB"/>
        </w:rPr>
        <w:t xml:space="preserve"> </w:t>
      </w:r>
      <w:r w:rsidRPr="000A7CC5">
        <w:rPr>
          <w:rFonts w:ascii="Arial" w:hAnsi="Arial" w:cs="Arial"/>
          <w:sz w:val="23"/>
          <w:szCs w:val="23"/>
          <w:lang w:val="en-GB"/>
        </w:rPr>
        <w:t xml:space="preserve">phases. </w:t>
      </w:r>
    </w:p>
    <w:p w:rsidR="000A7CC5" w:rsidRPr="000A7CC5" w:rsidRDefault="000A7CC5" w:rsidP="00A16F2E">
      <w:pPr>
        <w:ind w:left="708"/>
        <w:jc w:val="both"/>
        <w:rPr>
          <w:rFonts w:ascii="Arial" w:hAnsi="Arial" w:cs="Arial"/>
          <w:sz w:val="23"/>
          <w:szCs w:val="23"/>
          <w:lang w:val="en-GB"/>
        </w:rPr>
      </w:pPr>
      <w:r w:rsidRPr="000A7CC5">
        <w:rPr>
          <w:rFonts w:ascii="Arial" w:hAnsi="Arial" w:cs="Arial"/>
          <w:sz w:val="23"/>
          <w:szCs w:val="23"/>
          <w:lang w:val="en-GB"/>
        </w:rPr>
        <w:t>The opening of the administrative file and the technical bid shall</w:t>
      </w:r>
      <w:r w:rsidR="0014370C">
        <w:rPr>
          <w:rFonts w:ascii="Arial" w:hAnsi="Arial" w:cs="Arial"/>
          <w:sz w:val="23"/>
          <w:szCs w:val="23"/>
          <w:lang w:val="en-GB"/>
        </w:rPr>
        <w:t xml:space="preserve"> </w:t>
      </w:r>
      <w:r w:rsidRPr="000A7CC5">
        <w:rPr>
          <w:rFonts w:ascii="Arial" w:hAnsi="Arial" w:cs="Arial"/>
          <w:sz w:val="23"/>
          <w:szCs w:val="23"/>
          <w:lang w:val="en-GB"/>
        </w:rPr>
        <w:t xml:space="preserve">take place </w:t>
      </w:r>
      <w:r w:rsidR="0014370C">
        <w:rPr>
          <w:rFonts w:ascii="Arial" w:hAnsi="Arial" w:cs="Arial"/>
          <w:sz w:val="23"/>
          <w:szCs w:val="23"/>
          <w:lang w:val="en-GB"/>
        </w:rPr>
        <w:t xml:space="preserve">on_____________ at ____ </w:t>
      </w:r>
      <w:r w:rsidR="00E06DFF">
        <w:rPr>
          <w:rFonts w:ascii="Arial" w:hAnsi="Arial" w:cs="Arial"/>
          <w:sz w:val="23"/>
          <w:szCs w:val="23"/>
          <w:lang w:val="en-GB"/>
        </w:rPr>
        <w:t>o’clock</w:t>
      </w:r>
      <w:r w:rsidR="0014370C">
        <w:rPr>
          <w:rFonts w:ascii="Arial" w:hAnsi="Arial" w:cs="Arial"/>
          <w:sz w:val="23"/>
          <w:szCs w:val="23"/>
          <w:lang w:val="en-GB"/>
        </w:rPr>
        <w:t xml:space="preserve"> by the ___________Tenders </w:t>
      </w:r>
      <w:r w:rsidR="00A16F2E">
        <w:rPr>
          <w:rFonts w:ascii="Arial" w:hAnsi="Arial" w:cs="Arial"/>
          <w:sz w:val="23"/>
          <w:szCs w:val="23"/>
          <w:lang w:val="en-GB"/>
        </w:rPr>
        <w:t>Board (</w:t>
      </w:r>
      <w:r w:rsidR="0014370C">
        <w:rPr>
          <w:rFonts w:ascii="Arial" w:hAnsi="Arial" w:cs="Arial"/>
          <w:sz w:val="23"/>
          <w:szCs w:val="23"/>
          <w:lang w:val="en-GB"/>
        </w:rPr>
        <w:t>specify the venue and address)</w:t>
      </w:r>
      <w:r w:rsidRPr="000A7CC5">
        <w:rPr>
          <w:rFonts w:ascii="Arial" w:hAnsi="Arial" w:cs="Arial"/>
          <w:sz w:val="23"/>
          <w:szCs w:val="23"/>
          <w:lang w:val="en-GB"/>
        </w:rPr>
        <w:t xml:space="preserve">.   </w:t>
      </w:r>
    </w:p>
    <w:p w:rsidR="000A7CC5" w:rsidRPr="000A7CC5" w:rsidRDefault="000A7CC5" w:rsidP="00A16F2E">
      <w:pPr>
        <w:ind w:left="708"/>
        <w:jc w:val="both"/>
        <w:rPr>
          <w:rFonts w:ascii="Arial" w:hAnsi="Arial" w:cs="Arial"/>
          <w:sz w:val="23"/>
          <w:szCs w:val="23"/>
          <w:lang w:val="en-GB"/>
        </w:rPr>
      </w:pPr>
    </w:p>
    <w:p w:rsidR="000A7CC5" w:rsidRPr="000A7CC5" w:rsidRDefault="000A7CC5" w:rsidP="00A16F2E">
      <w:pPr>
        <w:ind w:left="708"/>
        <w:jc w:val="both"/>
        <w:rPr>
          <w:rFonts w:ascii="Arial" w:hAnsi="Arial" w:cs="Arial"/>
          <w:sz w:val="23"/>
          <w:szCs w:val="23"/>
          <w:lang w:val="en-GB"/>
        </w:rPr>
      </w:pPr>
      <w:r w:rsidRPr="000A7CC5">
        <w:rPr>
          <w:rFonts w:ascii="Arial" w:hAnsi="Arial" w:cs="Arial"/>
          <w:sz w:val="23"/>
          <w:szCs w:val="23"/>
          <w:lang w:val="en-GB"/>
        </w:rPr>
        <w:t xml:space="preserve">The opening </w:t>
      </w:r>
      <w:r w:rsidR="00A16F2E" w:rsidRPr="000A7CC5">
        <w:rPr>
          <w:rFonts w:ascii="Arial" w:hAnsi="Arial" w:cs="Arial"/>
          <w:sz w:val="23"/>
          <w:szCs w:val="23"/>
          <w:lang w:val="en-GB"/>
        </w:rPr>
        <w:t xml:space="preserve">of </w:t>
      </w:r>
      <w:r w:rsidR="00A16F2E">
        <w:rPr>
          <w:rFonts w:ascii="Arial" w:hAnsi="Arial" w:cs="Arial"/>
          <w:sz w:val="23"/>
          <w:szCs w:val="23"/>
          <w:lang w:val="en-GB"/>
        </w:rPr>
        <w:t>the</w:t>
      </w:r>
      <w:r w:rsidR="0014370C">
        <w:rPr>
          <w:rFonts w:ascii="Arial" w:hAnsi="Arial" w:cs="Arial"/>
          <w:sz w:val="23"/>
          <w:szCs w:val="23"/>
          <w:lang w:val="en-GB"/>
        </w:rPr>
        <w:t xml:space="preserve"> </w:t>
      </w:r>
      <w:r w:rsidR="00A16F2E">
        <w:rPr>
          <w:rFonts w:ascii="Arial" w:hAnsi="Arial" w:cs="Arial"/>
          <w:sz w:val="23"/>
          <w:szCs w:val="23"/>
          <w:lang w:val="en-GB"/>
        </w:rPr>
        <w:t xml:space="preserve">financial </w:t>
      </w:r>
      <w:r w:rsidR="00A16F2E" w:rsidRPr="000A7CC5">
        <w:rPr>
          <w:rFonts w:ascii="Arial" w:hAnsi="Arial" w:cs="Arial"/>
          <w:sz w:val="23"/>
          <w:szCs w:val="23"/>
          <w:lang w:val="en-GB"/>
        </w:rPr>
        <w:t>bids</w:t>
      </w:r>
      <w:r w:rsidRPr="000A7CC5">
        <w:rPr>
          <w:rFonts w:ascii="Arial" w:hAnsi="Arial" w:cs="Arial"/>
          <w:sz w:val="23"/>
          <w:szCs w:val="23"/>
          <w:lang w:val="en-GB"/>
        </w:rPr>
        <w:t xml:space="preserve"> </w:t>
      </w:r>
      <w:r w:rsidR="00E06DFF">
        <w:rPr>
          <w:rFonts w:ascii="Arial" w:hAnsi="Arial" w:cs="Arial"/>
          <w:sz w:val="23"/>
          <w:szCs w:val="23"/>
          <w:lang w:val="en-GB"/>
        </w:rPr>
        <w:t xml:space="preserve">will take place </w:t>
      </w:r>
      <w:r w:rsidRPr="000A7CC5">
        <w:rPr>
          <w:rFonts w:ascii="Arial" w:hAnsi="Arial" w:cs="Arial"/>
          <w:sz w:val="23"/>
          <w:szCs w:val="23"/>
          <w:lang w:val="en-GB"/>
        </w:rPr>
        <w:t>on</w:t>
      </w:r>
      <w:r w:rsidR="00A16F2E">
        <w:rPr>
          <w:rFonts w:ascii="Arial" w:hAnsi="Arial" w:cs="Arial"/>
          <w:sz w:val="23"/>
          <w:szCs w:val="23"/>
          <w:lang w:val="en-GB"/>
        </w:rPr>
        <w:t xml:space="preserve"> </w:t>
      </w:r>
      <w:r w:rsidRPr="000A7CC5">
        <w:rPr>
          <w:rFonts w:ascii="Arial" w:hAnsi="Arial" w:cs="Arial"/>
          <w:sz w:val="23"/>
          <w:szCs w:val="23"/>
          <w:lang w:val="en-GB"/>
        </w:rPr>
        <w:t>_______at</w:t>
      </w:r>
      <w:r w:rsidR="00E06DFF">
        <w:rPr>
          <w:rFonts w:ascii="Arial" w:hAnsi="Arial" w:cs="Arial"/>
          <w:sz w:val="23"/>
          <w:szCs w:val="23"/>
          <w:lang w:val="en-GB"/>
        </w:rPr>
        <w:t xml:space="preserve"> </w:t>
      </w:r>
      <w:r w:rsidRPr="000A7CC5">
        <w:rPr>
          <w:rFonts w:ascii="Arial" w:hAnsi="Arial" w:cs="Arial"/>
          <w:sz w:val="23"/>
          <w:szCs w:val="23"/>
          <w:lang w:val="en-GB"/>
        </w:rPr>
        <w:t xml:space="preserve">_______o’clock local time by the </w:t>
      </w:r>
      <w:r w:rsidR="00E06DFF">
        <w:rPr>
          <w:rFonts w:ascii="Arial" w:hAnsi="Arial" w:cs="Arial"/>
          <w:sz w:val="23"/>
          <w:szCs w:val="23"/>
          <w:lang w:val="en-GB"/>
        </w:rPr>
        <w:t>same</w:t>
      </w:r>
      <w:r w:rsidRPr="000A7CC5">
        <w:rPr>
          <w:rFonts w:ascii="Arial" w:hAnsi="Arial" w:cs="Arial"/>
          <w:sz w:val="23"/>
          <w:szCs w:val="23"/>
          <w:lang w:val="en-GB"/>
        </w:rPr>
        <w:t xml:space="preserve"> Tenders Board </w:t>
      </w:r>
      <w:r w:rsidR="00E06DFF">
        <w:rPr>
          <w:rFonts w:ascii="Arial" w:hAnsi="Arial" w:cs="Arial"/>
          <w:sz w:val="23"/>
          <w:szCs w:val="23"/>
          <w:lang w:val="en-GB"/>
        </w:rPr>
        <w:t>on a later date.</w:t>
      </w:r>
      <w:r w:rsidRPr="000A7CC5">
        <w:rPr>
          <w:rFonts w:ascii="Arial" w:hAnsi="Arial" w:cs="Arial"/>
          <w:sz w:val="23"/>
          <w:szCs w:val="23"/>
          <w:lang w:val="en-GB"/>
        </w:rPr>
        <w:t xml:space="preserve"> </w:t>
      </w:r>
    </w:p>
    <w:p w:rsidR="000A7CC5" w:rsidRPr="000A7CC5" w:rsidRDefault="000A7CC5" w:rsidP="00A16F2E">
      <w:pPr>
        <w:pStyle w:val="Paragraphedeliste"/>
        <w:ind w:left="2318"/>
        <w:jc w:val="both"/>
        <w:rPr>
          <w:rFonts w:ascii="Arial" w:hAnsi="Arial" w:cs="Arial"/>
          <w:sz w:val="23"/>
          <w:szCs w:val="23"/>
          <w:lang w:val="en-GB"/>
        </w:rPr>
      </w:pPr>
      <w:r w:rsidRPr="000A7CC5">
        <w:rPr>
          <w:rFonts w:ascii="Arial" w:hAnsi="Arial" w:cs="Arial"/>
          <w:sz w:val="23"/>
          <w:szCs w:val="23"/>
          <w:lang w:val="en-GB"/>
        </w:rPr>
        <w:t xml:space="preserve">      </w:t>
      </w:r>
    </w:p>
    <w:p w:rsidR="000A7CC5" w:rsidRPr="000A7CC5" w:rsidRDefault="000A7CC5" w:rsidP="00A16F2E">
      <w:pPr>
        <w:ind w:left="708"/>
        <w:jc w:val="both"/>
        <w:rPr>
          <w:rFonts w:ascii="Arial" w:hAnsi="Arial" w:cs="Arial"/>
          <w:sz w:val="23"/>
          <w:szCs w:val="23"/>
          <w:lang w:val="en-GB"/>
        </w:rPr>
      </w:pPr>
      <w:r w:rsidRPr="000A7CC5">
        <w:rPr>
          <w:rFonts w:ascii="Arial" w:hAnsi="Arial" w:cs="Arial"/>
          <w:sz w:val="23"/>
          <w:szCs w:val="23"/>
          <w:lang w:val="en-GB"/>
        </w:rPr>
        <w:t>Only bidders may attend or be represented by a duly mandated person</w:t>
      </w:r>
      <w:r w:rsidR="00E06DFF">
        <w:rPr>
          <w:rFonts w:ascii="Arial" w:hAnsi="Arial" w:cs="Arial"/>
          <w:sz w:val="23"/>
          <w:szCs w:val="23"/>
          <w:lang w:val="en-GB"/>
        </w:rPr>
        <w:t xml:space="preserve"> who has a perfect mastery of the file</w:t>
      </w:r>
      <w:r w:rsidRPr="000A7CC5">
        <w:rPr>
          <w:rFonts w:ascii="Arial" w:hAnsi="Arial" w:cs="Arial"/>
          <w:sz w:val="23"/>
          <w:szCs w:val="23"/>
          <w:lang w:val="en-GB"/>
        </w:rPr>
        <w:t>.</w:t>
      </w:r>
    </w:p>
    <w:p w:rsidR="000A7CC5" w:rsidRPr="000A7CC5" w:rsidRDefault="000A7CC5" w:rsidP="00A16F2E">
      <w:pPr>
        <w:ind w:left="708"/>
        <w:jc w:val="both"/>
        <w:rPr>
          <w:rFonts w:ascii="Arial" w:hAnsi="Arial" w:cs="Arial"/>
          <w:sz w:val="23"/>
          <w:szCs w:val="23"/>
          <w:lang w:val="en-GB"/>
        </w:rPr>
      </w:pPr>
    </w:p>
    <w:p w:rsidR="000A7CC5" w:rsidRPr="000A7CC5" w:rsidRDefault="000A7CC5" w:rsidP="00E06DFF">
      <w:pPr>
        <w:ind w:left="708"/>
        <w:jc w:val="both"/>
        <w:rPr>
          <w:rFonts w:ascii="Arial" w:hAnsi="Arial" w:cs="Arial"/>
          <w:i/>
          <w:sz w:val="23"/>
          <w:szCs w:val="23"/>
          <w:lang w:val="en-GB"/>
        </w:rPr>
      </w:pPr>
    </w:p>
    <w:p w:rsidR="000A7CC5" w:rsidRPr="000A7CC5" w:rsidRDefault="000A7CC5" w:rsidP="000A7CC5">
      <w:pPr>
        <w:pStyle w:val="Paragraphedeliste"/>
        <w:ind w:left="1610"/>
        <w:jc w:val="both"/>
        <w:rPr>
          <w:rFonts w:ascii="Arial" w:hAnsi="Arial" w:cs="Arial"/>
          <w:i/>
          <w:sz w:val="23"/>
          <w:szCs w:val="23"/>
          <w:lang w:val="en-GB"/>
        </w:rPr>
      </w:pPr>
    </w:p>
    <w:p w:rsidR="000A7CC5" w:rsidRPr="000A7CC5" w:rsidRDefault="000A7CC5" w:rsidP="000A7CC5">
      <w:pPr>
        <w:pStyle w:val="Paragraphedeliste"/>
        <w:ind w:left="1610"/>
        <w:jc w:val="both"/>
        <w:rPr>
          <w:rFonts w:ascii="Arial" w:hAnsi="Arial" w:cs="Arial"/>
          <w:i/>
          <w:sz w:val="23"/>
          <w:szCs w:val="23"/>
          <w:lang w:val="en-GB"/>
        </w:rPr>
      </w:pPr>
    </w:p>
    <w:p w:rsidR="0053421F" w:rsidRPr="00E06DFF" w:rsidRDefault="0053421F" w:rsidP="00E06DFF">
      <w:pPr>
        <w:jc w:val="both"/>
        <w:rPr>
          <w:rFonts w:ascii="Arial" w:hAnsi="Arial" w:cs="Arial"/>
          <w:sz w:val="23"/>
          <w:szCs w:val="23"/>
          <w:lang w:val="en-GB"/>
        </w:rPr>
      </w:pPr>
    </w:p>
    <w:p w:rsidR="00B64F1B" w:rsidRPr="002D7013" w:rsidRDefault="00B64F1B" w:rsidP="00B64F1B">
      <w:pPr>
        <w:pStyle w:val="Paragraphedeliste"/>
        <w:ind w:left="561"/>
        <w:jc w:val="both"/>
        <w:rPr>
          <w:rFonts w:ascii="Arial" w:hAnsi="Arial" w:cs="Arial"/>
          <w:sz w:val="23"/>
          <w:szCs w:val="23"/>
          <w:lang w:val="en-GB"/>
        </w:rPr>
      </w:pPr>
    </w:p>
    <w:p w:rsidR="00B64F1B" w:rsidRPr="00105FF8" w:rsidRDefault="00E06DFF" w:rsidP="00B64F1B">
      <w:pPr>
        <w:rPr>
          <w:rFonts w:ascii="Arial" w:hAnsi="Arial" w:cs="Arial"/>
          <w:lang w:val="en-GB"/>
        </w:rPr>
      </w:pPr>
      <w:r>
        <w:rPr>
          <w:rFonts w:ascii="Arial" w:hAnsi="Arial" w:cs="Arial"/>
          <w:b/>
          <w:lang w:val="en-GB"/>
        </w:rPr>
        <w:t>11</w:t>
      </w:r>
      <w:r w:rsidR="00B64F1B" w:rsidRPr="00183080">
        <w:rPr>
          <w:rFonts w:ascii="Arial" w:hAnsi="Arial" w:cs="Arial"/>
          <w:b/>
          <w:lang w:val="en-GB"/>
        </w:rPr>
        <w:t xml:space="preserve">.  </w:t>
      </w:r>
      <w:r w:rsidR="00B64F1B" w:rsidRPr="00105FF8">
        <w:rPr>
          <w:rFonts w:ascii="Arial" w:hAnsi="Arial" w:cs="Arial"/>
          <w:b/>
          <w:lang w:val="en-GB"/>
        </w:rPr>
        <w:t xml:space="preserve">Evaluation </w:t>
      </w:r>
      <w:r w:rsidR="00B64F1B" w:rsidRPr="00183080">
        <w:rPr>
          <w:rFonts w:ascii="Arial" w:hAnsi="Arial" w:cs="Arial"/>
          <w:b/>
          <w:lang w:val="en-GB"/>
        </w:rPr>
        <w:t>criteria</w:t>
      </w:r>
    </w:p>
    <w:p w:rsidR="00B64F1B" w:rsidRPr="00183080" w:rsidRDefault="00B64F1B" w:rsidP="00B64F1B">
      <w:pPr>
        <w:jc w:val="both"/>
        <w:rPr>
          <w:rFonts w:ascii="Arial" w:hAnsi="Arial" w:cs="Arial"/>
          <w:lang w:val="en-GB"/>
        </w:rPr>
      </w:pPr>
    </w:p>
    <w:p w:rsidR="00B64F1B" w:rsidRPr="00183080" w:rsidRDefault="00B64F1B" w:rsidP="00B64F1B">
      <w:pPr>
        <w:ind w:left="540"/>
        <w:jc w:val="both"/>
        <w:rPr>
          <w:rFonts w:ascii="Arial" w:hAnsi="Arial" w:cs="Arial"/>
          <w:lang w:val="en-GB"/>
        </w:rPr>
      </w:pPr>
      <w:r w:rsidRPr="00183080">
        <w:rPr>
          <w:rFonts w:ascii="Arial" w:hAnsi="Arial" w:cs="Arial"/>
          <w:lang w:val="en-GB"/>
        </w:rPr>
        <w:t>[</w:t>
      </w:r>
      <w:r w:rsidRPr="00183080">
        <w:rPr>
          <w:rFonts w:ascii="Arial" w:hAnsi="Arial" w:cs="Arial"/>
          <w:i/>
          <w:lang w:val="en-GB"/>
        </w:rPr>
        <w:t>The</w:t>
      </w:r>
      <w:r>
        <w:rPr>
          <w:rFonts w:ascii="Arial" w:hAnsi="Arial" w:cs="Arial"/>
          <w:i/>
          <w:lang w:val="en-GB"/>
        </w:rPr>
        <w:t xml:space="preserve">re are two types of evaluation criteria: eliminatory and essential criteria. </w:t>
      </w:r>
      <w:r w:rsidRPr="00183080">
        <w:rPr>
          <w:rFonts w:ascii="Arial" w:hAnsi="Arial" w:cs="Arial"/>
          <w:i/>
          <w:lang w:val="en-GB"/>
        </w:rPr>
        <w:t xml:space="preserve"> </w:t>
      </w:r>
      <w:r>
        <w:rPr>
          <w:rFonts w:ascii="Arial" w:hAnsi="Arial" w:cs="Arial"/>
          <w:i/>
          <w:lang w:val="en-GB"/>
        </w:rPr>
        <w:t xml:space="preserve">[The </w:t>
      </w:r>
      <w:r w:rsidRPr="00183080">
        <w:rPr>
          <w:rFonts w:ascii="Arial" w:hAnsi="Arial" w:cs="Arial"/>
          <w:i/>
          <w:lang w:val="en-GB"/>
        </w:rPr>
        <w:t xml:space="preserve">aim of these criteria is to identify and reject incomplete </w:t>
      </w:r>
      <w:r>
        <w:rPr>
          <w:rFonts w:ascii="Arial" w:hAnsi="Arial" w:cs="Arial"/>
          <w:i/>
          <w:lang w:val="en-GB"/>
        </w:rPr>
        <w:t>bid</w:t>
      </w:r>
      <w:r w:rsidRPr="00183080">
        <w:rPr>
          <w:rFonts w:ascii="Arial" w:hAnsi="Arial" w:cs="Arial"/>
          <w:i/>
          <w:lang w:val="en-GB"/>
        </w:rPr>
        <w:t xml:space="preserve">s or </w:t>
      </w:r>
      <w:r>
        <w:rPr>
          <w:rFonts w:ascii="Arial" w:hAnsi="Arial" w:cs="Arial"/>
          <w:i/>
          <w:lang w:val="en-GB"/>
        </w:rPr>
        <w:t>bid</w:t>
      </w:r>
      <w:r w:rsidRPr="00183080">
        <w:rPr>
          <w:rFonts w:ascii="Arial" w:hAnsi="Arial" w:cs="Arial"/>
          <w:i/>
          <w:lang w:val="en-GB"/>
        </w:rPr>
        <w:t>s not in co</w:t>
      </w:r>
      <w:r>
        <w:rPr>
          <w:rFonts w:ascii="Arial" w:hAnsi="Arial" w:cs="Arial"/>
          <w:i/>
          <w:lang w:val="en-GB"/>
        </w:rPr>
        <w:t>mpliance</w:t>
      </w:r>
      <w:r w:rsidRPr="00183080">
        <w:rPr>
          <w:rFonts w:ascii="Arial" w:hAnsi="Arial" w:cs="Arial"/>
          <w:i/>
          <w:lang w:val="en-GB"/>
        </w:rPr>
        <w:t xml:space="preserve"> with the essential conditions laid down in the Tender File relating especially to admissibility of administrative documents, co</w:t>
      </w:r>
      <w:r>
        <w:rPr>
          <w:rFonts w:ascii="Arial" w:hAnsi="Arial" w:cs="Arial"/>
          <w:i/>
          <w:lang w:val="en-GB"/>
        </w:rPr>
        <w:t xml:space="preserve">mpliance </w:t>
      </w:r>
      <w:r w:rsidRPr="00183080">
        <w:rPr>
          <w:rFonts w:ascii="Arial" w:hAnsi="Arial" w:cs="Arial"/>
          <w:i/>
          <w:lang w:val="en-GB"/>
        </w:rPr>
        <w:t xml:space="preserve">of the technical </w:t>
      </w:r>
      <w:r>
        <w:rPr>
          <w:rFonts w:ascii="Arial" w:hAnsi="Arial" w:cs="Arial"/>
          <w:i/>
          <w:lang w:val="en-GB"/>
        </w:rPr>
        <w:t>bid</w:t>
      </w:r>
      <w:r w:rsidRPr="00183080">
        <w:rPr>
          <w:rFonts w:ascii="Arial" w:hAnsi="Arial" w:cs="Arial"/>
          <w:i/>
          <w:lang w:val="en-GB"/>
        </w:rPr>
        <w:t xml:space="preserve"> wi</w:t>
      </w:r>
      <w:r>
        <w:rPr>
          <w:rFonts w:ascii="Arial" w:hAnsi="Arial" w:cs="Arial"/>
          <w:i/>
          <w:lang w:val="en-GB"/>
        </w:rPr>
        <w:t>th the terms of reference</w:t>
      </w:r>
      <w:r w:rsidRPr="00183080">
        <w:rPr>
          <w:rFonts w:ascii="Arial" w:hAnsi="Arial" w:cs="Arial"/>
          <w:i/>
          <w:lang w:val="en-GB"/>
        </w:rPr>
        <w:t xml:space="preserve"> in the </w:t>
      </w:r>
      <w:r>
        <w:rPr>
          <w:rFonts w:ascii="Arial" w:hAnsi="Arial" w:cs="Arial"/>
          <w:i/>
          <w:lang w:val="en-GB"/>
        </w:rPr>
        <w:t>T</w:t>
      </w:r>
      <w:r w:rsidRPr="00183080">
        <w:rPr>
          <w:rFonts w:ascii="Arial" w:hAnsi="Arial" w:cs="Arial"/>
          <w:i/>
          <w:lang w:val="en-GB"/>
        </w:rPr>
        <w:t xml:space="preserve">ender </w:t>
      </w:r>
      <w:r>
        <w:rPr>
          <w:rFonts w:ascii="Arial" w:hAnsi="Arial" w:cs="Arial"/>
          <w:i/>
          <w:lang w:val="en-GB"/>
        </w:rPr>
        <w:t>F</w:t>
      </w:r>
      <w:r w:rsidRPr="00183080">
        <w:rPr>
          <w:rFonts w:ascii="Arial" w:hAnsi="Arial" w:cs="Arial"/>
          <w:i/>
          <w:lang w:val="en-GB"/>
        </w:rPr>
        <w:t>ile and the qualification of candidates</w:t>
      </w:r>
      <w:r w:rsidRPr="00183080">
        <w:rPr>
          <w:rFonts w:ascii="Arial" w:hAnsi="Arial" w:cs="Arial"/>
          <w:lang w:val="en-GB"/>
        </w:rPr>
        <w:t>].</w:t>
      </w:r>
    </w:p>
    <w:p w:rsidR="00B64F1B" w:rsidRPr="00183080" w:rsidRDefault="00B64F1B" w:rsidP="00B64F1B">
      <w:pPr>
        <w:ind w:left="540"/>
        <w:rPr>
          <w:rFonts w:ascii="Arial" w:hAnsi="Arial" w:cs="Arial"/>
          <w:lang w:val="en-GB"/>
        </w:rPr>
      </w:pPr>
    </w:p>
    <w:p w:rsidR="00B64F1B" w:rsidRPr="00183080" w:rsidRDefault="00B64F1B" w:rsidP="00B64F1B">
      <w:pPr>
        <w:ind w:left="540"/>
        <w:rPr>
          <w:rFonts w:ascii="Arial" w:hAnsi="Arial" w:cs="Arial"/>
          <w:lang w:val="en-GB"/>
        </w:rPr>
      </w:pPr>
    </w:p>
    <w:p w:rsidR="00B64F1B" w:rsidRPr="00E06DFF" w:rsidRDefault="00E06DFF" w:rsidP="005325F6">
      <w:pPr>
        <w:pStyle w:val="Paragraphedeliste"/>
        <w:numPr>
          <w:ilvl w:val="1"/>
          <w:numId w:val="8"/>
        </w:numPr>
        <w:ind w:left="567" w:hanging="567"/>
        <w:rPr>
          <w:rFonts w:ascii="Arial" w:hAnsi="Arial" w:cs="Arial"/>
          <w:b/>
          <w:i/>
          <w:lang w:val="en-GB"/>
        </w:rPr>
      </w:pPr>
      <w:r>
        <w:rPr>
          <w:rFonts w:ascii="Arial" w:hAnsi="Arial" w:cs="Arial"/>
          <w:b/>
          <w:i/>
          <w:lang w:val="en-GB"/>
        </w:rPr>
        <w:t xml:space="preserve"> </w:t>
      </w:r>
      <w:r w:rsidR="00B64F1B" w:rsidRPr="00E06DFF">
        <w:rPr>
          <w:rFonts w:ascii="Arial" w:hAnsi="Arial" w:cs="Arial"/>
          <w:b/>
          <w:i/>
          <w:lang w:val="en-GB"/>
        </w:rPr>
        <w:t>Eliminatory criteria</w:t>
      </w:r>
    </w:p>
    <w:p w:rsidR="00B64F1B" w:rsidRPr="00183080" w:rsidRDefault="00B64F1B" w:rsidP="00B64F1B">
      <w:pPr>
        <w:rPr>
          <w:rFonts w:ascii="Arial" w:hAnsi="Arial" w:cs="Arial"/>
          <w:b/>
          <w:lang w:val="en-GB"/>
        </w:rPr>
      </w:pPr>
    </w:p>
    <w:p w:rsidR="000427C7" w:rsidRDefault="00B64F1B" w:rsidP="00B64F1B">
      <w:pPr>
        <w:ind w:left="567"/>
        <w:jc w:val="both"/>
        <w:rPr>
          <w:rFonts w:ascii="Arial" w:hAnsi="Arial" w:cs="Arial"/>
          <w:i/>
          <w:lang w:val="en-GB"/>
        </w:rPr>
      </w:pPr>
      <w:r>
        <w:rPr>
          <w:rFonts w:ascii="Arial" w:hAnsi="Arial" w:cs="Arial"/>
          <w:i/>
          <w:lang w:val="en-GB"/>
        </w:rPr>
        <w:t>[The</w:t>
      </w:r>
      <w:r w:rsidR="00E06DFF">
        <w:rPr>
          <w:rFonts w:ascii="Arial" w:hAnsi="Arial" w:cs="Arial"/>
          <w:i/>
          <w:lang w:val="en-GB"/>
        </w:rPr>
        <w:t xml:space="preserve"> eliminatory</w:t>
      </w:r>
      <w:r>
        <w:rPr>
          <w:rFonts w:ascii="Arial" w:hAnsi="Arial" w:cs="Arial"/>
          <w:i/>
          <w:lang w:val="en-GB"/>
        </w:rPr>
        <w:t xml:space="preserve"> criteria </w:t>
      </w:r>
      <w:r w:rsidR="00E06DFF">
        <w:rPr>
          <w:rFonts w:ascii="Arial" w:hAnsi="Arial" w:cs="Arial"/>
          <w:i/>
          <w:lang w:val="en-GB"/>
        </w:rPr>
        <w:t xml:space="preserve">fix the minimum conditions to fulfil to be admitted for evaluation according </w:t>
      </w:r>
      <w:r w:rsidR="000427C7">
        <w:rPr>
          <w:rFonts w:ascii="Arial" w:hAnsi="Arial" w:cs="Arial"/>
          <w:i/>
          <w:lang w:val="en-GB"/>
        </w:rPr>
        <w:t>to</w:t>
      </w:r>
      <w:r w:rsidR="00E06DFF">
        <w:rPr>
          <w:rFonts w:ascii="Arial" w:hAnsi="Arial" w:cs="Arial"/>
          <w:i/>
          <w:lang w:val="en-GB"/>
        </w:rPr>
        <w:t xml:space="preserve"> the essential criteria. They must not be subject of scoring</w:t>
      </w:r>
      <w:r w:rsidR="000427C7">
        <w:rPr>
          <w:rFonts w:ascii="Arial" w:hAnsi="Arial" w:cs="Arial"/>
          <w:i/>
          <w:lang w:val="en-GB"/>
        </w:rPr>
        <w:t>. The non respect of these criteria leads to the rejection of the bid submitted.</w:t>
      </w:r>
    </w:p>
    <w:p w:rsidR="000427C7" w:rsidRDefault="000427C7" w:rsidP="000427C7">
      <w:pPr>
        <w:widowControl w:val="0"/>
        <w:autoSpaceDE w:val="0"/>
        <w:spacing w:before="19"/>
        <w:jc w:val="both"/>
        <w:rPr>
          <w:rFonts w:ascii="Arial" w:hAnsi="Arial" w:cs="Arial"/>
          <w:i/>
          <w:sz w:val="22"/>
          <w:szCs w:val="22"/>
          <w:lang w:val="en-GB"/>
        </w:rPr>
      </w:pPr>
      <w:r w:rsidRPr="000427C7">
        <w:rPr>
          <w:rFonts w:ascii="Arial" w:hAnsi="Arial" w:cs="Arial"/>
          <w:lang w:val="en-GB"/>
        </w:rPr>
        <w:t>The eliminatory criteria of this tender are the following</w:t>
      </w:r>
      <w:r>
        <w:rPr>
          <w:rFonts w:ascii="Arial" w:hAnsi="Arial" w:cs="Arial"/>
          <w:i/>
          <w:sz w:val="22"/>
          <w:szCs w:val="22"/>
          <w:lang w:val="en-GB"/>
        </w:rPr>
        <w:t>:</w:t>
      </w:r>
    </w:p>
    <w:p w:rsidR="000427C7" w:rsidRDefault="000427C7" w:rsidP="000427C7">
      <w:pPr>
        <w:widowControl w:val="0"/>
        <w:autoSpaceDE w:val="0"/>
        <w:spacing w:before="19"/>
        <w:jc w:val="both"/>
        <w:rPr>
          <w:rFonts w:ascii="Arial" w:hAnsi="Arial" w:cs="Arial"/>
          <w:i/>
          <w:sz w:val="22"/>
          <w:szCs w:val="22"/>
          <w:lang w:val="en-GB"/>
        </w:rPr>
      </w:pPr>
    </w:p>
    <w:p w:rsidR="000427C7" w:rsidRDefault="000427C7" w:rsidP="005325F6">
      <w:pPr>
        <w:pStyle w:val="Paragraphedeliste"/>
        <w:numPr>
          <w:ilvl w:val="0"/>
          <w:numId w:val="9"/>
        </w:numPr>
        <w:ind w:left="0" w:firstLine="0"/>
        <w:jc w:val="both"/>
        <w:rPr>
          <w:rFonts w:ascii="Arial" w:hAnsi="Arial" w:cs="Arial"/>
          <w:sz w:val="22"/>
          <w:szCs w:val="22"/>
          <w:lang w:val="en-US"/>
        </w:rPr>
      </w:pPr>
      <w:r>
        <w:rPr>
          <w:rFonts w:ascii="Arial" w:hAnsi="Arial" w:cs="Arial"/>
          <w:sz w:val="22"/>
          <w:szCs w:val="22"/>
          <w:lang w:val="en-US"/>
        </w:rPr>
        <w:t>False declarations, substituted or forged administrative documents;</w:t>
      </w:r>
    </w:p>
    <w:p w:rsidR="000427C7" w:rsidRDefault="000427C7" w:rsidP="005325F6">
      <w:pPr>
        <w:pStyle w:val="Paragraphedeliste"/>
        <w:numPr>
          <w:ilvl w:val="0"/>
          <w:numId w:val="9"/>
        </w:numPr>
        <w:ind w:left="0" w:firstLine="0"/>
        <w:jc w:val="both"/>
        <w:rPr>
          <w:rFonts w:ascii="Arial" w:hAnsi="Arial" w:cs="Arial"/>
          <w:sz w:val="22"/>
          <w:szCs w:val="22"/>
          <w:lang w:val="en-US"/>
        </w:rPr>
      </w:pPr>
      <w:r>
        <w:rPr>
          <w:rFonts w:ascii="Arial" w:hAnsi="Arial" w:cs="Arial"/>
          <w:sz w:val="22"/>
          <w:szCs w:val="22"/>
          <w:lang w:val="en-US"/>
        </w:rPr>
        <w:t>Absence of bid bond;</w:t>
      </w:r>
    </w:p>
    <w:p w:rsidR="000427C7" w:rsidRDefault="000427C7" w:rsidP="005325F6">
      <w:pPr>
        <w:pStyle w:val="Paragraphedeliste"/>
        <w:numPr>
          <w:ilvl w:val="0"/>
          <w:numId w:val="9"/>
        </w:numPr>
        <w:ind w:left="0" w:firstLine="0"/>
        <w:jc w:val="both"/>
        <w:rPr>
          <w:rFonts w:ascii="Arial" w:hAnsi="Arial" w:cs="Arial"/>
          <w:sz w:val="22"/>
          <w:szCs w:val="22"/>
          <w:lang w:val="en-US"/>
        </w:rPr>
      </w:pPr>
      <w:r>
        <w:rPr>
          <w:rFonts w:ascii="Arial" w:hAnsi="Arial" w:cs="Arial"/>
          <w:sz w:val="22"/>
          <w:szCs w:val="22"/>
          <w:lang w:val="en-US"/>
        </w:rPr>
        <w:t>Absence of the accreditation;</w:t>
      </w:r>
    </w:p>
    <w:p w:rsidR="000427C7" w:rsidRDefault="000427C7" w:rsidP="005325F6">
      <w:pPr>
        <w:pStyle w:val="Paragraphedeliste"/>
        <w:numPr>
          <w:ilvl w:val="0"/>
          <w:numId w:val="9"/>
        </w:numPr>
        <w:ind w:left="0" w:firstLine="0"/>
        <w:jc w:val="both"/>
        <w:rPr>
          <w:rFonts w:ascii="Arial" w:hAnsi="Arial" w:cs="Arial"/>
          <w:sz w:val="22"/>
          <w:szCs w:val="22"/>
          <w:lang w:val="en-US"/>
        </w:rPr>
      </w:pPr>
      <w:r>
        <w:rPr>
          <w:rFonts w:ascii="Arial" w:hAnsi="Arial" w:cs="Arial"/>
          <w:sz w:val="22"/>
          <w:szCs w:val="22"/>
          <w:lang w:val="en-US"/>
        </w:rPr>
        <w:t xml:space="preserve">Technical </w:t>
      </w:r>
      <w:proofErr w:type="spellStart"/>
      <w:r>
        <w:rPr>
          <w:rFonts w:ascii="Arial" w:hAnsi="Arial" w:cs="Arial"/>
          <w:sz w:val="22"/>
          <w:szCs w:val="22"/>
          <w:lang w:val="en-US"/>
        </w:rPr>
        <w:t>score less</w:t>
      </w:r>
      <w:proofErr w:type="spellEnd"/>
      <w:r>
        <w:rPr>
          <w:rFonts w:ascii="Arial" w:hAnsi="Arial" w:cs="Arial"/>
          <w:sz w:val="22"/>
          <w:szCs w:val="22"/>
          <w:lang w:val="en-US"/>
        </w:rPr>
        <w:t xml:space="preserve"> </w:t>
      </w:r>
      <w:proofErr w:type="spellStart"/>
      <w:r>
        <w:rPr>
          <w:rFonts w:ascii="Arial" w:hAnsi="Arial" w:cs="Arial"/>
          <w:sz w:val="22"/>
          <w:szCs w:val="22"/>
          <w:lang w:val="en-US"/>
        </w:rPr>
        <w:t>than__________out</w:t>
      </w:r>
      <w:proofErr w:type="spellEnd"/>
      <w:r>
        <w:rPr>
          <w:rFonts w:ascii="Arial" w:hAnsi="Arial" w:cs="Arial"/>
          <w:sz w:val="22"/>
          <w:szCs w:val="22"/>
          <w:lang w:val="en-US"/>
        </w:rPr>
        <w:t xml:space="preserve"> o_100 points.</w:t>
      </w:r>
    </w:p>
    <w:p w:rsidR="000427C7" w:rsidRDefault="000427C7" w:rsidP="005325F6">
      <w:pPr>
        <w:pStyle w:val="Paragraphedeliste"/>
        <w:numPr>
          <w:ilvl w:val="0"/>
          <w:numId w:val="9"/>
        </w:numPr>
        <w:ind w:left="0" w:firstLine="0"/>
        <w:jc w:val="both"/>
        <w:rPr>
          <w:rFonts w:ascii="Arial" w:hAnsi="Arial" w:cs="Arial"/>
          <w:sz w:val="22"/>
          <w:szCs w:val="22"/>
          <w:lang w:val="en-US"/>
        </w:rPr>
      </w:pPr>
      <w:r>
        <w:rPr>
          <w:rFonts w:ascii="Arial" w:hAnsi="Arial" w:cs="Arial"/>
          <w:sz w:val="22"/>
          <w:szCs w:val="22"/>
          <w:lang w:val="en-US"/>
        </w:rPr>
        <w:t>Presence of financial information in the technical bid.</w:t>
      </w:r>
    </w:p>
    <w:p w:rsidR="000427C7" w:rsidRPr="000427C7" w:rsidRDefault="000427C7" w:rsidP="000427C7">
      <w:pPr>
        <w:widowControl w:val="0"/>
        <w:autoSpaceDE w:val="0"/>
        <w:spacing w:before="19"/>
        <w:jc w:val="both"/>
        <w:rPr>
          <w:rFonts w:ascii="Arial" w:hAnsi="Arial" w:cs="Arial"/>
          <w:b/>
          <w:lang w:val="en-GB"/>
        </w:rPr>
      </w:pPr>
    </w:p>
    <w:p w:rsidR="000427C7" w:rsidRPr="000427C7" w:rsidRDefault="000427C7" w:rsidP="000427C7">
      <w:pPr>
        <w:widowControl w:val="0"/>
        <w:autoSpaceDE w:val="0"/>
        <w:spacing w:before="19"/>
        <w:jc w:val="both"/>
        <w:rPr>
          <w:rFonts w:ascii="Arial" w:hAnsi="Arial" w:cs="Arial"/>
          <w:b/>
          <w:i/>
          <w:lang w:val="en-GB"/>
        </w:rPr>
      </w:pPr>
      <w:r w:rsidRPr="000427C7">
        <w:rPr>
          <w:rFonts w:ascii="Arial" w:hAnsi="Arial" w:cs="Arial"/>
          <w:b/>
          <w:i/>
          <w:lang w:val="en-GB"/>
        </w:rPr>
        <w:t>11.2 Essential criteria</w:t>
      </w:r>
    </w:p>
    <w:p w:rsidR="000427C7" w:rsidRDefault="000427C7" w:rsidP="000427C7">
      <w:pPr>
        <w:widowControl w:val="0"/>
        <w:autoSpaceDE w:val="0"/>
        <w:spacing w:before="19"/>
        <w:jc w:val="both"/>
        <w:rPr>
          <w:rFonts w:ascii="Arial" w:hAnsi="Arial" w:cs="Arial"/>
          <w:i/>
          <w:iCs/>
          <w:sz w:val="18"/>
          <w:szCs w:val="18"/>
          <w:lang w:val="en-GB"/>
        </w:rPr>
      </w:pPr>
    </w:p>
    <w:p w:rsidR="000427C7" w:rsidRPr="002105FB" w:rsidRDefault="000427C7" w:rsidP="000427C7">
      <w:pPr>
        <w:widowControl w:val="0"/>
        <w:autoSpaceDE w:val="0"/>
        <w:spacing w:before="19"/>
        <w:jc w:val="both"/>
        <w:rPr>
          <w:lang w:val="en-US"/>
        </w:rPr>
      </w:pPr>
      <w:r>
        <w:rPr>
          <w:rFonts w:ascii="Arial" w:hAnsi="Arial" w:cs="Arial"/>
          <w:i/>
          <w:iCs/>
          <w:sz w:val="18"/>
          <w:szCs w:val="18"/>
          <w:lang w:val="en-GB"/>
        </w:rPr>
        <w:t>[</w:t>
      </w:r>
      <w:r>
        <w:rPr>
          <w:rFonts w:ascii="Arial" w:hAnsi="Arial" w:cs="Arial"/>
          <w:i/>
          <w:sz w:val="22"/>
          <w:szCs w:val="22"/>
          <w:lang w:val="en-GB"/>
        </w:rPr>
        <w:t>These criteria are the fundamental or key ones that will help to judge the financial and technical capacity of candidates to execute the services forming the subject of the tender. They should be determined depending on the nature and content of the services to be provided</w:t>
      </w:r>
    </w:p>
    <w:p w:rsidR="000427C7" w:rsidRDefault="000427C7" w:rsidP="000427C7">
      <w:pPr>
        <w:widowControl w:val="0"/>
        <w:autoSpaceDE w:val="0"/>
        <w:spacing w:before="19"/>
        <w:jc w:val="both"/>
        <w:rPr>
          <w:rFonts w:ascii="Arial" w:hAnsi="Arial" w:cs="Arial"/>
          <w:i/>
          <w:sz w:val="16"/>
          <w:szCs w:val="16"/>
          <w:lang w:val="en-GB"/>
        </w:rPr>
      </w:pPr>
    </w:p>
    <w:p w:rsidR="000427C7" w:rsidRDefault="000427C7" w:rsidP="000427C7">
      <w:pPr>
        <w:widowControl w:val="0"/>
        <w:autoSpaceDE w:val="0"/>
        <w:spacing w:before="19"/>
        <w:jc w:val="both"/>
        <w:rPr>
          <w:rFonts w:ascii="Arial" w:hAnsi="Arial" w:cs="Arial"/>
          <w:i/>
          <w:sz w:val="22"/>
          <w:szCs w:val="22"/>
          <w:lang w:val="en-GB"/>
        </w:rPr>
      </w:pPr>
      <w:r>
        <w:rPr>
          <w:rFonts w:ascii="Arial" w:hAnsi="Arial" w:cs="Arial"/>
          <w:i/>
          <w:sz w:val="22"/>
          <w:szCs w:val="22"/>
          <w:lang w:val="en-GB"/>
        </w:rPr>
        <w:t>The technical bids will be evaluated over one hundred (100) marks according to the following criteria</w:t>
      </w:r>
      <w:proofErr w:type="gramStart"/>
      <w:r>
        <w:rPr>
          <w:rFonts w:ascii="Arial" w:hAnsi="Arial" w:cs="Arial"/>
          <w:i/>
          <w:sz w:val="22"/>
          <w:szCs w:val="22"/>
          <w:lang w:val="en-GB"/>
        </w:rPr>
        <w:t>::</w:t>
      </w:r>
      <w:proofErr w:type="gramEnd"/>
    </w:p>
    <w:p w:rsidR="000427C7" w:rsidRDefault="000427C7" w:rsidP="000427C7">
      <w:pPr>
        <w:widowControl w:val="0"/>
        <w:autoSpaceDE w:val="0"/>
        <w:spacing w:before="19"/>
        <w:jc w:val="both"/>
        <w:rPr>
          <w:i/>
          <w:sz w:val="22"/>
          <w:szCs w:val="22"/>
          <w:lang w:val="en-GB"/>
        </w:rPr>
      </w:pPr>
      <w:r>
        <w:rPr>
          <w:i/>
          <w:sz w:val="22"/>
          <w:szCs w:val="22"/>
          <w:lang w:val="en-GB"/>
        </w:rPr>
        <w:t>Lot ____: _______________________________________</w:t>
      </w:r>
    </w:p>
    <w:p w:rsidR="000427C7" w:rsidRDefault="000427C7" w:rsidP="000427C7">
      <w:pPr>
        <w:pStyle w:val="Paragraphedeliste"/>
        <w:ind w:left="0"/>
        <w:jc w:val="both"/>
        <w:rPr>
          <w:sz w:val="16"/>
          <w:szCs w:val="16"/>
        </w:rPr>
      </w:pPr>
    </w:p>
    <w:tbl>
      <w:tblPr>
        <w:tblW w:w="9639" w:type="dxa"/>
        <w:tblInd w:w="108" w:type="dxa"/>
        <w:tblCellMar>
          <w:left w:w="10" w:type="dxa"/>
          <w:right w:w="10" w:type="dxa"/>
        </w:tblCellMar>
        <w:tblLook w:val="0000"/>
      </w:tblPr>
      <w:tblGrid>
        <w:gridCol w:w="6379"/>
        <w:gridCol w:w="3260"/>
      </w:tblGrid>
      <w:tr w:rsidR="000427C7" w:rsidTr="009C796B">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7C7" w:rsidRDefault="000427C7" w:rsidP="009C796B">
            <w:pPr>
              <w:tabs>
                <w:tab w:val="left" w:pos="567"/>
              </w:tabs>
              <w:jc w:val="center"/>
            </w:pPr>
            <w:proofErr w:type="spellStart"/>
            <w:r>
              <w:rPr>
                <w:rFonts w:ascii="Arial" w:hAnsi="Arial" w:cs="Arial"/>
                <w:b/>
                <w:sz w:val="22"/>
                <w:szCs w:val="22"/>
              </w:rPr>
              <w:t>Criteria</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7C7" w:rsidRDefault="000427C7" w:rsidP="000427C7">
            <w:pPr>
              <w:tabs>
                <w:tab w:val="left" w:pos="567"/>
              </w:tabs>
              <w:jc w:val="center"/>
              <w:rPr>
                <w:rFonts w:ascii="Arial" w:hAnsi="Arial" w:cs="Arial"/>
                <w:b/>
              </w:rPr>
            </w:pPr>
            <w:proofErr w:type="spellStart"/>
            <w:r>
              <w:rPr>
                <w:rFonts w:ascii="Arial" w:hAnsi="Arial" w:cs="Arial"/>
                <w:b/>
                <w:sz w:val="22"/>
                <w:szCs w:val="22"/>
              </w:rPr>
              <w:t>Scoring</w:t>
            </w:r>
            <w:proofErr w:type="spellEnd"/>
            <w:r>
              <w:rPr>
                <w:rFonts w:ascii="Arial" w:hAnsi="Arial" w:cs="Arial"/>
                <w:b/>
                <w:sz w:val="22"/>
                <w:szCs w:val="22"/>
              </w:rPr>
              <w:t xml:space="preserve"> (points)</w:t>
            </w:r>
          </w:p>
        </w:tc>
      </w:tr>
      <w:tr w:rsidR="000427C7" w:rsidTr="009C796B">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7C7" w:rsidRDefault="000427C7" w:rsidP="009C796B">
            <w:r>
              <w:rPr>
                <w:rFonts w:ascii="Arial" w:hAnsi="Arial" w:cs="Arial"/>
                <w:sz w:val="22"/>
                <w:szCs w:val="22"/>
              </w:rPr>
              <w:t xml:space="preserve">General </w:t>
            </w:r>
            <w:proofErr w:type="spellStart"/>
            <w:r>
              <w:rPr>
                <w:rFonts w:ascii="Arial" w:hAnsi="Arial" w:cs="Arial"/>
                <w:sz w:val="22"/>
                <w:szCs w:val="22"/>
              </w:rPr>
              <w:t>presentation</w:t>
            </w:r>
            <w:proofErr w:type="spellEnd"/>
            <w:r>
              <w:rPr>
                <w:rFonts w:ascii="Arial" w:hAnsi="Arial" w:cs="Arial"/>
                <w:sz w:val="22"/>
                <w:szCs w:val="22"/>
              </w:rPr>
              <w:t xml:space="preserve"> of </w:t>
            </w:r>
            <w:proofErr w:type="spellStart"/>
            <w:r>
              <w:rPr>
                <w:rFonts w:ascii="Arial" w:hAnsi="Arial" w:cs="Arial"/>
                <w:sz w:val="22"/>
                <w:szCs w:val="22"/>
              </w:rPr>
              <w:t>bid</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7C7" w:rsidRDefault="000427C7" w:rsidP="009C796B">
            <w:pPr>
              <w:jc w:val="center"/>
            </w:pPr>
            <w:r>
              <w:rPr>
                <w:rFonts w:ascii="Arial" w:hAnsi="Arial" w:cs="Arial"/>
                <w:sz w:val="22"/>
                <w:szCs w:val="22"/>
              </w:rPr>
              <w:t>[n, m]</w:t>
            </w:r>
          </w:p>
        </w:tc>
      </w:tr>
      <w:tr w:rsidR="000427C7" w:rsidTr="009C796B">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7C7" w:rsidRPr="002105FB" w:rsidRDefault="000427C7" w:rsidP="003403A4">
            <w:pPr>
              <w:rPr>
                <w:lang w:val="en-US"/>
              </w:rPr>
            </w:pPr>
            <w:r>
              <w:rPr>
                <w:rFonts w:ascii="Arial" w:hAnsi="Arial" w:cs="Arial"/>
                <w:sz w:val="22"/>
                <w:szCs w:val="22"/>
                <w:lang w:val="en-US"/>
              </w:rPr>
              <w:t>Bidder’s References in similar risks   during the last five years (attach the  first and the last  pages of the contract)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7C7" w:rsidRDefault="000427C7" w:rsidP="009C796B">
            <w:pPr>
              <w:jc w:val="center"/>
            </w:pPr>
            <w:r>
              <w:rPr>
                <w:rFonts w:ascii="Arial" w:hAnsi="Arial" w:cs="Arial"/>
                <w:sz w:val="22"/>
                <w:szCs w:val="22"/>
              </w:rPr>
              <w:t>[α, β]</w:t>
            </w:r>
          </w:p>
        </w:tc>
      </w:tr>
      <w:tr w:rsidR="000427C7" w:rsidRPr="007C0D27" w:rsidTr="009C796B">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7C7" w:rsidRPr="002105FB" w:rsidRDefault="000427C7" w:rsidP="009C796B">
            <w:pPr>
              <w:rPr>
                <w:lang w:val="en-US"/>
              </w:rPr>
            </w:pPr>
            <w:r>
              <w:rPr>
                <w:rFonts w:ascii="Arial" w:hAnsi="Arial" w:cs="Arial"/>
                <w:sz w:val="22"/>
                <w:szCs w:val="22"/>
                <w:lang w:val="en-US"/>
              </w:rPr>
              <w:t>Detailed description of  guarantees offered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7C7" w:rsidRDefault="000427C7" w:rsidP="009C796B">
            <w:pPr>
              <w:jc w:val="center"/>
              <w:rPr>
                <w:lang w:val="en-US"/>
              </w:rPr>
            </w:pPr>
          </w:p>
        </w:tc>
      </w:tr>
      <w:tr w:rsidR="000427C7" w:rsidRPr="007C0D27" w:rsidTr="009C796B">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7C7" w:rsidRPr="002105FB" w:rsidRDefault="000427C7" w:rsidP="003403A4">
            <w:pPr>
              <w:rPr>
                <w:lang w:val="en-US"/>
              </w:rPr>
            </w:pPr>
            <w:r>
              <w:rPr>
                <w:rFonts w:ascii="Arial" w:hAnsi="Arial" w:cs="Arial"/>
                <w:sz w:val="22"/>
                <w:szCs w:val="22"/>
                <w:lang w:val="en-US"/>
              </w:rPr>
              <w:t xml:space="preserve">Modalities  </w:t>
            </w:r>
            <w:r w:rsidR="003403A4">
              <w:rPr>
                <w:rFonts w:ascii="Arial" w:hAnsi="Arial" w:cs="Arial"/>
                <w:sz w:val="22"/>
                <w:szCs w:val="22"/>
                <w:lang w:val="en-US"/>
              </w:rPr>
              <w:t>for</w:t>
            </w:r>
            <w:r>
              <w:rPr>
                <w:rFonts w:ascii="Arial" w:hAnsi="Arial" w:cs="Arial"/>
                <w:sz w:val="22"/>
                <w:szCs w:val="22"/>
                <w:lang w:val="en-US"/>
              </w:rPr>
              <w:t xml:space="preserve"> put</w:t>
            </w:r>
            <w:r w:rsidR="003403A4">
              <w:rPr>
                <w:rFonts w:ascii="Arial" w:hAnsi="Arial" w:cs="Arial"/>
                <w:sz w:val="22"/>
                <w:szCs w:val="22"/>
                <w:lang w:val="en-US"/>
              </w:rPr>
              <w:t>ting</w:t>
            </w:r>
            <w:r>
              <w:rPr>
                <w:rFonts w:ascii="Arial" w:hAnsi="Arial" w:cs="Arial"/>
                <w:sz w:val="22"/>
                <w:szCs w:val="22"/>
                <w:lang w:val="en-US"/>
              </w:rPr>
              <w:t xml:space="preserve"> the guarantee into </w:t>
            </w:r>
            <w:r w:rsidR="003403A4">
              <w:rPr>
                <w:rFonts w:ascii="Arial" w:hAnsi="Arial" w:cs="Arial"/>
                <w:sz w:val="22"/>
                <w:szCs w:val="22"/>
                <w:lang w:val="en-US"/>
              </w:rPr>
              <w:t>action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7C7" w:rsidRDefault="000427C7" w:rsidP="009C796B">
            <w:pPr>
              <w:jc w:val="center"/>
              <w:rPr>
                <w:lang w:val="en-US"/>
              </w:rPr>
            </w:pPr>
          </w:p>
        </w:tc>
      </w:tr>
      <w:tr w:rsidR="000427C7" w:rsidTr="009C796B">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7C7" w:rsidRDefault="000427C7" w:rsidP="003403A4">
            <w:proofErr w:type="spellStart"/>
            <w:r>
              <w:rPr>
                <w:rFonts w:ascii="Arial" w:hAnsi="Arial" w:cs="Arial"/>
                <w:sz w:val="22"/>
                <w:szCs w:val="22"/>
              </w:rPr>
              <w:t>Representati</w:t>
            </w:r>
            <w:r w:rsidR="003403A4">
              <w:rPr>
                <w:rFonts w:ascii="Arial" w:hAnsi="Arial" w:cs="Arial"/>
                <w:sz w:val="22"/>
                <w:szCs w:val="22"/>
              </w:rPr>
              <w:t>on</w:t>
            </w:r>
            <w:proofErr w:type="spellEnd"/>
            <w:r w:rsidR="003403A4">
              <w:rPr>
                <w:rFonts w:ascii="Arial" w:hAnsi="Arial" w:cs="Arial"/>
                <w:sz w:val="22"/>
                <w:szCs w:val="22"/>
              </w:rPr>
              <w:t xml:space="preserve"> in the </w:t>
            </w:r>
            <w:proofErr w:type="spellStart"/>
            <w:r>
              <w:rPr>
                <w:rFonts w:ascii="Arial" w:hAnsi="Arial" w:cs="Arial"/>
                <w:sz w:val="22"/>
                <w:szCs w:val="22"/>
              </w:rPr>
              <w:t>territory</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7C7" w:rsidRDefault="000427C7" w:rsidP="009C796B">
            <w:pPr>
              <w:jc w:val="center"/>
            </w:pPr>
          </w:p>
        </w:tc>
      </w:tr>
      <w:tr w:rsidR="000427C7" w:rsidTr="009C796B">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7C7" w:rsidRDefault="000427C7" w:rsidP="009C796B">
            <w:r>
              <w:rPr>
                <w:rFonts w:ascii="Arial" w:hAnsi="Arial" w:cs="Arial"/>
                <w:sz w:val="22"/>
                <w:szCs w:val="22"/>
                <w:lang w:val="en-US"/>
              </w:rPr>
              <w:t xml:space="preserve">Coverage of regulated commitments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7C7" w:rsidRDefault="000427C7" w:rsidP="009C796B">
            <w:pPr>
              <w:jc w:val="center"/>
            </w:pPr>
          </w:p>
        </w:tc>
      </w:tr>
      <w:tr w:rsidR="000427C7" w:rsidRPr="007C0D27" w:rsidTr="009C796B">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7C7" w:rsidRDefault="000427C7" w:rsidP="009C796B">
            <w:pPr>
              <w:rPr>
                <w:rFonts w:ascii="Arial" w:hAnsi="Arial" w:cs="Arial"/>
                <w:lang w:val="en-US"/>
              </w:rPr>
            </w:pPr>
            <w:r>
              <w:rPr>
                <w:rFonts w:ascii="Arial" w:hAnsi="Arial" w:cs="Arial"/>
                <w:sz w:val="22"/>
                <w:szCs w:val="22"/>
                <w:lang w:val="en-US"/>
              </w:rPr>
              <w:t>Coverage of the solvency margin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7C7" w:rsidRDefault="000427C7" w:rsidP="009C796B">
            <w:pPr>
              <w:jc w:val="center"/>
              <w:rPr>
                <w:lang w:val="en-US"/>
              </w:rPr>
            </w:pPr>
          </w:p>
        </w:tc>
      </w:tr>
      <w:tr w:rsidR="000427C7" w:rsidRPr="007C0D27" w:rsidTr="009C796B">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7C7" w:rsidRDefault="000427C7" w:rsidP="003403A4">
            <w:pPr>
              <w:rPr>
                <w:rFonts w:ascii="Arial" w:hAnsi="Arial" w:cs="Arial"/>
                <w:lang w:val="en-US"/>
              </w:rPr>
            </w:pPr>
            <w:r>
              <w:rPr>
                <w:rFonts w:ascii="Arial" w:hAnsi="Arial" w:cs="Arial"/>
                <w:sz w:val="22"/>
                <w:szCs w:val="22"/>
                <w:lang w:val="en-US"/>
              </w:rPr>
              <w:t xml:space="preserve">Disaster payment </w:t>
            </w:r>
            <w:r w:rsidR="003403A4">
              <w:rPr>
                <w:rFonts w:ascii="Arial" w:hAnsi="Arial" w:cs="Arial"/>
                <w:sz w:val="22"/>
                <w:szCs w:val="22"/>
                <w:lang w:val="en-US"/>
              </w:rPr>
              <w:t>rate</w:t>
            </w:r>
            <w:r>
              <w:rPr>
                <w:rFonts w:ascii="Arial" w:hAnsi="Arial" w:cs="Arial"/>
                <w:sz w:val="22"/>
                <w:szCs w:val="22"/>
                <w:lang w:val="en-US"/>
              </w:rPr>
              <w:t xml:space="preserve"> in the similar branch during the last five years.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7C7" w:rsidRDefault="000427C7" w:rsidP="009C796B">
            <w:pPr>
              <w:jc w:val="center"/>
              <w:rPr>
                <w:lang w:val="en-US"/>
              </w:rPr>
            </w:pPr>
          </w:p>
        </w:tc>
      </w:tr>
      <w:tr w:rsidR="000427C7" w:rsidRPr="007C0D27" w:rsidTr="009C796B">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7C7" w:rsidRDefault="000427C7" w:rsidP="003403A4">
            <w:pPr>
              <w:rPr>
                <w:rFonts w:ascii="Arial" w:hAnsi="Arial" w:cs="Arial"/>
                <w:lang w:val="en-US"/>
              </w:rPr>
            </w:pPr>
            <w:r>
              <w:rPr>
                <w:rFonts w:ascii="Arial" w:hAnsi="Arial" w:cs="Arial"/>
                <w:sz w:val="22"/>
                <w:szCs w:val="22"/>
                <w:lang w:val="en-US"/>
              </w:rPr>
              <w:t xml:space="preserve">Reassurance treaties in the similar  branch   </w:t>
            </w:r>
            <w:r w:rsidR="003403A4">
              <w:rPr>
                <w:rFonts w:ascii="Arial" w:hAnsi="Arial" w:cs="Arial"/>
                <w:sz w:val="22"/>
                <w:szCs w:val="22"/>
                <w:lang w:val="en-US"/>
              </w:rPr>
              <w:t>currently</w:t>
            </w:r>
            <w:r>
              <w:rPr>
                <w:rFonts w:ascii="Arial" w:hAnsi="Arial" w:cs="Arial"/>
                <w:sz w:val="22"/>
                <w:szCs w:val="22"/>
                <w:lang w:val="en-US"/>
              </w:rPr>
              <w:t xml:space="preserve"> valid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7C7" w:rsidRDefault="000427C7" w:rsidP="009C796B">
            <w:pPr>
              <w:jc w:val="center"/>
              <w:rPr>
                <w:lang w:val="en-US"/>
              </w:rPr>
            </w:pPr>
          </w:p>
        </w:tc>
      </w:tr>
      <w:tr w:rsidR="000427C7" w:rsidTr="009C796B">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7C7" w:rsidRDefault="00253EF1" w:rsidP="009C796B">
            <w:pPr>
              <w:rPr>
                <w:rFonts w:ascii="Arial" w:hAnsi="Arial" w:cs="Arial"/>
              </w:rPr>
            </w:pPr>
            <w:proofErr w:type="spellStart"/>
            <w:r>
              <w:rPr>
                <w:rFonts w:ascii="Arial" w:hAnsi="Arial" w:cs="Arial"/>
                <w:sz w:val="22"/>
                <w:szCs w:val="22"/>
              </w:rPr>
              <w:t>Facilitie</w:t>
            </w:r>
            <w:r w:rsidR="009C796B">
              <w:rPr>
                <w:rFonts w:ascii="Arial" w:hAnsi="Arial" w:cs="Arial"/>
                <w:sz w:val="22"/>
                <w:szCs w:val="22"/>
              </w:rPr>
              <w:t>s</w:t>
            </w:r>
            <w:proofErr w:type="spellEnd"/>
            <w:r w:rsidR="000427C7">
              <w:rPr>
                <w:rFonts w:ascii="Arial" w:hAnsi="Arial" w:cs="Arial"/>
                <w:sz w:val="22"/>
                <w:szCs w:val="22"/>
              </w:rPr>
              <w:t xml:space="preserve"> </w:t>
            </w:r>
            <w:proofErr w:type="spellStart"/>
            <w:r w:rsidR="000427C7">
              <w:rPr>
                <w:rFonts w:ascii="Arial" w:hAnsi="Arial" w:cs="Arial"/>
                <w:sz w:val="22"/>
                <w:szCs w:val="22"/>
              </w:rPr>
              <w:t>granted</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7C7" w:rsidRDefault="000427C7" w:rsidP="009C796B">
            <w:pPr>
              <w:jc w:val="center"/>
            </w:pPr>
            <w:r>
              <w:rPr>
                <w:rFonts w:ascii="Arial" w:hAnsi="Arial" w:cs="Arial"/>
                <w:sz w:val="22"/>
                <w:szCs w:val="22"/>
              </w:rPr>
              <w:t>[µ, δ]</w:t>
            </w:r>
          </w:p>
        </w:tc>
      </w:tr>
      <w:tr w:rsidR="000427C7" w:rsidTr="009C796B">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7C7" w:rsidRDefault="000427C7" w:rsidP="009C796B">
            <w:pPr>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7C7" w:rsidRDefault="000427C7" w:rsidP="009C796B">
            <w:pPr>
              <w:jc w:val="center"/>
              <w:rPr>
                <w:rFonts w:ascii="Arial" w:hAnsi="Arial" w:cs="Arial"/>
                <w:b/>
              </w:rPr>
            </w:pPr>
            <w:r>
              <w:rPr>
                <w:rFonts w:ascii="Arial" w:hAnsi="Arial" w:cs="Arial"/>
                <w:b/>
                <w:sz w:val="22"/>
                <w:szCs w:val="22"/>
              </w:rPr>
              <w:t>100</w:t>
            </w:r>
          </w:p>
        </w:tc>
      </w:tr>
    </w:tbl>
    <w:p w:rsidR="000427C7" w:rsidRDefault="000427C7" w:rsidP="000427C7">
      <w:pPr>
        <w:widowControl w:val="0"/>
        <w:autoSpaceDE w:val="0"/>
        <w:jc w:val="both"/>
        <w:rPr>
          <w:rFonts w:ascii="Arial" w:hAnsi="Arial" w:cs="Arial"/>
          <w:sz w:val="16"/>
          <w:szCs w:val="16"/>
          <w:lang w:val="en-US"/>
        </w:rPr>
      </w:pPr>
    </w:p>
    <w:p w:rsidR="000427C7" w:rsidRDefault="000427C7" w:rsidP="000427C7">
      <w:pPr>
        <w:widowControl w:val="0"/>
        <w:autoSpaceDE w:val="0"/>
        <w:jc w:val="both"/>
        <w:rPr>
          <w:rFonts w:ascii="Arial" w:hAnsi="Arial" w:cs="Arial"/>
          <w:sz w:val="22"/>
          <w:szCs w:val="22"/>
          <w:lang w:val="en-US"/>
        </w:rPr>
      </w:pPr>
      <w:r>
        <w:rPr>
          <w:rFonts w:ascii="Arial" w:hAnsi="Arial" w:cs="Arial"/>
          <w:sz w:val="22"/>
          <w:szCs w:val="22"/>
          <w:lang w:val="en-US"/>
        </w:rPr>
        <w:t xml:space="preserve">Evaluation criteria and essential sub criteria, for each lot, are detailed in the Special </w:t>
      </w:r>
      <w:r w:rsidR="003403A4">
        <w:rPr>
          <w:rFonts w:ascii="Arial" w:hAnsi="Arial" w:cs="Arial"/>
          <w:sz w:val="22"/>
          <w:szCs w:val="22"/>
          <w:lang w:val="en-US"/>
        </w:rPr>
        <w:t>Regulations of the tender</w:t>
      </w:r>
      <w:r>
        <w:rPr>
          <w:rFonts w:ascii="Arial" w:hAnsi="Arial" w:cs="Arial"/>
          <w:sz w:val="22"/>
          <w:szCs w:val="22"/>
          <w:lang w:val="en-US"/>
        </w:rPr>
        <w:t>.</w:t>
      </w:r>
    </w:p>
    <w:p w:rsidR="000427C7" w:rsidRPr="009C796B" w:rsidRDefault="000427C7" w:rsidP="000427C7">
      <w:pPr>
        <w:widowControl w:val="0"/>
        <w:autoSpaceDE w:val="0"/>
        <w:jc w:val="both"/>
        <w:rPr>
          <w:lang w:val="en-US"/>
        </w:rPr>
      </w:pPr>
    </w:p>
    <w:p w:rsidR="000427C7" w:rsidRPr="009C796B" w:rsidRDefault="000427C7" w:rsidP="005325F6">
      <w:pPr>
        <w:pStyle w:val="Paragraphedeliste"/>
        <w:numPr>
          <w:ilvl w:val="0"/>
          <w:numId w:val="10"/>
        </w:numPr>
        <w:tabs>
          <w:tab w:val="left" w:pos="0"/>
          <w:tab w:val="left" w:pos="567"/>
        </w:tabs>
        <w:spacing w:after="200" w:line="276" w:lineRule="auto"/>
        <w:ind w:left="0" w:firstLine="0"/>
        <w:jc w:val="both"/>
        <w:rPr>
          <w:rFonts w:ascii="Arial" w:hAnsi="Arial" w:cs="Arial"/>
          <w:b/>
          <w:sz w:val="24"/>
          <w:szCs w:val="24"/>
          <w:lang w:val="en-US"/>
        </w:rPr>
      </w:pPr>
      <w:r w:rsidRPr="009C796B">
        <w:rPr>
          <w:rFonts w:ascii="Arial" w:hAnsi="Arial" w:cs="Arial"/>
          <w:b/>
          <w:sz w:val="24"/>
          <w:szCs w:val="24"/>
          <w:lang w:val="en-US"/>
        </w:rPr>
        <w:t xml:space="preserve"> Selection method of the insurer</w:t>
      </w:r>
    </w:p>
    <w:p w:rsidR="000427C7" w:rsidRDefault="000427C7" w:rsidP="000427C7">
      <w:pPr>
        <w:pStyle w:val="Paragraphedeliste"/>
        <w:ind w:left="0"/>
        <w:jc w:val="both"/>
        <w:rPr>
          <w:rFonts w:ascii="Arial" w:hAnsi="Arial" w:cs="Arial"/>
          <w:sz w:val="22"/>
          <w:szCs w:val="22"/>
          <w:lang w:val="en-US"/>
        </w:rPr>
      </w:pPr>
      <w:r>
        <w:rPr>
          <w:rFonts w:ascii="Arial" w:hAnsi="Arial" w:cs="Arial"/>
          <w:sz w:val="22"/>
          <w:szCs w:val="22"/>
          <w:lang w:val="en-US"/>
        </w:rPr>
        <w:lastRenderedPageBreak/>
        <w:t>The insurer</w:t>
      </w:r>
      <w:r w:rsidR="003403A4">
        <w:rPr>
          <w:rFonts w:ascii="Arial" w:hAnsi="Arial" w:cs="Arial"/>
          <w:sz w:val="22"/>
          <w:szCs w:val="22"/>
          <w:lang w:val="en-US"/>
        </w:rPr>
        <w:t xml:space="preserve"> to</w:t>
      </w:r>
      <w:r>
        <w:rPr>
          <w:rFonts w:ascii="Arial" w:hAnsi="Arial" w:cs="Arial"/>
          <w:sz w:val="22"/>
          <w:szCs w:val="22"/>
          <w:lang w:val="en-US"/>
        </w:rPr>
        <w:t xml:space="preserve"> be chosen</w:t>
      </w:r>
      <w:r w:rsidR="003403A4">
        <w:rPr>
          <w:rFonts w:ascii="Arial" w:hAnsi="Arial" w:cs="Arial"/>
          <w:sz w:val="22"/>
          <w:szCs w:val="22"/>
          <w:lang w:val="en-US"/>
        </w:rPr>
        <w:t xml:space="preserve"> shall be the one with the best bid.</w:t>
      </w:r>
    </w:p>
    <w:p w:rsidR="000427C7" w:rsidRDefault="000427C7" w:rsidP="000427C7">
      <w:pPr>
        <w:pStyle w:val="Paragraphedeliste"/>
        <w:ind w:left="0"/>
        <w:jc w:val="both"/>
        <w:rPr>
          <w:rFonts w:ascii="Arial" w:hAnsi="Arial" w:cs="Arial"/>
          <w:sz w:val="16"/>
          <w:szCs w:val="16"/>
          <w:lang w:val="en-US"/>
        </w:rPr>
      </w:pPr>
      <w:r>
        <w:rPr>
          <w:rFonts w:ascii="Arial" w:hAnsi="Arial" w:cs="Arial"/>
          <w:sz w:val="16"/>
          <w:szCs w:val="16"/>
          <w:lang w:val="en-US"/>
        </w:rPr>
        <w:tab/>
      </w:r>
    </w:p>
    <w:p w:rsidR="000427C7" w:rsidRPr="009C796B" w:rsidRDefault="000427C7" w:rsidP="005325F6">
      <w:pPr>
        <w:pStyle w:val="Paragraphedeliste"/>
        <w:numPr>
          <w:ilvl w:val="0"/>
          <w:numId w:val="10"/>
        </w:numPr>
        <w:spacing w:after="200" w:line="276" w:lineRule="auto"/>
        <w:ind w:left="0" w:firstLine="0"/>
        <w:jc w:val="both"/>
        <w:rPr>
          <w:rFonts w:ascii="Arial" w:hAnsi="Arial" w:cs="Arial"/>
          <w:b/>
          <w:sz w:val="24"/>
          <w:szCs w:val="24"/>
          <w:lang w:val="en-US"/>
        </w:rPr>
      </w:pPr>
      <w:r w:rsidRPr="009C796B">
        <w:rPr>
          <w:rFonts w:ascii="Arial" w:hAnsi="Arial" w:cs="Arial"/>
          <w:b/>
          <w:sz w:val="24"/>
          <w:szCs w:val="24"/>
          <w:lang w:val="en-US"/>
        </w:rPr>
        <w:t>Maximum number of lots</w:t>
      </w:r>
    </w:p>
    <w:p w:rsidR="000427C7" w:rsidRDefault="000427C7" w:rsidP="000427C7">
      <w:pPr>
        <w:pStyle w:val="Paragraphedeliste"/>
        <w:ind w:left="0"/>
        <w:jc w:val="both"/>
        <w:rPr>
          <w:rFonts w:ascii="Arial" w:hAnsi="Arial" w:cs="Arial"/>
          <w:sz w:val="22"/>
          <w:szCs w:val="22"/>
          <w:lang w:val="en-US"/>
        </w:rPr>
      </w:pPr>
      <w:r>
        <w:rPr>
          <w:rFonts w:ascii="Arial" w:hAnsi="Arial" w:cs="Arial"/>
          <w:sz w:val="22"/>
          <w:szCs w:val="22"/>
          <w:lang w:val="en-US"/>
        </w:rPr>
        <w:t xml:space="preserve">An insurance company may </w:t>
      </w:r>
      <w:r w:rsidR="003403A4">
        <w:rPr>
          <w:rFonts w:ascii="Arial" w:hAnsi="Arial" w:cs="Arial"/>
          <w:sz w:val="22"/>
          <w:szCs w:val="22"/>
          <w:lang w:val="en-US"/>
        </w:rPr>
        <w:t xml:space="preserve">bid </w:t>
      </w:r>
      <w:r>
        <w:rPr>
          <w:rFonts w:ascii="Arial" w:hAnsi="Arial" w:cs="Arial"/>
          <w:sz w:val="22"/>
          <w:szCs w:val="22"/>
          <w:lang w:val="en-US"/>
        </w:rPr>
        <w:t xml:space="preserve">for </w:t>
      </w:r>
      <w:r w:rsidR="003403A4">
        <w:rPr>
          <w:rFonts w:ascii="Arial" w:hAnsi="Arial" w:cs="Arial"/>
          <w:sz w:val="22"/>
          <w:szCs w:val="22"/>
          <w:lang w:val="en-US"/>
        </w:rPr>
        <w:t>one or more</w:t>
      </w:r>
      <w:r>
        <w:rPr>
          <w:rFonts w:ascii="Arial" w:hAnsi="Arial" w:cs="Arial"/>
          <w:sz w:val="22"/>
          <w:szCs w:val="22"/>
          <w:lang w:val="en-US"/>
        </w:rPr>
        <w:t xml:space="preserve"> lot</w:t>
      </w:r>
      <w:r w:rsidR="003403A4">
        <w:rPr>
          <w:rFonts w:ascii="Arial" w:hAnsi="Arial" w:cs="Arial"/>
          <w:sz w:val="22"/>
          <w:szCs w:val="22"/>
          <w:lang w:val="en-US"/>
        </w:rPr>
        <w:t>s</w:t>
      </w:r>
      <w:r>
        <w:rPr>
          <w:rFonts w:ascii="Arial" w:hAnsi="Arial" w:cs="Arial"/>
          <w:sz w:val="22"/>
          <w:szCs w:val="22"/>
          <w:lang w:val="en-US"/>
        </w:rPr>
        <w:t>, but cannot be awarded more than ___________ lots. I</w:t>
      </w:r>
      <w:r w:rsidR="003403A4">
        <w:rPr>
          <w:rFonts w:ascii="Arial" w:hAnsi="Arial" w:cs="Arial"/>
          <w:sz w:val="22"/>
          <w:szCs w:val="22"/>
          <w:lang w:val="en-US"/>
        </w:rPr>
        <w:t>f</w:t>
      </w:r>
      <w:r>
        <w:rPr>
          <w:rFonts w:ascii="Arial" w:hAnsi="Arial" w:cs="Arial"/>
          <w:sz w:val="22"/>
          <w:szCs w:val="22"/>
          <w:lang w:val="en-US"/>
        </w:rPr>
        <w:t xml:space="preserve"> </w:t>
      </w:r>
      <w:r w:rsidR="003403A4">
        <w:rPr>
          <w:rFonts w:ascii="Arial" w:hAnsi="Arial" w:cs="Arial"/>
          <w:sz w:val="22"/>
          <w:szCs w:val="22"/>
          <w:lang w:val="en-US"/>
        </w:rPr>
        <w:t>the</w:t>
      </w:r>
      <w:r>
        <w:rPr>
          <w:rFonts w:ascii="Arial" w:hAnsi="Arial" w:cs="Arial"/>
          <w:sz w:val="22"/>
          <w:szCs w:val="22"/>
          <w:lang w:val="en-US"/>
        </w:rPr>
        <w:t xml:space="preserve"> bidder</w:t>
      </w:r>
      <w:r w:rsidR="003403A4">
        <w:rPr>
          <w:rFonts w:ascii="Arial" w:hAnsi="Arial" w:cs="Arial"/>
          <w:sz w:val="22"/>
          <w:szCs w:val="22"/>
          <w:lang w:val="en-US"/>
        </w:rPr>
        <w:t xml:space="preserve"> has the best bid in more than _______ lots, the Contracting Authority shall award</w:t>
      </w:r>
      <w:r w:rsidR="009C796B">
        <w:rPr>
          <w:rFonts w:ascii="Arial" w:hAnsi="Arial" w:cs="Arial"/>
          <w:sz w:val="22"/>
          <w:szCs w:val="22"/>
          <w:lang w:val="en-US"/>
        </w:rPr>
        <w:t xml:space="preserve"> it ______ lots </w:t>
      </w:r>
      <w:r w:rsidR="002A3529">
        <w:rPr>
          <w:rFonts w:ascii="Arial" w:hAnsi="Arial" w:cs="Arial"/>
          <w:sz w:val="22"/>
          <w:szCs w:val="22"/>
          <w:lang w:val="en-US"/>
        </w:rPr>
        <w:t xml:space="preserve">following its list of preference indicated in the financial bid. </w:t>
      </w:r>
    </w:p>
    <w:p w:rsidR="000427C7" w:rsidRDefault="000427C7" w:rsidP="000427C7">
      <w:pPr>
        <w:pStyle w:val="Paragraphedeliste"/>
        <w:ind w:left="0"/>
        <w:jc w:val="both"/>
        <w:rPr>
          <w:rFonts w:ascii="Arial" w:hAnsi="Arial" w:cs="Arial"/>
          <w:sz w:val="16"/>
          <w:szCs w:val="16"/>
          <w:lang w:val="en-US"/>
        </w:rPr>
      </w:pPr>
    </w:p>
    <w:p w:rsidR="000427C7" w:rsidRDefault="002A3529" w:rsidP="005325F6">
      <w:pPr>
        <w:pStyle w:val="Paragraphedeliste"/>
        <w:numPr>
          <w:ilvl w:val="0"/>
          <w:numId w:val="10"/>
        </w:numPr>
        <w:spacing w:line="276" w:lineRule="auto"/>
        <w:ind w:left="0" w:firstLine="0"/>
        <w:jc w:val="both"/>
        <w:rPr>
          <w:rFonts w:ascii="Arial" w:hAnsi="Arial" w:cs="Arial"/>
          <w:b/>
          <w:bCs/>
          <w:sz w:val="22"/>
          <w:szCs w:val="22"/>
          <w:lang w:val="en-US"/>
        </w:rPr>
      </w:pPr>
      <w:r>
        <w:rPr>
          <w:rFonts w:ascii="Arial" w:hAnsi="Arial" w:cs="Arial"/>
          <w:b/>
          <w:bCs/>
          <w:sz w:val="22"/>
          <w:szCs w:val="22"/>
          <w:lang w:val="en-US"/>
        </w:rPr>
        <w:t>V</w:t>
      </w:r>
      <w:r w:rsidR="000427C7">
        <w:rPr>
          <w:rFonts w:ascii="Arial" w:hAnsi="Arial" w:cs="Arial"/>
          <w:b/>
          <w:bCs/>
          <w:sz w:val="22"/>
          <w:szCs w:val="22"/>
          <w:lang w:val="en-US"/>
        </w:rPr>
        <w:t>alidity</w:t>
      </w:r>
    </w:p>
    <w:p w:rsidR="000427C7" w:rsidRPr="002105FB" w:rsidRDefault="000427C7" w:rsidP="000427C7">
      <w:pPr>
        <w:pStyle w:val="Paragraphedeliste"/>
        <w:ind w:left="0"/>
        <w:jc w:val="both"/>
        <w:rPr>
          <w:lang w:val="en-US"/>
        </w:rPr>
      </w:pPr>
      <w:r>
        <w:rPr>
          <w:rFonts w:ascii="Arial" w:hAnsi="Arial" w:cs="Arial"/>
          <w:sz w:val="22"/>
          <w:szCs w:val="22"/>
          <w:lang w:val="en-US"/>
        </w:rPr>
        <w:t xml:space="preserve">Bidders shall remain </w:t>
      </w:r>
      <w:r w:rsidR="002A3529">
        <w:rPr>
          <w:rFonts w:ascii="Arial" w:hAnsi="Arial" w:cs="Arial"/>
          <w:sz w:val="22"/>
          <w:szCs w:val="22"/>
          <w:lang w:val="en-US"/>
        </w:rPr>
        <w:t xml:space="preserve">committed </w:t>
      </w:r>
      <w:r>
        <w:rPr>
          <w:rFonts w:ascii="Arial" w:hAnsi="Arial" w:cs="Arial"/>
          <w:sz w:val="22"/>
          <w:szCs w:val="22"/>
          <w:lang w:val="en-US"/>
        </w:rPr>
        <w:t>by their bid</w:t>
      </w:r>
      <w:r w:rsidR="002A3529">
        <w:rPr>
          <w:rFonts w:ascii="Arial" w:hAnsi="Arial" w:cs="Arial"/>
          <w:sz w:val="22"/>
          <w:szCs w:val="22"/>
          <w:lang w:val="en-US"/>
        </w:rPr>
        <w:t xml:space="preserve"> </w:t>
      </w:r>
      <w:r>
        <w:rPr>
          <w:rFonts w:ascii="Arial" w:hAnsi="Arial" w:cs="Arial"/>
          <w:sz w:val="22"/>
          <w:szCs w:val="22"/>
          <w:lang w:val="en-US"/>
        </w:rPr>
        <w:t>for ninety (90) days with</w:t>
      </w:r>
      <w:r>
        <w:rPr>
          <w:rFonts w:ascii="Arial" w:hAnsi="Arial" w:cs="Arial"/>
          <w:lang w:val="en-US"/>
        </w:rPr>
        <w:t xml:space="preserve"> </w:t>
      </w:r>
      <w:r>
        <w:rPr>
          <w:rFonts w:ascii="Arial" w:hAnsi="Arial" w:cs="Arial"/>
          <w:sz w:val="22"/>
          <w:szCs w:val="22"/>
          <w:lang w:val="en-US"/>
        </w:rPr>
        <w:t xml:space="preserve">effect from the </w:t>
      </w:r>
      <w:r w:rsidR="002A3529">
        <w:rPr>
          <w:rFonts w:ascii="Arial" w:hAnsi="Arial" w:cs="Arial"/>
          <w:sz w:val="22"/>
          <w:szCs w:val="22"/>
          <w:lang w:val="en-US"/>
        </w:rPr>
        <w:t xml:space="preserve">date of </w:t>
      </w:r>
      <w:r>
        <w:rPr>
          <w:rFonts w:ascii="Arial" w:hAnsi="Arial" w:cs="Arial"/>
          <w:sz w:val="22"/>
          <w:szCs w:val="22"/>
          <w:lang w:val="en-US"/>
        </w:rPr>
        <w:t>submission</w:t>
      </w:r>
      <w:r w:rsidR="002A3529">
        <w:rPr>
          <w:rFonts w:ascii="Arial" w:hAnsi="Arial" w:cs="Arial"/>
          <w:sz w:val="22"/>
          <w:szCs w:val="22"/>
          <w:lang w:val="en-US"/>
        </w:rPr>
        <w:t xml:space="preserve"> of bids</w:t>
      </w:r>
      <w:r>
        <w:rPr>
          <w:rFonts w:ascii="Arial" w:hAnsi="Arial" w:cs="Arial"/>
          <w:sz w:val="22"/>
          <w:szCs w:val="22"/>
          <w:lang w:val="en-US"/>
        </w:rPr>
        <w:t>.</w:t>
      </w:r>
    </w:p>
    <w:p w:rsidR="000427C7" w:rsidRDefault="000427C7" w:rsidP="000427C7">
      <w:pPr>
        <w:pStyle w:val="Paragraphedeliste"/>
        <w:ind w:left="0"/>
        <w:jc w:val="both"/>
        <w:rPr>
          <w:rFonts w:ascii="Arial" w:hAnsi="Arial" w:cs="Arial"/>
          <w:sz w:val="16"/>
          <w:szCs w:val="16"/>
          <w:lang w:val="en-US"/>
        </w:rPr>
      </w:pPr>
    </w:p>
    <w:p w:rsidR="000427C7" w:rsidRDefault="002A3529" w:rsidP="005325F6">
      <w:pPr>
        <w:pStyle w:val="Paragraphedeliste"/>
        <w:numPr>
          <w:ilvl w:val="0"/>
          <w:numId w:val="10"/>
        </w:numPr>
        <w:spacing w:line="276" w:lineRule="auto"/>
        <w:ind w:left="0" w:firstLine="0"/>
        <w:jc w:val="both"/>
        <w:rPr>
          <w:rFonts w:ascii="Arial" w:hAnsi="Arial" w:cs="Arial"/>
          <w:b/>
          <w:bCs/>
          <w:sz w:val="22"/>
          <w:szCs w:val="22"/>
          <w:lang w:val="en-US"/>
        </w:rPr>
      </w:pPr>
      <w:r>
        <w:rPr>
          <w:rFonts w:ascii="Arial" w:hAnsi="Arial" w:cs="Arial"/>
          <w:b/>
          <w:bCs/>
          <w:sz w:val="22"/>
          <w:szCs w:val="22"/>
          <w:lang w:val="en-US"/>
        </w:rPr>
        <w:t xml:space="preserve">Complementary </w:t>
      </w:r>
      <w:r w:rsidR="000427C7">
        <w:rPr>
          <w:rFonts w:ascii="Arial" w:hAnsi="Arial" w:cs="Arial"/>
          <w:b/>
          <w:bCs/>
          <w:sz w:val="22"/>
          <w:szCs w:val="22"/>
          <w:lang w:val="en-US"/>
        </w:rPr>
        <w:t>information</w:t>
      </w:r>
    </w:p>
    <w:p w:rsidR="000427C7" w:rsidRDefault="002A3529" w:rsidP="000427C7">
      <w:pPr>
        <w:pStyle w:val="Paragraphedeliste"/>
        <w:ind w:left="0"/>
        <w:jc w:val="both"/>
        <w:rPr>
          <w:rFonts w:ascii="Arial" w:hAnsi="Arial" w:cs="Arial"/>
          <w:sz w:val="22"/>
          <w:szCs w:val="22"/>
          <w:lang w:val="en-US"/>
        </w:rPr>
      </w:pPr>
      <w:r>
        <w:rPr>
          <w:rFonts w:ascii="Arial" w:hAnsi="Arial" w:cs="Arial"/>
          <w:sz w:val="22"/>
          <w:szCs w:val="22"/>
          <w:lang w:val="en-US"/>
        </w:rPr>
        <w:t>Complementary</w:t>
      </w:r>
      <w:r w:rsidR="000427C7">
        <w:rPr>
          <w:rFonts w:ascii="Arial" w:hAnsi="Arial" w:cs="Arial"/>
          <w:sz w:val="22"/>
          <w:szCs w:val="22"/>
          <w:lang w:val="en-US"/>
        </w:rPr>
        <w:t xml:space="preserve"> information may be obtained during working hours from </w:t>
      </w:r>
      <w:r>
        <w:rPr>
          <w:rFonts w:ascii="Arial" w:hAnsi="Arial" w:cs="Arial"/>
          <w:sz w:val="22"/>
          <w:szCs w:val="22"/>
          <w:lang w:val="en-US"/>
        </w:rPr>
        <w:t xml:space="preserve">_________ (specify the place and address) </w:t>
      </w:r>
      <w:r w:rsidR="000427C7">
        <w:rPr>
          <w:rFonts w:ascii="Arial" w:hAnsi="Arial" w:cs="Arial"/>
          <w:sz w:val="22"/>
          <w:szCs w:val="22"/>
          <w:lang w:val="en-US"/>
        </w:rPr>
        <w:t xml:space="preserve">and/or ______________ </w:t>
      </w:r>
    </w:p>
    <w:p w:rsidR="000427C7" w:rsidRDefault="000427C7" w:rsidP="000427C7">
      <w:pPr>
        <w:pStyle w:val="Paragraphedeliste"/>
        <w:ind w:left="0"/>
        <w:jc w:val="both"/>
        <w:rPr>
          <w:rFonts w:ascii="Arial" w:hAnsi="Arial" w:cs="Arial"/>
          <w:sz w:val="10"/>
          <w:szCs w:val="10"/>
          <w:lang w:val="en-US"/>
        </w:rPr>
      </w:pPr>
    </w:p>
    <w:p w:rsidR="000427C7" w:rsidRPr="002105FB" w:rsidRDefault="000427C7" w:rsidP="000427C7">
      <w:pPr>
        <w:widowControl w:val="0"/>
        <w:autoSpaceDE w:val="0"/>
        <w:jc w:val="right"/>
        <w:rPr>
          <w:lang w:val="en-US"/>
        </w:rPr>
      </w:pPr>
      <w:r>
        <w:rPr>
          <w:rFonts w:ascii="Arial" w:hAnsi="Arial" w:cs="Arial"/>
          <w:i/>
          <w:iCs/>
          <w:sz w:val="18"/>
          <w:szCs w:val="18"/>
          <w:lang w:val="en-GB"/>
        </w:rPr>
        <w:t>Place</w:t>
      </w:r>
      <w:r>
        <w:rPr>
          <w:rFonts w:ascii="Arial" w:hAnsi="Arial" w:cs="Arial"/>
          <w:i/>
          <w:iCs/>
          <w:spacing w:val="5"/>
          <w:sz w:val="18"/>
          <w:szCs w:val="18"/>
          <w:lang w:val="en-GB"/>
        </w:rPr>
        <w:t xml:space="preserve"> </w:t>
      </w:r>
      <w:r>
        <w:rPr>
          <w:rFonts w:ascii="Arial" w:hAnsi="Arial" w:cs="Arial"/>
          <w:i/>
          <w:iCs/>
          <w:sz w:val="18"/>
          <w:szCs w:val="18"/>
          <w:lang w:val="en-GB"/>
        </w:rPr>
        <w:t>and</w:t>
      </w:r>
      <w:r>
        <w:rPr>
          <w:rFonts w:ascii="Arial" w:hAnsi="Arial" w:cs="Arial"/>
          <w:i/>
          <w:iCs/>
          <w:spacing w:val="5"/>
          <w:sz w:val="18"/>
          <w:szCs w:val="18"/>
          <w:lang w:val="en-GB"/>
        </w:rPr>
        <w:t xml:space="preserve"> </w:t>
      </w:r>
      <w:r>
        <w:rPr>
          <w:rFonts w:ascii="Arial" w:hAnsi="Arial" w:cs="Arial"/>
          <w:i/>
          <w:iCs/>
          <w:sz w:val="18"/>
          <w:szCs w:val="18"/>
          <w:lang w:val="en-GB"/>
        </w:rPr>
        <w:t>date</w:t>
      </w:r>
      <w:r>
        <w:rPr>
          <w:rFonts w:ascii="Arial" w:hAnsi="Arial" w:cs="Arial"/>
          <w:i/>
          <w:iCs/>
          <w:spacing w:val="5"/>
          <w:sz w:val="18"/>
          <w:szCs w:val="18"/>
          <w:lang w:val="en-GB"/>
        </w:rPr>
        <w:t xml:space="preserve"> </w:t>
      </w:r>
      <w:r>
        <w:rPr>
          <w:rFonts w:ascii="Arial" w:hAnsi="Arial" w:cs="Arial"/>
          <w:i/>
          <w:iCs/>
          <w:sz w:val="18"/>
          <w:szCs w:val="18"/>
          <w:lang w:val="en-GB"/>
        </w:rPr>
        <w:t>of</w:t>
      </w:r>
      <w:r>
        <w:rPr>
          <w:rFonts w:ascii="Arial" w:hAnsi="Arial" w:cs="Arial"/>
          <w:i/>
          <w:iCs/>
          <w:spacing w:val="5"/>
          <w:sz w:val="18"/>
          <w:szCs w:val="18"/>
          <w:lang w:val="en-GB"/>
        </w:rPr>
        <w:t xml:space="preserve"> </w:t>
      </w:r>
      <w:r>
        <w:rPr>
          <w:rFonts w:ascii="Arial" w:hAnsi="Arial" w:cs="Arial"/>
          <w:i/>
          <w:iCs/>
          <w:sz w:val="18"/>
          <w:szCs w:val="18"/>
          <w:lang w:val="en-GB"/>
        </w:rPr>
        <w:t>signature]</w:t>
      </w:r>
    </w:p>
    <w:p w:rsidR="000427C7" w:rsidRPr="002105FB" w:rsidRDefault="000427C7" w:rsidP="000427C7">
      <w:pPr>
        <w:widowControl w:val="0"/>
        <w:autoSpaceDE w:val="0"/>
        <w:spacing w:line="276" w:lineRule="auto"/>
        <w:jc w:val="right"/>
        <w:rPr>
          <w:lang w:val="en-US"/>
        </w:rPr>
      </w:pPr>
      <w:r>
        <w:rPr>
          <w:rFonts w:ascii="Arial" w:hAnsi="Arial" w:cs="Arial"/>
          <w:i/>
          <w:iCs/>
          <w:sz w:val="18"/>
          <w:szCs w:val="18"/>
          <w:lang w:val="en-GB"/>
        </w:rPr>
        <w:t>[Signature,</w:t>
      </w:r>
      <w:r>
        <w:rPr>
          <w:rFonts w:ascii="Arial" w:hAnsi="Arial" w:cs="Arial"/>
          <w:i/>
          <w:iCs/>
          <w:spacing w:val="5"/>
          <w:sz w:val="18"/>
          <w:szCs w:val="18"/>
          <w:lang w:val="en-GB"/>
        </w:rPr>
        <w:t xml:space="preserve"> </w:t>
      </w:r>
      <w:r>
        <w:rPr>
          <w:rFonts w:ascii="Arial" w:hAnsi="Arial" w:cs="Arial"/>
          <w:i/>
          <w:iCs/>
          <w:sz w:val="18"/>
          <w:szCs w:val="18"/>
          <w:lang w:val="en-GB"/>
        </w:rPr>
        <w:t>name</w:t>
      </w:r>
      <w:r>
        <w:rPr>
          <w:rFonts w:ascii="Arial" w:hAnsi="Arial" w:cs="Arial"/>
          <w:i/>
          <w:iCs/>
          <w:spacing w:val="5"/>
          <w:sz w:val="18"/>
          <w:szCs w:val="18"/>
          <w:lang w:val="en-GB"/>
        </w:rPr>
        <w:t xml:space="preserve"> </w:t>
      </w:r>
      <w:r>
        <w:rPr>
          <w:rFonts w:ascii="Arial" w:hAnsi="Arial" w:cs="Arial"/>
          <w:i/>
          <w:iCs/>
          <w:sz w:val="18"/>
          <w:szCs w:val="18"/>
          <w:lang w:val="en-GB"/>
        </w:rPr>
        <w:t>and</w:t>
      </w:r>
      <w:r>
        <w:rPr>
          <w:rFonts w:ascii="Arial" w:hAnsi="Arial" w:cs="Arial"/>
          <w:i/>
          <w:iCs/>
          <w:spacing w:val="5"/>
          <w:sz w:val="18"/>
          <w:szCs w:val="18"/>
          <w:lang w:val="en-GB"/>
        </w:rPr>
        <w:t xml:space="preserve"> </w:t>
      </w:r>
      <w:r>
        <w:rPr>
          <w:rFonts w:ascii="Arial" w:hAnsi="Arial" w:cs="Arial"/>
          <w:i/>
          <w:iCs/>
          <w:sz w:val="18"/>
          <w:szCs w:val="18"/>
          <w:lang w:val="en-GB"/>
        </w:rPr>
        <w:t>stamp</w:t>
      </w:r>
      <w:r>
        <w:rPr>
          <w:rFonts w:ascii="Arial" w:hAnsi="Arial" w:cs="Arial"/>
          <w:i/>
          <w:iCs/>
          <w:spacing w:val="5"/>
          <w:sz w:val="18"/>
          <w:szCs w:val="18"/>
          <w:lang w:val="en-GB"/>
        </w:rPr>
        <w:t xml:space="preserve"> </w:t>
      </w:r>
      <w:r>
        <w:rPr>
          <w:rFonts w:ascii="Arial" w:hAnsi="Arial" w:cs="Arial"/>
          <w:i/>
          <w:iCs/>
          <w:sz w:val="18"/>
          <w:szCs w:val="18"/>
          <w:lang w:val="en-GB"/>
        </w:rPr>
        <w:t>of</w:t>
      </w:r>
      <w:r>
        <w:rPr>
          <w:rFonts w:ascii="Arial" w:hAnsi="Arial" w:cs="Arial"/>
          <w:i/>
          <w:iCs/>
          <w:spacing w:val="5"/>
          <w:sz w:val="18"/>
          <w:szCs w:val="18"/>
          <w:lang w:val="en-GB"/>
        </w:rPr>
        <w:t xml:space="preserve"> </w:t>
      </w:r>
      <w:r>
        <w:rPr>
          <w:rFonts w:ascii="Arial" w:hAnsi="Arial" w:cs="Arial"/>
          <w:i/>
          <w:iCs/>
          <w:sz w:val="18"/>
          <w:szCs w:val="18"/>
          <w:lang w:val="en-GB"/>
        </w:rPr>
        <w:t>the</w:t>
      </w:r>
      <w:r>
        <w:rPr>
          <w:rFonts w:ascii="Arial" w:hAnsi="Arial" w:cs="Arial"/>
          <w:i/>
          <w:iCs/>
          <w:spacing w:val="5"/>
          <w:sz w:val="18"/>
          <w:szCs w:val="18"/>
          <w:lang w:val="en-GB"/>
        </w:rPr>
        <w:t xml:space="preserve"> </w:t>
      </w:r>
      <w:r>
        <w:rPr>
          <w:rFonts w:ascii="Arial" w:hAnsi="Arial" w:cs="Arial"/>
          <w:i/>
          <w:iCs/>
          <w:sz w:val="18"/>
          <w:szCs w:val="18"/>
          <w:lang w:val="en-GB"/>
        </w:rPr>
        <w:t>Contracting</w:t>
      </w:r>
      <w:r>
        <w:rPr>
          <w:rFonts w:ascii="Arial" w:hAnsi="Arial" w:cs="Arial"/>
          <w:i/>
          <w:iCs/>
          <w:spacing w:val="5"/>
          <w:sz w:val="18"/>
          <w:szCs w:val="18"/>
          <w:lang w:val="en-GB"/>
        </w:rPr>
        <w:t xml:space="preserve"> </w:t>
      </w:r>
      <w:r>
        <w:rPr>
          <w:rFonts w:ascii="Arial" w:hAnsi="Arial" w:cs="Arial"/>
          <w:i/>
          <w:iCs/>
          <w:sz w:val="18"/>
          <w:szCs w:val="18"/>
          <w:lang w:val="en-GB"/>
        </w:rPr>
        <w:t>Authority]</w:t>
      </w:r>
    </w:p>
    <w:p w:rsidR="000427C7" w:rsidRPr="002105FB" w:rsidRDefault="000427C7" w:rsidP="000427C7">
      <w:pPr>
        <w:widowControl w:val="0"/>
        <w:autoSpaceDE w:val="0"/>
        <w:spacing w:line="230" w:lineRule="exact"/>
        <w:rPr>
          <w:lang w:val="en-US"/>
        </w:rPr>
      </w:pPr>
    </w:p>
    <w:p w:rsidR="00B64F1B" w:rsidRPr="00183080" w:rsidRDefault="00B64F1B" w:rsidP="00B64F1B">
      <w:pPr>
        <w:ind w:left="4536" w:hanging="4678"/>
        <w:rPr>
          <w:rFonts w:ascii="Arial" w:hAnsi="Arial" w:cs="Arial"/>
          <w:i/>
          <w:lang w:val="en-GB"/>
        </w:rPr>
      </w:pPr>
      <w:r w:rsidRPr="00183080">
        <w:rPr>
          <w:rFonts w:ascii="Arial" w:hAnsi="Arial" w:cs="Arial"/>
          <w:i/>
          <w:lang w:val="en-GB"/>
        </w:rPr>
        <w:t>Copies:</w:t>
      </w:r>
    </w:p>
    <w:p w:rsidR="00B64F1B" w:rsidRPr="00183080" w:rsidRDefault="00B64F1B" w:rsidP="00B64F1B">
      <w:pPr>
        <w:ind w:left="4536" w:hanging="4678"/>
        <w:rPr>
          <w:rFonts w:ascii="Arial" w:hAnsi="Arial" w:cs="Arial"/>
          <w:i/>
          <w:lang w:val="en-GB"/>
        </w:rPr>
      </w:pPr>
    </w:p>
    <w:p w:rsidR="00B64F1B" w:rsidRDefault="00B64F1B" w:rsidP="00B64F1B">
      <w:pPr>
        <w:numPr>
          <w:ilvl w:val="0"/>
          <w:numId w:val="5"/>
        </w:numPr>
        <w:rPr>
          <w:rFonts w:ascii="Arial" w:hAnsi="Arial" w:cs="Arial"/>
          <w:lang w:val="en-GB"/>
        </w:rPr>
      </w:pPr>
      <w:r>
        <w:rPr>
          <w:rFonts w:ascii="Arial" w:hAnsi="Arial" w:cs="Arial"/>
          <w:lang w:val="en-GB"/>
        </w:rPr>
        <w:t>MINMAP</w:t>
      </w:r>
      <w:r w:rsidRPr="00183080">
        <w:rPr>
          <w:rFonts w:ascii="Arial" w:hAnsi="Arial" w:cs="Arial"/>
          <w:lang w:val="en-GB"/>
        </w:rPr>
        <w:t xml:space="preserve"> </w:t>
      </w:r>
    </w:p>
    <w:p w:rsidR="00B64F1B" w:rsidRPr="00183080" w:rsidRDefault="00B64F1B" w:rsidP="00B64F1B">
      <w:pPr>
        <w:numPr>
          <w:ilvl w:val="0"/>
          <w:numId w:val="5"/>
        </w:numPr>
        <w:rPr>
          <w:rFonts w:ascii="Arial" w:hAnsi="Arial" w:cs="Arial"/>
          <w:lang w:val="en-GB"/>
        </w:rPr>
      </w:pPr>
      <w:r>
        <w:rPr>
          <w:rFonts w:ascii="Arial" w:hAnsi="Arial" w:cs="Arial"/>
          <w:lang w:val="en-GB"/>
        </w:rPr>
        <w:t xml:space="preserve">ARMP </w:t>
      </w:r>
    </w:p>
    <w:p w:rsidR="00B64F1B" w:rsidRPr="00183080" w:rsidRDefault="00B64F1B" w:rsidP="00B64F1B">
      <w:pPr>
        <w:numPr>
          <w:ilvl w:val="0"/>
          <w:numId w:val="5"/>
        </w:numPr>
        <w:rPr>
          <w:rFonts w:ascii="Arial" w:hAnsi="Arial" w:cs="Arial"/>
          <w:lang w:val="en-GB"/>
        </w:rPr>
      </w:pPr>
      <w:r>
        <w:rPr>
          <w:rFonts w:ascii="Arial" w:hAnsi="Arial" w:cs="Arial"/>
          <w:lang w:val="en-GB"/>
        </w:rPr>
        <w:t>Project Owner or Delegated Project Owner concerned</w:t>
      </w:r>
    </w:p>
    <w:p w:rsidR="00B64F1B" w:rsidRPr="00183080" w:rsidRDefault="00B64F1B" w:rsidP="00B64F1B">
      <w:pPr>
        <w:numPr>
          <w:ilvl w:val="0"/>
          <w:numId w:val="5"/>
        </w:numPr>
        <w:rPr>
          <w:rFonts w:ascii="Arial" w:hAnsi="Arial" w:cs="Arial"/>
          <w:lang w:val="en-GB"/>
        </w:rPr>
      </w:pPr>
      <w:r>
        <w:rPr>
          <w:rFonts w:ascii="Arial" w:hAnsi="Arial" w:cs="Arial"/>
          <w:lang w:val="en-GB"/>
        </w:rPr>
        <w:t>Chairpersons of TB</w:t>
      </w:r>
    </w:p>
    <w:p w:rsidR="00B64F1B" w:rsidRPr="00183080" w:rsidRDefault="00B64F1B" w:rsidP="00B64F1B">
      <w:pPr>
        <w:numPr>
          <w:ilvl w:val="0"/>
          <w:numId w:val="5"/>
        </w:numPr>
        <w:rPr>
          <w:rFonts w:ascii="Arial" w:hAnsi="Arial" w:cs="Arial"/>
          <w:lang w:val="en-GB"/>
        </w:rPr>
      </w:pPr>
      <w:r>
        <w:rPr>
          <w:rFonts w:ascii="Arial" w:hAnsi="Arial" w:cs="Arial"/>
          <w:lang w:val="en-GB"/>
        </w:rPr>
        <w:t>Notice Boards</w:t>
      </w:r>
      <w:r w:rsidRPr="00183080">
        <w:rPr>
          <w:rFonts w:ascii="Arial" w:hAnsi="Arial" w:cs="Arial"/>
          <w:lang w:val="en-GB"/>
        </w:rPr>
        <w:t xml:space="preserve"> </w:t>
      </w:r>
    </w:p>
    <w:p w:rsidR="00B64F1B" w:rsidRDefault="00B64F1B">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5510B3" w:rsidRDefault="005510B3">
      <w:pPr>
        <w:rPr>
          <w:lang w:val="en-GB"/>
        </w:rPr>
      </w:pPr>
    </w:p>
    <w:p w:rsidR="005510B3" w:rsidRDefault="005510B3">
      <w:pPr>
        <w:rPr>
          <w:lang w:val="en-GB"/>
        </w:rPr>
      </w:pPr>
    </w:p>
    <w:p w:rsidR="005510B3" w:rsidRDefault="005510B3">
      <w:pPr>
        <w:rPr>
          <w:lang w:val="en-GB"/>
        </w:rPr>
      </w:pPr>
    </w:p>
    <w:p w:rsidR="005510B3" w:rsidRDefault="005510B3">
      <w:pPr>
        <w:rPr>
          <w:lang w:val="en-GB"/>
        </w:rPr>
      </w:pPr>
    </w:p>
    <w:p w:rsidR="005510B3" w:rsidRDefault="005510B3">
      <w:pPr>
        <w:rPr>
          <w:lang w:val="en-GB"/>
        </w:rPr>
      </w:pPr>
    </w:p>
    <w:p w:rsidR="005510B3" w:rsidRDefault="005510B3">
      <w:pPr>
        <w:rPr>
          <w:lang w:val="en-GB"/>
        </w:rPr>
      </w:pPr>
    </w:p>
    <w:p w:rsidR="000E244F" w:rsidRDefault="000E244F">
      <w:pPr>
        <w:rPr>
          <w:lang w:val="en-GB"/>
        </w:rPr>
      </w:pPr>
    </w:p>
    <w:p w:rsidR="000E244F" w:rsidRDefault="000E244F">
      <w:pPr>
        <w:rPr>
          <w:lang w:val="en-GB"/>
        </w:rPr>
      </w:pPr>
    </w:p>
    <w:p w:rsidR="000E244F" w:rsidRDefault="000E244F">
      <w:pPr>
        <w:rPr>
          <w:lang w:val="en-GB"/>
        </w:rPr>
      </w:pPr>
    </w:p>
    <w:p w:rsidR="008F78B9" w:rsidRPr="003120CF" w:rsidRDefault="008F78B9" w:rsidP="008F78B9">
      <w:pPr>
        <w:ind w:left="374" w:hanging="374"/>
        <w:jc w:val="center"/>
        <w:rPr>
          <w:rFonts w:ascii="Arial" w:hAnsi="Arial" w:cs="Arial"/>
          <w:sz w:val="60"/>
          <w:szCs w:val="60"/>
          <w:lang w:val="en-GB"/>
        </w:rPr>
      </w:pPr>
      <w:r w:rsidRPr="003120CF">
        <w:rPr>
          <w:rFonts w:ascii="Arial" w:hAnsi="Arial" w:cs="Arial"/>
          <w:sz w:val="60"/>
          <w:szCs w:val="60"/>
          <w:lang w:val="en-GB"/>
        </w:rPr>
        <w:t>Document No. 3:</w:t>
      </w:r>
    </w:p>
    <w:p w:rsidR="008F78B9" w:rsidRPr="003120CF" w:rsidRDefault="008F78B9" w:rsidP="008F78B9">
      <w:pPr>
        <w:ind w:left="374" w:hanging="374"/>
        <w:jc w:val="center"/>
        <w:rPr>
          <w:rFonts w:ascii="Arial" w:hAnsi="Arial" w:cs="Arial"/>
          <w:sz w:val="60"/>
          <w:szCs w:val="60"/>
          <w:lang w:val="en-GB"/>
        </w:rPr>
      </w:pPr>
      <w:r w:rsidRPr="003120CF">
        <w:rPr>
          <w:rFonts w:ascii="Arial" w:hAnsi="Arial" w:cs="Arial"/>
          <w:sz w:val="60"/>
          <w:szCs w:val="60"/>
          <w:lang w:val="en-GB"/>
        </w:rPr>
        <w:t xml:space="preserve"> General Regulations of the invitation to tender</w:t>
      </w:r>
    </w:p>
    <w:p w:rsidR="008F78B9" w:rsidRPr="003120CF" w:rsidRDefault="008F78B9" w:rsidP="008F78B9">
      <w:pPr>
        <w:ind w:left="374" w:hanging="374"/>
        <w:jc w:val="center"/>
        <w:rPr>
          <w:rFonts w:ascii="Arial" w:hAnsi="Arial" w:cs="Arial"/>
          <w:sz w:val="60"/>
          <w:szCs w:val="60"/>
          <w:lang w:val="en-GB"/>
        </w:rPr>
      </w:pPr>
    </w:p>
    <w:p w:rsidR="000E244F" w:rsidRDefault="000E244F">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5510B3" w:rsidRDefault="005510B3">
      <w:pPr>
        <w:rPr>
          <w:lang w:val="en-GB"/>
        </w:rPr>
      </w:pPr>
    </w:p>
    <w:p w:rsidR="005510B3" w:rsidRDefault="005510B3">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Pr="004940A5" w:rsidRDefault="008F78B9" w:rsidP="008F78B9">
      <w:pPr>
        <w:jc w:val="center"/>
        <w:rPr>
          <w:rFonts w:ascii="Arial" w:hAnsi="Arial" w:cs="Arial"/>
          <w:b/>
          <w:sz w:val="28"/>
          <w:szCs w:val="28"/>
          <w:lang w:val="en-GB"/>
        </w:rPr>
      </w:pPr>
      <w:r w:rsidRPr="004940A5">
        <w:rPr>
          <w:rFonts w:ascii="Arial" w:hAnsi="Arial" w:cs="Arial"/>
          <w:b/>
          <w:sz w:val="28"/>
          <w:szCs w:val="28"/>
          <w:lang w:val="en-GB"/>
        </w:rPr>
        <w:t xml:space="preserve">Note </w:t>
      </w:r>
      <w:r>
        <w:rPr>
          <w:rFonts w:ascii="Arial" w:hAnsi="Arial" w:cs="Arial"/>
          <w:b/>
          <w:sz w:val="28"/>
          <w:szCs w:val="28"/>
          <w:lang w:val="en-GB"/>
        </w:rPr>
        <w:t>on</w:t>
      </w:r>
      <w:r w:rsidRPr="004940A5">
        <w:rPr>
          <w:rFonts w:ascii="Arial" w:hAnsi="Arial" w:cs="Arial"/>
          <w:b/>
          <w:sz w:val="28"/>
          <w:szCs w:val="28"/>
          <w:lang w:val="en-GB"/>
        </w:rPr>
        <w:t xml:space="preserve"> the General Regulations of the Invitation to Tender</w:t>
      </w:r>
    </w:p>
    <w:p w:rsidR="008F78B9" w:rsidRDefault="008F78B9">
      <w:pPr>
        <w:rPr>
          <w:lang w:val="en-GB"/>
        </w:rPr>
      </w:pPr>
    </w:p>
    <w:p w:rsidR="008F78B9" w:rsidRPr="004940A5" w:rsidRDefault="008F78B9" w:rsidP="008F78B9">
      <w:pPr>
        <w:rPr>
          <w:rFonts w:ascii="Arial" w:hAnsi="Arial" w:cs="Arial"/>
          <w:b/>
          <w:sz w:val="28"/>
          <w:szCs w:val="28"/>
          <w:lang w:val="en-GB"/>
        </w:rPr>
      </w:pPr>
    </w:p>
    <w:p w:rsidR="008F78B9" w:rsidRDefault="008F78B9" w:rsidP="008F78B9">
      <w:pPr>
        <w:rPr>
          <w:rFonts w:ascii="Arial" w:hAnsi="Arial" w:cs="Arial"/>
          <w:lang w:val="en-GB"/>
        </w:rPr>
      </w:pPr>
      <w:r w:rsidRPr="004940A5">
        <w:rPr>
          <w:rFonts w:ascii="Arial" w:hAnsi="Arial" w:cs="Arial"/>
          <w:lang w:val="en-GB"/>
        </w:rPr>
        <w:t xml:space="preserve">The aim of document No. </w:t>
      </w:r>
      <w:r>
        <w:rPr>
          <w:rFonts w:ascii="Arial" w:hAnsi="Arial" w:cs="Arial"/>
          <w:lang w:val="en-GB"/>
        </w:rPr>
        <w:t>3</w:t>
      </w:r>
      <w:r w:rsidRPr="004940A5">
        <w:rPr>
          <w:rFonts w:ascii="Arial" w:hAnsi="Arial" w:cs="Arial"/>
          <w:lang w:val="en-GB"/>
        </w:rPr>
        <w:t xml:space="preserve"> is to provide bidders with the information they may need to prepare their </w:t>
      </w:r>
      <w:r>
        <w:rPr>
          <w:rFonts w:ascii="Arial" w:hAnsi="Arial" w:cs="Arial"/>
          <w:lang w:val="en-GB"/>
        </w:rPr>
        <w:t>bids</w:t>
      </w:r>
      <w:r w:rsidRPr="004940A5">
        <w:rPr>
          <w:rFonts w:ascii="Arial" w:hAnsi="Arial" w:cs="Arial"/>
          <w:lang w:val="en-GB"/>
        </w:rPr>
        <w:t xml:space="preserve"> in conformity with the Regulations laid down by the </w:t>
      </w:r>
      <w:r>
        <w:rPr>
          <w:rFonts w:ascii="Arial" w:hAnsi="Arial" w:cs="Arial"/>
          <w:lang w:val="en-GB"/>
        </w:rPr>
        <w:t xml:space="preserve">Project Owner and/or </w:t>
      </w:r>
      <w:r w:rsidRPr="004940A5">
        <w:rPr>
          <w:rFonts w:ascii="Arial" w:hAnsi="Arial" w:cs="Arial"/>
          <w:lang w:val="en-GB"/>
        </w:rPr>
        <w:t xml:space="preserve">Contracting </w:t>
      </w:r>
      <w:r>
        <w:rPr>
          <w:rFonts w:ascii="Arial" w:hAnsi="Arial" w:cs="Arial"/>
          <w:lang w:val="en-GB"/>
        </w:rPr>
        <w:t>A</w:t>
      </w:r>
      <w:r w:rsidRPr="004940A5">
        <w:rPr>
          <w:rFonts w:ascii="Arial" w:hAnsi="Arial" w:cs="Arial"/>
          <w:lang w:val="en-GB"/>
        </w:rPr>
        <w:t>uthority</w:t>
      </w:r>
      <w:r>
        <w:rPr>
          <w:rFonts w:ascii="Arial" w:hAnsi="Arial" w:cs="Arial"/>
          <w:lang w:val="en-GB"/>
        </w:rPr>
        <w:t>.</w:t>
      </w:r>
    </w:p>
    <w:p w:rsidR="008F78B9" w:rsidRPr="004940A5" w:rsidRDefault="008F78B9" w:rsidP="008F78B9">
      <w:pPr>
        <w:rPr>
          <w:rFonts w:ascii="Arial" w:hAnsi="Arial" w:cs="Arial"/>
          <w:lang w:val="en-GB"/>
        </w:rPr>
      </w:pPr>
    </w:p>
    <w:p w:rsidR="008F78B9" w:rsidRPr="004940A5" w:rsidRDefault="008F78B9" w:rsidP="008F78B9">
      <w:pPr>
        <w:rPr>
          <w:rFonts w:ascii="Arial" w:hAnsi="Arial" w:cs="Arial"/>
          <w:lang w:val="en-GB"/>
        </w:rPr>
      </w:pPr>
    </w:p>
    <w:p w:rsidR="008F78B9" w:rsidRPr="004940A5" w:rsidRDefault="008F78B9" w:rsidP="008F78B9">
      <w:pPr>
        <w:rPr>
          <w:rFonts w:ascii="Arial" w:hAnsi="Arial" w:cs="Arial"/>
          <w:lang w:val="en-GB"/>
        </w:rPr>
      </w:pPr>
      <w:r w:rsidRPr="004940A5">
        <w:rPr>
          <w:rFonts w:ascii="Arial" w:hAnsi="Arial" w:cs="Arial"/>
          <w:lang w:val="en-GB"/>
        </w:rPr>
        <w:t xml:space="preserve">It also gives information regarding the submission of </w:t>
      </w:r>
      <w:r>
        <w:rPr>
          <w:rFonts w:ascii="Arial" w:hAnsi="Arial" w:cs="Arial"/>
          <w:lang w:val="en-GB"/>
        </w:rPr>
        <w:t>bid</w:t>
      </w:r>
      <w:r w:rsidRPr="004940A5">
        <w:rPr>
          <w:rFonts w:ascii="Arial" w:hAnsi="Arial" w:cs="Arial"/>
          <w:lang w:val="en-GB"/>
        </w:rPr>
        <w:t xml:space="preserve">s, the opening of bids, </w:t>
      </w:r>
      <w:proofErr w:type="gramStart"/>
      <w:r w:rsidRPr="004940A5">
        <w:rPr>
          <w:rFonts w:ascii="Arial" w:hAnsi="Arial" w:cs="Arial"/>
          <w:lang w:val="en-GB"/>
        </w:rPr>
        <w:t>the</w:t>
      </w:r>
      <w:proofErr w:type="gramEnd"/>
      <w:r w:rsidRPr="004940A5">
        <w:rPr>
          <w:rFonts w:ascii="Arial" w:hAnsi="Arial" w:cs="Arial"/>
          <w:lang w:val="en-GB"/>
        </w:rPr>
        <w:t xml:space="preserve"> evaluation of </w:t>
      </w:r>
      <w:r>
        <w:rPr>
          <w:rFonts w:ascii="Arial" w:hAnsi="Arial" w:cs="Arial"/>
          <w:lang w:val="en-GB"/>
        </w:rPr>
        <w:t>bids</w:t>
      </w:r>
      <w:r w:rsidRPr="004940A5">
        <w:rPr>
          <w:rFonts w:ascii="Arial" w:hAnsi="Arial" w:cs="Arial"/>
          <w:lang w:val="en-GB"/>
        </w:rPr>
        <w:t xml:space="preserve"> and the award of the contract.</w:t>
      </w:r>
    </w:p>
    <w:p w:rsidR="008F78B9" w:rsidRPr="004940A5" w:rsidRDefault="008F78B9" w:rsidP="008F78B9">
      <w:pPr>
        <w:rPr>
          <w:rFonts w:ascii="Arial" w:hAnsi="Arial" w:cs="Arial"/>
          <w:lang w:val="en-GB"/>
        </w:rPr>
      </w:pPr>
    </w:p>
    <w:p w:rsidR="008F78B9" w:rsidRPr="004940A5" w:rsidRDefault="008F78B9" w:rsidP="008F78B9">
      <w:pPr>
        <w:rPr>
          <w:rFonts w:ascii="Arial" w:hAnsi="Arial" w:cs="Arial"/>
          <w:lang w:val="en-GB"/>
        </w:rPr>
      </w:pPr>
      <w:r w:rsidRPr="004940A5">
        <w:rPr>
          <w:rFonts w:ascii="Arial" w:hAnsi="Arial" w:cs="Arial"/>
          <w:lang w:val="en-GB"/>
        </w:rPr>
        <w:t>This document has articles that are not to be modified.</w:t>
      </w:r>
    </w:p>
    <w:p w:rsidR="008F78B9" w:rsidRPr="004940A5" w:rsidRDefault="008F78B9" w:rsidP="008F78B9">
      <w:pPr>
        <w:ind w:left="374" w:hanging="374"/>
        <w:jc w:val="center"/>
        <w:rPr>
          <w:rFonts w:ascii="Arial" w:hAnsi="Arial" w:cs="Arial"/>
          <w:b/>
          <w:sz w:val="28"/>
          <w:szCs w:val="28"/>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Default="008F78B9">
      <w:pPr>
        <w:rPr>
          <w:lang w:val="en-GB"/>
        </w:rPr>
      </w:pPr>
    </w:p>
    <w:p w:rsidR="008F78B9" w:rsidRPr="004940A5" w:rsidRDefault="008F78B9" w:rsidP="008F78B9">
      <w:pPr>
        <w:jc w:val="center"/>
        <w:rPr>
          <w:rFonts w:ascii="Arial" w:hAnsi="Arial" w:cs="Arial"/>
          <w:b/>
          <w:sz w:val="32"/>
          <w:szCs w:val="32"/>
          <w:lang w:val="en-GB"/>
        </w:rPr>
      </w:pPr>
      <w:r w:rsidRPr="004940A5">
        <w:rPr>
          <w:rFonts w:ascii="Arial" w:hAnsi="Arial" w:cs="Arial"/>
          <w:b/>
          <w:sz w:val="32"/>
          <w:szCs w:val="32"/>
          <w:lang w:val="en-GB"/>
        </w:rPr>
        <w:t>TABLE OF CONTENTS</w:t>
      </w:r>
    </w:p>
    <w:p w:rsidR="008F78B9" w:rsidRPr="004940A5" w:rsidRDefault="008F78B9" w:rsidP="008F78B9">
      <w:pPr>
        <w:ind w:left="374" w:hanging="374"/>
        <w:rPr>
          <w:rFonts w:ascii="Arial" w:hAnsi="Arial" w:cs="Arial"/>
          <w:sz w:val="28"/>
          <w:szCs w:val="28"/>
          <w:lang w:val="en-GB"/>
        </w:rPr>
      </w:pPr>
    </w:p>
    <w:p w:rsidR="008F78B9" w:rsidRPr="004940A5" w:rsidRDefault="008F78B9" w:rsidP="005325F6">
      <w:pPr>
        <w:numPr>
          <w:ilvl w:val="0"/>
          <w:numId w:val="11"/>
        </w:numPr>
        <w:rPr>
          <w:rFonts w:ascii="Arial" w:hAnsi="Arial" w:cs="Arial"/>
          <w:sz w:val="28"/>
          <w:szCs w:val="28"/>
          <w:lang w:val="en-GB"/>
        </w:rPr>
      </w:pPr>
      <w:r w:rsidRPr="004940A5">
        <w:rPr>
          <w:rFonts w:ascii="Arial" w:hAnsi="Arial" w:cs="Arial"/>
          <w:sz w:val="28"/>
          <w:szCs w:val="28"/>
          <w:lang w:val="en-GB"/>
        </w:rPr>
        <w:t xml:space="preserve"> Introduction</w:t>
      </w:r>
    </w:p>
    <w:p w:rsidR="008F78B9" w:rsidRPr="004940A5" w:rsidRDefault="008F78B9" w:rsidP="008F78B9">
      <w:pPr>
        <w:ind w:left="720"/>
        <w:rPr>
          <w:rFonts w:ascii="Arial" w:hAnsi="Arial" w:cs="Arial"/>
          <w:sz w:val="28"/>
          <w:szCs w:val="28"/>
          <w:lang w:val="en-GB"/>
        </w:rPr>
      </w:pPr>
    </w:p>
    <w:p w:rsidR="008F78B9" w:rsidRPr="004940A5" w:rsidRDefault="008F78B9" w:rsidP="005325F6">
      <w:pPr>
        <w:numPr>
          <w:ilvl w:val="0"/>
          <w:numId w:val="11"/>
        </w:numPr>
        <w:rPr>
          <w:rFonts w:ascii="Arial" w:hAnsi="Arial" w:cs="Arial"/>
          <w:sz w:val="28"/>
          <w:szCs w:val="28"/>
          <w:lang w:val="en-GB"/>
        </w:rPr>
      </w:pPr>
      <w:r w:rsidRPr="004940A5">
        <w:rPr>
          <w:rFonts w:ascii="Arial" w:hAnsi="Arial" w:cs="Arial"/>
          <w:sz w:val="28"/>
          <w:szCs w:val="28"/>
          <w:lang w:val="en-GB"/>
        </w:rPr>
        <w:t>Clarifications, modifications, done on the Tender File and petitions</w:t>
      </w:r>
    </w:p>
    <w:p w:rsidR="008F78B9" w:rsidRPr="004940A5" w:rsidRDefault="008F78B9" w:rsidP="008F78B9">
      <w:pPr>
        <w:rPr>
          <w:rFonts w:ascii="Arial" w:hAnsi="Arial" w:cs="Arial"/>
          <w:sz w:val="28"/>
          <w:szCs w:val="28"/>
          <w:lang w:val="en-GB"/>
        </w:rPr>
      </w:pPr>
    </w:p>
    <w:p w:rsidR="008F78B9" w:rsidRDefault="008F78B9" w:rsidP="005325F6">
      <w:pPr>
        <w:numPr>
          <w:ilvl w:val="0"/>
          <w:numId w:val="11"/>
        </w:numPr>
        <w:rPr>
          <w:rFonts w:ascii="Arial" w:hAnsi="Arial" w:cs="Arial"/>
          <w:sz w:val="28"/>
          <w:szCs w:val="28"/>
          <w:lang w:val="en-GB"/>
        </w:rPr>
      </w:pPr>
      <w:r>
        <w:rPr>
          <w:rFonts w:ascii="Arial" w:hAnsi="Arial" w:cs="Arial"/>
          <w:sz w:val="28"/>
          <w:szCs w:val="28"/>
          <w:lang w:val="en-GB"/>
        </w:rPr>
        <w:t xml:space="preserve">Financial </w:t>
      </w:r>
      <w:r w:rsidRPr="004940A5">
        <w:rPr>
          <w:rFonts w:ascii="Arial" w:hAnsi="Arial" w:cs="Arial"/>
          <w:sz w:val="28"/>
          <w:szCs w:val="28"/>
          <w:lang w:val="en-GB"/>
        </w:rPr>
        <w:t xml:space="preserve"> proposal</w:t>
      </w:r>
    </w:p>
    <w:p w:rsidR="008F78B9" w:rsidRPr="004940A5" w:rsidRDefault="008F78B9" w:rsidP="008F78B9">
      <w:pPr>
        <w:rPr>
          <w:rFonts w:ascii="Arial" w:hAnsi="Arial" w:cs="Arial"/>
          <w:sz w:val="28"/>
          <w:szCs w:val="28"/>
          <w:lang w:val="en-GB"/>
        </w:rPr>
      </w:pPr>
    </w:p>
    <w:p w:rsidR="008F78B9" w:rsidRPr="004940A5" w:rsidRDefault="008F78B9" w:rsidP="005325F6">
      <w:pPr>
        <w:numPr>
          <w:ilvl w:val="0"/>
          <w:numId w:val="11"/>
        </w:numPr>
        <w:rPr>
          <w:rFonts w:ascii="Arial" w:hAnsi="Arial" w:cs="Arial"/>
          <w:sz w:val="28"/>
          <w:szCs w:val="28"/>
          <w:lang w:val="en-GB"/>
        </w:rPr>
      </w:pPr>
      <w:r w:rsidRPr="004940A5">
        <w:rPr>
          <w:rFonts w:ascii="Arial" w:hAnsi="Arial" w:cs="Arial"/>
          <w:sz w:val="28"/>
          <w:szCs w:val="28"/>
          <w:lang w:val="en-GB"/>
        </w:rPr>
        <w:t>Submission, reception and opening of bids</w:t>
      </w:r>
    </w:p>
    <w:p w:rsidR="008F78B9" w:rsidRPr="004940A5" w:rsidRDefault="008F78B9" w:rsidP="008F78B9">
      <w:pPr>
        <w:ind w:left="720"/>
        <w:rPr>
          <w:rFonts w:ascii="Arial" w:hAnsi="Arial" w:cs="Arial"/>
          <w:sz w:val="28"/>
          <w:szCs w:val="28"/>
          <w:lang w:val="en-GB"/>
        </w:rPr>
      </w:pPr>
    </w:p>
    <w:p w:rsidR="008F78B9" w:rsidRPr="004940A5" w:rsidRDefault="008F78B9" w:rsidP="005325F6">
      <w:pPr>
        <w:numPr>
          <w:ilvl w:val="0"/>
          <w:numId w:val="11"/>
        </w:numPr>
        <w:rPr>
          <w:rFonts w:ascii="Arial" w:hAnsi="Arial" w:cs="Arial"/>
          <w:sz w:val="28"/>
          <w:szCs w:val="28"/>
          <w:lang w:val="en-GB"/>
        </w:rPr>
      </w:pPr>
      <w:r w:rsidRPr="004940A5">
        <w:rPr>
          <w:rFonts w:ascii="Arial" w:hAnsi="Arial" w:cs="Arial"/>
          <w:sz w:val="28"/>
          <w:szCs w:val="28"/>
          <w:lang w:val="en-GB"/>
        </w:rPr>
        <w:t>Evaluation of bids</w:t>
      </w:r>
    </w:p>
    <w:p w:rsidR="008F78B9" w:rsidRPr="004940A5" w:rsidRDefault="008F78B9" w:rsidP="008F78B9">
      <w:pPr>
        <w:rPr>
          <w:rFonts w:ascii="Arial" w:hAnsi="Arial" w:cs="Arial"/>
          <w:sz w:val="28"/>
          <w:szCs w:val="28"/>
          <w:lang w:val="en-GB"/>
        </w:rPr>
      </w:pPr>
    </w:p>
    <w:p w:rsidR="008F78B9" w:rsidRPr="004940A5" w:rsidRDefault="008F78B9" w:rsidP="008F78B9">
      <w:pPr>
        <w:ind w:left="1416"/>
        <w:rPr>
          <w:rFonts w:ascii="Arial" w:hAnsi="Arial" w:cs="Arial"/>
          <w:sz w:val="28"/>
          <w:szCs w:val="28"/>
          <w:lang w:val="en-GB"/>
        </w:rPr>
      </w:pPr>
      <w:r w:rsidRPr="004940A5">
        <w:rPr>
          <w:rFonts w:ascii="Arial" w:hAnsi="Arial" w:cs="Arial"/>
          <w:sz w:val="28"/>
          <w:szCs w:val="28"/>
          <w:lang w:val="en-GB"/>
        </w:rPr>
        <w:t>General</w:t>
      </w:r>
    </w:p>
    <w:p w:rsidR="008F78B9" w:rsidRPr="004940A5" w:rsidRDefault="008F78B9" w:rsidP="008F78B9">
      <w:pPr>
        <w:ind w:left="1416"/>
        <w:rPr>
          <w:rFonts w:ascii="Arial" w:hAnsi="Arial" w:cs="Arial"/>
          <w:sz w:val="28"/>
          <w:szCs w:val="28"/>
          <w:lang w:val="en-GB"/>
        </w:rPr>
      </w:pPr>
      <w:r w:rsidRPr="004940A5">
        <w:rPr>
          <w:rFonts w:ascii="Arial" w:hAnsi="Arial" w:cs="Arial"/>
          <w:sz w:val="28"/>
          <w:szCs w:val="28"/>
          <w:lang w:val="en-GB"/>
        </w:rPr>
        <w:t xml:space="preserve">Evaluation of technical </w:t>
      </w:r>
      <w:r>
        <w:rPr>
          <w:rFonts w:ascii="Arial" w:hAnsi="Arial" w:cs="Arial"/>
          <w:sz w:val="28"/>
          <w:szCs w:val="28"/>
          <w:lang w:val="en-GB"/>
        </w:rPr>
        <w:t>proposals</w:t>
      </w:r>
    </w:p>
    <w:p w:rsidR="008F78B9" w:rsidRPr="004940A5" w:rsidRDefault="008F78B9" w:rsidP="008F78B9">
      <w:pPr>
        <w:ind w:left="1416"/>
        <w:rPr>
          <w:rFonts w:ascii="Arial" w:hAnsi="Arial" w:cs="Arial"/>
          <w:sz w:val="28"/>
          <w:szCs w:val="28"/>
          <w:lang w:val="en-GB"/>
        </w:rPr>
      </w:pPr>
      <w:r w:rsidRPr="004940A5">
        <w:rPr>
          <w:rFonts w:ascii="Arial" w:hAnsi="Arial" w:cs="Arial"/>
          <w:sz w:val="28"/>
          <w:szCs w:val="28"/>
          <w:lang w:val="en-GB"/>
        </w:rPr>
        <w:t xml:space="preserve">Opening and evaluation of financial </w:t>
      </w:r>
      <w:r>
        <w:rPr>
          <w:rFonts w:ascii="Arial" w:hAnsi="Arial" w:cs="Arial"/>
          <w:sz w:val="28"/>
          <w:szCs w:val="28"/>
          <w:lang w:val="en-GB"/>
        </w:rPr>
        <w:t>proposals</w:t>
      </w:r>
      <w:r w:rsidRPr="004940A5">
        <w:rPr>
          <w:rFonts w:ascii="Arial" w:hAnsi="Arial" w:cs="Arial"/>
          <w:sz w:val="28"/>
          <w:szCs w:val="28"/>
          <w:lang w:val="en-GB"/>
        </w:rPr>
        <w:t xml:space="preserve"> and </w:t>
      </w:r>
      <w:r>
        <w:rPr>
          <w:rFonts w:ascii="Arial" w:hAnsi="Arial" w:cs="Arial"/>
          <w:sz w:val="28"/>
          <w:szCs w:val="28"/>
          <w:lang w:val="en-GB"/>
        </w:rPr>
        <w:t>complaints</w:t>
      </w:r>
    </w:p>
    <w:p w:rsidR="008F78B9" w:rsidRPr="004940A5" w:rsidRDefault="008F78B9" w:rsidP="008F78B9">
      <w:pPr>
        <w:rPr>
          <w:rFonts w:ascii="Arial" w:hAnsi="Arial" w:cs="Arial"/>
          <w:sz w:val="28"/>
          <w:szCs w:val="28"/>
          <w:lang w:val="en-GB"/>
        </w:rPr>
      </w:pPr>
    </w:p>
    <w:p w:rsidR="008F78B9" w:rsidRPr="004940A5" w:rsidRDefault="008F78B9" w:rsidP="005325F6">
      <w:pPr>
        <w:numPr>
          <w:ilvl w:val="0"/>
          <w:numId w:val="11"/>
        </w:numPr>
        <w:rPr>
          <w:rFonts w:ascii="Arial" w:hAnsi="Arial" w:cs="Arial"/>
          <w:sz w:val="28"/>
          <w:szCs w:val="28"/>
          <w:lang w:val="en-GB"/>
        </w:rPr>
      </w:pPr>
      <w:r w:rsidRPr="004940A5">
        <w:rPr>
          <w:rFonts w:ascii="Arial" w:hAnsi="Arial" w:cs="Arial"/>
          <w:sz w:val="28"/>
          <w:szCs w:val="28"/>
          <w:lang w:val="en-GB"/>
        </w:rPr>
        <w:t>Negotiations</w:t>
      </w:r>
    </w:p>
    <w:p w:rsidR="008F78B9" w:rsidRPr="004940A5" w:rsidRDefault="008F78B9" w:rsidP="008F78B9">
      <w:pPr>
        <w:ind w:left="720"/>
        <w:rPr>
          <w:rFonts w:ascii="Arial" w:hAnsi="Arial" w:cs="Arial"/>
          <w:sz w:val="28"/>
          <w:szCs w:val="28"/>
          <w:lang w:val="en-GB"/>
        </w:rPr>
      </w:pPr>
    </w:p>
    <w:p w:rsidR="008F78B9" w:rsidRPr="004940A5" w:rsidRDefault="008F78B9" w:rsidP="005325F6">
      <w:pPr>
        <w:numPr>
          <w:ilvl w:val="0"/>
          <w:numId w:val="11"/>
        </w:numPr>
        <w:rPr>
          <w:rFonts w:ascii="Arial" w:hAnsi="Arial" w:cs="Arial"/>
          <w:sz w:val="28"/>
          <w:szCs w:val="28"/>
          <w:lang w:val="en-GB"/>
        </w:rPr>
      </w:pPr>
      <w:r w:rsidRPr="004940A5">
        <w:rPr>
          <w:rFonts w:ascii="Arial" w:hAnsi="Arial" w:cs="Arial"/>
          <w:sz w:val="28"/>
          <w:szCs w:val="28"/>
          <w:lang w:val="en-GB"/>
        </w:rPr>
        <w:t>Award of the contract</w:t>
      </w:r>
    </w:p>
    <w:p w:rsidR="008F78B9" w:rsidRPr="004940A5" w:rsidRDefault="008F78B9" w:rsidP="008F78B9">
      <w:pPr>
        <w:rPr>
          <w:rFonts w:ascii="Arial" w:hAnsi="Arial" w:cs="Arial"/>
          <w:sz w:val="28"/>
          <w:szCs w:val="28"/>
          <w:lang w:val="en-GB"/>
        </w:rPr>
      </w:pPr>
    </w:p>
    <w:p w:rsidR="008F78B9" w:rsidRPr="004940A5" w:rsidRDefault="008F78B9" w:rsidP="005325F6">
      <w:pPr>
        <w:numPr>
          <w:ilvl w:val="0"/>
          <w:numId w:val="11"/>
        </w:numPr>
        <w:rPr>
          <w:rFonts w:ascii="Arial" w:hAnsi="Arial" w:cs="Arial"/>
          <w:sz w:val="28"/>
          <w:szCs w:val="28"/>
          <w:lang w:val="en-GB"/>
        </w:rPr>
      </w:pPr>
      <w:r w:rsidRPr="004940A5">
        <w:rPr>
          <w:rFonts w:ascii="Arial" w:hAnsi="Arial" w:cs="Arial"/>
          <w:sz w:val="28"/>
          <w:szCs w:val="28"/>
          <w:lang w:val="en-GB"/>
        </w:rPr>
        <w:t xml:space="preserve">Publication of award results and </w:t>
      </w:r>
      <w:r>
        <w:rPr>
          <w:rFonts w:ascii="Arial" w:hAnsi="Arial" w:cs="Arial"/>
          <w:sz w:val="28"/>
          <w:szCs w:val="28"/>
          <w:lang w:val="en-GB"/>
        </w:rPr>
        <w:t>complaints</w:t>
      </w:r>
    </w:p>
    <w:p w:rsidR="008F78B9" w:rsidRPr="004940A5" w:rsidRDefault="008F78B9" w:rsidP="008F78B9">
      <w:pPr>
        <w:rPr>
          <w:rFonts w:ascii="Arial" w:hAnsi="Arial" w:cs="Arial"/>
          <w:sz w:val="28"/>
          <w:szCs w:val="28"/>
          <w:lang w:val="en-GB"/>
        </w:rPr>
      </w:pPr>
    </w:p>
    <w:p w:rsidR="008F78B9" w:rsidRPr="004940A5" w:rsidRDefault="008F78B9" w:rsidP="005325F6">
      <w:pPr>
        <w:numPr>
          <w:ilvl w:val="0"/>
          <w:numId w:val="11"/>
        </w:numPr>
        <w:rPr>
          <w:rFonts w:ascii="Arial" w:hAnsi="Arial" w:cs="Arial"/>
          <w:sz w:val="28"/>
          <w:szCs w:val="28"/>
          <w:lang w:val="en-GB"/>
        </w:rPr>
      </w:pPr>
      <w:r w:rsidRPr="004940A5">
        <w:rPr>
          <w:rFonts w:ascii="Arial" w:hAnsi="Arial" w:cs="Arial"/>
          <w:sz w:val="28"/>
          <w:szCs w:val="28"/>
          <w:lang w:val="en-GB"/>
        </w:rPr>
        <w:t>Confidentiality</w:t>
      </w:r>
    </w:p>
    <w:p w:rsidR="008F78B9" w:rsidRPr="004940A5" w:rsidRDefault="008F78B9" w:rsidP="008F78B9">
      <w:pPr>
        <w:rPr>
          <w:rFonts w:ascii="Arial" w:hAnsi="Arial" w:cs="Arial"/>
          <w:sz w:val="28"/>
          <w:szCs w:val="28"/>
          <w:lang w:val="en-GB"/>
        </w:rPr>
      </w:pPr>
    </w:p>
    <w:p w:rsidR="008F78B9" w:rsidRPr="004940A5" w:rsidRDefault="008F78B9" w:rsidP="005325F6">
      <w:pPr>
        <w:numPr>
          <w:ilvl w:val="0"/>
          <w:numId w:val="11"/>
        </w:numPr>
        <w:tabs>
          <w:tab w:val="left" w:pos="851"/>
        </w:tabs>
        <w:rPr>
          <w:rFonts w:ascii="Arial" w:hAnsi="Arial" w:cs="Arial"/>
          <w:sz w:val="28"/>
          <w:szCs w:val="28"/>
          <w:lang w:val="en-GB"/>
        </w:rPr>
      </w:pPr>
      <w:r w:rsidRPr="004940A5">
        <w:rPr>
          <w:rFonts w:ascii="Arial" w:hAnsi="Arial" w:cs="Arial"/>
          <w:sz w:val="28"/>
          <w:szCs w:val="28"/>
          <w:lang w:val="en-GB"/>
        </w:rPr>
        <w:t>Signature of the contract</w:t>
      </w:r>
    </w:p>
    <w:p w:rsidR="008F78B9" w:rsidRPr="004940A5" w:rsidRDefault="008F78B9" w:rsidP="008F78B9">
      <w:pPr>
        <w:tabs>
          <w:tab w:val="left" w:pos="851"/>
        </w:tabs>
        <w:rPr>
          <w:rFonts w:ascii="Arial" w:hAnsi="Arial" w:cs="Arial"/>
          <w:sz w:val="28"/>
          <w:szCs w:val="28"/>
          <w:lang w:val="en-GB"/>
        </w:rPr>
      </w:pPr>
    </w:p>
    <w:p w:rsidR="008F78B9" w:rsidRPr="004940A5" w:rsidRDefault="008F78B9" w:rsidP="005325F6">
      <w:pPr>
        <w:numPr>
          <w:ilvl w:val="0"/>
          <w:numId w:val="11"/>
        </w:numPr>
        <w:tabs>
          <w:tab w:val="left" w:pos="851"/>
          <w:tab w:val="left" w:pos="993"/>
        </w:tabs>
        <w:rPr>
          <w:rFonts w:ascii="Arial" w:hAnsi="Arial" w:cs="Arial"/>
          <w:sz w:val="28"/>
          <w:szCs w:val="28"/>
          <w:lang w:val="en-GB"/>
        </w:rPr>
      </w:pPr>
      <w:r w:rsidRPr="004940A5">
        <w:rPr>
          <w:rFonts w:ascii="Arial" w:hAnsi="Arial" w:cs="Arial"/>
          <w:sz w:val="28"/>
          <w:szCs w:val="28"/>
          <w:lang w:val="en-GB"/>
        </w:rPr>
        <w:t>Final bond</w:t>
      </w:r>
    </w:p>
    <w:p w:rsidR="008F78B9" w:rsidRPr="004940A5" w:rsidRDefault="008F78B9" w:rsidP="008F78B9">
      <w:pPr>
        <w:ind w:left="374" w:hanging="374"/>
        <w:jc w:val="center"/>
        <w:rPr>
          <w:rFonts w:ascii="Arial" w:hAnsi="Arial" w:cs="Arial"/>
          <w:b/>
          <w:sz w:val="28"/>
          <w:szCs w:val="28"/>
          <w:lang w:val="en-GB"/>
        </w:rPr>
      </w:pPr>
    </w:p>
    <w:p w:rsidR="008F78B9" w:rsidRDefault="008F78B9">
      <w:pPr>
        <w:rPr>
          <w:lang w:val="en-GB"/>
        </w:rPr>
      </w:pPr>
    </w:p>
    <w:p w:rsidR="00F529D3" w:rsidRDefault="00F529D3">
      <w:pPr>
        <w:rPr>
          <w:lang w:val="en-GB"/>
        </w:rPr>
      </w:pPr>
    </w:p>
    <w:p w:rsidR="00F529D3" w:rsidRDefault="00F529D3">
      <w:pPr>
        <w:rPr>
          <w:lang w:val="en-GB"/>
        </w:rPr>
      </w:pPr>
    </w:p>
    <w:p w:rsidR="00F529D3" w:rsidRDefault="00F529D3">
      <w:pPr>
        <w:rPr>
          <w:lang w:val="en-GB"/>
        </w:rPr>
      </w:pPr>
    </w:p>
    <w:p w:rsidR="00F529D3" w:rsidRDefault="00F529D3">
      <w:pPr>
        <w:rPr>
          <w:lang w:val="en-GB"/>
        </w:rPr>
      </w:pPr>
    </w:p>
    <w:p w:rsidR="00F529D3" w:rsidRDefault="00F529D3">
      <w:pPr>
        <w:rPr>
          <w:lang w:val="en-GB"/>
        </w:rPr>
      </w:pPr>
    </w:p>
    <w:p w:rsidR="00F529D3" w:rsidRDefault="00F529D3">
      <w:pPr>
        <w:rPr>
          <w:lang w:val="en-GB"/>
        </w:rPr>
      </w:pPr>
    </w:p>
    <w:p w:rsidR="00F529D3" w:rsidRDefault="00F529D3">
      <w:pPr>
        <w:rPr>
          <w:lang w:val="en-GB"/>
        </w:rPr>
      </w:pPr>
    </w:p>
    <w:p w:rsidR="00F529D3" w:rsidRDefault="00F529D3">
      <w:pPr>
        <w:rPr>
          <w:lang w:val="en-GB"/>
        </w:rPr>
      </w:pPr>
    </w:p>
    <w:p w:rsidR="00F529D3" w:rsidRDefault="00F529D3">
      <w:pPr>
        <w:rPr>
          <w:lang w:val="en-GB"/>
        </w:rPr>
      </w:pPr>
    </w:p>
    <w:p w:rsidR="00F529D3" w:rsidRDefault="00F529D3">
      <w:pPr>
        <w:rPr>
          <w:lang w:val="en-GB"/>
        </w:rPr>
      </w:pPr>
    </w:p>
    <w:p w:rsidR="00F529D3" w:rsidRDefault="00F529D3">
      <w:pPr>
        <w:rPr>
          <w:lang w:val="en-GB"/>
        </w:rPr>
      </w:pPr>
    </w:p>
    <w:p w:rsidR="00F529D3" w:rsidRDefault="00F529D3">
      <w:pPr>
        <w:rPr>
          <w:lang w:val="en-GB"/>
        </w:rPr>
      </w:pPr>
    </w:p>
    <w:p w:rsidR="00F529D3" w:rsidRDefault="00F529D3">
      <w:pPr>
        <w:rPr>
          <w:lang w:val="en-GB"/>
        </w:rPr>
      </w:pPr>
    </w:p>
    <w:p w:rsidR="00F529D3" w:rsidRDefault="00F529D3">
      <w:pPr>
        <w:rPr>
          <w:lang w:val="en-GB"/>
        </w:rPr>
      </w:pPr>
    </w:p>
    <w:p w:rsidR="00F529D3" w:rsidRDefault="00F529D3">
      <w:pPr>
        <w:rPr>
          <w:lang w:val="en-GB"/>
        </w:rPr>
      </w:pPr>
    </w:p>
    <w:p w:rsidR="00F529D3" w:rsidRDefault="00F529D3">
      <w:pPr>
        <w:rPr>
          <w:lang w:val="en-GB"/>
        </w:rPr>
      </w:pPr>
    </w:p>
    <w:p w:rsidR="00F529D3" w:rsidRDefault="00F529D3">
      <w:pPr>
        <w:rPr>
          <w:lang w:val="en-GB"/>
        </w:rPr>
      </w:pPr>
    </w:p>
    <w:p w:rsidR="00F529D3" w:rsidRDefault="00F529D3">
      <w:pPr>
        <w:rPr>
          <w:lang w:val="en-GB"/>
        </w:rPr>
      </w:pPr>
    </w:p>
    <w:p w:rsidR="004A774D" w:rsidRPr="004940A5" w:rsidRDefault="004A774D" w:rsidP="004A774D">
      <w:pPr>
        <w:ind w:left="374" w:hanging="374"/>
        <w:jc w:val="center"/>
        <w:rPr>
          <w:rFonts w:ascii="Arial" w:hAnsi="Arial" w:cs="Arial"/>
          <w:b/>
          <w:sz w:val="28"/>
          <w:szCs w:val="28"/>
          <w:lang w:val="en-GB"/>
        </w:rPr>
      </w:pPr>
      <w:r w:rsidRPr="004940A5">
        <w:rPr>
          <w:rFonts w:ascii="Arial" w:hAnsi="Arial" w:cs="Arial"/>
          <w:b/>
          <w:sz w:val="28"/>
          <w:szCs w:val="28"/>
          <w:lang w:val="en-GB"/>
        </w:rPr>
        <w:t>General regulations of the invitation to tender</w:t>
      </w:r>
    </w:p>
    <w:p w:rsidR="004A774D" w:rsidRPr="004940A5" w:rsidRDefault="004A774D" w:rsidP="004A774D">
      <w:pPr>
        <w:ind w:left="374" w:hanging="374"/>
        <w:rPr>
          <w:rFonts w:ascii="Arial" w:hAnsi="Arial" w:cs="Arial"/>
          <w:lang w:val="en-GB"/>
        </w:rPr>
      </w:pPr>
    </w:p>
    <w:p w:rsidR="004A774D" w:rsidRPr="004940A5" w:rsidRDefault="004A774D" w:rsidP="004A774D">
      <w:pPr>
        <w:ind w:left="374" w:hanging="374"/>
        <w:rPr>
          <w:rFonts w:ascii="Arial" w:hAnsi="Arial" w:cs="Arial"/>
          <w:b/>
          <w:lang w:val="en-GB"/>
        </w:rPr>
      </w:pPr>
      <w:r w:rsidRPr="004940A5">
        <w:rPr>
          <w:rFonts w:ascii="Arial" w:hAnsi="Arial" w:cs="Arial"/>
          <w:b/>
          <w:lang w:val="en-GB"/>
        </w:rPr>
        <w:t xml:space="preserve">1.    </w:t>
      </w:r>
      <w:r>
        <w:rPr>
          <w:rFonts w:ascii="Arial" w:hAnsi="Arial" w:cs="Arial"/>
          <w:b/>
          <w:lang w:val="en-GB"/>
        </w:rPr>
        <w:t>General</w:t>
      </w:r>
    </w:p>
    <w:p w:rsidR="004A774D" w:rsidRPr="004940A5" w:rsidRDefault="004A774D" w:rsidP="004A774D">
      <w:pPr>
        <w:rPr>
          <w:rFonts w:ascii="Arial" w:hAnsi="Arial" w:cs="Arial"/>
          <w:b/>
          <w:lang w:val="en-GB"/>
        </w:rPr>
      </w:pPr>
    </w:p>
    <w:p w:rsidR="004A774D" w:rsidRPr="004940A5" w:rsidRDefault="004A774D" w:rsidP="005325F6">
      <w:pPr>
        <w:numPr>
          <w:ilvl w:val="0"/>
          <w:numId w:val="12"/>
        </w:numPr>
        <w:tabs>
          <w:tab w:val="clear" w:pos="360"/>
          <w:tab w:val="num" w:pos="284"/>
        </w:tabs>
        <w:ind w:left="567" w:hanging="567"/>
        <w:jc w:val="both"/>
        <w:rPr>
          <w:rFonts w:ascii="Arial" w:hAnsi="Arial" w:cs="Arial"/>
          <w:lang w:val="en-GB"/>
        </w:rPr>
      </w:pPr>
      <w:r w:rsidRPr="004940A5">
        <w:rPr>
          <w:rFonts w:ascii="Arial" w:hAnsi="Arial" w:cs="Arial"/>
          <w:lang w:val="en-GB"/>
        </w:rPr>
        <w:t>The Contracting Authority selects a service provider among candidates whose names feature on the letter of invitation to tender, in accordance with the selection method specified in the Special Regulations of the invitation to tender.</w:t>
      </w:r>
    </w:p>
    <w:p w:rsidR="004A774D" w:rsidRPr="004940A5" w:rsidRDefault="004A774D" w:rsidP="004A774D">
      <w:pPr>
        <w:ind w:left="561" w:hanging="561"/>
        <w:jc w:val="both"/>
        <w:rPr>
          <w:rFonts w:ascii="Arial" w:hAnsi="Arial" w:cs="Arial"/>
          <w:lang w:val="en-GB"/>
        </w:rPr>
      </w:pPr>
    </w:p>
    <w:p w:rsidR="004A774D" w:rsidRPr="004940A5" w:rsidRDefault="004A774D" w:rsidP="004A774D">
      <w:pPr>
        <w:ind w:left="561" w:hanging="561"/>
        <w:jc w:val="both"/>
        <w:rPr>
          <w:rFonts w:ascii="Arial" w:hAnsi="Arial" w:cs="Arial"/>
          <w:lang w:val="en-GB"/>
        </w:rPr>
      </w:pPr>
      <w:r w:rsidRPr="004940A5">
        <w:rPr>
          <w:rFonts w:ascii="Arial" w:hAnsi="Arial" w:cs="Arial"/>
          <w:lang w:val="en-GB"/>
        </w:rPr>
        <w:t xml:space="preserve">1.2   Candidates are invited to submit an administrative file, a technical </w:t>
      </w:r>
      <w:r>
        <w:rPr>
          <w:rFonts w:ascii="Arial" w:hAnsi="Arial" w:cs="Arial"/>
          <w:lang w:val="en-GB"/>
        </w:rPr>
        <w:t>proposal</w:t>
      </w:r>
      <w:r w:rsidRPr="004940A5">
        <w:rPr>
          <w:rFonts w:ascii="Arial" w:hAnsi="Arial" w:cs="Arial"/>
          <w:lang w:val="en-GB"/>
        </w:rPr>
        <w:t xml:space="preserve"> and a financial </w:t>
      </w:r>
      <w:r>
        <w:rPr>
          <w:rFonts w:ascii="Arial" w:hAnsi="Arial" w:cs="Arial"/>
          <w:lang w:val="en-GB"/>
        </w:rPr>
        <w:t>proposal</w:t>
      </w:r>
      <w:r w:rsidRPr="004940A5">
        <w:rPr>
          <w:rFonts w:ascii="Arial" w:hAnsi="Arial" w:cs="Arial"/>
          <w:lang w:val="en-GB"/>
        </w:rPr>
        <w:t xml:space="preserve"> for the provision of the services necessary for the accomplishment of the mission stated in the Terms of Reference. The proposal shall serve as base for negotiation of the contract</w:t>
      </w:r>
      <w:r>
        <w:rPr>
          <w:rFonts w:ascii="Arial" w:hAnsi="Arial" w:cs="Arial"/>
          <w:lang w:val="en-GB"/>
        </w:rPr>
        <w:t>ual</w:t>
      </w:r>
      <w:r w:rsidRPr="004940A5">
        <w:rPr>
          <w:rFonts w:ascii="Arial" w:hAnsi="Arial" w:cs="Arial"/>
          <w:lang w:val="en-GB"/>
        </w:rPr>
        <w:t xml:space="preserve"> terms and eventually the signing of the contract with the candidate retained. </w:t>
      </w:r>
    </w:p>
    <w:p w:rsidR="004A774D" w:rsidRPr="004940A5" w:rsidRDefault="004A774D" w:rsidP="004A774D">
      <w:pPr>
        <w:ind w:left="561" w:hanging="561"/>
        <w:jc w:val="both"/>
        <w:rPr>
          <w:rFonts w:ascii="Arial" w:hAnsi="Arial" w:cs="Arial"/>
          <w:lang w:val="en-GB"/>
        </w:rPr>
      </w:pPr>
    </w:p>
    <w:p w:rsidR="004A774D" w:rsidRPr="004940A5" w:rsidRDefault="004A774D" w:rsidP="004A774D">
      <w:pPr>
        <w:ind w:left="561" w:hanging="561"/>
        <w:jc w:val="both"/>
        <w:rPr>
          <w:rFonts w:ascii="Arial" w:hAnsi="Arial" w:cs="Arial"/>
          <w:lang w:val="en-GB"/>
        </w:rPr>
      </w:pPr>
      <w:r w:rsidRPr="004940A5">
        <w:rPr>
          <w:rFonts w:ascii="Arial" w:hAnsi="Arial" w:cs="Arial"/>
          <w:lang w:val="en-GB"/>
        </w:rPr>
        <w:t xml:space="preserve">1.3   The mission shall be accomplished in accordance with the calendar indicated in the Terms of Reference. Where the mission involves several phases, the performance of the service provider during this phase should satisfy the </w:t>
      </w:r>
      <w:r>
        <w:rPr>
          <w:rFonts w:ascii="Arial" w:hAnsi="Arial" w:cs="Arial"/>
          <w:lang w:val="en-GB"/>
        </w:rPr>
        <w:t>Project Owner</w:t>
      </w:r>
      <w:r w:rsidRPr="004940A5">
        <w:rPr>
          <w:rFonts w:ascii="Arial" w:hAnsi="Arial" w:cs="Arial"/>
          <w:lang w:val="en-GB"/>
        </w:rPr>
        <w:t xml:space="preserve"> before the next phase commences.</w:t>
      </w:r>
    </w:p>
    <w:p w:rsidR="004A774D" w:rsidRPr="004940A5" w:rsidRDefault="004A774D" w:rsidP="004A774D">
      <w:pPr>
        <w:jc w:val="both"/>
        <w:rPr>
          <w:rFonts w:ascii="Arial" w:hAnsi="Arial" w:cs="Arial"/>
          <w:lang w:val="en-GB"/>
        </w:rPr>
      </w:pPr>
    </w:p>
    <w:p w:rsidR="004A774D" w:rsidRPr="004940A5" w:rsidRDefault="004A774D" w:rsidP="004A774D">
      <w:pPr>
        <w:ind w:left="561" w:hanging="561"/>
        <w:jc w:val="both"/>
        <w:rPr>
          <w:rFonts w:ascii="Arial" w:hAnsi="Arial" w:cs="Arial"/>
          <w:lang w:val="en-GB"/>
        </w:rPr>
      </w:pPr>
      <w:r w:rsidRPr="004940A5">
        <w:rPr>
          <w:rFonts w:ascii="Arial" w:hAnsi="Arial" w:cs="Arial"/>
          <w:lang w:val="en-GB"/>
        </w:rPr>
        <w:t>1.4   Candidates must be</w:t>
      </w:r>
      <w:r>
        <w:rPr>
          <w:rFonts w:ascii="Arial" w:hAnsi="Arial" w:cs="Arial"/>
          <w:lang w:val="en-GB"/>
        </w:rPr>
        <w:t xml:space="preserve"> acquainted with the local conditions</w:t>
      </w:r>
      <w:r w:rsidRPr="004940A5">
        <w:rPr>
          <w:rFonts w:ascii="Arial" w:hAnsi="Arial" w:cs="Arial"/>
          <w:lang w:val="en-GB"/>
        </w:rPr>
        <w:t xml:space="preserve"> and take them into account in preparing their </w:t>
      </w:r>
      <w:r>
        <w:rPr>
          <w:rFonts w:ascii="Arial" w:hAnsi="Arial" w:cs="Arial"/>
          <w:lang w:val="en-GB"/>
        </w:rPr>
        <w:t>proposals. To receive first-</w:t>
      </w:r>
      <w:r w:rsidRPr="004940A5">
        <w:rPr>
          <w:rFonts w:ascii="Arial" w:hAnsi="Arial" w:cs="Arial"/>
          <w:lang w:val="en-GB"/>
        </w:rPr>
        <w:t xml:space="preserve">hand information on the mission and local </w:t>
      </w:r>
      <w:r>
        <w:rPr>
          <w:rFonts w:ascii="Arial" w:hAnsi="Arial" w:cs="Arial"/>
          <w:lang w:val="en-GB"/>
        </w:rPr>
        <w:t>conditions</w:t>
      </w:r>
      <w:r w:rsidRPr="004940A5">
        <w:rPr>
          <w:rFonts w:ascii="Arial" w:hAnsi="Arial" w:cs="Arial"/>
          <w:lang w:val="en-GB"/>
        </w:rPr>
        <w:t xml:space="preserve">, candidates are advised, prior to submitting their </w:t>
      </w:r>
      <w:r>
        <w:rPr>
          <w:rFonts w:ascii="Arial" w:hAnsi="Arial" w:cs="Arial"/>
          <w:lang w:val="en-GB"/>
        </w:rPr>
        <w:t>proposals</w:t>
      </w:r>
      <w:r w:rsidRPr="004940A5">
        <w:rPr>
          <w:rFonts w:ascii="Arial" w:hAnsi="Arial" w:cs="Arial"/>
          <w:lang w:val="en-GB"/>
        </w:rPr>
        <w:t>, to take part in the preparatory conference before the preparation of proposals, if the Special Regulations provide for one. But participation in such a conference is not obligatory. Representatives of the candidates must contact officials mentioned in the Special Regulations to organise a visit or obtain complementary information on the preparatory conference. Candidates must ensure that officials are informed of their visit at the required time to take the appropriate measures.</w:t>
      </w:r>
    </w:p>
    <w:p w:rsidR="004A774D" w:rsidRPr="004940A5" w:rsidRDefault="004A774D" w:rsidP="004A774D">
      <w:pPr>
        <w:ind w:left="561" w:hanging="561"/>
        <w:jc w:val="both"/>
        <w:rPr>
          <w:rFonts w:ascii="Arial" w:hAnsi="Arial" w:cs="Arial"/>
          <w:lang w:val="en-GB"/>
        </w:rPr>
      </w:pPr>
    </w:p>
    <w:p w:rsidR="004A774D" w:rsidRPr="004940A5" w:rsidRDefault="004A774D" w:rsidP="004A774D">
      <w:pPr>
        <w:ind w:left="561" w:hanging="561"/>
        <w:jc w:val="both"/>
        <w:rPr>
          <w:rFonts w:ascii="Arial" w:hAnsi="Arial" w:cs="Arial"/>
          <w:lang w:val="en-GB"/>
        </w:rPr>
      </w:pPr>
      <w:r w:rsidRPr="004940A5">
        <w:rPr>
          <w:rFonts w:ascii="Arial" w:hAnsi="Arial" w:cs="Arial"/>
          <w:lang w:val="en-GB"/>
        </w:rPr>
        <w:t xml:space="preserve">1.5 The </w:t>
      </w:r>
      <w:r>
        <w:rPr>
          <w:rFonts w:ascii="Arial" w:hAnsi="Arial" w:cs="Arial"/>
          <w:lang w:val="en-GB"/>
        </w:rPr>
        <w:t>Project Owner</w:t>
      </w:r>
      <w:r w:rsidRPr="004940A5">
        <w:rPr>
          <w:rFonts w:ascii="Arial" w:hAnsi="Arial" w:cs="Arial"/>
          <w:lang w:val="en-GB"/>
        </w:rPr>
        <w:t xml:space="preserve"> shall furnish the in</w:t>
      </w:r>
      <w:r>
        <w:rPr>
          <w:rFonts w:ascii="Arial" w:hAnsi="Arial" w:cs="Arial"/>
          <w:lang w:val="en-GB"/>
        </w:rPr>
        <w:t xml:space="preserve">formation </w:t>
      </w:r>
      <w:r w:rsidRPr="004940A5">
        <w:rPr>
          <w:rFonts w:ascii="Arial" w:hAnsi="Arial" w:cs="Arial"/>
          <w:lang w:val="en-GB"/>
        </w:rPr>
        <w:t>specified in the Terms of Reference, help the service provider to obtain the licences and permits necessary for the provision of the services and furnish the related data and reports on the project.</w:t>
      </w:r>
    </w:p>
    <w:p w:rsidR="004A774D" w:rsidRPr="004940A5" w:rsidRDefault="004A774D" w:rsidP="004A774D">
      <w:pPr>
        <w:ind w:left="561" w:hanging="561"/>
        <w:jc w:val="both"/>
        <w:rPr>
          <w:rFonts w:ascii="Arial" w:hAnsi="Arial" w:cs="Arial"/>
          <w:lang w:val="en-GB"/>
        </w:rPr>
      </w:pPr>
    </w:p>
    <w:p w:rsidR="004A774D" w:rsidRPr="004940A5" w:rsidRDefault="004A774D" w:rsidP="004A774D">
      <w:pPr>
        <w:ind w:left="561" w:hanging="561"/>
        <w:jc w:val="both"/>
        <w:rPr>
          <w:rFonts w:ascii="Arial" w:hAnsi="Arial" w:cs="Arial"/>
          <w:lang w:val="en-GB"/>
        </w:rPr>
      </w:pPr>
      <w:r w:rsidRPr="004940A5">
        <w:rPr>
          <w:rFonts w:ascii="Arial" w:hAnsi="Arial" w:cs="Arial"/>
          <w:lang w:val="en-GB"/>
        </w:rPr>
        <w:t>1.6   It should be noted that:</w:t>
      </w:r>
    </w:p>
    <w:p w:rsidR="004A774D" w:rsidRPr="004940A5" w:rsidRDefault="004A774D" w:rsidP="004A774D">
      <w:pPr>
        <w:ind w:left="561" w:hanging="561"/>
        <w:jc w:val="both"/>
        <w:rPr>
          <w:rFonts w:ascii="Arial" w:hAnsi="Arial" w:cs="Arial"/>
          <w:lang w:val="en-GB"/>
        </w:rPr>
      </w:pPr>
    </w:p>
    <w:p w:rsidR="004A774D" w:rsidRPr="004940A5" w:rsidRDefault="004A774D" w:rsidP="005325F6">
      <w:pPr>
        <w:numPr>
          <w:ilvl w:val="0"/>
          <w:numId w:val="13"/>
        </w:numPr>
        <w:jc w:val="both"/>
        <w:rPr>
          <w:rFonts w:ascii="Arial" w:hAnsi="Arial" w:cs="Arial"/>
          <w:lang w:val="en-GB"/>
        </w:rPr>
      </w:pPr>
      <w:r w:rsidRPr="004940A5">
        <w:rPr>
          <w:rFonts w:ascii="Arial" w:hAnsi="Arial" w:cs="Arial"/>
          <w:lang w:val="en-GB"/>
        </w:rPr>
        <w:t xml:space="preserve">costs for preparing the </w:t>
      </w:r>
      <w:r>
        <w:rPr>
          <w:rFonts w:ascii="Arial" w:hAnsi="Arial" w:cs="Arial"/>
          <w:lang w:val="en-GB"/>
        </w:rPr>
        <w:t>proposals</w:t>
      </w:r>
      <w:r w:rsidRPr="004940A5">
        <w:rPr>
          <w:rFonts w:ascii="Arial" w:hAnsi="Arial" w:cs="Arial"/>
          <w:lang w:val="en-GB"/>
        </w:rPr>
        <w:t xml:space="preserve"> and negotiation of the contract, including the visit to the </w:t>
      </w:r>
      <w:r>
        <w:rPr>
          <w:rFonts w:ascii="Arial" w:hAnsi="Arial" w:cs="Arial"/>
          <w:lang w:val="en-GB"/>
        </w:rPr>
        <w:t>Project Owner</w:t>
      </w:r>
      <w:r w:rsidRPr="004940A5">
        <w:rPr>
          <w:rFonts w:ascii="Arial" w:hAnsi="Arial" w:cs="Arial"/>
          <w:lang w:val="en-GB"/>
        </w:rPr>
        <w:t xml:space="preserve"> are not considered as direct costs of the mission and are therefore not reimbursable; and that</w:t>
      </w:r>
    </w:p>
    <w:p w:rsidR="004A774D" w:rsidRPr="004940A5" w:rsidRDefault="004A774D" w:rsidP="004A774D">
      <w:pPr>
        <w:ind w:left="1320"/>
        <w:jc w:val="both"/>
        <w:rPr>
          <w:rFonts w:ascii="Arial" w:hAnsi="Arial" w:cs="Arial"/>
          <w:lang w:val="en-GB"/>
        </w:rPr>
      </w:pPr>
    </w:p>
    <w:p w:rsidR="004A774D" w:rsidRPr="004940A5" w:rsidRDefault="004A774D" w:rsidP="005325F6">
      <w:pPr>
        <w:numPr>
          <w:ilvl w:val="0"/>
          <w:numId w:val="13"/>
        </w:numPr>
        <w:jc w:val="both"/>
        <w:rPr>
          <w:rFonts w:ascii="Arial" w:hAnsi="Arial" w:cs="Arial"/>
          <w:lang w:val="en-GB"/>
        </w:rPr>
      </w:pPr>
      <w:r w:rsidRPr="004940A5">
        <w:rPr>
          <w:rFonts w:ascii="Arial" w:hAnsi="Arial" w:cs="Arial"/>
          <w:lang w:val="en-GB"/>
        </w:rPr>
        <w:t xml:space="preserve"> </w:t>
      </w:r>
      <w:proofErr w:type="gramStart"/>
      <w:r w:rsidRPr="004940A5">
        <w:rPr>
          <w:rFonts w:ascii="Arial" w:hAnsi="Arial" w:cs="Arial"/>
          <w:lang w:val="en-GB"/>
        </w:rPr>
        <w:t>the</w:t>
      </w:r>
      <w:proofErr w:type="gramEnd"/>
      <w:r w:rsidRPr="004940A5">
        <w:rPr>
          <w:rFonts w:ascii="Arial" w:hAnsi="Arial" w:cs="Arial"/>
          <w:lang w:val="en-GB"/>
        </w:rPr>
        <w:t xml:space="preserve"> Contracting Authority is not bound to accept any of the </w:t>
      </w:r>
      <w:r>
        <w:rPr>
          <w:rFonts w:ascii="Arial" w:hAnsi="Arial" w:cs="Arial"/>
          <w:lang w:val="en-GB"/>
        </w:rPr>
        <w:t>proposals</w:t>
      </w:r>
      <w:r w:rsidRPr="004940A5">
        <w:rPr>
          <w:rFonts w:ascii="Arial" w:hAnsi="Arial" w:cs="Arial"/>
          <w:lang w:val="en-GB"/>
        </w:rPr>
        <w:t xml:space="preserve"> which would have been submitted.</w:t>
      </w:r>
    </w:p>
    <w:p w:rsidR="004A774D" w:rsidRPr="004940A5" w:rsidRDefault="004A774D" w:rsidP="002A3968">
      <w:pPr>
        <w:jc w:val="both"/>
        <w:rPr>
          <w:rFonts w:ascii="Arial" w:hAnsi="Arial" w:cs="Arial"/>
          <w:lang w:val="en-GB"/>
        </w:rPr>
      </w:pPr>
    </w:p>
    <w:p w:rsidR="004A774D" w:rsidRPr="004940A5" w:rsidRDefault="002A3968" w:rsidP="004A774D">
      <w:pPr>
        <w:ind w:left="561" w:hanging="561"/>
        <w:jc w:val="both"/>
        <w:rPr>
          <w:rFonts w:ascii="Arial" w:hAnsi="Arial" w:cs="Arial"/>
          <w:lang w:val="en-GB"/>
        </w:rPr>
      </w:pPr>
      <w:r>
        <w:rPr>
          <w:rFonts w:ascii="Arial" w:hAnsi="Arial" w:cs="Arial"/>
          <w:lang w:val="en-GB"/>
        </w:rPr>
        <w:t>1.7</w:t>
      </w:r>
      <w:r w:rsidR="004A774D" w:rsidRPr="004940A5">
        <w:rPr>
          <w:rFonts w:ascii="Arial" w:hAnsi="Arial" w:cs="Arial"/>
          <w:lang w:val="en-GB"/>
        </w:rPr>
        <w:t xml:space="preserve">   The Contracting Authority requires of its bidders and contractors that they strictly respect the rules of professional ethics during the award and execution of these contracts. By virtue of this principle, the Contracting Authority:</w:t>
      </w:r>
    </w:p>
    <w:p w:rsidR="004A774D" w:rsidRPr="004940A5" w:rsidRDefault="004A774D" w:rsidP="004A774D">
      <w:pPr>
        <w:jc w:val="both"/>
        <w:rPr>
          <w:rFonts w:ascii="Arial" w:hAnsi="Arial" w:cs="Arial"/>
          <w:lang w:val="en-GB"/>
        </w:rPr>
      </w:pPr>
    </w:p>
    <w:p w:rsidR="004A774D" w:rsidRPr="00AE4BB8" w:rsidRDefault="004A774D" w:rsidP="005325F6">
      <w:pPr>
        <w:pStyle w:val="Paragraphedeliste"/>
        <w:numPr>
          <w:ilvl w:val="0"/>
          <w:numId w:val="15"/>
        </w:numPr>
        <w:suppressAutoHyphens w:val="0"/>
        <w:autoSpaceDN/>
        <w:jc w:val="both"/>
        <w:textAlignment w:val="auto"/>
        <w:rPr>
          <w:rFonts w:ascii="Arial" w:hAnsi="Arial" w:cs="Arial"/>
          <w:lang w:val="en-GB"/>
        </w:rPr>
      </w:pPr>
      <w:r w:rsidRPr="00AE4BB8">
        <w:rPr>
          <w:rFonts w:ascii="Arial" w:hAnsi="Arial" w:cs="Arial"/>
          <w:lang w:val="en-GB"/>
        </w:rPr>
        <w:t>For purposes of this clause, defines the expressions below in the following manner:</w:t>
      </w:r>
    </w:p>
    <w:p w:rsidR="004A774D" w:rsidRPr="004940A5" w:rsidRDefault="004A774D" w:rsidP="004A774D">
      <w:pPr>
        <w:ind w:left="960"/>
        <w:jc w:val="both"/>
        <w:rPr>
          <w:rFonts w:ascii="Arial" w:hAnsi="Arial" w:cs="Arial"/>
          <w:lang w:val="en-GB"/>
        </w:rPr>
      </w:pPr>
    </w:p>
    <w:p w:rsidR="004A774D" w:rsidRPr="004940A5" w:rsidRDefault="004A774D" w:rsidP="005325F6">
      <w:pPr>
        <w:numPr>
          <w:ilvl w:val="0"/>
          <w:numId w:val="14"/>
        </w:numPr>
        <w:jc w:val="both"/>
        <w:rPr>
          <w:rFonts w:ascii="Arial" w:hAnsi="Arial" w:cs="Arial"/>
          <w:lang w:val="en-GB"/>
        </w:rPr>
      </w:pPr>
      <w:r w:rsidRPr="004940A5">
        <w:rPr>
          <w:rFonts w:ascii="Arial" w:hAnsi="Arial" w:cs="Arial"/>
          <w:lang w:val="en-GB"/>
        </w:rPr>
        <w:lastRenderedPageBreak/>
        <w:t>is guilty of “corruption” anyone who offers, gives, solicits or accepts any advantage in view of influencing the action of a public employee during the award or execution of a contract;</w:t>
      </w:r>
    </w:p>
    <w:p w:rsidR="004A774D" w:rsidRPr="004940A5" w:rsidRDefault="004A774D" w:rsidP="004A774D">
      <w:pPr>
        <w:ind w:left="1620"/>
        <w:jc w:val="both"/>
        <w:rPr>
          <w:rFonts w:ascii="Arial" w:hAnsi="Arial" w:cs="Arial"/>
          <w:lang w:val="en-GB"/>
        </w:rPr>
      </w:pPr>
    </w:p>
    <w:p w:rsidR="004A774D" w:rsidRPr="004940A5" w:rsidRDefault="004A774D" w:rsidP="005325F6">
      <w:pPr>
        <w:numPr>
          <w:ilvl w:val="0"/>
          <w:numId w:val="14"/>
        </w:numPr>
        <w:jc w:val="both"/>
        <w:rPr>
          <w:rFonts w:ascii="Arial" w:hAnsi="Arial" w:cs="Arial"/>
          <w:lang w:val="en-GB"/>
        </w:rPr>
      </w:pPr>
      <w:r w:rsidRPr="004940A5">
        <w:rPr>
          <w:rFonts w:ascii="Arial" w:hAnsi="Arial" w:cs="Arial"/>
          <w:lang w:val="en-GB"/>
        </w:rPr>
        <w:t>is involved in “fraudulent manoeuvres”  anyone who deforms or distorts facts in order to influence the award or execution of a contract;</w:t>
      </w:r>
    </w:p>
    <w:p w:rsidR="004A774D" w:rsidRPr="004940A5" w:rsidRDefault="004A774D" w:rsidP="004A774D">
      <w:pPr>
        <w:jc w:val="both"/>
        <w:rPr>
          <w:rFonts w:ascii="Arial" w:hAnsi="Arial" w:cs="Arial"/>
          <w:lang w:val="en-GB"/>
        </w:rPr>
      </w:pPr>
    </w:p>
    <w:p w:rsidR="004A774D" w:rsidRPr="004940A5" w:rsidRDefault="004A774D" w:rsidP="005325F6">
      <w:pPr>
        <w:numPr>
          <w:ilvl w:val="0"/>
          <w:numId w:val="14"/>
        </w:numPr>
        <w:jc w:val="both"/>
        <w:rPr>
          <w:rFonts w:ascii="Arial" w:hAnsi="Arial" w:cs="Arial"/>
          <w:lang w:val="en-GB"/>
        </w:rPr>
      </w:pPr>
      <w:r w:rsidRPr="004940A5">
        <w:rPr>
          <w:rFonts w:ascii="Arial" w:hAnsi="Arial" w:cs="Arial"/>
          <w:lang w:val="en-GB"/>
        </w:rPr>
        <w:t xml:space="preserve">“collusion” refers to any form of agreement between two or several bidders (whether the Contracting Authority has knowledge of it or not) aimed at artificially maintaining the price of </w:t>
      </w:r>
      <w:r>
        <w:rPr>
          <w:rFonts w:ascii="Arial" w:hAnsi="Arial" w:cs="Arial"/>
          <w:lang w:val="en-GB"/>
        </w:rPr>
        <w:t>bids</w:t>
      </w:r>
      <w:r w:rsidRPr="004940A5">
        <w:rPr>
          <w:rFonts w:ascii="Arial" w:hAnsi="Arial" w:cs="Arial"/>
          <w:lang w:val="en-GB"/>
        </w:rPr>
        <w:t xml:space="preserve"> at levels that do not correspond to those that will result from competition; </w:t>
      </w:r>
    </w:p>
    <w:p w:rsidR="004A774D" w:rsidRPr="004940A5" w:rsidRDefault="004A774D" w:rsidP="004A774D">
      <w:pPr>
        <w:pStyle w:val="Paragraphedeliste"/>
        <w:rPr>
          <w:rFonts w:ascii="Arial" w:hAnsi="Arial" w:cs="Arial"/>
          <w:lang w:val="en-GB"/>
        </w:rPr>
      </w:pPr>
    </w:p>
    <w:p w:rsidR="004A774D" w:rsidRDefault="004A774D" w:rsidP="005325F6">
      <w:pPr>
        <w:numPr>
          <w:ilvl w:val="0"/>
          <w:numId w:val="14"/>
        </w:numPr>
        <w:jc w:val="both"/>
        <w:rPr>
          <w:rFonts w:ascii="Arial" w:hAnsi="Arial" w:cs="Arial"/>
          <w:lang w:val="en-GB"/>
        </w:rPr>
      </w:pPr>
      <w:r w:rsidRPr="004940A5">
        <w:rPr>
          <w:rFonts w:ascii="Arial" w:hAnsi="Arial" w:cs="Arial"/>
          <w:lang w:val="en-GB"/>
        </w:rPr>
        <w:t>and “coercive practices” refer to any form of attack on persons or their property or threats against them in order to influence their action in the award or execution of a contract;</w:t>
      </w:r>
    </w:p>
    <w:p w:rsidR="000E716D" w:rsidRDefault="000E716D" w:rsidP="000E716D">
      <w:pPr>
        <w:pStyle w:val="Paragraphedeliste"/>
        <w:rPr>
          <w:rFonts w:ascii="Arial" w:hAnsi="Arial" w:cs="Arial"/>
          <w:lang w:val="en-GB"/>
        </w:rPr>
      </w:pPr>
    </w:p>
    <w:p w:rsidR="000E716D" w:rsidRPr="004940A5" w:rsidRDefault="000E716D" w:rsidP="005325F6">
      <w:pPr>
        <w:numPr>
          <w:ilvl w:val="0"/>
          <w:numId w:val="14"/>
        </w:numPr>
        <w:jc w:val="both"/>
        <w:rPr>
          <w:rFonts w:ascii="Arial" w:hAnsi="Arial" w:cs="Arial"/>
          <w:lang w:val="en-GB"/>
        </w:rPr>
      </w:pPr>
      <w:r>
        <w:rPr>
          <w:rFonts w:ascii="Arial" w:hAnsi="Arial" w:cs="Arial"/>
          <w:lang w:val="en-GB"/>
        </w:rPr>
        <w:t>“Conflict of interest” shall be any situation in which the financial o</w:t>
      </w:r>
      <w:r w:rsidR="005510B3">
        <w:rPr>
          <w:rFonts w:ascii="Arial" w:hAnsi="Arial" w:cs="Arial"/>
          <w:lang w:val="en-GB"/>
        </w:rPr>
        <w:t>r</w:t>
      </w:r>
      <w:r>
        <w:rPr>
          <w:rFonts w:ascii="Arial" w:hAnsi="Arial" w:cs="Arial"/>
          <w:lang w:val="en-GB"/>
        </w:rPr>
        <w:t xml:space="preserve"> personal interest of an agent or public </w:t>
      </w:r>
      <w:r w:rsidR="005510B3">
        <w:rPr>
          <w:rFonts w:ascii="Arial" w:hAnsi="Arial" w:cs="Arial"/>
          <w:lang w:val="en-GB"/>
        </w:rPr>
        <w:t>entity is</w:t>
      </w:r>
      <w:r>
        <w:rPr>
          <w:rFonts w:ascii="Arial" w:hAnsi="Arial" w:cs="Arial"/>
          <w:lang w:val="en-GB"/>
        </w:rPr>
        <w:t xml:space="preserve"> likely to compromise the transparency in the award of public contracts.</w:t>
      </w:r>
    </w:p>
    <w:p w:rsidR="004A774D" w:rsidRPr="004940A5" w:rsidRDefault="004A774D" w:rsidP="004A774D">
      <w:pPr>
        <w:ind w:left="1620"/>
        <w:jc w:val="both"/>
        <w:rPr>
          <w:rFonts w:ascii="Arial" w:hAnsi="Arial" w:cs="Arial"/>
          <w:lang w:val="en-GB"/>
        </w:rPr>
      </w:pPr>
    </w:p>
    <w:p w:rsidR="004A774D" w:rsidRPr="004940A5" w:rsidRDefault="004A774D" w:rsidP="004A774D">
      <w:pPr>
        <w:ind w:left="1309" w:hanging="1309"/>
        <w:jc w:val="both"/>
        <w:rPr>
          <w:rFonts w:ascii="Arial" w:hAnsi="Arial" w:cs="Arial"/>
          <w:lang w:val="en-GB"/>
        </w:rPr>
      </w:pPr>
      <w:r w:rsidRPr="004940A5">
        <w:rPr>
          <w:rFonts w:ascii="Arial" w:hAnsi="Arial" w:cs="Arial"/>
          <w:lang w:val="en-GB"/>
        </w:rPr>
        <w:t xml:space="preserve">           b)    May reject an award proposal if it determines that the proposed winner </w:t>
      </w:r>
      <w:r>
        <w:rPr>
          <w:rFonts w:ascii="Arial" w:hAnsi="Arial" w:cs="Arial"/>
          <w:lang w:val="en-GB"/>
        </w:rPr>
        <w:t>is directly or through an agent, guilty of corruption</w:t>
      </w:r>
      <w:r w:rsidR="000E716D">
        <w:rPr>
          <w:rFonts w:ascii="Arial" w:hAnsi="Arial" w:cs="Arial"/>
          <w:lang w:val="en-GB"/>
        </w:rPr>
        <w:t>,</w:t>
      </w:r>
      <w:r>
        <w:rPr>
          <w:rFonts w:ascii="Arial" w:hAnsi="Arial" w:cs="Arial"/>
          <w:lang w:val="en-GB"/>
        </w:rPr>
        <w:t xml:space="preserve"> </w:t>
      </w:r>
      <w:r w:rsidRPr="004940A5">
        <w:rPr>
          <w:rFonts w:ascii="Arial" w:hAnsi="Arial" w:cs="Arial"/>
          <w:lang w:val="en-GB"/>
        </w:rPr>
        <w:t>was involved in fraudulent manoeuvres, collusion or coercive practices</w:t>
      </w:r>
      <w:r w:rsidR="000E716D">
        <w:rPr>
          <w:rFonts w:ascii="Arial" w:hAnsi="Arial" w:cs="Arial"/>
          <w:lang w:val="en-GB"/>
        </w:rPr>
        <w:t xml:space="preserve"> or in a situation of conflict of interest</w:t>
      </w:r>
      <w:r w:rsidRPr="004940A5">
        <w:rPr>
          <w:rFonts w:ascii="Arial" w:hAnsi="Arial" w:cs="Arial"/>
          <w:lang w:val="en-GB"/>
        </w:rPr>
        <w:t xml:space="preserve"> for the award of the contract.</w:t>
      </w:r>
    </w:p>
    <w:p w:rsidR="004A774D" w:rsidRPr="004940A5" w:rsidRDefault="004A774D" w:rsidP="004A774D">
      <w:pPr>
        <w:ind w:left="1309" w:hanging="1309"/>
        <w:jc w:val="both"/>
        <w:rPr>
          <w:rFonts w:ascii="Arial" w:hAnsi="Arial" w:cs="Arial"/>
          <w:lang w:val="en-GB"/>
        </w:rPr>
      </w:pPr>
    </w:p>
    <w:p w:rsidR="004A774D" w:rsidRPr="004940A5" w:rsidRDefault="004A774D" w:rsidP="004A774D">
      <w:pPr>
        <w:ind w:left="1309" w:hanging="1309"/>
        <w:jc w:val="both"/>
        <w:rPr>
          <w:rFonts w:ascii="Arial" w:hAnsi="Arial" w:cs="Arial"/>
          <w:lang w:val="en-GB"/>
        </w:rPr>
      </w:pPr>
    </w:p>
    <w:p w:rsidR="004A774D" w:rsidRPr="004940A5" w:rsidRDefault="000E716D" w:rsidP="004A774D">
      <w:pPr>
        <w:ind w:left="374" w:hanging="561"/>
        <w:jc w:val="both"/>
        <w:rPr>
          <w:rFonts w:ascii="Arial" w:hAnsi="Arial" w:cs="Arial"/>
          <w:lang w:val="en-GB"/>
        </w:rPr>
      </w:pPr>
      <w:r>
        <w:rPr>
          <w:rFonts w:ascii="Arial" w:hAnsi="Arial" w:cs="Arial"/>
          <w:lang w:val="en-GB"/>
        </w:rPr>
        <w:t xml:space="preserve">1.8  </w:t>
      </w:r>
      <w:r w:rsidR="004A774D" w:rsidRPr="004940A5">
        <w:rPr>
          <w:rFonts w:ascii="Arial" w:hAnsi="Arial" w:cs="Arial"/>
          <w:lang w:val="en-GB"/>
        </w:rPr>
        <w:t xml:space="preserve"> Candidates shall communicate information on commissions and bonus</w:t>
      </w:r>
      <w:r w:rsidR="004A774D">
        <w:rPr>
          <w:rFonts w:ascii="Arial" w:hAnsi="Arial" w:cs="Arial"/>
          <w:lang w:val="en-GB"/>
        </w:rPr>
        <w:t xml:space="preserve">es possibly paid or to be paid </w:t>
      </w:r>
      <w:r w:rsidR="004A774D" w:rsidRPr="004940A5">
        <w:rPr>
          <w:rFonts w:ascii="Arial" w:hAnsi="Arial" w:cs="Arial"/>
          <w:lang w:val="en-GB"/>
        </w:rPr>
        <w:t xml:space="preserve">to agents in relation to this </w:t>
      </w:r>
      <w:r w:rsidR="00C66348">
        <w:rPr>
          <w:rFonts w:ascii="Arial" w:hAnsi="Arial" w:cs="Arial"/>
          <w:lang w:val="en-GB"/>
        </w:rPr>
        <w:t>proposals</w:t>
      </w:r>
      <w:r w:rsidR="004A774D" w:rsidRPr="004940A5">
        <w:rPr>
          <w:rFonts w:ascii="Arial" w:hAnsi="Arial" w:cs="Arial"/>
          <w:lang w:val="en-GB"/>
        </w:rPr>
        <w:t xml:space="preserve"> and the execution of the contract if it is awarded </w:t>
      </w:r>
      <w:r w:rsidR="004A774D">
        <w:rPr>
          <w:rFonts w:ascii="Arial" w:hAnsi="Arial" w:cs="Arial"/>
          <w:lang w:val="en-GB"/>
        </w:rPr>
        <w:t>to the candidate, as requested i</w:t>
      </w:r>
      <w:r w:rsidR="004A774D" w:rsidRPr="004940A5">
        <w:rPr>
          <w:rFonts w:ascii="Arial" w:hAnsi="Arial" w:cs="Arial"/>
          <w:lang w:val="en-GB"/>
        </w:rPr>
        <w:t xml:space="preserve">n the financial </w:t>
      </w:r>
      <w:r w:rsidR="00C66348">
        <w:rPr>
          <w:rFonts w:ascii="Arial" w:hAnsi="Arial" w:cs="Arial"/>
          <w:lang w:val="en-GB"/>
        </w:rPr>
        <w:t>proposal</w:t>
      </w:r>
      <w:r w:rsidR="004A774D">
        <w:rPr>
          <w:rFonts w:ascii="Arial" w:hAnsi="Arial" w:cs="Arial"/>
          <w:lang w:val="en-GB"/>
        </w:rPr>
        <w:t xml:space="preserve"> </w:t>
      </w:r>
      <w:r w:rsidR="004A774D" w:rsidRPr="004940A5">
        <w:rPr>
          <w:rFonts w:ascii="Arial" w:hAnsi="Arial" w:cs="Arial"/>
          <w:lang w:val="en-GB"/>
        </w:rPr>
        <w:t>form ((Tender Letter).</w:t>
      </w:r>
    </w:p>
    <w:p w:rsidR="004A774D" w:rsidRPr="004940A5" w:rsidRDefault="004A774D" w:rsidP="004A774D">
      <w:pPr>
        <w:ind w:left="374" w:hanging="561"/>
        <w:jc w:val="both"/>
        <w:rPr>
          <w:rFonts w:ascii="Arial" w:hAnsi="Arial" w:cs="Arial"/>
          <w:lang w:val="en-GB"/>
        </w:rPr>
      </w:pPr>
    </w:p>
    <w:p w:rsidR="004A774D" w:rsidRPr="004940A5" w:rsidRDefault="004A774D" w:rsidP="004A774D">
      <w:pPr>
        <w:ind w:left="374" w:hanging="561"/>
        <w:jc w:val="both"/>
        <w:rPr>
          <w:rFonts w:ascii="Arial" w:hAnsi="Arial" w:cs="Arial"/>
          <w:lang w:val="en-GB"/>
        </w:rPr>
      </w:pPr>
      <w:r w:rsidRPr="004940A5">
        <w:rPr>
          <w:rFonts w:ascii="Arial" w:hAnsi="Arial" w:cs="Arial"/>
          <w:lang w:val="en-GB"/>
        </w:rPr>
        <w:t>1.</w:t>
      </w:r>
      <w:r w:rsidR="00C66348">
        <w:rPr>
          <w:rFonts w:ascii="Arial" w:hAnsi="Arial" w:cs="Arial"/>
          <w:lang w:val="en-GB"/>
        </w:rPr>
        <w:t>9</w:t>
      </w:r>
      <w:r w:rsidRPr="004940A5">
        <w:rPr>
          <w:rFonts w:ascii="Arial" w:hAnsi="Arial" w:cs="Arial"/>
          <w:lang w:val="en-GB"/>
        </w:rPr>
        <w:t xml:space="preserve"> Candidates must not have been excluded from being awarded contracts because of corruption or fraudulent manoeuvres.</w:t>
      </w:r>
    </w:p>
    <w:p w:rsidR="004A774D" w:rsidRPr="004940A5" w:rsidRDefault="004A774D" w:rsidP="004A774D">
      <w:pPr>
        <w:ind w:left="374" w:hanging="561"/>
        <w:jc w:val="both"/>
        <w:rPr>
          <w:rFonts w:ascii="Arial" w:hAnsi="Arial" w:cs="Arial"/>
          <w:lang w:val="en-GB"/>
        </w:rPr>
      </w:pPr>
    </w:p>
    <w:p w:rsidR="004A774D" w:rsidRPr="004940A5" w:rsidRDefault="004A774D" w:rsidP="004A774D">
      <w:pPr>
        <w:ind w:left="374" w:hanging="561"/>
        <w:jc w:val="both"/>
        <w:rPr>
          <w:rFonts w:ascii="Arial" w:hAnsi="Arial" w:cs="Arial"/>
          <w:b/>
          <w:sz w:val="28"/>
          <w:szCs w:val="28"/>
          <w:lang w:val="en-GB"/>
        </w:rPr>
      </w:pPr>
      <w:r w:rsidRPr="004940A5">
        <w:rPr>
          <w:rFonts w:ascii="Arial" w:hAnsi="Arial" w:cs="Arial"/>
          <w:b/>
          <w:sz w:val="28"/>
          <w:szCs w:val="28"/>
          <w:lang w:val="en-GB"/>
        </w:rPr>
        <w:t xml:space="preserve">2. Clarifications and amendments done on the Tender File and </w:t>
      </w:r>
      <w:r>
        <w:rPr>
          <w:rFonts w:ascii="Arial" w:hAnsi="Arial" w:cs="Arial"/>
          <w:b/>
          <w:sz w:val="28"/>
          <w:szCs w:val="28"/>
          <w:lang w:val="en-GB"/>
        </w:rPr>
        <w:t>complaint</w:t>
      </w:r>
    </w:p>
    <w:p w:rsidR="004A774D" w:rsidRPr="004940A5" w:rsidRDefault="004A774D" w:rsidP="004A774D">
      <w:pPr>
        <w:ind w:left="374" w:hanging="561"/>
        <w:jc w:val="both"/>
        <w:rPr>
          <w:rFonts w:ascii="Arial" w:hAnsi="Arial" w:cs="Arial"/>
          <w:b/>
          <w:sz w:val="28"/>
          <w:szCs w:val="28"/>
          <w:lang w:val="en-GB"/>
        </w:rPr>
      </w:pPr>
    </w:p>
    <w:p w:rsidR="004A774D" w:rsidRPr="004940A5" w:rsidRDefault="004A774D" w:rsidP="004A774D">
      <w:pPr>
        <w:ind w:left="374" w:hanging="561"/>
        <w:jc w:val="both"/>
        <w:rPr>
          <w:rFonts w:ascii="Arial" w:hAnsi="Arial" w:cs="Arial"/>
          <w:lang w:val="en-GB"/>
        </w:rPr>
      </w:pPr>
      <w:r w:rsidRPr="004940A5">
        <w:rPr>
          <w:rFonts w:ascii="Arial" w:hAnsi="Arial" w:cs="Arial"/>
          <w:lang w:val="en-GB"/>
        </w:rPr>
        <w:t xml:space="preserve">2.1   Candidates have up to a date specified in the Special Regulations to request for clarifications on any of the documents of the Tender File. Any request for clarifications must be in writing and forwarded by mail, fax, or electronic mail to the address </w:t>
      </w:r>
      <w:r>
        <w:rPr>
          <w:rFonts w:ascii="Arial" w:hAnsi="Arial" w:cs="Arial"/>
          <w:lang w:val="en-GB"/>
        </w:rPr>
        <w:t>of the Contracting Authority with a copy to the Project Owner found in the Special Regulations</w:t>
      </w:r>
      <w:r w:rsidRPr="004940A5">
        <w:rPr>
          <w:rFonts w:ascii="Arial" w:hAnsi="Arial" w:cs="Arial"/>
          <w:lang w:val="en-GB"/>
        </w:rPr>
        <w:t xml:space="preserve">. The Contracting Authority gives </w:t>
      </w:r>
      <w:r>
        <w:rPr>
          <w:rFonts w:ascii="Arial" w:hAnsi="Arial" w:cs="Arial"/>
          <w:lang w:val="en-GB"/>
        </w:rPr>
        <w:t>his</w:t>
      </w:r>
      <w:r w:rsidRPr="004940A5">
        <w:rPr>
          <w:rFonts w:ascii="Arial" w:hAnsi="Arial" w:cs="Arial"/>
          <w:lang w:val="en-GB"/>
        </w:rPr>
        <w:t xml:space="preserve"> response by mail, fax or electronic mail to all candidates to whom letters of invitation were sent and sends a copy of the response (by attaching an explanation of the request for clarification, without identifying the origin) to all those who intend to tender.</w:t>
      </w:r>
    </w:p>
    <w:p w:rsidR="004A774D" w:rsidRPr="004940A5" w:rsidRDefault="004A774D" w:rsidP="004A774D">
      <w:pPr>
        <w:ind w:left="374" w:hanging="561"/>
        <w:jc w:val="both"/>
        <w:rPr>
          <w:rFonts w:ascii="Arial" w:hAnsi="Arial" w:cs="Arial"/>
          <w:lang w:val="en-GB"/>
        </w:rPr>
      </w:pPr>
    </w:p>
    <w:p w:rsidR="004A774D" w:rsidRPr="00C66348" w:rsidRDefault="004A774D" w:rsidP="005325F6">
      <w:pPr>
        <w:pStyle w:val="Paragraphedeliste"/>
        <w:numPr>
          <w:ilvl w:val="1"/>
          <w:numId w:val="16"/>
        </w:numPr>
        <w:suppressAutoHyphens w:val="0"/>
        <w:autoSpaceDN/>
        <w:ind w:left="426" w:hanging="568"/>
        <w:jc w:val="both"/>
        <w:textAlignment w:val="auto"/>
        <w:rPr>
          <w:rFonts w:ascii="Arial" w:hAnsi="Arial" w:cs="Arial"/>
          <w:sz w:val="24"/>
          <w:szCs w:val="24"/>
          <w:lang w:val="en-GB"/>
        </w:rPr>
      </w:pPr>
      <w:r>
        <w:rPr>
          <w:rFonts w:ascii="Arial" w:hAnsi="Arial" w:cs="Arial"/>
          <w:lang w:val="en-GB"/>
        </w:rPr>
        <w:t xml:space="preserve"> </w:t>
      </w:r>
      <w:r w:rsidRPr="00C66348">
        <w:rPr>
          <w:rFonts w:ascii="Arial" w:hAnsi="Arial" w:cs="Arial"/>
          <w:sz w:val="24"/>
          <w:szCs w:val="24"/>
          <w:lang w:val="en-GB"/>
        </w:rPr>
        <w:t xml:space="preserve">At any moment before the submission of </w:t>
      </w:r>
      <w:r w:rsidR="00C66348" w:rsidRPr="00C66348">
        <w:rPr>
          <w:rFonts w:ascii="Arial" w:hAnsi="Arial" w:cs="Arial"/>
          <w:sz w:val="24"/>
          <w:szCs w:val="24"/>
          <w:lang w:val="en-GB"/>
        </w:rPr>
        <w:t>proposals</w:t>
      </w:r>
      <w:r w:rsidRPr="00C66348">
        <w:rPr>
          <w:rFonts w:ascii="Arial" w:hAnsi="Arial" w:cs="Arial"/>
          <w:sz w:val="24"/>
          <w:szCs w:val="24"/>
          <w:lang w:val="en-GB"/>
        </w:rPr>
        <w:t xml:space="preserve">, the Contracting Authority may, for whatever reason, either at his own initiative, either in reply to a request for clarification from a candidate invited to tender, amend documents of the Tender File by way of an addendum. Any amendment is published in writing in the form of an addendum. The addenda are communicated by postal </w:t>
      </w:r>
      <w:proofErr w:type="gramStart"/>
      <w:r w:rsidRPr="00C66348">
        <w:rPr>
          <w:rFonts w:ascii="Arial" w:hAnsi="Arial" w:cs="Arial"/>
          <w:sz w:val="24"/>
          <w:szCs w:val="24"/>
          <w:lang w:val="en-GB"/>
        </w:rPr>
        <w:t>mail,</w:t>
      </w:r>
      <w:proofErr w:type="gramEnd"/>
      <w:r w:rsidRPr="00C66348">
        <w:rPr>
          <w:rFonts w:ascii="Arial" w:hAnsi="Arial" w:cs="Arial"/>
          <w:sz w:val="24"/>
          <w:szCs w:val="24"/>
          <w:lang w:val="en-GB"/>
        </w:rPr>
        <w:t xml:space="preserve"> fax or electronic mail to </w:t>
      </w:r>
      <w:r w:rsidRPr="00C66348">
        <w:rPr>
          <w:rFonts w:ascii="Arial" w:hAnsi="Arial" w:cs="Arial"/>
          <w:sz w:val="24"/>
          <w:szCs w:val="24"/>
          <w:lang w:val="en-GB"/>
        </w:rPr>
        <w:lastRenderedPageBreak/>
        <w:t xml:space="preserve">all the candidates requested and are obligatory on them. At his convenience, the Contracting Authority may postpone the date for the submission of </w:t>
      </w:r>
      <w:r w:rsidR="00C66348" w:rsidRPr="00C66348">
        <w:rPr>
          <w:rFonts w:ascii="Arial" w:hAnsi="Arial" w:cs="Arial"/>
          <w:sz w:val="24"/>
          <w:szCs w:val="24"/>
          <w:lang w:val="en-GB"/>
        </w:rPr>
        <w:t>proposals</w:t>
      </w:r>
      <w:r w:rsidRPr="00C66348">
        <w:rPr>
          <w:rFonts w:ascii="Arial" w:hAnsi="Arial" w:cs="Arial"/>
          <w:sz w:val="24"/>
          <w:szCs w:val="24"/>
          <w:lang w:val="en-GB"/>
        </w:rPr>
        <w:t>.</w:t>
      </w:r>
    </w:p>
    <w:p w:rsidR="004A774D" w:rsidRPr="00C66348" w:rsidRDefault="004A774D" w:rsidP="004A774D">
      <w:pPr>
        <w:pStyle w:val="Paragraphedeliste"/>
        <w:ind w:left="426"/>
        <w:jc w:val="both"/>
        <w:rPr>
          <w:rFonts w:ascii="Arial" w:hAnsi="Arial" w:cs="Arial"/>
          <w:sz w:val="24"/>
          <w:szCs w:val="24"/>
          <w:lang w:val="en-GB"/>
        </w:rPr>
      </w:pPr>
    </w:p>
    <w:p w:rsidR="004A774D" w:rsidRPr="00C66348" w:rsidRDefault="004A774D" w:rsidP="005325F6">
      <w:pPr>
        <w:pStyle w:val="Paragraphedeliste"/>
        <w:numPr>
          <w:ilvl w:val="1"/>
          <w:numId w:val="16"/>
        </w:numPr>
        <w:suppressAutoHyphens w:val="0"/>
        <w:autoSpaceDN/>
        <w:ind w:left="426" w:hanging="568"/>
        <w:jc w:val="both"/>
        <w:textAlignment w:val="auto"/>
        <w:rPr>
          <w:rFonts w:ascii="Arial" w:hAnsi="Arial" w:cs="Arial"/>
          <w:sz w:val="24"/>
          <w:szCs w:val="24"/>
          <w:lang w:val="en-GB"/>
        </w:rPr>
      </w:pPr>
      <w:r w:rsidRPr="00C66348">
        <w:rPr>
          <w:rFonts w:ascii="Arial" w:hAnsi="Arial" w:cs="Arial"/>
          <w:sz w:val="24"/>
          <w:szCs w:val="24"/>
          <w:lang w:val="en-GB"/>
        </w:rPr>
        <w:t>Between the publication of the tender notice, including the pre-qualification phase of candidates and the opening of bids, any bidder who feels aggrieved in the public contracts award procedure may petition the Contracting Authority.</w:t>
      </w:r>
    </w:p>
    <w:p w:rsidR="004A774D" w:rsidRPr="00C66348" w:rsidRDefault="004A774D" w:rsidP="004A774D">
      <w:pPr>
        <w:pStyle w:val="Paragraphedeliste"/>
        <w:rPr>
          <w:rFonts w:ascii="Arial" w:hAnsi="Arial" w:cs="Arial"/>
          <w:sz w:val="24"/>
          <w:szCs w:val="24"/>
          <w:lang w:val="en-GB"/>
        </w:rPr>
      </w:pPr>
    </w:p>
    <w:p w:rsidR="004A774D" w:rsidRPr="00C66348" w:rsidRDefault="004A774D" w:rsidP="005325F6">
      <w:pPr>
        <w:pStyle w:val="Paragraphedeliste"/>
        <w:numPr>
          <w:ilvl w:val="1"/>
          <w:numId w:val="16"/>
        </w:numPr>
        <w:suppressAutoHyphens w:val="0"/>
        <w:autoSpaceDN/>
        <w:ind w:left="426" w:hanging="568"/>
        <w:jc w:val="both"/>
        <w:textAlignment w:val="auto"/>
        <w:rPr>
          <w:rFonts w:ascii="Arial" w:hAnsi="Arial" w:cs="Arial"/>
          <w:sz w:val="24"/>
          <w:szCs w:val="24"/>
          <w:lang w:val="en-GB"/>
        </w:rPr>
      </w:pPr>
      <w:r w:rsidRPr="00C66348">
        <w:rPr>
          <w:rFonts w:ascii="Arial" w:hAnsi="Arial" w:cs="Arial"/>
          <w:sz w:val="24"/>
          <w:szCs w:val="24"/>
          <w:lang w:val="en-GB"/>
        </w:rPr>
        <w:t xml:space="preserve">The petition must be addressed to the Minister in charge of Public Contracts </w:t>
      </w:r>
      <w:r w:rsidR="00C66348" w:rsidRPr="00C66348">
        <w:rPr>
          <w:rFonts w:ascii="Arial" w:hAnsi="Arial" w:cs="Arial"/>
          <w:sz w:val="24"/>
          <w:szCs w:val="24"/>
          <w:lang w:val="en-GB"/>
        </w:rPr>
        <w:t xml:space="preserve">with </w:t>
      </w:r>
      <w:r w:rsidRPr="00C66348">
        <w:rPr>
          <w:rFonts w:ascii="Arial" w:hAnsi="Arial" w:cs="Arial"/>
          <w:sz w:val="24"/>
          <w:szCs w:val="24"/>
          <w:lang w:val="en-GB"/>
        </w:rPr>
        <w:t>copies to the Contracting Authority and the body in charge of the regulation of public contracts and to the chairperson of the Tenders Board.</w:t>
      </w:r>
    </w:p>
    <w:p w:rsidR="004A774D" w:rsidRPr="004940A5" w:rsidRDefault="004A774D" w:rsidP="004A774D">
      <w:pPr>
        <w:pStyle w:val="Paragraphedeliste"/>
        <w:rPr>
          <w:rFonts w:ascii="Arial" w:hAnsi="Arial" w:cs="Arial"/>
          <w:lang w:val="en-GB"/>
        </w:rPr>
      </w:pPr>
    </w:p>
    <w:p w:rsidR="004A774D" w:rsidRPr="004940A5" w:rsidRDefault="004A774D" w:rsidP="004A774D">
      <w:pPr>
        <w:ind w:left="426"/>
        <w:jc w:val="both"/>
        <w:rPr>
          <w:rFonts w:ascii="Arial" w:hAnsi="Arial" w:cs="Arial"/>
          <w:lang w:val="en-GB"/>
        </w:rPr>
      </w:pPr>
      <w:r w:rsidRPr="004940A5">
        <w:rPr>
          <w:rFonts w:ascii="Arial" w:hAnsi="Arial" w:cs="Arial"/>
          <w:lang w:val="en-GB"/>
        </w:rPr>
        <w:t>It must reach not later than f</w:t>
      </w:r>
      <w:r>
        <w:rPr>
          <w:rFonts w:ascii="Arial" w:hAnsi="Arial" w:cs="Arial"/>
          <w:lang w:val="en-GB"/>
        </w:rPr>
        <w:t>ive</w:t>
      </w:r>
      <w:r w:rsidRPr="004940A5">
        <w:rPr>
          <w:rFonts w:ascii="Arial" w:hAnsi="Arial" w:cs="Arial"/>
          <w:lang w:val="en-GB"/>
        </w:rPr>
        <w:t xml:space="preserve"> (</w:t>
      </w:r>
      <w:r>
        <w:rPr>
          <w:rFonts w:ascii="Arial" w:hAnsi="Arial" w:cs="Arial"/>
          <w:lang w:val="en-GB"/>
        </w:rPr>
        <w:t>5</w:t>
      </w:r>
      <w:r w:rsidRPr="004940A5">
        <w:rPr>
          <w:rFonts w:ascii="Arial" w:hAnsi="Arial" w:cs="Arial"/>
          <w:lang w:val="en-GB"/>
        </w:rPr>
        <w:t>) days before the opening of bids.</w:t>
      </w:r>
    </w:p>
    <w:p w:rsidR="004A774D" w:rsidRPr="004940A5" w:rsidRDefault="004A774D" w:rsidP="004A774D">
      <w:pPr>
        <w:jc w:val="both"/>
        <w:rPr>
          <w:rFonts w:ascii="Arial" w:hAnsi="Arial" w:cs="Arial"/>
          <w:lang w:val="en-GB"/>
        </w:rPr>
      </w:pPr>
    </w:p>
    <w:p w:rsidR="004A774D" w:rsidRPr="004940A5" w:rsidRDefault="004A774D" w:rsidP="004A774D">
      <w:pPr>
        <w:ind w:left="426" w:hanging="568"/>
        <w:jc w:val="both"/>
        <w:rPr>
          <w:rFonts w:ascii="Arial" w:hAnsi="Arial" w:cs="Arial"/>
          <w:lang w:val="en-GB"/>
        </w:rPr>
      </w:pPr>
      <w:r w:rsidRPr="004940A5">
        <w:rPr>
          <w:rFonts w:ascii="Arial" w:hAnsi="Arial" w:cs="Arial"/>
          <w:lang w:val="en-GB"/>
        </w:rPr>
        <w:t>2.5   The Contracting Authority has five (5) days to react. The copy of the reaction shall be transmitted to the body in charge of the regulation of public contracts.</w:t>
      </w:r>
    </w:p>
    <w:p w:rsidR="004A774D" w:rsidRPr="004940A5" w:rsidRDefault="004A774D" w:rsidP="004A774D">
      <w:pPr>
        <w:ind w:left="374" w:hanging="561"/>
        <w:jc w:val="both"/>
        <w:rPr>
          <w:rFonts w:ascii="Arial" w:hAnsi="Arial" w:cs="Arial"/>
          <w:lang w:val="en-GB"/>
        </w:rPr>
      </w:pPr>
    </w:p>
    <w:p w:rsidR="004A774D" w:rsidRPr="004940A5" w:rsidRDefault="004A774D" w:rsidP="004A774D">
      <w:pPr>
        <w:ind w:left="374" w:hanging="561"/>
        <w:rPr>
          <w:rFonts w:ascii="Arial" w:hAnsi="Arial" w:cs="Arial"/>
          <w:b/>
          <w:lang w:val="en-GB"/>
        </w:rPr>
      </w:pPr>
      <w:r w:rsidRPr="004940A5">
        <w:rPr>
          <w:rFonts w:ascii="Arial" w:hAnsi="Arial" w:cs="Arial"/>
          <w:b/>
          <w:lang w:val="en-GB"/>
        </w:rPr>
        <w:t xml:space="preserve">3.    </w:t>
      </w:r>
      <w:r w:rsidRPr="00AA430B">
        <w:rPr>
          <w:rFonts w:ascii="Arial" w:hAnsi="Arial" w:cs="Arial"/>
          <w:b/>
          <w:sz w:val="28"/>
          <w:szCs w:val="28"/>
          <w:lang w:val="en-GB"/>
        </w:rPr>
        <w:t>Establishment of proposals</w:t>
      </w:r>
    </w:p>
    <w:p w:rsidR="004A774D" w:rsidRPr="004940A5" w:rsidRDefault="004A774D" w:rsidP="004A774D">
      <w:pPr>
        <w:ind w:left="374" w:hanging="561"/>
        <w:jc w:val="both"/>
        <w:rPr>
          <w:rFonts w:ascii="Arial" w:hAnsi="Arial" w:cs="Arial"/>
          <w:lang w:val="en-GB"/>
        </w:rPr>
      </w:pPr>
    </w:p>
    <w:p w:rsidR="004A774D" w:rsidRPr="004940A5" w:rsidRDefault="004A774D" w:rsidP="004A774D">
      <w:pPr>
        <w:ind w:left="374" w:hanging="561"/>
        <w:jc w:val="both"/>
        <w:rPr>
          <w:rFonts w:ascii="Arial" w:hAnsi="Arial" w:cs="Arial"/>
          <w:lang w:val="en-GB"/>
        </w:rPr>
      </w:pPr>
      <w:r w:rsidRPr="004940A5">
        <w:rPr>
          <w:rFonts w:ascii="Arial" w:hAnsi="Arial" w:cs="Arial"/>
          <w:lang w:val="en-GB"/>
        </w:rPr>
        <w:t xml:space="preserve">3.1 Candidates are bound to submit </w:t>
      </w:r>
      <w:r w:rsidR="00A45256">
        <w:rPr>
          <w:rFonts w:ascii="Arial" w:hAnsi="Arial" w:cs="Arial"/>
          <w:lang w:val="en-GB"/>
        </w:rPr>
        <w:t>proposals</w:t>
      </w:r>
      <w:r w:rsidRPr="004940A5">
        <w:rPr>
          <w:rFonts w:ascii="Arial" w:hAnsi="Arial" w:cs="Arial"/>
          <w:lang w:val="en-GB"/>
        </w:rPr>
        <w:t xml:space="preserve"> in the language(s) indicated in the   Special Regulations.</w:t>
      </w:r>
    </w:p>
    <w:p w:rsidR="004A774D" w:rsidRPr="004940A5" w:rsidRDefault="004A774D" w:rsidP="004A774D">
      <w:pPr>
        <w:ind w:left="374" w:hanging="561"/>
        <w:jc w:val="both"/>
        <w:rPr>
          <w:rFonts w:ascii="Arial" w:hAnsi="Arial" w:cs="Arial"/>
          <w:lang w:val="en-GB"/>
        </w:rPr>
      </w:pPr>
    </w:p>
    <w:p w:rsidR="004A774D" w:rsidRPr="004940A5" w:rsidRDefault="004A774D" w:rsidP="004A774D">
      <w:pPr>
        <w:ind w:left="374" w:hanging="561"/>
        <w:jc w:val="both"/>
        <w:rPr>
          <w:rFonts w:ascii="Arial" w:hAnsi="Arial" w:cs="Arial"/>
          <w:b/>
          <w:lang w:val="en-GB"/>
        </w:rPr>
      </w:pPr>
      <w:r w:rsidRPr="004940A5">
        <w:rPr>
          <w:rFonts w:ascii="Arial" w:hAnsi="Arial" w:cs="Arial"/>
          <w:lang w:val="en-GB"/>
        </w:rPr>
        <w:t xml:space="preserve">       </w:t>
      </w:r>
      <w:r w:rsidRPr="004940A5">
        <w:rPr>
          <w:rFonts w:ascii="Arial" w:hAnsi="Arial" w:cs="Arial"/>
          <w:b/>
          <w:lang w:val="en-GB"/>
        </w:rPr>
        <w:t>Technical proposal</w:t>
      </w:r>
    </w:p>
    <w:p w:rsidR="004A774D" w:rsidRPr="004940A5" w:rsidRDefault="004A774D" w:rsidP="004A774D">
      <w:pPr>
        <w:ind w:left="374" w:hanging="561"/>
        <w:jc w:val="both"/>
        <w:rPr>
          <w:rFonts w:ascii="Arial" w:hAnsi="Arial" w:cs="Arial"/>
          <w:lang w:val="en-GB"/>
        </w:rPr>
      </w:pPr>
    </w:p>
    <w:p w:rsidR="004A774D" w:rsidRPr="004940A5" w:rsidRDefault="004A774D" w:rsidP="004A774D">
      <w:pPr>
        <w:ind w:left="374" w:hanging="561"/>
        <w:jc w:val="both"/>
        <w:rPr>
          <w:rFonts w:ascii="Arial" w:hAnsi="Arial" w:cs="Arial"/>
          <w:lang w:val="en-GB"/>
        </w:rPr>
      </w:pPr>
      <w:r w:rsidRPr="004940A5">
        <w:rPr>
          <w:rFonts w:ascii="Arial" w:hAnsi="Arial" w:cs="Arial"/>
          <w:lang w:val="en-GB"/>
        </w:rPr>
        <w:t>3.2</w:t>
      </w:r>
      <w:r w:rsidR="009E5979">
        <w:rPr>
          <w:rFonts w:ascii="Arial" w:hAnsi="Arial" w:cs="Arial"/>
          <w:lang w:val="en-GB"/>
        </w:rPr>
        <w:t xml:space="preserve">  </w:t>
      </w:r>
      <w:r w:rsidRPr="004940A5">
        <w:rPr>
          <w:rFonts w:ascii="Arial" w:hAnsi="Arial" w:cs="Arial"/>
          <w:lang w:val="en-GB"/>
        </w:rPr>
        <w:t xml:space="preserve"> During the preparation of the technical </w:t>
      </w:r>
      <w:r w:rsidR="009E5979">
        <w:rPr>
          <w:rFonts w:ascii="Arial" w:hAnsi="Arial" w:cs="Arial"/>
          <w:lang w:val="en-GB"/>
        </w:rPr>
        <w:t>proposal</w:t>
      </w:r>
      <w:r w:rsidRPr="004940A5">
        <w:rPr>
          <w:rFonts w:ascii="Arial" w:hAnsi="Arial" w:cs="Arial"/>
          <w:lang w:val="en-GB"/>
        </w:rPr>
        <w:t xml:space="preserve">, candidates are supposed to examine in detail the documents that make up the consultation file. The blatant insufficiency of the information furnished may lead to the rejection of </w:t>
      </w:r>
      <w:r>
        <w:rPr>
          <w:rFonts w:ascii="Arial" w:hAnsi="Arial" w:cs="Arial"/>
          <w:lang w:val="en-GB"/>
        </w:rPr>
        <w:t>a bid</w:t>
      </w:r>
      <w:r w:rsidRPr="004940A5">
        <w:rPr>
          <w:rFonts w:ascii="Arial" w:hAnsi="Arial" w:cs="Arial"/>
          <w:lang w:val="en-GB"/>
        </w:rPr>
        <w:t>.</w:t>
      </w:r>
    </w:p>
    <w:p w:rsidR="004A774D" w:rsidRPr="004940A5" w:rsidRDefault="004A774D" w:rsidP="004A774D">
      <w:pPr>
        <w:ind w:left="374" w:hanging="561"/>
        <w:jc w:val="both"/>
        <w:rPr>
          <w:rFonts w:ascii="Arial" w:hAnsi="Arial" w:cs="Arial"/>
          <w:lang w:val="en-GB"/>
        </w:rPr>
      </w:pPr>
      <w:r w:rsidRPr="004940A5">
        <w:rPr>
          <w:rFonts w:ascii="Arial" w:hAnsi="Arial" w:cs="Arial"/>
          <w:lang w:val="en-GB"/>
        </w:rPr>
        <w:t xml:space="preserve">      </w:t>
      </w:r>
    </w:p>
    <w:p w:rsidR="004A774D" w:rsidRPr="004940A5" w:rsidRDefault="004A774D" w:rsidP="004A774D">
      <w:pPr>
        <w:ind w:left="374" w:hanging="561"/>
        <w:jc w:val="both"/>
        <w:rPr>
          <w:rFonts w:ascii="Arial" w:hAnsi="Arial" w:cs="Arial"/>
          <w:lang w:val="en-GB"/>
        </w:rPr>
      </w:pPr>
      <w:r w:rsidRPr="004940A5">
        <w:rPr>
          <w:rFonts w:ascii="Arial" w:hAnsi="Arial" w:cs="Arial"/>
          <w:lang w:val="en-GB"/>
        </w:rPr>
        <w:t xml:space="preserve">        During the preparation of the technical </w:t>
      </w:r>
      <w:r w:rsidR="009E5979">
        <w:rPr>
          <w:rFonts w:ascii="Arial" w:hAnsi="Arial" w:cs="Arial"/>
          <w:lang w:val="en-GB"/>
        </w:rPr>
        <w:t>proposal</w:t>
      </w:r>
      <w:r w:rsidRPr="004940A5">
        <w:rPr>
          <w:rFonts w:ascii="Arial" w:hAnsi="Arial" w:cs="Arial"/>
          <w:lang w:val="en-GB"/>
        </w:rPr>
        <w:t xml:space="preserve"> candidates must pay particular attention to the following considerations:</w:t>
      </w:r>
    </w:p>
    <w:p w:rsidR="004A774D" w:rsidRPr="004940A5" w:rsidRDefault="004A774D" w:rsidP="004A774D">
      <w:pPr>
        <w:ind w:left="374" w:hanging="561"/>
        <w:jc w:val="both"/>
        <w:rPr>
          <w:rFonts w:ascii="Arial" w:hAnsi="Arial" w:cs="Arial"/>
          <w:lang w:val="en-GB"/>
        </w:rPr>
      </w:pPr>
    </w:p>
    <w:p w:rsidR="004A774D" w:rsidRPr="004940A5" w:rsidRDefault="004A774D" w:rsidP="004A774D">
      <w:pPr>
        <w:ind w:left="748" w:hanging="935"/>
        <w:jc w:val="both"/>
        <w:rPr>
          <w:rFonts w:ascii="Arial" w:hAnsi="Arial" w:cs="Arial"/>
          <w:lang w:val="en-GB"/>
        </w:rPr>
      </w:pPr>
      <w:r w:rsidRPr="004940A5">
        <w:rPr>
          <w:rFonts w:ascii="Arial" w:hAnsi="Arial" w:cs="Arial"/>
          <w:lang w:val="en-GB"/>
        </w:rPr>
        <w:t xml:space="preserve">      </w:t>
      </w:r>
      <w:proofErr w:type="spellStart"/>
      <w:r w:rsidRPr="004940A5">
        <w:rPr>
          <w:rFonts w:ascii="Arial" w:hAnsi="Arial" w:cs="Arial"/>
          <w:lang w:val="en-GB"/>
        </w:rPr>
        <w:t>i</w:t>
      </w:r>
      <w:proofErr w:type="spellEnd"/>
      <w:r w:rsidRPr="004940A5">
        <w:rPr>
          <w:rFonts w:ascii="Arial" w:hAnsi="Arial" w:cs="Arial"/>
          <w:lang w:val="en-GB"/>
        </w:rPr>
        <w:t>)  The candidate who thinks he does not have all the necessary skills for the mission may obtain them by associating with one or several individual candidates and/or other candidates in the form of joint-venture or sub-contracting as the case may be. Candidates may only enter into joint venture with other candidates solicited for this mission with the approval of the Contracting Authority as indicated in the Special Regulations. Candidates are encouraged to seek the participation of national candidates by concluding joint venture agreements (notarised agreements) with them or sub- contracting part of their mission to them.</w:t>
      </w:r>
    </w:p>
    <w:p w:rsidR="004A774D" w:rsidRPr="004940A5" w:rsidRDefault="004A774D" w:rsidP="004A774D">
      <w:pPr>
        <w:ind w:left="748" w:hanging="935"/>
        <w:jc w:val="both"/>
        <w:rPr>
          <w:rFonts w:ascii="Arial" w:hAnsi="Arial" w:cs="Arial"/>
          <w:lang w:val="en-GB"/>
        </w:rPr>
      </w:pPr>
    </w:p>
    <w:p w:rsidR="004A774D" w:rsidRPr="004940A5" w:rsidRDefault="004A774D" w:rsidP="004A774D">
      <w:pPr>
        <w:ind w:left="748" w:hanging="935"/>
        <w:jc w:val="both"/>
        <w:rPr>
          <w:rFonts w:ascii="Arial" w:hAnsi="Arial" w:cs="Arial"/>
          <w:lang w:val="en-GB"/>
        </w:rPr>
      </w:pPr>
      <w:r w:rsidRPr="004940A5">
        <w:rPr>
          <w:rFonts w:ascii="Arial" w:hAnsi="Arial" w:cs="Arial"/>
          <w:lang w:val="en-GB"/>
        </w:rPr>
        <w:t xml:space="preserve">        ii)  For missions based on work time, the estimate of the work time shall be provided for in the Special Regulations. Meanwhile, the </w:t>
      </w:r>
      <w:r w:rsidR="009E5979">
        <w:rPr>
          <w:rFonts w:ascii="Arial" w:hAnsi="Arial" w:cs="Arial"/>
          <w:lang w:val="en-GB"/>
        </w:rPr>
        <w:t>proposal</w:t>
      </w:r>
      <w:r>
        <w:rPr>
          <w:rFonts w:ascii="Arial" w:hAnsi="Arial" w:cs="Arial"/>
          <w:lang w:val="en-GB"/>
        </w:rPr>
        <w:t xml:space="preserve"> </w:t>
      </w:r>
      <w:r w:rsidRPr="004940A5">
        <w:rPr>
          <w:rFonts w:ascii="Arial" w:hAnsi="Arial" w:cs="Arial"/>
          <w:lang w:val="en-GB"/>
        </w:rPr>
        <w:t xml:space="preserve">must be based on the estimation done by the candidate of the work time put in by the personnel. </w:t>
      </w:r>
    </w:p>
    <w:p w:rsidR="004A774D" w:rsidRPr="004940A5" w:rsidRDefault="004A774D" w:rsidP="004A774D">
      <w:pPr>
        <w:ind w:left="748" w:hanging="935"/>
        <w:jc w:val="both"/>
        <w:rPr>
          <w:rFonts w:ascii="Arial" w:hAnsi="Arial" w:cs="Arial"/>
          <w:lang w:val="en-GB"/>
        </w:rPr>
      </w:pPr>
    </w:p>
    <w:p w:rsidR="004A774D" w:rsidRPr="004940A5" w:rsidRDefault="004A774D" w:rsidP="004A774D">
      <w:pPr>
        <w:ind w:left="748" w:hanging="935"/>
        <w:jc w:val="both"/>
        <w:rPr>
          <w:rFonts w:ascii="Arial" w:hAnsi="Arial" w:cs="Arial"/>
          <w:lang w:val="en-GB"/>
        </w:rPr>
      </w:pPr>
      <w:r w:rsidRPr="004940A5">
        <w:rPr>
          <w:rFonts w:ascii="Arial" w:hAnsi="Arial" w:cs="Arial"/>
          <w:lang w:val="en-GB"/>
        </w:rPr>
        <w:t xml:space="preserve">        iii)  It is recommended that the proposed specialised personnel </w:t>
      </w:r>
      <w:r>
        <w:rPr>
          <w:rFonts w:ascii="Arial" w:hAnsi="Arial" w:cs="Arial"/>
          <w:lang w:val="en-GB"/>
        </w:rPr>
        <w:t>make up the</w:t>
      </w:r>
      <w:r w:rsidRPr="004940A5">
        <w:rPr>
          <w:rFonts w:ascii="Arial" w:hAnsi="Arial" w:cs="Arial"/>
          <w:lang w:val="en-GB"/>
        </w:rPr>
        <w:t xml:space="preserve"> majority of the candidate’s permanent staff or have a stable long standing working relation with the candidate.</w:t>
      </w:r>
    </w:p>
    <w:p w:rsidR="004A774D" w:rsidRPr="004940A5" w:rsidRDefault="004A774D" w:rsidP="004A774D">
      <w:pPr>
        <w:ind w:left="748" w:hanging="935"/>
        <w:jc w:val="both"/>
        <w:rPr>
          <w:rFonts w:ascii="Arial" w:hAnsi="Arial" w:cs="Arial"/>
          <w:lang w:val="en-GB"/>
        </w:rPr>
      </w:pPr>
    </w:p>
    <w:p w:rsidR="004A774D" w:rsidRPr="004940A5" w:rsidRDefault="004A774D" w:rsidP="004A774D">
      <w:pPr>
        <w:ind w:left="748" w:hanging="935"/>
        <w:jc w:val="both"/>
        <w:rPr>
          <w:rFonts w:ascii="Arial" w:hAnsi="Arial" w:cs="Arial"/>
          <w:lang w:val="en-GB"/>
        </w:rPr>
      </w:pPr>
      <w:r w:rsidRPr="004940A5">
        <w:rPr>
          <w:rFonts w:ascii="Arial" w:hAnsi="Arial" w:cs="Arial"/>
          <w:lang w:val="en-GB"/>
        </w:rPr>
        <w:t xml:space="preserve">        </w:t>
      </w:r>
      <w:proofErr w:type="gramStart"/>
      <w:r w:rsidRPr="004940A5">
        <w:rPr>
          <w:rFonts w:ascii="Arial" w:hAnsi="Arial" w:cs="Arial"/>
          <w:lang w:val="en-GB"/>
        </w:rPr>
        <w:t>iv) The</w:t>
      </w:r>
      <w:proofErr w:type="gramEnd"/>
      <w:r w:rsidRPr="004940A5">
        <w:rPr>
          <w:rFonts w:ascii="Arial" w:hAnsi="Arial" w:cs="Arial"/>
          <w:lang w:val="en-GB"/>
        </w:rPr>
        <w:t xml:space="preserve"> proposed specialised personnel must have at least the experience indicated in the Special Regulations, experience which it would have acquired in similar working conditions in the country where the mission will take place.</w:t>
      </w:r>
    </w:p>
    <w:p w:rsidR="004A774D" w:rsidRPr="004940A5" w:rsidRDefault="004A774D" w:rsidP="004A774D">
      <w:pPr>
        <w:ind w:left="748" w:hanging="935"/>
        <w:jc w:val="both"/>
        <w:rPr>
          <w:rFonts w:ascii="Arial" w:hAnsi="Arial" w:cs="Arial"/>
          <w:lang w:val="en-GB"/>
        </w:rPr>
      </w:pPr>
    </w:p>
    <w:p w:rsidR="004A774D" w:rsidRPr="004940A5" w:rsidRDefault="004A774D" w:rsidP="004A774D">
      <w:pPr>
        <w:ind w:left="748" w:hanging="935"/>
        <w:jc w:val="both"/>
        <w:rPr>
          <w:rFonts w:ascii="Arial" w:hAnsi="Arial" w:cs="Arial"/>
          <w:lang w:val="en-GB"/>
        </w:rPr>
      </w:pPr>
      <w:r w:rsidRPr="004940A5">
        <w:rPr>
          <w:rFonts w:ascii="Arial" w:hAnsi="Arial" w:cs="Arial"/>
          <w:lang w:val="en-GB"/>
        </w:rPr>
        <w:lastRenderedPageBreak/>
        <w:t xml:space="preserve">        v)  No choice of specialised personnel may be proposed and only one curriculum </w:t>
      </w:r>
      <w:proofErr w:type="gramStart"/>
      <w:r w:rsidRPr="004940A5">
        <w:rPr>
          <w:rFonts w:ascii="Arial" w:hAnsi="Arial" w:cs="Arial"/>
          <w:lang w:val="en-GB"/>
        </w:rPr>
        <w:t>vitae</w:t>
      </w:r>
      <w:proofErr w:type="gramEnd"/>
      <w:r w:rsidRPr="004940A5">
        <w:rPr>
          <w:rFonts w:ascii="Arial" w:hAnsi="Arial" w:cs="Arial"/>
          <w:lang w:val="en-GB"/>
        </w:rPr>
        <w:t xml:space="preserve"> (CV) per job position shall be authorised.</w:t>
      </w:r>
    </w:p>
    <w:p w:rsidR="004A774D" w:rsidRPr="004940A5" w:rsidRDefault="004A774D" w:rsidP="004A774D">
      <w:pPr>
        <w:ind w:left="748" w:hanging="935"/>
        <w:jc w:val="both"/>
        <w:rPr>
          <w:rFonts w:ascii="Arial" w:hAnsi="Arial" w:cs="Arial"/>
          <w:lang w:val="en-GB"/>
        </w:rPr>
      </w:pPr>
    </w:p>
    <w:p w:rsidR="004A774D" w:rsidRPr="004940A5" w:rsidRDefault="004A774D" w:rsidP="004A774D">
      <w:pPr>
        <w:ind w:left="748" w:hanging="748"/>
        <w:jc w:val="both"/>
        <w:rPr>
          <w:rFonts w:ascii="Arial" w:hAnsi="Arial" w:cs="Arial"/>
          <w:lang w:val="en-GB"/>
        </w:rPr>
      </w:pPr>
      <w:r w:rsidRPr="004940A5">
        <w:rPr>
          <w:rFonts w:ascii="Arial" w:hAnsi="Arial" w:cs="Arial"/>
          <w:lang w:val="en-GB"/>
        </w:rPr>
        <w:t>3.3    Reports to be produced by candidates within the framework of this mission must be written in the language(s) stipulated in the Special Regulations. It is recommended the candidate’s personnel should have a good practical mastery of English and French.</w:t>
      </w:r>
    </w:p>
    <w:p w:rsidR="004A774D" w:rsidRPr="004940A5" w:rsidRDefault="004A774D" w:rsidP="004A774D">
      <w:pPr>
        <w:ind w:left="748" w:hanging="748"/>
        <w:jc w:val="both"/>
        <w:rPr>
          <w:rFonts w:ascii="Arial" w:hAnsi="Arial" w:cs="Arial"/>
          <w:lang w:val="en-GB"/>
        </w:rPr>
      </w:pPr>
    </w:p>
    <w:p w:rsidR="004A774D" w:rsidRPr="004940A5" w:rsidRDefault="004A774D" w:rsidP="004A774D">
      <w:pPr>
        <w:ind w:left="748" w:hanging="748"/>
        <w:jc w:val="both"/>
        <w:rPr>
          <w:rFonts w:ascii="Arial" w:hAnsi="Arial" w:cs="Arial"/>
          <w:lang w:val="en-GB"/>
        </w:rPr>
      </w:pPr>
      <w:r w:rsidRPr="004940A5">
        <w:rPr>
          <w:rFonts w:ascii="Arial" w:hAnsi="Arial" w:cs="Arial"/>
          <w:lang w:val="en-GB"/>
        </w:rPr>
        <w:t xml:space="preserve">3.4    The candidate’s technical </w:t>
      </w:r>
      <w:r w:rsidR="009E5979">
        <w:rPr>
          <w:rFonts w:ascii="Arial" w:hAnsi="Arial" w:cs="Arial"/>
          <w:lang w:val="en-GB"/>
        </w:rPr>
        <w:t>proposal</w:t>
      </w:r>
      <w:r w:rsidRPr="004940A5">
        <w:rPr>
          <w:rFonts w:ascii="Arial" w:hAnsi="Arial" w:cs="Arial"/>
          <w:lang w:val="en-GB"/>
        </w:rPr>
        <w:t xml:space="preserve"> with the help of the attached tables should provide the following information (Document No. 4):</w:t>
      </w:r>
    </w:p>
    <w:p w:rsidR="004A774D" w:rsidRPr="004940A5" w:rsidRDefault="004A774D" w:rsidP="004A774D">
      <w:pPr>
        <w:ind w:left="748" w:hanging="748"/>
        <w:jc w:val="both"/>
        <w:rPr>
          <w:rFonts w:ascii="Arial" w:hAnsi="Arial" w:cs="Arial"/>
          <w:lang w:val="en-GB"/>
        </w:rPr>
      </w:pPr>
    </w:p>
    <w:p w:rsidR="004A774D" w:rsidRPr="004940A5" w:rsidRDefault="004A774D" w:rsidP="004A774D">
      <w:pPr>
        <w:ind w:left="748" w:hanging="748"/>
        <w:jc w:val="both"/>
        <w:rPr>
          <w:rFonts w:ascii="Arial" w:hAnsi="Arial" w:cs="Arial"/>
          <w:lang w:val="en-GB"/>
        </w:rPr>
      </w:pPr>
      <w:r w:rsidRPr="004940A5">
        <w:rPr>
          <w:rFonts w:ascii="Arial" w:hAnsi="Arial" w:cs="Arial"/>
          <w:lang w:val="en-GB"/>
        </w:rPr>
        <w:t xml:space="preserve">      </w:t>
      </w:r>
      <w:proofErr w:type="spellStart"/>
      <w:r w:rsidRPr="004940A5">
        <w:rPr>
          <w:rFonts w:ascii="Arial" w:hAnsi="Arial" w:cs="Arial"/>
          <w:lang w:val="en-GB"/>
        </w:rPr>
        <w:t>i</w:t>
      </w:r>
      <w:proofErr w:type="spellEnd"/>
      <w:r w:rsidRPr="004940A5">
        <w:rPr>
          <w:rFonts w:ascii="Arial" w:hAnsi="Arial" w:cs="Arial"/>
          <w:lang w:val="en-GB"/>
        </w:rPr>
        <w:t>)  A brief description of the candidate and a general idea of his recent experience within the framework of similar missions (Table 4B). For each of them, this summary must especially indicate the characteristics of the proposed personnel, the duration of the mission, the amount of the contract and the share of the candidate.</w:t>
      </w:r>
    </w:p>
    <w:p w:rsidR="004A774D" w:rsidRPr="004940A5" w:rsidRDefault="004A774D" w:rsidP="004A774D">
      <w:pPr>
        <w:ind w:left="748" w:hanging="748"/>
        <w:jc w:val="both"/>
        <w:rPr>
          <w:rFonts w:ascii="Arial" w:hAnsi="Arial" w:cs="Arial"/>
          <w:lang w:val="en-GB"/>
        </w:rPr>
      </w:pPr>
    </w:p>
    <w:p w:rsidR="004A774D" w:rsidRPr="004940A5" w:rsidRDefault="004A774D" w:rsidP="004A774D">
      <w:pPr>
        <w:ind w:left="748" w:hanging="748"/>
        <w:jc w:val="both"/>
        <w:rPr>
          <w:rFonts w:ascii="Arial" w:hAnsi="Arial" w:cs="Arial"/>
          <w:lang w:val="en-GB"/>
        </w:rPr>
      </w:pPr>
      <w:r w:rsidRPr="004940A5">
        <w:rPr>
          <w:rFonts w:ascii="Arial" w:hAnsi="Arial" w:cs="Arial"/>
          <w:lang w:val="en-GB"/>
        </w:rPr>
        <w:t xml:space="preserve">     ii)  All possible observations or suggestions on the </w:t>
      </w:r>
      <w:r>
        <w:rPr>
          <w:rFonts w:ascii="Arial" w:hAnsi="Arial" w:cs="Arial"/>
          <w:lang w:val="en-GB"/>
        </w:rPr>
        <w:t>T</w:t>
      </w:r>
      <w:r w:rsidRPr="004940A5">
        <w:rPr>
          <w:rFonts w:ascii="Arial" w:hAnsi="Arial" w:cs="Arial"/>
          <w:lang w:val="en-GB"/>
        </w:rPr>
        <w:t xml:space="preserve">erms of </w:t>
      </w:r>
      <w:r>
        <w:rPr>
          <w:rFonts w:ascii="Arial" w:hAnsi="Arial" w:cs="Arial"/>
          <w:lang w:val="en-GB"/>
        </w:rPr>
        <w:t>R</w:t>
      </w:r>
      <w:r w:rsidRPr="004940A5">
        <w:rPr>
          <w:rFonts w:ascii="Arial" w:hAnsi="Arial" w:cs="Arial"/>
          <w:lang w:val="en-GB"/>
        </w:rPr>
        <w:t>eference, data, services and installations must be furnished by the Contracting Authority (Table 4C).</w:t>
      </w:r>
    </w:p>
    <w:p w:rsidR="004A774D" w:rsidRPr="004940A5" w:rsidRDefault="004A774D" w:rsidP="004A774D">
      <w:pPr>
        <w:ind w:left="748" w:hanging="748"/>
        <w:jc w:val="both"/>
        <w:rPr>
          <w:rFonts w:ascii="Arial" w:hAnsi="Arial" w:cs="Arial"/>
          <w:lang w:val="en-GB"/>
        </w:rPr>
      </w:pPr>
    </w:p>
    <w:p w:rsidR="004A774D" w:rsidRPr="004940A5" w:rsidRDefault="004A774D" w:rsidP="004A774D">
      <w:pPr>
        <w:ind w:left="748" w:hanging="748"/>
        <w:jc w:val="both"/>
        <w:rPr>
          <w:rFonts w:ascii="Arial" w:hAnsi="Arial" w:cs="Arial"/>
          <w:lang w:val="en-GB"/>
        </w:rPr>
      </w:pPr>
      <w:r w:rsidRPr="004940A5">
        <w:rPr>
          <w:rFonts w:ascii="Arial" w:hAnsi="Arial" w:cs="Arial"/>
          <w:lang w:val="en-GB"/>
        </w:rPr>
        <w:t xml:space="preserve">     iii)   A description of the methodology and work plan proposed to accomplish the mission (Table 4D).</w:t>
      </w:r>
    </w:p>
    <w:p w:rsidR="004A774D" w:rsidRPr="004940A5" w:rsidRDefault="004A774D" w:rsidP="004A774D">
      <w:pPr>
        <w:ind w:left="748" w:hanging="748"/>
        <w:jc w:val="both"/>
        <w:rPr>
          <w:rFonts w:ascii="Arial" w:hAnsi="Arial" w:cs="Arial"/>
          <w:lang w:val="en-GB"/>
        </w:rPr>
      </w:pPr>
    </w:p>
    <w:p w:rsidR="009E5979" w:rsidRDefault="004A774D" w:rsidP="004A774D">
      <w:pPr>
        <w:ind w:left="748" w:hanging="748"/>
        <w:jc w:val="both"/>
        <w:rPr>
          <w:rFonts w:ascii="Arial" w:hAnsi="Arial" w:cs="Arial"/>
          <w:lang w:val="en-GB"/>
        </w:rPr>
      </w:pPr>
      <w:r w:rsidRPr="004940A5">
        <w:rPr>
          <w:rFonts w:ascii="Arial" w:hAnsi="Arial" w:cs="Arial"/>
          <w:lang w:val="en-GB"/>
        </w:rPr>
        <w:t xml:space="preserve">     iv) </w:t>
      </w:r>
      <w:r w:rsidR="009E5979">
        <w:rPr>
          <w:rFonts w:ascii="Arial" w:hAnsi="Arial" w:cs="Arial"/>
          <w:lang w:val="en-GB"/>
        </w:rPr>
        <w:t>(Table 4D)</w:t>
      </w:r>
    </w:p>
    <w:p w:rsidR="00BB1355" w:rsidRDefault="004A774D" w:rsidP="004A774D">
      <w:pPr>
        <w:ind w:left="748" w:hanging="748"/>
        <w:jc w:val="both"/>
        <w:rPr>
          <w:rFonts w:ascii="Arial" w:hAnsi="Arial" w:cs="Arial"/>
          <w:lang w:val="en-GB"/>
        </w:rPr>
      </w:pPr>
      <w:r w:rsidRPr="004940A5">
        <w:rPr>
          <w:rFonts w:ascii="Arial" w:hAnsi="Arial" w:cs="Arial"/>
          <w:lang w:val="en-GB"/>
        </w:rPr>
        <w:t xml:space="preserve"> </w:t>
      </w:r>
    </w:p>
    <w:p w:rsidR="004A774D" w:rsidRPr="00BB1355" w:rsidRDefault="004A774D" w:rsidP="005325F6">
      <w:pPr>
        <w:pStyle w:val="Paragraphedeliste"/>
        <w:numPr>
          <w:ilvl w:val="0"/>
          <w:numId w:val="17"/>
        </w:numPr>
        <w:jc w:val="both"/>
        <w:rPr>
          <w:rFonts w:ascii="Arial" w:hAnsi="Arial" w:cs="Arial"/>
          <w:lang w:val="en-GB"/>
        </w:rPr>
      </w:pPr>
      <w:r w:rsidRPr="00BB1355">
        <w:rPr>
          <w:rFonts w:ascii="Arial" w:hAnsi="Arial" w:cs="Arial"/>
          <w:sz w:val="24"/>
          <w:szCs w:val="24"/>
          <w:lang w:val="en-GB"/>
        </w:rPr>
        <w:t>The composition of the team proposed by specialty as well as the tasks which are assigned to each member and their calendar (Table 4E</w:t>
      </w:r>
      <w:r w:rsidRPr="00BB1355">
        <w:rPr>
          <w:rFonts w:ascii="Arial" w:hAnsi="Arial" w:cs="Arial"/>
          <w:lang w:val="en-GB"/>
        </w:rPr>
        <w:t>).</w:t>
      </w:r>
    </w:p>
    <w:p w:rsidR="004A774D" w:rsidRPr="004940A5" w:rsidRDefault="004A774D" w:rsidP="004A774D">
      <w:pPr>
        <w:ind w:left="748" w:hanging="748"/>
        <w:jc w:val="both"/>
        <w:rPr>
          <w:rFonts w:ascii="Arial" w:hAnsi="Arial" w:cs="Arial"/>
          <w:lang w:val="en-GB"/>
        </w:rPr>
      </w:pPr>
    </w:p>
    <w:p w:rsidR="00BB1355" w:rsidRPr="00BB1355" w:rsidRDefault="004A774D" w:rsidP="005325F6">
      <w:pPr>
        <w:pStyle w:val="Paragraphedeliste"/>
        <w:numPr>
          <w:ilvl w:val="0"/>
          <w:numId w:val="14"/>
        </w:numPr>
        <w:ind w:left="1134" w:hanging="708"/>
        <w:jc w:val="both"/>
        <w:rPr>
          <w:rFonts w:ascii="Arial" w:hAnsi="Arial" w:cs="Arial"/>
          <w:sz w:val="24"/>
          <w:szCs w:val="24"/>
          <w:lang w:val="en-GB"/>
        </w:rPr>
      </w:pPr>
      <w:r w:rsidRPr="00BB1355">
        <w:rPr>
          <w:rFonts w:ascii="Arial" w:hAnsi="Arial" w:cs="Arial"/>
          <w:sz w:val="24"/>
          <w:szCs w:val="24"/>
          <w:lang w:val="en-GB"/>
        </w:rPr>
        <w:t xml:space="preserve">Recent curricula vitae signed by the proposed specialised personnel and the representative of the candidate empowered to submit the proposal (4F). </w:t>
      </w:r>
    </w:p>
    <w:p w:rsidR="004A774D" w:rsidRPr="00BB1355" w:rsidRDefault="004A774D" w:rsidP="00BB1355">
      <w:pPr>
        <w:jc w:val="both"/>
        <w:rPr>
          <w:rFonts w:ascii="Arial" w:hAnsi="Arial" w:cs="Arial"/>
          <w:lang w:val="en-GB"/>
        </w:rPr>
      </w:pPr>
      <w:r w:rsidRPr="00BB1355">
        <w:rPr>
          <w:rFonts w:ascii="Arial" w:hAnsi="Arial" w:cs="Arial"/>
          <w:lang w:val="en-GB"/>
        </w:rPr>
        <w:t>In the key information must feature for each, the number of years of experience of the candidate and the scope of responsibilities exercised within the framework of the various missions during the past ten (10) years.</w:t>
      </w:r>
    </w:p>
    <w:p w:rsidR="004A774D" w:rsidRPr="004940A5" w:rsidRDefault="004A774D" w:rsidP="004A774D">
      <w:pPr>
        <w:ind w:left="748" w:hanging="748"/>
        <w:jc w:val="both"/>
        <w:rPr>
          <w:rFonts w:ascii="Arial" w:hAnsi="Arial" w:cs="Arial"/>
          <w:lang w:val="en-GB"/>
        </w:rPr>
      </w:pPr>
    </w:p>
    <w:p w:rsidR="004A774D" w:rsidRPr="004940A5" w:rsidRDefault="004A774D" w:rsidP="004A774D">
      <w:pPr>
        <w:ind w:left="748" w:hanging="748"/>
        <w:jc w:val="both"/>
        <w:rPr>
          <w:rFonts w:ascii="Arial" w:hAnsi="Arial" w:cs="Arial"/>
          <w:lang w:val="en-GB"/>
        </w:rPr>
      </w:pPr>
      <w:r w:rsidRPr="004940A5">
        <w:rPr>
          <w:rFonts w:ascii="Arial" w:hAnsi="Arial" w:cs="Arial"/>
          <w:lang w:val="en-GB"/>
        </w:rPr>
        <w:t xml:space="preserve">    vi)   Estimates of the contribution by the personnel (senior and support staff, time), necessary for the accomplishment of the mission, justified by bar diagrams, indicating the work time provided for each senior staff of the team (Tables 4E and 4G).</w:t>
      </w:r>
    </w:p>
    <w:p w:rsidR="004A774D" w:rsidRPr="004940A5" w:rsidRDefault="004A774D" w:rsidP="004A774D">
      <w:pPr>
        <w:ind w:left="748" w:hanging="748"/>
        <w:jc w:val="both"/>
        <w:rPr>
          <w:rFonts w:ascii="Arial" w:hAnsi="Arial" w:cs="Arial"/>
          <w:lang w:val="en-GB"/>
        </w:rPr>
      </w:pPr>
    </w:p>
    <w:p w:rsidR="004A774D" w:rsidRPr="004940A5" w:rsidRDefault="004A774D" w:rsidP="004A774D">
      <w:pPr>
        <w:ind w:left="748" w:hanging="748"/>
        <w:jc w:val="both"/>
        <w:rPr>
          <w:rFonts w:ascii="Arial" w:hAnsi="Arial" w:cs="Arial"/>
          <w:lang w:val="en-GB"/>
        </w:rPr>
      </w:pPr>
      <w:r w:rsidRPr="004940A5">
        <w:rPr>
          <w:rFonts w:ascii="Arial" w:hAnsi="Arial" w:cs="Arial"/>
          <w:lang w:val="en-GB"/>
        </w:rPr>
        <w:t xml:space="preserve">    vii) A detailed description of the method, personnel strength and follow-up envisaged for training, if the Special Regulations state that this is a major element of the mission.</w:t>
      </w:r>
    </w:p>
    <w:p w:rsidR="004A774D" w:rsidRPr="004940A5" w:rsidRDefault="004A774D" w:rsidP="004A774D">
      <w:pPr>
        <w:ind w:left="748" w:hanging="748"/>
        <w:jc w:val="both"/>
        <w:rPr>
          <w:rFonts w:ascii="Arial" w:hAnsi="Arial" w:cs="Arial"/>
          <w:lang w:val="en-GB"/>
        </w:rPr>
      </w:pPr>
    </w:p>
    <w:p w:rsidR="004A774D" w:rsidRPr="004940A5" w:rsidRDefault="004A774D" w:rsidP="004A774D">
      <w:pPr>
        <w:ind w:left="748" w:hanging="748"/>
        <w:jc w:val="both"/>
        <w:rPr>
          <w:rFonts w:ascii="Arial" w:hAnsi="Arial" w:cs="Arial"/>
          <w:lang w:val="en-GB"/>
        </w:rPr>
      </w:pPr>
      <w:r w:rsidRPr="004940A5">
        <w:rPr>
          <w:rFonts w:ascii="Arial" w:hAnsi="Arial" w:cs="Arial"/>
          <w:lang w:val="en-GB"/>
        </w:rPr>
        <w:t xml:space="preserve">   viii)   Any other information requested in the Special Regulations.</w:t>
      </w:r>
    </w:p>
    <w:p w:rsidR="004A774D" w:rsidRPr="004940A5" w:rsidRDefault="004A774D" w:rsidP="004A774D">
      <w:pPr>
        <w:ind w:left="748" w:hanging="748"/>
        <w:jc w:val="both"/>
        <w:rPr>
          <w:rFonts w:ascii="Arial" w:hAnsi="Arial" w:cs="Arial"/>
          <w:lang w:val="en-GB"/>
        </w:rPr>
      </w:pPr>
    </w:p>
    <w:p w:rsidR="004A774D" w:rsidRPr="004940A5" w:rsidRDefault="004A774D" w:rsidP="004A774D">
      <w:pPr>
        <w:ind w:left="748" w:hanging="748"/>
        <w:jc w:val="both"/>
        <w:rPr>
          <w:rFonts w:ascii="Arial" w:hAnsi="Arial" w:cs="Arial"/>
          <w:lang w:val="en-GB"/>
        </w:rPr>
      </w:pPr>
    </w:p>
    <w:p w:rsidR="004A774D" w:rsidRPr="004940A5" w:rsidRDefault="004A774D" w:rsidP="004A774D">
      <w:pPr>
        <w:ind w:left="748" w:hanging="748"/>
        <w:jc w:val="both"/>
        <w:rPr>
          <w:rFonts w:ascii="Arial" w:hAnsi="Arial" w:cs="Arial"/>
          <w:lang w:val="en-GB"/>
        </w:rPr>
      </w:pPr>
      <w:r w:rsidRPr="004940A5">
        <w:rPr>
          <w:rFonts w:ascii="Arial" w:hAnsi="Arial" w:cs="Arial"/>
          <w:lang w:val="en-GB"/>
        </w:rPr>
        <w:t xml:space="preserve">    </w:t>
      </w:r>
      <w:r w:rsidR="005510B3" w:rsidRPr="004940A5">
        <w:rPr>
          <w:rFonts w:ascii="Arial" w:hAnsi="Arial" w:cs="Arial"/>
          <w:lang w:val="en-GB"/>
        </w:rPr>
        <w:t>3.5 The</w:t>
      </w:r>
      <w:r w:rsidRPr="004940A5">
        <w:rPr>
          <w:rFonts w:ascii="Arial" w:hAnsi="Arial" w:cs="Arial"/>
          <w:lang w:val="en-GB"/>
        </w:rPr>
        <w:t xml:space="preserve"> technical proposal must not include any financial information.</w:t>
      </w:r>
    </w:p>
    <w:p w:rsidR="004A774D" w:rsidRPr="004940A5" w:rsidRDefault="004A774D" w:rsidP="00C908D7">
      <w:pPr>
        <w:jc w:val="both"/>
        <w:rPr>
          <w:rFonts w:ascii="Arial" w:hAnsi="Arial" w:cs="Arial"/>
          <w:lang w:val="en-GB"/>
        </w:rPr>
      </w:pPr>
    </w:p>
    <w:p w:rsidR="004A774D" w:rsidRPr="004940A5" w:rsidRDefault="004A774D" w:rsidP="004A774D">
      <w:pPr>
        <w:ind w:left="748" w:hanging="748"/>
        <w:jc w:val="both"/>
        <w:rPr>
          <w:rFonts w:ascii="Arial" w:hAnsi="Arial" w:cs="Arial"/>
          <w:b/>
          <w:lang w:val="en-GB"/>
        </w:rPr>
      </w:pPr>
      <w:r w:rsidRPr="004940A5">
        <w:rPr>
          <w:rFonts w:ascii="Arial" w:hAnsi="Arial" w:cs="Arial"/>
          <w:b/>
          <w:lang w:val="en-GB"/>
        </w:rPr>
        <w:t xml:space="preserve">  Financial proposal </w:t>
      </w:r>
    </w:p>
    <w:p w:rsidR="004A774D" w:rsidRPr="004940A5" w:rsidRDefault="004A774D" w:rsidP="004A774D">
      <w:pPr>
        <w:ind w:left="748" w:hanging="748"/>
        <w:jc w:val="both"/>
        <w:rPr>
          <w:rFonts w:ascii="Arial" w:hAnsi="Arial" w:cs="Arial"/>
          <w:lang w:val="en-GB"/>
        </w:rPr>
      </w:pPr>
    </w:p>
    <w:p w:rsidR="004A774D" w:rsidRPr="004940A5" w:rsidRDefault="004A774D" w:rsidP="004A774D">
      <w:pPr>
        <w:ind w:left="748" w:hanging="748"/>
        <w:jc w:val="both"/>
        <w:rPr>
          <w:rFonts w:ascii="Arial" w:hAnsi="Arial" w:cs="Arial"/>
          <w:lang w:val="en-GB"/>
        </w:rPr>
      </w:pPr>
      <w:r w:rsidRPr="004940A5">
        <w:rPr>
          <w:rFonts w:ascii="Arial" w:hAnsi="Arial" w:cs="Arial"/>
          <w:lang w:val="en-GB"/>
        </w:rPr>
        <w:t xml:space="preserve">3.6   The financial </w:t>
      </w:r>
      <w:r w:rsidR="00BB1355">
        <w:rPr>
          <w:rFonts w:ascii="Arial" w:hAnsi="Arial" w:cs="Arial"/>
          <w:lang w:val="en-GB"/>
        </w:rPr>
        <w:t>proposal</w:t>
      </w:r>
      <w:r w:rsidRPr="004940A5">
        <w:rPr>
          <w:rFonts w:ascii="Arial" w:hAnsi="Arial" w:cs="Arial"/>
          <w:lang w:val="en-GB"/>
        </w:rPr>
        <w:t xml:space="preserve"> must be established using model tables (Document No. </w:t>
      </w:r>
      <w:r>
        <w:rPr>
          <w:rFonts w:ascii="Arial" w:hAnsi="Arial" w:cs="Arial"/>
          <w:lang w:val="en-GB"/>
        </w:rPr>
        <w:t>5</w:t>
      </w:r>
      <w:r w:rsidRPr="004940A5">
        <w:rPr>
          <w:rFonts w:ascii="Arial" w:hAnsi="Arial" w:cs="Arial"/>
          <w:lang w:val="en-GB"/>
        </w:rPr>
        <w:t>). It lists all the related costs of the mission. If need be, all the costs may be distributed by activity.</w:t>
      </w:r>
    </w:p>
    <w:p w:rsidR="004A774D" w:rsidRPr="004940A5" w:rsidRDefault="004A774D" w:rsidP="004A774D">
      <w:pPr>
        <w:ind w:left="748" w:hanging="748"/>
        <w:jc w:val="both"/>
        <w:rPr>
          <w:rFonts w:ascii="Arial" w:hAnsi="Arial" w:cs="Arial"/>
          <w:lang w:val="en-GB"/>
        </w:rPr>
      </w:pPr>
    </w:p>
    <w:p w:rsidR="004A774D" w:rsidRPr="004940A5" w:rsidRDefault="004A774D" w:rsidP="004A774D">
      <w:pPr>
        <w:ind w:left="748" w:hanging="748"/>
        <w:jc w:val="both"/>
        <w:rPr>
          <w:rFonts w:ascii="Arial" w:hAnsi="Arial" w:cs="Arial"/>
          <w:lang w:val="en-GB"/>
        </w:rPr>
      </w:pPr>
      <w:r w:rsidRPr="004940A5">
        <w:rPr>
          <w:rFonts w:ascii="Arial" w:hAnsi="Arial" w:cs="Arial"/>
          <w:lang w:val="en-GB"/>
        </w:rPr>
        <w:t xml:space="preserve">3.7   The financial </w:t>
      </w:r>
      <w:r w:rsidR="00BB1355">
        <w:rPr>
          <w:rFonts w:ascii="Arial" w:hAnsi="Arial" w:cs="Arial"/>
          <w:lang w:val="en-GB"/>
        </w:rPr>
        <w:t>proposal</w:t>
      </w:r>
      <w:r w:rsidRPr="004940A5">
        <w:rPr>
          <w:rFonts w:ascii="Arial" w:hAnsi="Arial" w:cs="Arial"/>
          <w:lang w:val="en-GB"/>
        </w:rPr>
        <w:t xml:space="preserve"> must separately present taxes, duties (including social security contributions), rates and other applicable tax costs by virtue of the laws in force on the candidates, sub-contractors and their personnel (other than citizens or permanent residents of Cameroon), except otherwise indicated in </w:t>
      </w:r>
      <w:r w:rsidR="00BB1355">
        <w:rPr>
          <w:rFonts w:ascii="Arial" w:hAnsi="Arial" w:cs="Arial"/>
          <w:lang w:val="en-GB"/>
        </w:rPr>
        <w:t>the Special Regulations of the invitation to t</w:t>
      </w:r>
      <w:r w:rsidRPr="004940A5">
        <w:rPr>
          <w:rFonts w:ascii="Arial" w:hAnsi="Arial" w:cs="Arial"/>
          <w:lang w:val="en-GB"/>
        </w:rPr>
        <w:t>ender.</w:t>
      </w:r>
    </w:p>
    <w:p w:rsidR="004A774D" w:rsidRPr="004940A5" w:rsidRDefault="004A774D" w:rsidP="004A774D">
      <w:pPr>
        <w:ind w:left="748" w:hanging="748"/>
        <w:jc w:val="both"/>
        <w:rPr>
          <w:rFonts w:ascii="Arial" w:hAnsi="Arial" w:cs="Arial"/>
          <w:lang w:val="en-GB"/>
        </w:rPr>
      </w:pPr>
    </w:p>
    <w:p w:rsidR="004A774D" w:rsidRPr="004940A5" w:rsidRDefault="004A774D" w:rsidP="004A774D">
      <w:pPr>
        <w:ind w:left="748" w:hanging="748"/>
        <w:jc w:val="both"/>
        <w:rPr>
          <w:rFonts w:ascii="Arial" w:hAnsi="Arial" w:cs="Arial"/>
          <w:lang w:val="en-GB"/>
        </w:rPr>
      </w:pPr>
      <w:r w:rsidRPr="004940A5">
        <w:rPr>
          <w:rFonts w:ascii="Arial" w:hAnsi="Arial" w:cs="Arial"/>
          <w:lang w:val="en-GB"/>
        </w:rPr>
        <w:t>3.8    Candidates must indicate the price of their services in the currency (</w:t>
      </w:r>
      <w:proofErr w:type="spellStart"/>
      <w:r w:rsidRPr="004940A5">
        <w:rPr>
          <w:rFonts w:ascii="Arial" w:hAnsi="Arial" w:cs="Arial"/>
          <w:lang w:val="en-GB"/>
        </w:rPr>
        <w:t>ies</w:t>
      </w:r>
      <w:proofErr w:type="spellEnd"/>
      <w:r w:rsidRPr="004940A5">
        <w:rPr>
          <w:rFonts w:ascii="Arial" w:hAnsi="Arial" w:cs="Arial"/>
          <w:lang w:val="en-GB"/>
        </w:rPr>
        <w:t>) specified in the Special Regulations.</w:t>
      </w:r>
    </w:p>
    <w:p w:rsidR="004A774D" w:rsidRPr="004940A5" w:rsidRDefault="004A774D" w:rsidP="004A774D">
      <w:pPr>
        <w:ind w:left="748" w:hanging="748"/>
        <w:jc w:val="both"/>
        <w:rPr>
          <w:rFonts w:ascii="Arial" w:hAnsi="Arial" w:cs="Arial"/>
          <w:lang w:val="en-GB"/>
        </w:rPr>
      </w:pPr>
    </w:p>
    <w:p w:rsidR="004A774D" w:rsidRPr="004940A5" w:rsidRDefault="004A774D" w:rsidP="004A774D">
      <w:pPr>
        <w:ind w:left="748" w:hanging="748"/>
        <w:jc w:val="both"/>
        <w:rPr>
          <w:rFonts w:ascii="Arial" w:hAnsi="Arial" w:cs="Arial"/>
          <w:lang w:val="en-GB"/>
        </w:rPr>
      </w:pPr>
      <w:r w:rsidRPr="004940A5">
        <w:rPr>
          <w:rFonts w:ascii="Arial" w:hAnsi="Arial" w:cs="Arial"/>
          <w:lang w:val="en-GB"/>
        </w:rPr>
        <w:t xml:space="preserve">3.9    Commissions and bonuses </w:t>
      </w:r>
      <w:r w:rsidR="004D4183" w:rsidRPr="004940A5">
        <w:rPr>
          <w:rFonts w:ascii="Arial" w:hAnsi="Arial" w:cs="Arial"/>
          <w:lang w:val="en-GB"/>
        </w:rPr>
        <w:t xml:space="preserve">paid </w:t>
      </w:r>
      <w:r w:rsidR="004D4183">
        <w:rPr>
          <w:rFonts w:ascii="Arial" w:hAnsi="Arial" w:cs="Arial"/>
          <w:lang w:val="en-GB"/>
        </w:rPr>
        <w:t>and</w:t>
      </w:r>
      <w:r w:rsidR="00AE6A4A">
        <w:rPr>
          <w:rFonts w:ascii="Arial" w:hAnsi="Arial" w:cs="Arial"/>
          <w:lang w:val="en-GB"/>
        </w:rPr>
        <w:t xml:space="preserve"> </w:t>
      </w:r>
      <w:r w:rsidRPr="004940A5">
        <w:rPr>
          <w:rFonts w:ascii="Arial" w:hAnsi="Arial" w:cs="Arial"/>
          <w:lang w:val="en-GB"/>
        </w:rPr>
        <w:t xml:space="preserve">to be paid eventually by the candidates in relation to their mission shall be specified in the submission letter of the financial </w:t>
      </w:r>
      <w:r w:rsidR="00145B40">
        <w:rPr>
          <w:rFonts w:ascii="Arial" w:hAnsi="Arial" w:cs="Arial"/>
          <w:lang w:val="en-GB"/>
        </w:rPr>
        <w:t>proposal</w:t>
      </w:r>
      <w:r w:rsidRPr="004940A5">
        <w:rPr>
          <w:rFonts w:ascii="Arial" w:hAnsi="Arial" w:cs="Arial"/>
          <w:lang w:val="en-GB"/>
        </w:rPr>
        <w:t xml:space="preserve"> (Section 5.A).</w:t>
      </w:r>
    </w:p>
    <w:p w:rsidR="004A774D" w:rsidRPr="004940A5" w:rsidRDefault="004A774D" w:rsidP="004A774D">
      <w:pPr>
        <w:ind w:left="748" w:hanging="748"/>
        <w:jc w:val="both"/>
        <w:rPr>
          <w:rFonts w:ascii="Arial" w:hAnsi="Arial" w:cs="Arial"/>
          <w:lang w:val="en-GB"/>
        </w:rPr>
      </w:pPr>
    </w:p>
    <w:p w:rsidR="004A774D" w:rsidRPr="004940A5" w:rsidRDefault="004A774D" w:rsidP="004A774D">
      <w:pPr>
        <w:ind w:left="748" w:hanging="748"/>
        <w:jc w:val="both"/>
        <w:rPr>
          <w:rFonts w:ascii="Arial" w:hAnsi="Arial" w:cs="Arial"/>
          <w:lang w:val="en-GB"/>
        </w:rPr>
      </w:pPr>
      <w:r w:rsidRPr="004940A5">
        <w:rPr>
          <w:rFonts w:ascii="Arial" w:hAnsi="Arial" w:cs="Arial"/>
          <w:lang w:val="en-GB"/>
        </w:rPr>
        <w:t>3.10   The Special Regulations of th</w:t>
      </w:r>
      <w:r w:rsidR="00145B40">
        <w:rPr>
          <w:rFonts w:ascii="Arial" w:hAnsi="Arial" w:cs="Arial"/>
          <w:lang w:val="en-GB"/>
        </w:rPr>
        <w:t>e invitation to tender indicate</w:t>
      </w:r>
      <w:r w:rsidRPr="004940A5">
        <w:rPr>
          <w:rFonts w:ascii="Arial" w:hAnsi="Arial" w:cs="Arial"/>
          <w:lang w:val="en-GB"/>
        </w:rPr>
        <w:t xml:space="preserve"> the duration of the validity of the </w:t>
      </w:r>
      <w:r w:rsidR="00145B40">
        <w:rPr>
          <w:rFonts w:ascii="Arial" w:hAnsi="Arial" w:cs="Arial"/>
          <w:lang w:val="en-GB"/>
        </w:rPr>
        <w:t>proposals</w:t>
      </w:r>
      <w:r w:rsidRPr="004940A5">
        <w:rPr>
          <w:rFonts w:ascii="Arial" w:hAnsi="Arial" w:cs="Arial"/>
          <w:lang w:val="en-GB"/>
        </w:rPr>
        <w:t xml:space="preserve"> from the date of submission. During this period, candidates must make available the specialised personnel proposed for the mission. The Contracting Authority</w:t>
      </w:r>
      <w:r>
        <w:rPr>
          <w:rFonts w:ascii="Arial" w:hAnsi="Arial" w:cs="Arial"/>
          <w:lang w:val="en-GB"/>
        </w:rPr>
        <w:t xml:space="preserve"> in relation with the Project Owner</w:t>
      </w:r>
      <w:r w:rsidRPr="004940A5">
        <w:rPr>
          <w:rFonts w:ascii="Arial" w:hAnsi="Arial" w:cs="Arial"/>
          <w:lang w:val="en-GB"/>
        </w:rPr>
        <w:t xml:space="preserve"> shall do everything possible to conclude the negotiations within the time limit. If </w:t>
      </w:r>
      <w:r w:rsidR="004D4183">
        <w:rPr>
          <w:rFonts w:ascii="Arial" w:hAnsi="Arial" w:cs="Arial"/>
          <w:lang w:val="en-GB"/>
        </w:rPr>
        <w:t>t</w:t>
      </w:r>
      <w:r>
        <w:rPr>
          <w:rFonts w:ascii="Arial" w:hAnsi="Arial" w:cs="Arial"/>
          <w:lang w:val="en-GB"/>
        </w:rPr>
        <w:t xml:space="preserve">he </w:t>
      </w:r>
      <w:r w:rsidR="004D4183">
        <w:rPr>
          <w:rFonts w:ascii="Arial" w:hAnsi="Arial" w:cs="Arial"/>
          <w:lang w:val="en-GB"/>
        </w:rPr>
        <w:t xml:space="preserve">Contracting Authority </w:t>
      </w:r>
      <w:r w:rsidRPr="004940A5">
        <w:rPr>
          <w:rFonts w:ascii="Arial" w:hAnsi="Arial" w:cs="Arial"/>
          <w:lang w:val="en-GB"/>
        </w:rPr>
        <w:t xml:space="preserve">intends to extend the validity of the </w:t>
      </w:r>
      <w:r w:rsidR="00145B40">
        <w:rPr>
          <w:rFonts w:ascii="Arial" w:hAnsi="Arial" w:cs="Arial"/>
          <w:lang w:val="en-GB"/>
        </w:rPr>
        <w:t>proposals</w:t>
      </w:r>
      <w:r w:rsidRPr="004940A5">
        <w:rPr>
          <w:rFonts w:ascii="Arial" w:hAnsi="Arial" w:cs="Arial"/>
          <w:lang w:val="en-GB"/>
        </w:rPr>
        <w:t>, candidates who do not want it are justified in refusing such an extension.</w:t>
      </w:r>
    </w:p>
    <w:p w:rsidR="004A774D" w:rsidRDefault="004A774D" w:rsidP="004A774D">
      <w:pPr>
        <w:rPr>
          <w:rFonts w:ascii="Arial" w:hAnsi="Arial" w:cs="Arial"/>
          <w:b/>
          <w:lang w:val="en-GB"/>
        </w:rPr>
      </w:pPr>
    </w:p>
    <w:p w:rsidR="004A774D" w:rsidRDefault="004A774D" w:rsidP="004A774D">
      <w:pPr>
        <w:rPr>
          <w:rFonts w:ascii="Arial" w:hAnsi="Arial" w:cs="Arial"/>
          <w:b/>
          <w:lang w:val="en-GB"/>
        </w:rPr>
      </w:pPr>
    </w:p>
    <w:p w:rsidR="004A774D" w:rsidRPr="004940A5" w:rsidRDefault="004A774D" w:rsidP="004A774D">
      <w:pPr>
        <w:rPr>
          <w:rFonts w:ascii="Arial" w:hAnsi="Arial" w:cs="Arial"/>
          <w:b/>
          <w:lang w:val="en-GB"/>
        </w:rPr>
      </w:pPr>
      <w:r w:rsidRPr="004940A5">
        <w:rPr>
          <w:rFonts w:ascii="Arial" w:hAnsi="Arial" w:cs="Arial"/>
          <w:b/>
          <w:lang w:val="en-GB"/>
        </w:rPr>
        <w:t>4.       Submission, reception and opening of bids</w:t>
      </w:r>
    </w:p>
    <w:p w:rsidR="004A774D" w:rsidRPr="004940A5" w:rsidRDefault="004A774D" w:rsidP="004A774D">
      <w:pPr>
        <w:jc w:val="both"/>
        <w:rPr>
          <w:rFonts w:ascii="Arial" w:hAnsi="Arial" w:cs="Arial"/>
          <w:b/>
          <w:lang w:val="en-GB"/>
        </w:rPr>
      </w:pPr>
    </w:p>
    <w:p w:rsidR="004A774D" w:rsidRPr="004940A5" w:rsidRDefault="004A774D" w:rsidP="004A774D">
      <w:pPr>
        <w:tabs>
          <w:tab w:val="left" w:pos="374"/>
          <w:tab w:val="left" w:pos="561"/>
        </w:tabs>
        <w:ind w:left="748" w:hanging="748"/>
        <w:jc w:val="both"/>
        <w:rPr>
          <w:rFonts w:ascii="Arial" w:hAnsi="Arial" w:cs="Arial"/>
          <w:lang w:val="en-GB"/>
        </w:rPr>
      </w:pPr>
      <w:r w:rsidRPr="004940A5">
        <w:rPr>
          <w:rFonts w:ascii="Arial" w:hAnsi="Arial" w:cs="Arial"/>
          <w:lang w:val="en-GB"/>
        </w:rPr>
        <w:t xml:space="preserve">   4.1   The original of the </w:t>
      </w:r>
      <w:r w:rsidR="00145B40">
        <w:rPr>
          <w:rFonts w:ascii="Arial" w:hAnsi="Arial" w:cs="Arial"/>
          <w:lang w:val="en-GB"/>
        </w:rPr>
        <w:t>proposal</w:t>
      </w:r>
      <w:r w:rsidRPr="004940A5">
        <w:rPr>
          <w:rFonts w:ascii="Arial" w:hAnsi="Arial" w:cs="Arial"/>
          <w:lang w:val="en-GB"/>
        </w:rPr>
        <w:t xml:space="preserve"> must be in indelible ink. It should have no additions between the lines or overloading on the same text. Except only to correct possible mistakes made by the candidate himself, any correction of this type must be initialled by signatory (</w:t>
      </w:r>
      <w:proofErr w:type="spellStart"/>
      <w:r w:rsidRPr="004940A5">
        <w:rPr>
          <w:rFonts w:ascii="Arial" w:hAnsi="Arial" w:cs="Arial"/>
          <w:lang w:val="en-GB"/>
        </w:rPr>
        <w:t>ies</w:t>
      </w:r>
      <w:proofErr w:type="spellEnd"/>
      <w:r w:rsidRPr="004940A5">
        <w:rPr>
          <w:rFonts w:ascii="Arial" w:hAnsi="Arial" w:cs="Arial"/>
          <w:lang w:val="en-GB"/>
        </w:rPr>
        <w:t xml:space="preserve">) of the </w:t>
      </w:r>
      <w:r w:rsidR="00684C36">
        <w:rPr>
          <w:rFonts w:ascii="Arial" w:hAnsi="Arial" w:cs="Arial"/>
          <w:lang w:val="en-GB"/>
        </w:rPr>
        <w:t>proposals</w:t>
      </w:r>
      <w:r>
        <w:rPr>
          <w:rFonts w:ascii="Arial" w:hAnsi="Arial" w:cs="Arial"/>
          <w:lang w:val="en-GB"/>
        </w:rPr>
        <w:t>.</w:t>
      </w:r>
    </w:p>
    <w:p w:rsidR="004A774D" w:rsidRPr="004940A5" w:rsidRDefault="004A774D" w:rsidP="004A774D">
      <w:pPr>
        <w:ind w:left="748" w:hanging="748"/>
        <w:jc w:val="both"/>
        <w:rPr>
          <w:rFonts w:ascii="Arial" w:hAnsi="Arial" w:cs="Arial"/>
          <w:lang w:val="en-GB"/>
        </w:rPr>
      </w:pPr>
    </w:p>
    <w:p w:rsidR="004A774D" w:rsidRPr="004940A5" w:rsidRDefault="004A774D" w:rsidP="004A774D">
      <w:pPr>
        <w:ind w:left="748" w:hanging="748"/>
        <w:jc w:val="both"/>
        <w:rPr>
          <w:rFonts w:ascii="Arial" w:hAnsi="Arial" w:cs="Arial"/>
          <w:lang w:val="en-GB"/>
        </w:rPr>
      </w:pPr>
      <w:r w:rsidRPr="004940A5">
        <w:rPr>
          <w:rFonts w:ascii="Arial" w:hAnsi="Arial" w:cs="Arial"/>
          <w:lang w:val="en-GB"/>
        </w:rPr>
        <w:t xml:space="preserve">   </w:t>
      </w:r>
      <w:proofErr w:type="gramStart"/>
      <w:r w:rsidRPr="004940A5">
        <w:rPr>
          <w:rFonts w:ascii="Arial" w:hAnsi="Arial" w:cs="Arial"/>
          <w:lang w:val="en-GB"/>
        </w:rPr>
        <w:t>4.2  A</w:t>
      </w:r>
      <w:proofErr w:type="gramEnd"/>
      <w:r w:rsidRPr="004940A5">
        <w:rPr>
          <w:rFonts w:ascii="Arial" w:hAnsi="Arial" w:cs="Arial"/>
          <w:lang w:val="en-GB"/>
        </w:rPr>
        <w:t xml:space="preserve"> representative  duly authorised by the candidate must initial all the pages of the </w:t>
      </w:r>
      <w:r w:rsidR="00684C36">
        <w:rPr>
          <w:rFonts w:ascii="Arial" w:hAnsi="Arial" w:cs="Arial"/>
          <w:lang w:val="en-GB"/>
        </w:rPr>
        <w:t>proposal</w:t>
      </w:r>
      <w:r w:rsidRPr="004940A5">
        <w:rPr>
          <w:rFonts w:ascii="Arial" w:hAnsi="Arial" w:cs="Arial"/>
          <w:lang w:val="en-GB"/>
        </w:rPr>
        <w:t xml:space="preserve">. This authorisation must be confirmed by a written power of attorney attached to the </w:t>
      </w:r>
      <w:r w:rsidR="00684C36">
        <w:rPr>
          <w:rFonts w:ascii="Arial" w:hAnsi="Arial" w:cs="Arial"/>
          <w:lang w:val="en-GB"/>
        </w:rPr>
        <w:t>proposal</w:t>
      </w:r>
      <w:r w:rsidRPr="004940A5">
        <w:rPr>
          <w:rFonts w:ascii="Arial" w:hAnsi="Arial" w:cs="Arial"/>
          <w:lang w:val="en-GB"/>
        </w:rPr>
        <w:t>.</w:t>
      </w:r>
    </w:p>
    <w:p w:rsidR="004A774D" w:rsidRPr="004940A5" w:rsidRDefault="004A774D" w:rsidP="004A774D">
      <w:pPr>
        <w:ind w:left="748" w:hanging="748"/>
        <w:jc w:val="both"/>
        <w:rPr>
          <w:rFonts w:ascii="Arial" w:hAnsi="Arial" w:cs="Arial"/>
          <w:lang w:val="en-GB"/>
        </w:rPr>
      </w:pPr>
    </w:p>
    <w:p w:rsidR="004A774D" w:rsidRPr="004940A5" w:rsidRDefault="004A774D" w:rsidP="004A774D">
      <w:pPr>
        <w:ind w:left="748" w:hanging="748"/>
        <w:jc w:val="both"/>
        <w:rPr>
          <w:rFonts w:ascii="Arial" w:hAnsi="Arial" w:cs="Arial"/>
          <w:lang w:val="en-GB"/>
        </w:rPr>
      </w:pPr>
      <w:r w:rsidRPr="004940A5">
        <w:rPr>
          <w:rFonts w:ascii="Arial" w:hAnsi="Arial" w:cs="Arial"/>
          <w:lang w:val="en-GB"/>
        </w:rPr>
        <w:t xml:space="preserve">  4.3    For each </w:t>
      </w:r>
      <w:r>
        <w:rPr>
          <w:rFonts w:ascii="Arial" w:hAnsi="Arial" w:cs="Arial"/>
          <w:lang w:val="en-GB"/>
        </w:rPr>
        <w:t>proposal</w:t>
      </w:r>
      <w:r w:rsidRPr="004940A5">
        <w:rPr>
          <w:rFonts w:ascii="Arial" w:hAnsi="Arial" w:cs="Arial"/>
          <w:lang w:val="en-GB"/>
        </w:rPr>
        <w:t xml:space="preserve">, the candidates must prepare the number of copies indicated in the Special Regulations of the invitation to tender. Each technical and financial </w:t>
      </w:r>
      <w:r w:rsidR="00684C36">
        <w:rPr>
          <w:rFonts w:ascii="Arial" w:hAnsi="Arial" w:cs="Arial"/>
          <w:lang w:val="en-GB"/>
        </w:rPr>
        <w:t>proposal</w:t>
      </w:r>
      <w:r w:rsidRPr="004940A5">
        <w:rPr>
          <w:rFonts w:ascii="Arial" w:hAnsi="Arial" w:cs="Arial"/>
          <w:lang w:val="en-GB"/>
        </w:rPr>
        <w:t xml:space="preserve"> must be</w:t>
      </w:r>
      <w:r w:rsidR="0089563E">
        <w:rPr>
          <w:rFonts w:ascii="Arial" w:hAnsi="Arial" w:cs="Arial"/>
          <w:lang w:val="en-GB"/>
        </w:rPr>
        <w:t>ar</w:t>
      </w:r>
      <w:r w:rsidRPr="004940A5">
        <w:rPr>
          <w:rFonts w:ascii="Arial" w:hAnsi="Arial" w:cs="Arial"/>
          <w:lang w:val="en-GB"/>
        </w:rPr>
        <w:t xml:space="preserve"> the inscription “ORIGINAL” or “COPY” as the case may be. In case of discrepancy between the copies of the </w:t>
      </w:r>
      <w:r w:rsidR="00684C36">
        <w:rPr>
          <w:rFonts w:ascii="Arial" w:hAnsi="Arial" w:cs="Arial"/>
          <w:lang w:val="en-GB"/>
        </w:rPr>
        <w:t>proposals</w:t>
      </w:r>
      <w:r w:rsidRPr="004940A5">
        <w:rPr>
          <w:rFonts w:ascii="Arial" w:hAnsi="Arial" w:cs="Arial"/>
          <w:lang w:val="en-GB"/>
        </w:rPr>
        <w:t>, it is the original copy that shall be considered as authentic.</w:t>
      </w:r>
    </w:p>
    <w:p w:rsidR="004A774D" w:rsidRPr="004940A5" w:rsidRDefault="004A774D" w:rsidP="004A774D">
      <w:pPr>
        <w:ind w:left="748" w:hanging="748"/>
        <w:jc w:val="both"/>
        <w:rPr>
          <w:rFonts w:ascii="Arial" w:hAnsi="Arial" w:cs="Arial"/>
          <w:lang w:val="en-GB"/>
        </w:rPr>
      </w:pPr>
    </w:p>
    <w:p w:rsidR="004A774D" w:rsidRPr="004940A5" w:rsidRDefault="004A774D" w:rsidP="004A774D">
      <w:pPr>
        <w:ind w:left="748" w:hanging="748"/>
        <w:jc w:val="both"/>
        <w:rPr>
          <w:rFonts w:ascii="Arial" w:hAnsi="Arial" w:cs="Arial"/>
          <w:lang w:val="en-GB"/>
        </w:rPr>
      </w:pPr>
      <w:r w:rsidRPr="004940A5">
        <w:rPr>
          <w:rFonts w:ascii="Arial" w:hAnsi="Arial" w:cs="Arial"/>
          <w:lang w:val="en-GB"/>
        </w:rPr>
        <w:t xml:space="preserve">   4.4  Candidates must put the original and all the copies of the administrative documents listed in the Special Regulations in one envelope bearing the inscription “ADMINISTRATIVE  DOCUMENTS”, the original and all the copies of the technical </w:t>
      </w:r>
      <w:r w:rsidR="00684C36">
        <w:rPr>
          <w:rFonts w:ascii="Arial" w:hAnsi="Arial" w:cs="Arial"/>
          <w:lang w:val="en-GB"/>
        </w:rPr>
        <w:t>proposal</w:t>
      </w:r>
      <w:r w:rsidRPr="004940A5">
        <w:rPr>
          <w:rFonts w:ascii="Arial" w:hAnsi="Arial" w:cs="Arial"/>
          <w:lang w:val="en-GB"/>
        </w:rPr>
        <w:t xml:space="preserve"> in an envelope clearly bearing the inscription “TECHNICAL </w:t>
      </w:r>
      <w:r w:rsidR="00684C36">
        <w:rPr>
          <w:rFonts w:ascii="Arial" w:hAnsi="Arial" w:cs="Arial"/>
          <w:lang w:val="en-GB"/>
        </w:rPr>
        <w:t>PROPOSAL</w:t>
      </w:r>
      <w:r w:rsidRPr="004940A5">
        <w:rPr>
          <w:rFonts w:ascii="Arial" w:hAnsi="Arial" w:cs="Arial"/>
          <w:lang w:val="en-GB"/>
        </w:rPr>
        <w:t xml:space="preserve">” and the original and all the copies of the financial </w:t>
      </w:r>
      <w:r w:rsidR="00684C36">
        <w:rPr>
          <w:rFonts w:ascii="Arial" w:hAnsi="Arial" w:cs="Arial"/>
          <w:lang w:val="en-GB"/>
        </w:rPr>
        <w:t>proposal</w:t>
      </w:r>
      <w:r w:rsidRPr="004940A5">
        <w:rPr>
          <w:rFonts w:ascii="Arial" w:hAnsi="Arial" w:cs="Arial"/>
          <w:lang w:val="en-GB"/>
        </w:rPr>
        <w:t xml:space="preserve"> in a sealed envelope clearly bearing the inscription “FINANCIAL </w:t>
      </w:r>
      <w:r w:rsidR="00684C36">
        <w:rPr>
          <w:rFonts w:ascii="Arial" w:hAnsi="Arial" w:cs="Arial"/>
          <w:lang w:val="en-GB"/>
        </w:rPr>
        <w:t>proposal</w:t>
      </w:r>
      <w:r w:rsidRPr="004940A5">
        <w:rPr>
          <w:rFonts w:ascii="Arial" w:hAnsi="Arial" w:cs="Arial"/>
          <w:lang w:val="en-GB"/>
        </w:rPr>
        <w:t xml:space="preserve">” and the warning “TO BE OPENED TOGETHER WITH THE TECHNICAL </w:t>
      </w:r>
      <w:r w:rsidR="00684C36">
        <w:rPr>
          <w:rFonts w:ascii="Arial" w:hAnsi="Arial" w:cs="Arial"/>
          <w:lang w:val="en-GB"/>
        </w:rPr>
        <w:t>PROPOSAL</w:t>
      </w:r>
      <w:r w:rsidRPr="004940A5">
        <w:rPr>
          <w:rFonts w:ascii="Arial" w:hAnsi="Arial" w:cs="Arial"/>
          <w:lang w:val="en-GB"/>
        </w:rPr>
        <w:t xml:space="preserve">” Candidates should then put all the three (03) envelopes in the same sealed envelope which bears the address where the </w:t>
      </w:r>
      <w:r w:rsidR="00684C36">
        <w:rPr>
          <w:rFonts w:ascii="Arial" w:hAnsi="Arial" w:cs="Arial"/>
          <w:lang w:val="en-GB"/>
        </w:rPr>
        <w:t>proposals</w:t>
      </w:r>
      <w:r w:rsidRPr="004940A5">
        <w:rPr>
          <w:rFonts w:ascii="Arial" w:hAnsi="Arial" w:cs="Arial"/>
          <w:lang w:val="en-GB"/>
        </w:rPr>
        <w:t xml:space="preserve"> are deposited and the information indicated in the Special Regulations, as well as the inscription “TO BE OPENED ONLY DURING THE BID-OPENING SESSION”. </w:t>
      </w:r>
    </w:p>
    <w:p w:rsidR="004A774D" w:rsidRPr="004940A5" w:rsidRDefault="004A774D" w:rsidP="004A774D">
      <w:pPr>
        <w:ind w:left="748" w:hanging="748"/>
        <w:jc w:val="both"/>
        <w:rPr>
          <w:rFonts w:ascii="Arial" w:hAnsi="Arial" w:cs="Arial"/>
          <w:lang w:val="en-GB"/>
        </w:rPr>
      </w:pPr>
    </w:p>
    <w:p w:rsidR="004A774D" w:rsidRPr="004940A5" w:rsidRDefault="004A774D" w:rsidP="004A774D">
      <w:pPr>
        <w:ind w:left="748" w:hanging="748"/>
        <w:jc w:val="both"/>
        <w:rPr>
          <w:rFonts w:ascii="Arial" w:hAnsi="Arial" w:cs="Arial"/>
          <w:lang w:val="en-GB"/>
        </w:rPr>
      </w:pPr>
      <w:r w:rsidRPr="004940A5">
        <w:rPr>
          <w:rFonts w:ascii="Arial" w:hAnsi="Arial" w:cs="Arial"/>
          <w:lang w:val="en-GB"/>
        </w:rPr>
        <w:lastRenderedPageBreak/>
        <w:t xml:space="preserve">   4.5   The bid bond may be seized:</w:t>
      </w:r>
    </w:p>
    <w:p w:rsidR="004A774D" w:rsidRPr="004940A5" w:rsidRDefault="004A774D" w:rsidP="004A774D">
      <w:pPr>
        <w:ind w:left="748" w:hanging="748"/>
        <w:jc w:val="both"/>
        <w:rPr>
          <w:rFonts w:ascii="Arial" w:hAnsi="Arial" w:cs="Arial"/>
          <w:lang w:val="en-GB"/>
        </w:rPr>
      </w:pPr>
      <w:r w:rsidRPr="004940A5">
        <w:rPr>
          <w:rFonts w:ascii="Arial" w:hAnsi="Arial" w:cs="Arial"/>
          <w:lang w:val="en-GB"/>
        </w:rPr>
        <w:t xml:space="preserve">           a)  </w:t>
      </w:r>
      <w:proofErr w:type="gramStart"/>
      <w:r w:rsidRPr="004940A5">
        <w:rPr>
          <w:rFonts w:ascii="Arial" w:hAnsi="Arial" w:cs="Arial"/>
          <w:lang w:val="en-GB"/>
        </w:rPr>
        <w:t>if</w:t>
      </w:r>
      <w:proofErr w:type="gramEnd"/>
      <w:r w:rsidRPr="004940A5">
        <w:rPr>
          <w:rFonts w:ascii="Arial" w:hAnsi="Arial" w:cs="Arial"/>
          <w:lang w:val="en-GB"/>
        </w:rPr>
        <w:t xml:space="preserve"> the bidder withdraws his </w:t>
      </w:r>
      <w:r w:rsidR="00684C36">
        <w:rPr>
          <w:rFonts w:ascii="Arial" w:hAnsi="Arial" w:cs="Arial"/>
          <w:lang w:val="en-GB"/>
        </w:rPr>
        <w:t>bid</w:t>
      </w:r>
      <w:r w:rsidRPr="004940A5">
        <w:rPr>
          <w:rFonts w:ascii="Arial" w:hAnsi="Arial" w:cs="Arial"/>
          <w:lang w:val="en-GB"/>
        </w:rPr>
        <w:t xml:space="preserve"> during the period of validity,</w:t>
      </w:r>
    </w:p>
    <w:p w:rsidR="004A774D" w:rsidRPr="004940A5" w:rsidRDefault="004A774D" w:rsidP="004A774D">
      <w:pPr>
        <w:ind w:left="748" w:hanging="748"/>
        <w:jc w:val="both"/>
        <w:rPr>
          <w:rFonts w:ascii="Arial" w:hAnsi="Arial" w:cs="Arial"/>
          <w:lang w:val="en-GB"/>
        </w:rPr>
      </w:pPr>
      <w:r w:rsidRPr="004940A5">
        <w:rPr>
          <w:rFonts w:ascii="Arial" w:hAnsi="Arial" w:cs="Arial"/>
          <w:lang w:val="en-GB"/>
        </w:rPr>
        <w:t xml:space="preserve">           b)  </w:t>
      </w:r>
      <w:proofErr w:type="gramStart"/>
      <w:r w:rsidRPr="004940A5">
        <w:rPr>
          <w:rFonts w:ascii="Arial" w:hAnsi="Arial" w:cs="Arial"/>
          <w:lang w:val="en-GB"/>
        </w:rPr>
        <w:t>if</w:t>
      </w:r>
      <w:proofErr w:type="gramEnd"/>
      <w:r w:rsidRPr="004940A5">
        <w:rPr>
          <w:rFonts w:ascii="Arial" w:hAnsi="Arial" w:cs="Arial"/>
          <w:lang w:val="en-GB"/>
        </w:rPr>
        <w:t xml:space="preserve"> </w:t>
      </w:r>
      <w:r>
        <w:rPr>
          <w:rFonts w:ascii="Arial" w:hAnsi="Arial" w:cs="Arial"/>
          <w:lang w:val="en-GB"/>
        </w:rPr>
        <w:t>the preferred bidder</w:t>
      </w:r>
      <w:r w:rsidRPr="004940A5">
        <w:rPr>
          <w:rFonts w:ascii="Arial" w:hAnsi="Arial" w:cs="Arial"/>
          <w:lang w:val="en-GB"/>
        </w:rPr>
        <w:t>:</w:t>
      </w:r>
    </w:p>
    <w:p w:rsidR="004A774D" w:rsidRPr="004940A5" w:rsidRDefault="004A774D" w:rsidP="004A774D">
      <w:pPr>
        <w:ind w:left="748" w:hanging="748"/>
        <w:jc w:val="both"/>
        <w:rPr>
          <w:rFonts w:ascii="Arial" w:hAnsi="Arial" w:cs="Arial"/>
          <w:lang w:val="en-GB"/>
        </w:rPr>
      </w:pPr>
      <w:r w:rsidRPr="004940A5">
        <w:rPr>
          <w:rFonts w:ascii="Arial" w:hAnsi="Arial" w:cs="Arial"/>
          <w:lang w:val="en-GB"/>
        </w:rPr>
        <w:t xml:space="preserve">                 </w:t>
      </w:r>
      <w:proofErr w:type="spellStart"/>
      <w:r w:rsidRPr="004940A5">
        <w:rPr>
          <w:rFonts w:ascii="Arial" w:hAnsi="Arial" w:cs="Arial"/>
          <w:lang w:val="en-GB"/>
        </w:rPr>
        <w:t>i</w:t>
      </w:r>
      <w:proofErr w:type="spellEnd"/>
      <w:r w:rsidRPr="004940A5">
        <w:rPr>
          <w:rFonts w:ascii="Arial" w:hAnsi="Arial" w:cs="Arial"/>
          <w:lang w:val="en-GB"/>
        </w:rPr>
        <w:t xml:space="preserve">)  </w:t>
      </w:r>
      <w:proofErr w:type="gramStart"/>
      <w:r>
        <w:rPr>
          <w:rFonts w:ascii="Arial" w:hAnsi="Arial" w:cs="Arial"/>
          <w:lang w:val="en-GB"/>
        </w:rPr>
        <w:t>fails</w:t>
      </w:r>
      <w:proofErr w:type="gramEnd"/>
      <w:r>
        <w:rPr>
          <w:rFonts w:ascii="Arial" w:hAnsi="Arial" w:cs="Arial"/>
          <w:lang w:val="en-GB"/>
        </w:rPr>
        <w:t xml:space="preserve"> in his obligation to </w:t>
      </w:r>
      <w:r w:rsidRPr="004940A5">
        <w:rPr>
          <w:rFonts w:ascii="Arial" w:hAnsi="Arial" w:cs="Arial"/>
          <w:lang w:val="en-GB"/>
        </w:rPr>
        <w:t>s</w:t>
      </w:r>
      <w:r>
        <w:rPr>
          <w:rFonts w:ascii="Arial" w:hAnsi="Arial" w:cs="Arial"/>
          <w:lang w:val="en-GB"/>
        </w:rPr>
        <w:t xml:space="preserve">ubscribe </w:t>
      </w:r>
      <w:r w:rsidRPr="004940A5">
        <w:rPr>
          <w:rFonts w:ascii="Arial" w:hAnsi="Arial" w:cs="Arial"/>
          <w:lang w:val="en-GB"/>
        </w:rPr>
        <w:t>the contract or,</w:t>
      </w:r>
    </w:p>
    <w:p w:rsidR="004A774D" w:rsidRDefault="004A774D" w:rsidP="004A774D">
      <w:pPr>
        <w:ind w:left="748" w:hanging="748"/>
        <w:jc w:val="both"/>
        <w:rPr>
          <w:rFonts w:ascii="Arial" w:hAnsi="Arial" w:cs="Arial"/>
          <w:lang w:val="en-GB"/>
        </w:rPr>
      </w:pPr>
      <w:r w:rsidRPr="004940A5">
        <w:rPr>
          <w:rFonts w:ascii="Arial" w:hAnsi="Arial" w:cs="Arial"/>
          <w:lang w:val="en-GB"/>
        </w:rPr>
        <w:t xml:space="preserve">                 ii)  </w:t>
      </w:r>
      <w:proofErr w:type="gramStart"/>
      <w:r>
        <w:rPr>
          <w:rFonts w:ascii="Arial" w:hAnsi="Arial" w:cs="Arial"/>
          <w:lang w:val="en-GB"/>
        </w:rPr>
        <w:t>fails</w:t>
      </w:r>
      <w:proofErr w:type="gramEnd"/>
      <w:r>
        <w:rPr>
          <w:rFonts w:ascii="Arial" w:hAnsi="Arial" w:cs="Arial"/>
          <w:lang w:val="en-GB"/>
        </w:rPr>
        <w:t xml:space="preserve"> in his obligation to furnish the final bond required;</w:t>
      </w:r>
    </w:p>
    <w:p w:rsidR="004A774D" w:rsidRPr="00684C36" w:rsidRDefault="004A774D" w:rsidP="005325F6">
      <w:pPr>
        <w:pStyle w:val="Paragraphedeliste"/>
        <w:numPr>
          <w:ilvl w:val="0"/>
          <w:numId w:val="13"/>
        </w:numPr>
        <w:tabs>
          <w:tab w:val="left" w:pos="1985"/>
        </w:tabs>
        <w:suppressAutoHyphens w:val="0"/>
        <w:autoSpaceDN/>
        <w:ind w:left="1560" w:hanging="284"/>
        <w:jc w:val="both"/>
        <w:textAlignment w:val="auto"/>
        <w:rPr>
          <w:rFonts w:ascii="Arial" w:hAnsi="Arial" w:cs="Arial"/>
          <w:sz w:val="24"/>
          <w:szCs w:val="24"/>
          <w:lang w:val="en-GB"/>
        </w:rPr>
      </w:pPr>
      <w:r w:rsidRPr="00684C36">
        <w:rPr>
          <w:rFonts w:ascii="Arial" w:hAnsi="Arial" w:cs="Arial"/>
          <w:sz w:val="24"/>
          <w:szCs w:val="24"/>
          <w:lang w:val="en-GB"/>
        </w:rPr>
        <w:t xml:space="preserve"> refuses to receive notification of the contract</w:t>
      </w:r>
    </w:p>
    <w:p w:rsidR="004A774D" w:rsidRPr="004940A5" w:rsidRDefault="004A774D" w:rsidP="004A774D">
      <w:pPr>
        <w:ind w:left="748" w:hanging="748"/>
        <w:jc w:val="both"/>
        <w:rPr>
          <w:rFonts w:ascii="Arial" w:hAnsi="Arial" w:cs="Arial"/>
          <w:lang w:val="en-GB"/>
        </w:rPr>
      </w:pPr>
    </w:p>
    <w:p w:rsidR="004A774D" w:rsidRPr="004940A5" w:rsidRDefault="004A774D" w:rsidP="004A774D">
      <w:pPr>
        <w:ind w:left="748" w:hanging="748"/>
        <w:jc w:val="both"/>
        <w:rPr>
          <w:rFonts w:ascii="Arial" w:hAnsi="Arial" w:cs="Arial"/>
          <w:lang w:val="en-GB"/>
        </w:rPr>
      </w:pPr>
      <w:r w:rsidRPr="004940A5">
        <w:rPr>
          <w:rFonts w:ascii="Arial" w:hAnsi="Arial" w:cs="Arial"/>
          <w:lang w:val="en-GB"/>
        </w:rPr>
        <w:t xml:space="preserve">   </w:t>
      </w:r>
      <w:proofErr w:type="gramStart"/>
      <w:r w:rsidRPr="004940A5">
        <w:rPr>
          <w:rFonts w:ascii="Arial" w:hAnsi="Arial" w:cs="Arial"/>
          <w:lang w:val="en-GB"/>
        </w:rPr>
        <w:t xml:space="preserve">4.6 </w:t>
      </w:r>
      <w:r>
        <w:rPr>
          <w:rFonts w:ascii="Arial" w:hAnsi="Arial" w:cs="Arial"/>
          <w:lang w:val="en-GB"/>
        </w:rPr>
        <w:t xml:space="preserve"> </w:t>
      </w:r>
      <w:r w:rsidRPr="004940A5">
        <w:rPr>
          <w:rFonts w:ascii="Arial" w:hAnsi="Arial" w:cs="Arial"/>
          <w:lang w:val="en-GB"/>
        </w:rPr>
        <w:t>The</w:t>
      </w:r>
      <w:proofErr w:type="gramEnd"/>
      <w:r w:rsidRPr="004940A5">
        <w:rPr>
          <w:rFonts w:ascii="Arial" w:hAnsi="Arial" w:cs="Arial"/>
          <w:lang w:val="en-GB"/>
        </w:rPr>
        <w:t xml:space="preserve"> duly established administrative file, the technical and financial </w:t>
      </w:r>
      <w:r w:rsidR="00684C36">
        <w:rPr>
          <w:rFonts w:ascii="Arial" w:hAnsi="Arial" w:cs="Arial"/>
          <w:lang w:val="en-GB"/>
        </w:rPr>
        <w:t>proposals</w:t>
      </w:r>
      <w:r w:rsidRPr="004940A5">
        <w:rPr>
          <w:rFonts w:ascii="Arial" w:hAnsi="Arial" w:cs="Arial"/>
          <w:lang w:val="en-GB"/>
        </w:rPr>
        <w:t xml:space="preserve"> must be submitted to the address indicated not later than the date and time stated in the Special Regulations. Any </w:t>
      </w:r>
      <w:r w:rsidR="00684C36">
        <w:rPr>
          <w:rFonts w:ascii="Arial" w:hAnsi="Arial" w:cs="Arial"/>
          <w:lang w:val="en-GB"/>
        </w:rPr>
        <w:t>proposal</w:t>
      </w:r>
      <w:r w:rsidRPr="004940A5">
        <w:rPr>
          <w:rFonts w:ascii="Arial" w:hAnsi="Arial" w:cs="Arial"/>
          <w:lang w:val="en-GB"/>
        </w:rPr>
        <w:t xml:space="preserve"> received after the deadline for submission of </w:t>
      </w:r>
      <w:r w:rsidR="00684C36">
        <w:rPr>
          <w:rFonts w:ascii="Arial" w:hAnsi="Arial" w:cs="Arial"/>
          <w:lang w:val="en-GB"/>
        </w:rPr>
        <w:t>proposals</w:t>
      </w:r>
      <w:r w:rsidRPr="004940A5">
        <w:rPr>
          <w:rFonts w:ascii="Arial" w:hAnsi="Arial" w:cs="Arial"/>
          <w:lang w:val="en-GB"/>
        </w:rPr>
        <w:t xml:space="preserve"> shall be returned to the sender unopened.</w:t>
      </w:r>
    </w:p>
    <w:p w:rsidR="004A774D" w:rsidRPr="004940A5" w:rsidRDefault="004A774D" w:rsidP="004A774D">
      <w:pPr>
        <w:ind w:left="748" w:hanging="748"/>
        <w:jc w:val="both"/>
        <w:rPr>
          <w:rFonts w:ascii="Arial" w:hAnsi="Arial" w:cs="Arial"/>
          <w:lang w:val="en-GB"/>
        </w:rPr>
      </w:pPr>
    </w:p>
    <w:p w:rsidR="004A774D" w:rsidRPr="004940A5" w:rsidRDefault="004A774D" w:rsidP="004A774D">
      <w:pPr>
        <w:ind w:left="748" w:hanging="748"/>
        <w:jc w:val="both"/>
        <w:rPr>
          <w:rFonts w:ascii="Arial" w:hAnsi="Arial" w:cs="Arial"/>
          <w:lang w:val="en-GB"/>
        </w:rPr>
      </w:pPr>
      <w:r w:rsidRPr="004940A5">
        <w:rPr>
          <w:rFonts w:ascii="Arial" w:hAnsi="Arial" w:cs="Arial"/>
          <w:lang w:val="en-GB"/>
        </w:rPr>
        <w:t xml:space="preserve">   4.7 </w:t>
      </w:r>
      <w:r>
        <w:rPr>
          <w:rFonts w:ascii="Arial" w:hAnsi="Arial" w:cs="Arial"/>
          <w:lang w:val="en-GB"/>
        </w:rPr>
        <w:t xml:space="preserve">  </w:t>
      </w:r>
      <w:r w:rsidR="0089563E">
        <w:rPr>
          <w:rFonts w:ascii="Arial" w:hAnsi="Arial" w:cs="Arial"/>
          <w:lang w:val="en-GB"/>
        </w:rPr>
        <w:t>As soon as the time-</w:t>
      </w:r>
      <w:r w:rsidRPr="004940A5">
        <w:rPr>
          <w:rFonts w:ascii="Arial" w:hAnsi="Arial" w:cs="Arial"/>
          <w:lang w:val="en-GB"/>
        </w:rPr>
        <w:t xml:space="preserve">limit for the submission of </w:t>
      </w:r>
      <w:r w:rsidR="00684C36">
        <w:rPr>
          <w:rFonts w:ascii="Arial" w:hAnsi="Arial" w:cs="Arial"/>
          <w:lang w:val="en-GB"/>
        </w:rPr>
        <w:t>proposals</w:t>
      </w:r>
      <w:r w:rsidRPr="004940A5">
        <w:rPr>
          <w:rFonts w:ascii="Arial" w:hAnsi="Arial" w:cs="Arial"/>
          <w:lang w:val="en-GB"/>
        </w:rPr>
        <w:t xml:space="preserve"> expires, the administrative and technical files are opened by the Tenders Board. The financial </w:t>
      </w:r>
      <w:r w:rsidR="00684C36">
        <w:rPr>
          <w:rFonts w:ascii="Arial" w:hAnsi="Arial" w:cs="Arial"/>
          <w:lang w:val="en-GB"/>
        </w:rPr>
        <w:t>proposal</w:t>
      </w:r>
      <w:r w:rsidRPr="004940A5">
        <w:rPr>
          <w:rFonts w:ascii="Arial" w:hAnsi="Arial" w:cs="Arial"/>
          <w:lang w:val="en-GB"/>
        </w:rPr>
        <w:t xml:space="preserve"> remains sealed and is handed over to the chairperson of the competent Tenders Board who keeps it until the session for the opening of financial </w:t>
      </w:r>
      <w:r w:rsidR="00684C36">
        <w:rPr>
          <w:rFonts w:ascii="Arial" w:hAnsi="Arial" w:cs="Arial"/>
          <w:lang w:val="en-GB"/>
        </w:rPr>
        <w:t>proposals</w:t>
      </w:r>
      <w:r w:rsidRPr="004940A5">
        <w:rPr>
          <w:rFonts w:ascii="Arial" w:hAnsi="Arial" w:cs="Arial"/>
          <w:lang w:val="en-GB"/>
        </w:rPr>
        <w:t>.</w:t>
      </w:r>
    </w:p>
    <w:p w:rsidR="004A774D" w:rsidRDefault="004A774D" w:rsidP="004A774D">
      <w:pPr>
        <w:rPr>
          <w:rFonts w:ascii="Arial" w:hAnsi="Arial" w:cs="Arial"/>
          <w:lang w:val="en-GB"/>
        </w:rPr>
      </w:pPr>
    </w:p>
    <w:p w:rsidR="004A774D" w:rsidRDefault="004A774D" w:rsidP="004A774D">
      <w:pPr>
        <w:rPr>
          <w:rFonts w:ascii="Arial" w:hAnsi="Arial" w:cs="Arial"/>
          <w:lang w:val="en-GB"/>
        </w:rPr>
      </w:pPr>
    </w:p>
    <w:p w:rsidR="004A774D" w:rsidRPr="004940A5" w:rsidRDefault="004A774D" w:rsidP="004A774D">
      <w:pPr>
        <w:rPr>
          <w:rFonts w:ascii="Arial" w:hAnsi="Arial" w:cs="Arial"/>
          <w:b/>
          <w:lang w:val="en-GB"/>
        </w:rPr>
      </w:pPr>
      <w:r w:rsidRPr="004940A5">
        <w:rPr>
          <w:rFonts w:ascii="Arial" w:hAnsi="Arial" w:cs="Arial"/>
          <w:b/>
          <w:lang w:val="en-GB"/>
        </w:rPr>
        <w:t xml:space="preserve">5.     Evaluation of </w:t>
      </w:r>
      <w:r>
        <w:rPr>
          <w:rFonts w:ascii="Arial" w:hAnsi="Arial" w:cs="Arial"/>
          <w:b/>
          <w:lang w:val="en-GB"/>
        </w:rPr>
        <w:t>proposals</w:t>
      </w:r>
    </w:p>
    <w:p w:rsidR="004A774D" w:rsidRPr="004940A5" w:rsidRDefault="004A774D" w:rsidP="004A774D">
      <w:pPr>
        <w:rPr>
          <w:rFonts w:ascii="Arial" w:hAnsi="Arial" w:cs="Arial"/>
          <w:b/>
          <w:sz w:val="36"/>
          <w:szCs w:val="36"/>
          <w:lang w:val="en-GB"/>
        </w:rPr>
      </w:pPr>
    </w:p>
    <w:p w:rsidR="004A774D" w:rsidRPr="004940A5" w:rsidRDefault="004A774D" w:rsidP="004A774D">
      <w:pPr>
        <w:rPr>
          <w:rFonts w:ascii="Arial" w:hAnsi="Arial" w:cs="Arial"/>
          <w:b/>
          <w:lang w:val="en-GB"/>
        </w:rPr>
      </w:pPr>
      <w:r w:rsidRPr="004940A5">
        <w:rPr>
          <w:rFonts w:ascii="Arial" w:hAnsi="Arial" w:cs="Arial"/>
          <w:b/>
          <w:lang w:val="en-GB"/>
        </w:rPr>
        <w:t xml:space="preserve">            General</w:t>
      </w:r>
    </w:p>
    <w:p w:rsidR="004A774D" w:rsidRPr="004940A5" w:rsidRDefault="004A774D" w:rsidP="004A774D">
      <w:pPr>
        <w:rPr>
          <w:rFonts w:ascii="Arial" w:hAnsi="Arial" w:cs="Arial"/>
          <w:sz w:val="28"/>
          <w:szCs w:val="28"/>
          <w:lang w:val="en-GB"/>
        </w:rPr>
      </w:pPr>
    </w:p>
    <w:p w:rsidR="004A774D" w:rsidRPr="004940A5" w:rsidRDefault="004A774D" w:rsidP="004A774D">
      <w:pPr>
        <w:ind w:left="935" w:hanging="935"/>
        <w:jc w:val="both"/>
        <w:rPr>
          <w:rFonts w:ascii="Arial" w:hAnsi="Arial" w:cs="Arial"/>
          <w:lang w:val="en-GB"/>
        </w:rPr>
      </w:pPr>
      <w:r w:rsidRPr="004940A5">
        <w:rPr>
          <w:rFonts w:ascii="Arial" w:hAnsi="Arial" w:cs="Arial"/>
          <w:lang w:val="en-GB"/>
        </w:rPr>
        <w:t xml:space="preserve">    5.1   Bidders shall not contact members of the Tenders Board and the Evaluation sub-committee for issues having to do with their </w:t>
      </w:r>
      <w:r w:rsidR="00C00868">
        <w:rPr>
          <w:rFonts w:ascii="Arial" w:hAnsi="Arial" w:cs="Arial"/>
          <w:lang w:val="en-GB"/>
        </w:rPr>
        <w:t>bids</w:t>
      </w:r>
      <w:r w:rsidRPr="004940A5">
        <w:rPr>
          <w:rFonts w:ascii="Arial" w:hAnsi="Arial" w:cs="Arial"/>
          <w:lang w:val="en-GB"/>
        </w:rPr>
        <w:t xml:space="preserve"> between the opening of bids and the award of the contract.</w:t>
      </w:r>
    </w:p>
    <w:p w:rsidR="004A774D" w:rsidRPr="004940A5" w:rsidRDefault="004A774D" w:rsidP="004A774D">
      <w:pPr>
        <w:tabs>
          <w:tab w:val="left" w:pos="561"/>
        </w:tabs>
        <w:jc w:val="both"/>
        <w:rPr>
          <w:rFonts w:ascii="Arial" w:hAnsi="Arial" w:cs="Arial"/>
          <w:lang w:val="en-GB"/>
        </w:rPr>
      </w:pPr>
    </w:p>
    <w:p w:rsidR="006038CB" w:rsidRPr="005510B3" w:rsidRDefault="004A774D" w:rsidP="005510B3">
      <w:pPr>
        <w:tabs>
          <w:tab w:val="left" w:pos="561"/>
        </w:tabs>
        <w:ind w:left="935" w:hanging="935"/>
        <w:jc w:val="both"/>
        <w:rPr>
          <w:rFonts w:ascii="Arial" w:hAnsi="Arial" w:cs="Arial"/>
          <w:lang w:val="en-GB"/>
        </w:rPr>
      </w:pPr>
      <w:r w:rsidRPr="004940A5">
        <w:rPr>
          <w:rFonts w:ascii="Arial" w:hAnsi="Arial" w:cs="Arial"/>
          <w:lang w:val="en-GB"/>
        </w:rPr>
        <w:t xml:space="preserve">    5.2    Any attempt made by any bidder to influence the proposals of the Tenders Board relating to the evaluation and comparison of </w:t>
      </w:r>
      <w:r>
        <w:rPr>
          <w:rFonts w:ascii="Arial" w:hAnsi="Arial" w:cs="Arial"/>
          <w:lang w:val="en-GB"/>
        </w:rPr>
        <w:t xml:space="preserve">bids </w:t>
      </w:r>
      <w:r w:rsidRPr="004940A5">
        <w:rPr>
          <w:rFonts w:ascii="Arial" w:hAnsi="Arial" w:cs="Arial"/>
          <w:lang w:val="en-GB"/>
        </w:rPr>
        <w:t>or decisions of the Contracting Authority in view of the award of  a contract may lead to the rejection of his offer.</w:t>
      </w:r>
    </w:p>
    <w:p w:rsidR="006038CB" w:rsidRDefault="006038CB" w:rsidP="004A774D">
      <w:pPr>
        <w:tabs>
          <w:tab w:val="left" w:pos="561"/>
        </w:tabs>
        <w:rPr>
          <w:rFonts w:ascii="Arial" w:hAnsi="Arial" w:cs="Arial"/>
          <w:b/>
          <w:lang w:val="en-GB"/>
        </w:rPr>
      </w:pPr>
    </w:p>
    <w:p w:rsidR="004A774D" w:rsidRPr="004940A5" w:rsidRDefault="004A774D" w:rsidP="004A774D">
      <w:pPr>
        <w:tabs>
          <w:tab w:val="left" w:pos="561"/>
        </w:tabs>
        <w:rPr>
          <w:rFonts w:ascii="Arial" w:hAnsi="Arial" w:cs="Arial"/>
          <w:b/>
          <w:lang w:val="en-GB"/>
        </w:rPr>
      </w:pPr>
      <w:r w:rsidRPr="004940A5">
        <w:rPr>
          <w:rFonts w:ascii="Arial" w:hAnsi="Arial" w:cs="Arial"/>
          <w:b/>
          <w:lang w:val="en-GB"/>
        </w:rPr>
        <w:t xml:space="preserve">Evaluation of technical </w:t>
      </w:r>
      <w:r w:rsidR="00BE04DE">
        <w:rPr>
          <w:rFonts w:ascii="Arial" w:hAnsi="Arial" w:cs="Arial"/>
          <w:b/>
          <w:lang w:val="en-GB"/>
        </w:rPr>
        <w:t>proposals</w:t>
      </w:r>
    </w:p>
    <w:p w:rsidR="004A774D" w:rsidRPr="004940A5" w:rsidRDefault="004A774D" w:rsidP="004A774D">
      <w:pPr>
        <w:rPr>
          <w:rFonts w:ascii="Arial" w:hAnsi="Arial" w:cs="Arial"/>
          <w:sz w:val="28"/>
          <w:szCs w:val="28"/>
          <w:lang w:val="en-GB"/>
        </w:rPr>
      </w:pPr>
    </w:p>
    <w:p w:rsidR="004A774D" w:rsidRPr="004940A5" w:rsidRDefault="004A774D" w:rsidP="004A774D">
      <w:pPr>
        <w:ind w:left="935" w:hanging="935"/>
        <w:jc w:val="both"/>
        <w:rPr>
          <w:rFonts w:ascii="Arial" w:hAnsi="Arial" w:cs="Arial"/>
          <w:lang w:val="en-GB"/>
        </w:rPr>
      </w:pPr>
      <w:r w:rsidRPr="004940A5">
        <w:rPr>
          <w:rFonts w:ascii="Arial" w:hAnsi="Arial" w:cs="Arial"/>
          <w:lang w:val="en-GB"/>
        </w:rPr>
        <w:t xml:space="preserve">    5.3   The Evaluation sub-committee set up by the Tenders Board , evaluates the technical </w:t>
      </w:r>
      <w:r w:rsidR="00837E65">
        <w:rPr>
          <w:rFonts w:ascii="Arial" w:hAnsi="Arial" w:cs="Arial"/>
          <w:lang w:val="en-GB"/>
        </w:rPr>
        <w:t>proposals</w:t>
      </w:r>
      <w:r w:rsidRPr="004940A5">
        <w:rPr>
          <w:rFonts w:ascii="Arial" w:hAnsi="Arial" w:cs="Arial"/>
          <w:lang w:val="en-GB"/>
        </w:rPr>
        <w:t xml:space="preserve"> on the basis of their co</w:t>
      </w:r>
      <w:r>
        <w:rPr>
          <w:rFonts w:ascii="Arial" w:hAnsi="Arial" w:cs="Arial"/>
          <w:lang w:val="en-GB"/>
        </w:rPr>
        <w:t>mpliance with the T</w:t>
      </w:r>
      <w:r w:rsidRPr="004940A5">
        <w:rPr>
          <w:rFonts w:ascii="Arial" w:hAnsi="Arial" w:cs="Arial"/>
          <w:lang w:val="en-GB"/>
        </w:rPr>
        <w:t xml:space="preserve">erms of </w:t>
      </w:r>
      <w:r>
        <w:rPr>
          <w:rFonts w:ascii="Arial" w:hAnsi="Arial" w:cs="Arial"/>
          <w:lang w:val="en-GB"/>
        </w:rPr>
        <w:t>R</w:t>
      </w:r>
      <w:r w:rsidRPr="004940A5">
        <w:rPr>
          <w:rFonts w:ascii="Arial" w:hAnsi="Arial" w:cs="Arial"/>
          <w:lang w:val="en-GB"/>
        </w:rPr>
        <w:t>eference, with the help of evaluation criteria, sub-criteria (generally, not more than three per criterion) and of the points system specified in the Special Regulations. Each co</w:t>
      </w:r>
      <w:r>
        <w:rPr>
          <w:rFonts w:ascii="Arial" w:hAnsi="Arial" w:cs="Arial"/>
          <w:lang w:val="en-GB"/>
        </w:rPr>
        <w:t xml:space="preserve">mpliant </w:t>
      </w:r>
      <w:r w:rsidR="00837E65">
        <w:rPr>
          <w:rFonts w:ascii="Arial" w:hAnsi="Arial" w:cs="Arial"/>
          <w:lang w:val="en-GB"/>
        </w:rPr>
        <w:t>proposal</w:t>
      </w:r>
      <w:r w:rsidRPr="004940A5">
        <w:rPr>
          <w:rFonts w:ascii="Arial" w:hAnsi="Arial" w:cs="Arial"/>
          <w:lang w:val="en-GB"/>
        </w:rPr>
        <w:t xml:space="preserve"> is attributed a technical score (Ts). A </w:t>
      </w:r>
      <w:r w:rsidR="00837E65">
        <w:rPr>
          <w:rFonts w:ascii="Arial" w:hAnsi="Arial" w:cs="Arial"/>
          <w:lang w:val="en-GB"/>
        </w:rPr>
        <w:t>proposal</w:t>
      </w:r>
      <w:r w:rsidRPr="004940A5">
        <w:rPr>
          <w:rFonts w:ascii="Arial" w:hAnsi="Arial" w:cs="Arial"/>
          <w:lang w:val="en-GB"/>
        </w:rPr>
        <w:t xml:space="preserve"> is rejected at this stage if it does not satisfy the important aspects of the </w:t>
      </w:r>
      <w:r>
        <w:rPr>
          <w:rFonts w:ascii="Arial" w:hAnsi="Arial" w:cs="Arial"/>
          <w:lang w:val="en-GB"/>
        </w:rPr>
        <w:t>Terms of R</w:t>
      </w:r>
      <w:r w:rsidRPr="004940A5">
        <w:rPr>
          <w:rFonts w:ascii="Arial" w:hAnsi="Arial" w:cs="Arial"/>
          <w:lang w:val="en-GB"/>
        </w:rPr>
        <w:t>eference or does not obtain the minimum technical score mentioned in the Special Regulations.</w:t>
      </w:r>
    </w:p>
    <w:p w:rsidR="004A774D" w:rsidRPr="004940A5" w:rsidRDefault="004A774D" w:rsidP="004A774D">
      <w:pPr>
        <w:ind w:left="935" w:hanging="935"/>
        <w:jc w:val="both"/>
        <w:rPr>
          <w:rFonts w:ascii="Arial" w:hAnsi="Arial" w:cs="Arial"/>
          <w:lang w:val="en-GB"/>
        </w:rPr>
      </w:pPr>
    </w:p>
    <w:p w:rsidR="004A774D" w:rsidRPr="004940A5" w:rsidRDefault="004A774D" w:rsidP="004A774D">
      <w:pPr>
        <w:ind w:left="851" w:hanging="851"/>
        <w:jc w:val="both"/>
        <w:rPr>
          <w:rFonts w:ascii="Arial" w:hAnsi="Arial" w:cs="Arial"/>
          <w:lang w:val="en-GB"/>
        </w:rPr>
      </w:pPr>
      <w:r w:rsidRPr="004940A5">
        <w:rPr>
          <w:rFonts w:ascii="Arial" w:hAnsi="Arial" w:cs="Arial"/>
          <w:lang w:val="en-GB"/>
        </w:rPr>
        <w:t xml:space="preserve">    5.4   At the end of the evaluation of the technical quality, the Contracting Authority notifies the bidders whose </w:t>
      </w:r>
      <w:r w:rsidR="00837E65">
        <w:rPr>
          <w:rFonts w:ascii="Arial" w:hAnsi="Arial" w:cs="Arial"/>
          <w:lang w:val="en-GB"/>
        </w:rPr>
        <w:t>proposals</w:t>
      </w:r>
      <w:r w:rsidRPr="004940A5">
        <w:rPr>
          <w:rFonts w:ascii="Arial" w:hAnsi="Arial" w:cs="Arial"/>
          <w:lang w:val="en-GB"/>
        </w:rPr>
        <w:t xml:space="preserve"> did not obtain the minimum quality score that their </w:t>
      </w:r>
      <w:r w:rsidR="00837E65">
        <w:rPr>
          <w:rFonts w:ascii="Arial" w:hAnsi="Arial" w:cs="Arial"/>
          <w:lang w:val="en-GB"/>
        </w:rPr>
        <w:t>proposals</w:t>
      </w:r>
      <w:r>
        <w:rPr>
          <w:rFonts w:ascii="Arial" w:hAnsi="Arial" w:cs="Arial"/>
          <w:lang w:val="en-GB"/>
        </w:rPr>
        <w:t xml:space="preserve"> </w:t>
      </w:r>
      <w:r w:rsidRPr="004940A5">
        <w:rPr>
          <w:rFonts w:ascii="Arial" w:hAnsi="Arial" w:cs="Arial"/>
          <w:lang w:val="en-GB"/>
        </w:rPr>
        <w:t xml:space="preserve">were not retained; their financial </w:t>
      </w:r>
      <w:r w:rsidR="00837E65">
        <w:rPr>
          <w:rFonts w:ascii="Arial" w:hAnsi="Arial" w:cs="Arial"/>
          <w:lang w:val="en-GB"/>
        </w:rPr>
        <w:t>proposals</w:t>
      </w:r>
      <w:r w:rsidRPr="004940A5">
        <w:rPr>
          <w:rFonts w:ascii="Arial" w:hAnsi="Arial" w:cs="Arial"/>
          <w:lang w:val="en-GB"/>
        </w:rPr>
        <w:t xml:space="preserve"> are returned to them at the end of the selection process unopened. At the same time, the Contracting Authority notifies candidates who obtained the minimum qualification score and informs them of the date, time and venue of the opening of the financial </w:t>
      </w:r>
      <w:r w:rsidR="00837E65">
        <w:rPr>
          <w:rFonts w:ascii="Arial" w:hAnsi="Arial" w:cs="Arial"/>
          <w:lang w:val="en-GB"/>
        </w:rPr>
        <w:t>proposals</w:t>
      </w:r>
      <w:r w:rsidRPr="004940A5">
        <w:rPr>
          <w:rFonts w:ascii="Arial" w:hAnsi="Arial" w:cs="Arial"/>
          <w:lang w:val="en-GB"/>
        </w:rPr>
        <w:t>. This notification may be addressed to them by registered mail, fax or electronic mail.</w:t>
      </w:r>
    </w:p>
    <w:p w:rsidR="004A774D" w:rsidRPr="004940A5" w:rsidRDefault="004A774D" w:rsidP="004A774D">
      <w:pPr>
        <w:rPr>
          <w:rFonts w:ascii="Arial" w:hAnsi="Arial" w:cs="Arial"/>
          <w:lang w:val="en-GB"/>
        </w:rPr>
      </w:pPr>
    </w:p>
    <w:p w:rsidR="005510B3" w:rsidRDefault="005510B3" w:rsidP="004A774D">
      <w:pPr>
        <w:ind w:left="935" w:hanging="935"/>
        <w:rPr>
          <w:rFonts w:ascii="Arial" w:hAnsi="Arial" w:cs="Arial"/>
          <w:b/>
          <w:lang w:val="en-GB"/>
        </w:rPr>
      </w:pPr>
    </w:p>
    <w:p w:rsidR="004A774D" w:rsidRPr="004940A5" w:rsidRDefault="004A774D" w:rsidP="004A774D">
      <w:pPr>
        <w:ind w:left="935" w:hanging="935"/>
        <w:rPr>
          <w:rFonts w:ascii="Arial" w:hAnsi="Arial" w:cs="Arial"/>
          <w:b/>
          <w:lang w:val="en-GB"/>
        </w:rPr>
      </w:pPr>
      <w:r w:rsidRPr="004940A5">
        <w:rPr>
          <w:rFonts w:ascii="Arial" w:hAnsi="Arial" w:cs="Arial"/>
          <w:b/>
          <w:lang w:val="en-GB"/>
        </w:rPr>
        <w:lastRenderedPageBreak/>
        <w:t xml:space="preserve">Opening and evaluation of financial </w:t>
      </w:r>
      <w:r w:rsidR="00837E65">
        <w:rPr>
          <w:rFonts w:ascii="Arial" w:hAnsi="Arial" w:cs="Arial"/>
          <w:b/>
          <w:lang w:val="en-GB"/>
        </w:rPr>
        <w:t>proposals and complaints</w:t>
      </w:r>
    </w:p>
    <w:p w:rsidR="004A774D" w:rsidRPr="004940A5" w:rsidRDefault="004A774D" w:rsidP="004A774D">
      <w:pPr>
        <w:ind w:left="935" w:hanging="935"/>
        <w:rPr>
          <w:rFonts w:ascii="Arial" w:hAnsi="Arial" w:cs="Arial"/>
          <w:sz w:val="32"/>
          <w:szCs w:val="32"/>
          <w:lang w:val="en-GB"/>
        </w:rPr>
      </w:pPr>
    </w:p>
    <w:p w:rsidR="004A774D" w:rsidRPr="004940A5" w:rsidRDefault="004A774D" w:rsidP="004A774D">
      <w:pPr>
        <w:ind w:left="935" w:hanging="935"/>
        <w:jc w:val="both"/>
        <w:rPr>
          <w:rFonts w:ascii="Arial" w:hAnsi="Arial" w:cs="Arial"/>
          <w:lang w:val="en-GB"/>
        </w:rPr>
      </w:pPr>
      <w:r w:rsidRPr="004940A5">
        <w:rPr>
          <w:rFonts w:ascii="Arial" w:hAnsi="Arial" w:cs="Arial"/>
          <w:lang w:val="en-GB"/>
        </w:rPr>
        <w:t xml:space="preserve">     5.5   The financial </w:t>
      </w:r>
      <w:r w:rsidR="00837E65">
        <w:rPr>
          <w:rFonts w:ascii="Arial" w:hAnsi="Arial" w:cs="Arial"/>
          <w:lang w:val="en-GB"/>
        </w:rPr>
        <w:t>proposals</w:t>
      </w:r>
      <w:r w:rsidRPr="004940A5">
        <w:rPr>
          <w:rFonts w:ascii="Arial" w:hAnsi="Arial" w:cs="Arial"/>
          <w:lang w:val="en-GB"/>
        </w:rPr>
        <w:t xml:space="preserve"> are opened by the Tenders Board in the presence of representatives of the candidates which wish to attend.  The name of the candidate and the proposed price are read out loud and entered in writing during the opening of the financial </w:t>
      </w:r>
      <w:r w:rsidR="00BE04DE">
        <w:rPr>
          <w:rFonts w:ascii="Arial" w:hAnsi="Arial" w:cs="Arial"/>
          <w:lang w:val="en-GB"/>
        </w:rPr>
        <w:t>proposals</w:t>
      </w:r>
      <w:r w:rsidRPr="004940A5">
        <w:rPr>
          <w:rFonts w:ascii="Arial" w:hAnsi="Arial" w:cs="Arial"/>
          <w:lang w:val="en-GB"/>
        </w:rPr>
        <w:t xml:space="preserve">. The </w:t>
      </w:r>
      <w:r w:rsidR="00BE04DE">
        <w:rPr>
          <w:rFonts w:ascii="Arial" w:hAnsi="Arial" w:cs="Arial"/>
          <w:lang w:val="en-GB"/>
        </w:rPr>
        <w:t>Tenders Board</w:t>
      </w:r>
      <w:r w:rsidRPr="004940A5">
        <w:rPr>
          <w:rFonts w:ascii="Arial" w:hAnsi="Arial" w:cs="Arial"/>
          <w:lang w:val="en-GB"/>
        </w:rPr>
        <w:t xml:space="preserve"> takes down minutes of the session.</w:t>
      </w:r>
    </w:p>
    <w:p w:rsidR="004A774D" w:rsidRPr="004940A5" w:rsidRDefault="004A774D" w:rsidP="004A774D">
      <w:pPr>
        <w:ind w:left="935" w:hanging="935"/>
        <w:jc w:val="both"/>
        <w:rPr>
          <w:rFonts w:ascii="Arial" w:hAnsi="Arial" w:cs="Arial"/>
          <w:lang w:val="en-GB"/>
        </w:rPr>
      </w:pPr>
    </w:p>
    <w:p w:rsidR="004A774D" w:rsidRPr="004940A5" w:rsidRDefault="004A774D" w:rsidP="004A774D">
      <w:pPr>
        <w:ind w:left="935" w:hanging="935"/>
        <w:jc w:val="both"/>
        <w:rPr>
          <w:rFonts w:ascii="Arial" w:hAnsi="Arial" w:cs="Arial"/>
          <w:lang w:val="en-GB"/>
        </w:rPr>
      </w:pPr>
      <w:r w:rsidRPr="004940A5">
        <w:rPr>
          <w:rFonts w:ascii="Arial" w:hAnsi="Arial" w:cs="Arial"/>
          <w:lang w:val="en-GB"/>
        </w:rPr>
        <w:t xml:space="preserve">     5.6  </w:t>
      </w:r>
      <w:r>
        <w:rPr>
          <w:rFonts w:ascii="Arial" w:hAnsi="Arial" w:cs="Arial"/>
          <w:lang w:val="en-GB"/>
        </w:rPr>
        <w:t xml:space="preserve">  </w:t>
      </w:r>
      <w:r w:rsidRPr="004940A5">
        <w:rPr>
          <w:rFonts w:ascii="Arial" w:hAnsi="Arial" w:cs="Arial"/>
          <w:lang w:val="en-GB"/>
        </w:rPr>
        <w:t xml:space="preserve">At the end of </w:t>
      </w:r>
      <w:r>
        <w:rPr>
          <w:rFonts w:ascii="Arial" w:hAnsi="Arial" w:cs="Arial"/>
          <w:lang w:val="en-GB"/>
        </w:rPr>
        <w:t>each</w:t>
      </w:r>
      <w:r w:rsidRPr="004940A5">
        <w:rPr>
          <w:rFonts w:ascii="Arial" w:hAnsi="Arial" w:cs="Arial"/>
          <w:lang w:val="en-GB"/>
        </w:rPr>
        <w:t xml:space="preserve"> bid-opening session, the chairperson of the Tenders Board immediately puts at the disposal of the focal point designated by ARMP, an initialled copy of the </w:t>
      </w:r>
      <w:r>
        <w:rPr>
          <w:rFonts w:ascii="Arial" w:hAnsi="Arial" w:cs="Arial"/>
          <w:lang w:val="en-GB"/>
        </w:rPr>
        <w:t>bids</w:t>
      </w:r>
      <w:r w:rsidRPr="004940A5">
        <w:rPr>
          <w:rFonts w:ascii="Arial" w:hAnsi="Arial" w:cs="Arial"/>
          <w:lang w:val="en-GB"/>
        </w:rPr>
        <w:t xml:space="preserve"> submitted by bidders.</w:t>
      </w:r>
    </w:p>
    <w:p w:rsidR="004A774D" w:rsidRPr="004940A5" w:rsidRDefault="004A774D" w:rsidP="004A774D">
      <w:pPr>
        <w:ind w:left="935" w:hanging="935"/>
        <w:jc w:val="both"/>
        <w:rPr>
          <w:rFonts w:ascii="Arial" w:hAnsi="Arial" w:cs="Arial"/>
          <w:lang w:val="en-GB"/>
        </w:rPr>
      </w:pPr>
    </w:p>
    <w:p w:rsidR="004A774D" w:rsidRPr="004940A5" w:rsidRDefault="004A774D" w:rsidP="004A774D">
      <w:pPr>
        <w:tabs>
          <w:tab w:val="left" w:pos="567"/>
        </w:tabs>
        <w:ind w:left="935" w:hanging="935"/>
        <w:jc w:val="both"/>
        <w:rPr>
          <w:rFonts w:ascii="Arial" w:hAnsi="Arial" w:cs="Arial"/>
          <w:lang w:val="en-GB"/>
        </w:rPr>
      </w:pPr>
      <w:r w:rsidRPr="004940A5">
        <w:rPr>
          <w:rFonts w:ascii="Arial" w:hAnsi="Arial" w:cs="Arial"/>
          <w:lang w:val="en-GB"/>
        </w:rPr>
        <w:t xml:space="preserve">     5.7  </w:t>
      </w:r>
      <w:r>
        <w:rPr>
          <w:rFonts w:ascii="Arial" w:hAnsi="Arial" w:cs="Arial"/>
          <w:lang w:val="en-GB"/>
        </w:rPr>
        <w:t xml:space="preserve"> </w:t>
      </w:r>
      <w:r w:rsidRPr="004940A5">
        <w:rPr>
          <w:rFonts w:ascii="Arial" w:hAnsi="Arial" w:cs="Arial"/>
          <w:lang w:val="en-GB"/>
        </w:rPr>
        <w:t xml:space="preserve">In case of </w:t>
      </w:r>
      <w:r w:rsidR="004D3322">
        <w:rPr>
          <w:rFonts w:ascii="Arial" w:hAnsi="Arial" w:cs="Arial"/>
          <w:lang w:val="en-GB"/>
        </w:rPr>
        <w:t>complaint</w:t>
      </w:r>
      <w:r w:rsidRPr="004940A5">
        <w:rPr>
          <w:rFonts w:ascii="Arial" w:hAnsi="Arial" w:cs="Arial"/>
          <w:lang w:val="en-GB"/>
        </w:rPr>
        <w:t xml:space="preserve">, it must be addressed to the </w:t>
      </w:r>
      <w:r>
        <w:rPr>
          <w:rFonts w:ascii="Arial" w:hAnsi="Arial" w:cs="Arial"/>
          <w:lang w:val="en-GB"/>
        </w:rPr>
        <w:t xml:space="preserve">Minister in charge of </w:t>
      </w:r>
      <w:r w:rsidRPr="004940A5">
        <w:rPr>
          <w:rFonts w:ascii="Arial" w:hAnsi="Arial" w:cs="Arial"/>
          <w:lang w:val="en-GB"/>
        </w:rPr>
        <w:t xml:space="preserve">Public Contracts with copies to the body in charge of regulation of public contracts and the </w:t>
      </w:r>
      <w:r>
        <w:rPr>
          <w:rFonts w:ascii="Arial" w:hAnsi="Arial" w:cs="Arial"/>
          <w:lang w:val="en-GB"/>
        </w:rPr>
        <w:t>Project Owner</w:t>
      </w:r>
      <w:r w:rsidRPr="004940A5">
        <w:rPr>
          <w:rFonts w:ascii="Arial" w:hAnsi="Arial" w:cs="Arial"/>
          <w:lang w:val="en-GB"/>
        </w:rPr>
        <w:t xml:space="preserve"> or Delegated </w:t>
      </w:r>
      <w:r>
        <w:rPr>
          <w:rFonts w:ascii="Arial" w:hAnsi="Arial" w:cs="Arial"/>
          <w:lang w:val="en-GB"/>
        </w:rPr>
        <w:t>Project Owner</w:t>
      </w:r>
      <w:r w:rsidRPr="004940A5">
        <w:rPr>
          <w:rFonts w:ascii="Arial" w:hAnsi="Arial" w:cs="Arial"/>
          <w:lang w:val="en-GB"/>
        </w:rPr>
        <w:t>.</w:t>
      </w:r>
    </w:p>
    <w:p w:rsidR="004A774D" w:rsidRPr="004940A5" w:rsidRDefault="004A774D" w:rsidP="004A774D">
      <w:pPr>
        <w:tabs>
          <w:tab w:val="left" w:pos="567"/>
        </w:tabs>
        <w:ind w:left="935" w:hanging="935"/>
        <w:jc w:val="both"/>
        <w:rPr>
          <w:rFonts w:ascii="Arial" w:hAnsi="Arial" w:cs="Arial"/>
          <w:lang w:val="en-GB"/>
        </w:rPr>
      </w:pPr>
      <w:r w:rsidRPr="004940A5">
        <w:rPr>
          <w:rFonts w:ascii="Arial" w:hAnsi="Arial" w:cs="Arial"/>
          <w:lang w:val="en-GB"/>
        </w:rPr>
        <w:t xml:space="preserve">             </w:t>
      </w:r>
    </w:p>
    <w:p w:rsidR="004A774D" w:rsidRPr="004940A5" w:rsidRDefault="004A774D" w:rsidP="004A774D">
      <w:pPr>
        <w:tabs>
          <w:tab w:val="left" w:pos="567"/>
        </w:tabs>
        <w:ind w:left="935" w:hanging="935"/>
        <w:jc w:val="both"/>
        <w:rPr>
          <w:rFonts w:ascii="Arial" w:hAnsi="Arial" w:cs="Arial"/>
          <w:lang w:val="en-GB"/>
        </w:rPr>
      </w:pPr>
      <w:r w:rsidRPr="004940A5">
        <w:rPr>
          <w:rFonts w:ascii="Arial" w:hAnsi="Arial" w:cs="Arial"/>
          <w:lang w:val="en-GB"/>
        </w:rPr>
        <w:tab/>
      </w:r>
      <w:r w:rsidRPr="004940A5">
        <w:rPr>
          <w:rFonts w:ascii="Arial" w:hAnsi="Arial" w:cs="Arial"/>
          <w:lang w:val="en-GB"/>
        </w:rPr>
        <w:tab/>
        <w:t xml:space="preserve">It must reach within a maximum deadline of three (03) days after the opening of bids in the form of a letter to which is obligatorily attached a sheet of the </w:t>
      </w:r>
      <w:r w:rsidR="004D3322">
        <w:rPr>
          <w:rFonts w:ascii="Arial" w:hAnsi="Arial" w:cs="Arial"/>
          <w:lang w:val="en-GB"/>
        </w:rPr>
        <w:t>complaint</w:t>
      </w:r>
      <w:r w:rsidRPr="004940A5">
        <w:rPr>
          <w:rFonts w:ascii="Arial" w:hAnsi="Arial" w:cs="Arial"/>
          <w:lang w:val="en-GB"/>
        </w:rPr>
        <w:t xml:space="preserve"> form duly signed by the complainant and possibly by the chairperson of the Tenders Board.</w:t>
      </w:r>
    </w:p>
    <w:p w:rsidR="004A774D" w:rsidRPr="004940A5" w:rsidRDefault="004A774D" w:rsidP="004A774D">
      <w:pPr>
        <w:tabs>
          <w:tab w:val="left" w:pos="567"/>
        </w:tabs>
        <w:ind w:left="935" w:hanging="935"/>
        <w:jc w:val="both"/>
        <w:rPr>
          <w:rFonts w:ascii="Arial" w:hAnsi="Arial" w:cs="Arial"/>
          <w:lang w:val="en-GB"/>
        </w:rPr>
      </w:pPr>
      <w:r w:rsidRPr="004940A5">
        <w:rPr>
          <w:rFonts w:ascii="Arial" w:hAnsi="Arial" w:cs="Arial"/>
          <w:lang w:val="en-GB"/>
        </w:rPr>
        <w:tab/>
      </w:r>
      <w:r w:rsidRPr="004940A5">
        <w:rPr>
          <w:rFonts w:ascii="Arial" w:hAnsi="Arial" w:cs="Arial"/>
          <w:lang w:val="en-GB"/>
        </w:rPr>
        <w:tab/>
      </w:r>
    </w:p>
    <w:p w:rsidR="004A774D" w:rsidRPr="004940A5" w:rsidRDefault="004A774D" w:rsidP="004A774D">
      <w:pPr>
        <w:tabs>
          <w:tab w:val="left" w:pos="567"/>
        </w:tabs>
        <w:ind w:left="935" w:hanging="935"/>
        <w:jc w:val="both"/>
        <w:rPr>
          <w:rFonts w:ascii="Arial" w:hAnsi="Arial" w:cs="Arial"/>
          <w:lang w:val="en-GB"/>
        </w:rPr>
      </w:pPr>
      <w:r w:rsidRPr="004940A5">
        <w:rPr>
          <w:rFonts w:ascii="Arial" w:hAnsi="Arial" w:cs="Arial"/>
          <w:lang w:val="en-GB"/>
        </w:rPr>
        <w:tab/>
      </w:r>
      <w:r w:rsidRPr="004940A5">
        <w:rPr>
          <w:rFonts w:ascii="Arial" w:hAnsi="Arial" w:cs="Arial"/>
          <w:lang w:val="en-GB"/>
        </w:rPr>
        <w:tab/>
        <w:t>The Independent Observer shall attach to his report the sheet handed to him, with related comments or observations.</w:t>
      </w:r>
    </w:p>
    <w:p w:rsidR="004A774D" w:rsidRPr="004940A5" w:rsidRDefault="004A774D" w:rsidP="004A774D">
      <w:pPr>
        <w:ind w:left="935" w:hanging="935"/>
        <w:rPr>
          <w:rFonts w:ascii="Arial" w:hAnsi="Arial" w:cs="Arial"/>
          <w:lang w:val="en-GB"/>
        </w:rPr>
      </w:pPr>
    </w:p>
    <w:p w:rsidR="004A774D" w:rsidRPr="004940A5" w:rsidRDefault="004A774D" w:rsidP="004A774D">
      <w:pPr>
        <w:ind w:left="935" w:hanging="935"/>
        <w:jc w:val="both"/>
        <w:rPr>
          <w:rFonts w:ascii="Arial" w:hAnsi="Arial" w:cs="Arial"/>
          <w:lang w:val="en-GB"/>
        </w:rPr>
      </w:pPr>
      <w:r w:rsidRPr="004940A5">
        <w:rPr>
          <w:rFonts w:ascii="Arial" w:hAnsi="Arial" w:cs="Arial"/>
          <w:lang w:val="en-GB"/>
        </w:rPr>
        <w:t xml:space="preserve">     5.8  The Evaluation sub-committee shall determine if the financial </w:t>
      </w:r>
      <w:r w:rsidR="004D3322">
        <w:rPr>
          <w:rFonts w:ascii="Arial" w:hAnsi="Arial" w:cs="Arial"/>
          <w:lang w:val="en-GB"/>
        </w:rPr>
        <w:t>proposals</w:t>
      </w:r>
      <w:r w:rsidRPr="004940A5">
        <w:rPr>
          <w:rFonts w:ascii="Arial" w:hAnsi="Arial" w:cs="Arial"/>
          <w:lang w:val="en-GB"/>
        </w:rPr>
        <w:t xml:space="preserve"> are complete (that is, if all the elements of the corresponding technical proposal have been </w:t>
      </w:r>
      <w:proofErr w:type="spellStart"/>
      <w:r>
        <w:rPr>
          <w:rFonts w:ascii="Arial" w:hAnsi="Arial" w:cs="Arial"/>
          <w:lang w:val="en-GB"/>
        </w:rPr>
        <w:t>costed</w:t>
      </w:r>
      <w:proofErr w:type="spellEnd"/>
      <w:r w:rsidRPr="004940A5">
        <w:rPr>
          <w:rFonts w:ascii="Arial" w:hAnsi="Arial" w:cs="Arial"/>
          <w:lang w:val="en-GB"/>
        </w:rPr>
        <w:t>; shall correct any calculation error and shall convert the prices expressed in various currencies into the currency mentioned in the Special Regulations. The official exchange rate used to this effect</w:t>
      </w:r>
      <w:r w:rsidR="00654FFC">
        <w:rPr>
          <w:rFonts w:ascii="Arial" w:hAnsi="Arial" w:cs="Arial"/>
          <w:lang w:val="en-GB"/>
        </w:rPr>
        <w:t xml:space="preserve"> </w:t>
      </w:r>
      <w:r w:rsidRPr="004940A5">
        <w:rPr>
          <w:rFonts w:ascii="Arial" w:hAnsi="Arial" w:cs="Arial"/>
          <w:lang w:val="en-GB"/>
        </w:rPr>
        <w:t xml:space="preserve">furnished by the Bank of Central African States (BEAC) shall be those in force on the deadline for the submission of </w:t>
      </w:r>
      <w:r>
        <w:rPr>
          <w:rFonts w:ascii="Arial" w:hAnsi="Arial" w:cs="Arial"/>
          <w:lang w:val="en-GB"/>
        </w:rPr>
        <w:t>bid</w:t>
      </w:r>
      <w:r w:rsidRPr="004940A5">
        <w:rPr>
          <w:rFonts w:ascii="Arial" w:hAnsi="Arial" w:cs="Arial"/>
          <w:lang w:val="en-GB"/>
        </w:rPr>
        <w:t xml:space="preserve">s. The evaluation is done without taking into account the dues, taxes and other taxes as defined in paragraph 3.7.  </w:t>
      </w:r>
    </w:p>
    <w:p w:rsidR="004A774D" w:rsidRPr="004940A5" w:rsidRDefault="004A774D" w:rsidP="004A774D">
      <w:pPr>
        <w:ind w:left="935" w:hanging="935"/>
        <w:rPr>
          <w:rFonts w:ascii="Arial" w:hAnsi="Arial" w:cs="Arial"/>
          <w:lang w:val="en-GB"/>
        </w:rPr>
      </w:pPr>
    </w:p>
    <w:p w:rsidR="00654FFC" w:rsidRDefault="004A774D" w:rsidP="004A774D">
      <w:pPr>
        <w:ind w:left="935" w:hanging="935"/>
        <w:jc w:val="both"/>
        <w:rPr>
          <w:rFonts w:ascii="Arial" w:hAnsi="Arial" w:cs="Arial"/>
          <w:lang w:val="en-GB"/>
        </w:rPr>
      </w:pPr>
      <w:r w:rsidRPr="004940A5">
        <w:rPr>
          <w:rFonts w:ascii="Arial" w:hAnsi="Arial" w:cs="Arial"/>
          <w:lang w:val="en-GB"/>
        </w:rPr>
        <w:t xml:space="preserve">    5.9  </w:t>
      </w:r>
      <w:r w:rsidR="00654FFC">
        <w:rPr>
          <w:rFonts w:ascii="Arial" w:hAnsi="Arial" w:cs="Arial"/>
          <w:lang w:val="en-GB"/>
        </w:rPr>
        <w:t xml:space="preserve"> </w:t>
      </w:r>
      <w:r w:rsidRPr="004940A5">
        <w:rPr>
          <w:rFonts w:ascii="Arial" w:hAnsi="Arial" w:cs="Arial"/>
          <w:lang w:val="en-GB"/>
        </w:rPr>
        <w:t xml:space="preserve"> In case of quality-cost selection, the co</w:t>
      </w:r>
      <w:r>
        <w:rPr>
          <w:rFonts w:ascii="Arial" w:hAnsi="Arial" w:cs="Arial"/>
          <w:lang w:val="en-GB"/>
        </w:rPr>
        <w:t>mpliant l</w:t>
      </w:r>
      <w:r w:rsidRPr="004940A5">
        <w:rPr>
          <w:rFonts w:ascii="Arial" w:hAnsi="Arial" w:cs="Arial"/>
          <w:lang w:val="en-GB"/>
        </w:rPr>
        <w:t xml:space="preserve">owest financial </w:t>
      </w:r>
      <w:r w:rsidR="00654FFC">
        <w:rPr>
          <w:rFonts w:ascii="Arial" w:hAnsi="Arial" w:cs="Arial"/>
          <w:lang w:val="en-GB"/>
        </w:rPr>
        <w:t xml:space="preserve">proposal (fm) </w:t>
      </w:r>
      <w:r w:rsidRPr="004940A5">
        <w:rPr>
          <w:rFonts w:ascii="Arial" w:hAnsi="Arial" w:cs="Arial"/>
          <w:lang w:val="en-GB"/>
        </w:rPr>
        <w:t>shall be awarded a financial score (</w:t>
      </w:r>
      <w:proofErr w:type="spellStart"/>
      <w:r w:rsidRPr="004940A5">
        <w:rPr>
          <w:rFonts w:ascii="Arial" w:hAnsi="Arial" w:cs="Arial"/>
          <w:lang w:val="en-GB"/>
        </w:rPr>
        <w:t>sf</w:t>
      </w:r>
      <w:proofErr w:type="spellEnd"/>
      <w:r w:rsidRPr="004940A5">
        <w:rPr>
          <w:rFonts w:ascii="Arial" w:hAnsi="Arial" w:cs="Arial"/>
          <w:lang w:val="en-GB"/>
        </w:rPr>
        <w:t xml:space="preserve">) of 100 points. </w:t>
      </w:r>
    </w:p>
    <w:p w:rsidR="00654FFC" w:rsidRDefault="00654FFC" w:rsidP="00654FFC">
      <w:pPr>
        <w:ind w:left="708"/>
        <w:jc w:val="both"/>
        <w:rPr>
          <w:rFonts w:ascii="Arial" w:hAnsi="Arial" w:cs="Arial"/>
          <w:lang w:val="en-GB"/>
        </w:rPr>
      </w:pPr>
    </w:p>
    <w:p w:rsidR="004A774D" w:rsidRPr="004940A5" w:rsidRDefault="004A774D" w:rsidP="00654FFC">
      <w:pPr>
        <w:ind w:left="708"/>
        <w:jc w:val="both"/>
        <w:rPr>
          <w:rFonts w:ascii="Arial" w:hAnsi="Arial" w:cs="Arial"/>
          <w:lang w:val="en-GB"/>
        </w:rPr>
      </w:pPr>
      <w:r w:rsidRPr="004940A5">
        <w:rPr>
          <w:rFonts w:ascii="Arial" w:hAnsi="Arial" w:cs="Arial"/>
          <w:lang w:val="en-GB"/>
        </w:rPr>
        <w:t xml:space="preserve"> The fina</w:t>
      </w:r>
      <w:r>
        <w:rPr>
          <w:rFonts w:ascii="Arial" w:hAnsi="Arial" w:cs="Arial"/>
          <w:lang w:val="en-GB"/>
        </w:rPr>
        <w:t>ncial scores (</w:t>
      </w:r>
      <w:proofErr w:type="spellStart"/>
      <w:r>
        <w:rPr>
          <w:rFonts w:ascii="Arial" w:hAnsi="Arial" w:cs="Arial"/>
          <w:lang w:val="en-GB"/>
        </w:rPr>
        <w:t>sf</w:t>
      </w:r>
      <w:proofErr w:type="spellEnd"/>
      <w:r>
        <w:rPr>
          <w:rFonts w:ascii="Arial" w:hAnsi="Arial" w:cs="Arial"/>
          <w:lang w:val="en-GB"/>
        </w:rPr>
        <w:t xml:space="preserve">) of other </w:t>
      </w:r>
      <w:r w:rsidR="00654FFC">
        <w:rPr>
          <w:rFonts w:ascii="Arial" w:hAnsi="Arial" w:cs="Arial"/>
          <w:lang w:val="en-GB"/>
        </w:rPr>
        <w:t>proposals</w:t>
      </w:r>
      <w:r w:rsidRPr="004940A5">
        <w:rPr>
          <w:rFonts w:ascii="Arial" w:hAnsi="Arial" w:cs="Arial"/>
          <w:lang w:val="en-GB"/>
        </w:rPr>
        <w:t xml:space="preserve"> shall be calculated as indicated in the Special Regulations.  The </w:t>
      </w:r>
      <w:r w:rsidR="00654FFC">
        <w:rPr>
          <w:rFonts w:ascii="Arial" w:hAnsi="Arial" w:cs="Arial"/>
          <w:lang w:val="en-GB"/>
        </w:rPr>
        <w:t>proposals</w:t>
      </w:r>
      <w:r w:rsidRPr="004940A5">
        <w:rPr>
          <w:rFonts w:ascii="Arial" w:hAnsi="Arial" w:cs="Arial"/>
          <w:lang w:val="en-GB"/>
        </w:rPr>
        <w:t xml:space="preserve"> are classified in relation to their combined technical  scores (</w:t>
      </w:r>
      <w:proofErr w:type="spellStart"/>
      <w:r w:rsidRPr="004940A5">
        <w:rPr>
          <w:rFonts w:ascii="Arial" w:hAnsi="Arial" w:cs="Arial"/>
          <w:lang w:val="en-GB"/>
        </w:rPr>
        <w:t>st</w:t>
      </w:r>
      <w:proofErr w:type="spellEnd"/>
      <w:r w:rsidRPr="004940A5">
        <w:rPr>
          <w:rFonts w:ascii="Arial" w:hAnsi="Arial" w:cs="Arial"/>
          <w:lang w:val="en-GB"/>
        </w:rPr>
        <w:t>) and financial scores (</w:t>
      </w:r>
      <w:proofErr w:type="spellStart"/>
      <w:r w:rsidRPr="004940A5">
        <w:rPr>
          <w:rFonts w:ascii="Arial" w:hAnsi="Arial" w:cs="Arial"/>
          <w:lang w:val="en-GB"/>
        </w:rPr>
        <w:t>sf</w:t>
      </w:r>
      <w:proofErr w:type="spellEnd"/>
      <w:r w:rsidRPr="004940A5">
        <w:rPr>
          <w:rFonts w:ascii="Arial" w:hAnsi="Arial" w:cs="Arial"/>
          <w:lang w:val="en-GB"/>
        </w:rPr>
        <w:t xml:space="preserve">)  after introduction of weights (T being the weight attributed to the technical </w:t>
      </w:r>
      <w:r w:rsidR="00654FFC">
        <w:rPr>
          <w:rFonts w:ascii="Arial" w:hAnsi="Arial" w:cs="Arial"/>
          <w:lang w:val="en-GB"/>
        </w:rPr>
        <w:t>proposal</w:t>
      </w:r>
      <w:r w:rsidRPr="004940A5">
        <w:rPr>
          <w:rFonts w:ascii="Arial" w:hAnsi="Arial" w:cs="Arial"/>
          <w:lang w:val="en-GB"/>
        </w:rPr>
        <w:t xml:space="preserve"> and</w:t>
      </w:r>
      <w:r w:rsidRPr="004940A5">
        <w:rPr>
          <w:rFonts w:ascii="Arial" w:hAnsi="Arial" w:cs="Arial"/>
          <w:i/>
          <w:lang w:val="en-GB"/>
        </w:rPr>
        <w:t xml:space="preserve"> </w:t>
      </w:r>
      <w:r w:rsidRPr="004940A5">
        <w:rPr>
          <w:rFonts w:ascii="Arial" w:hAnsi="Arial" w:cs="Arial"/>
          <w:lang w:val="en-GB"/>
        </w:rPr>
        <w:t>P</w:t>
      </w:r>
      <w:r w:rsidRPr="004940A5">
        <w:rPr>
          <w:rFonts w:ascii="Arial" w:hAnsi="Arial" w:cs="Arial"/>
          <w:i/>
          <w:lang w:val="en-GB"/>
        </w:rPr>
        <w:t xml:space="preserve"> </w:t>
      </w:r>
      <w:r w:rsidRPr="004940A5">
        <w:rPr>
          <w:rFonts w:ascii="Arial" w:hAnsi="Arial" w:cs="Arial"/>
          <w:lang w:val="en-GB"/>
        </w:rPr>
        <w:t xml:space="preserve"> the weight attributed to the financial </w:t>
      </w:r>
      <w:r w:rsidR="00654FFC">
        <w:rPr>
          <w:rFonts w:ascii="Arial" w:hAnsi="Arial" w:cs="Arial"/>
          <w:lang w:val="en-GB"/>
        </w:rPr>
        <w:t>proposal</w:t>
      </w:r>
      <w:r w:rsidRPr="004940A5">
        <w:rPr>
          <w:rFonts w:ascii="Arial" w:hAnsi="Arial" w:cs="Arial"/>
          <w:lang w:val="en-GB"/>
        </w:rPr>
        <w:t xml:space="preserve">; T + </w:t>
      </w:r>
      <w:r w:rsidRPr="004940A5">
        <w:rPr>
          <w:rFonts w:ascii="Arial" w:hAnsi="Arial" w:cs="Arial"/>
          <w:i/>
          <w:lang w:val="en-GB"/>
        </w:rPr>
        <w:t xml:space="preserve">P </w:t>
      </w:r>
      <w:r w:rsidRPr="004940A5">
        <w:rPr>
          <w:rFonts w:ascii="Arial" w:hAnsi="Arial" w:cs="Arial"/>
          <w:lang w:val="en-GB"/>
        </w:rPr>
        <w:t xml:space="preserve"> being equal to 100, as indicated in the Special Regulations. The candidate with the highest combined technical and financial score is then invited for negotiations</w:t>
      </w:r>
      <w:r w:rsidR="00654FFC">
        <w:rPr>
          <w:rFonts w:ascii="Arial" w:hAnsi="Arial" w:cs="Arial"/>
          <w:lang w:val="en-GB"/>
        </w:rPr>
        <w:t xml:space="preserve"> as the potential preferred bidder</w:t>
      </w:r>
      <w:r w:rsidRPr="004940A5">
        <w:rPr>
          <w:rFonts w:ascii="Arial" w:hAnsi="Arial" w:cs="Arial"/>
          <w:lang w:val="en-GB"/>
        </w:rPr>
        <w:t xml:space="preserve">. </w:t>
      </w:r>
    </w:p>
    <w:p w:rsidR="004A774D" w:rsidRPr="004940A5" w:rsidRDefault="004A774D" w:rsidP="004A774D">
      <w:pPr>
        <w:ind w:left="935" w:hanging="935"/>
        <w:rPr>
          <w:rFonts w:ascii="Arial" w:hAnsi="Arial" w:cs="Arial"/>
          <w:lang w:val="en-GB"/>
        </w:rPr>
      </w:pPr>
    </w:p>
    <w:p w:rsidR="004A774D" w:rsidRPr="004940A5" w:rsidRDefault="004A774D" w:rsidP="004A774D">
      <w:pPr>
        <w:ind w:left="935" w:hanging="935"/>
        <w:jc w:val="both"/>
        <w:rPr>
          <w:rFonts w:ascii="Arial" w:hAnsi="Arial" w:cs="Arial"/>
          <w:lang w:val="en-GB"/>
        </w:rPr>
      </w:pPr>
      <w:r w:rsidRPr="004940A5">
        <w:rPr>
          <w:rFonts w:ascii="Arial" w:hAnsi="Arial" w:cs="Arial"/>
          <w:lang w:val="en-GB"/>
        </w:rPr>
        <w:t xml:space="preserve">    5.10 In case of selection within the framework of a determined budget, the Evaluation sub-committee shall retain the consultant with the best technical </w:t>
      </w:r>
      <w:r w:rsidR="00654FFC">
        <w:rPr>
          <w:rFonts w:ascii="Arial" w:hAnsi="Arial" w:cs="Arial"/>
          <w:lang w:val="en-GB"/>
        </w:rPr>
        <w:t>proposal</w:t>
      </w:r>
      <w:r w:rsidRPr="004940A5">
        <w:rPr>
          <w:rFonts w:ascii="Arial" w:hAnsi="Arial" w:cs="Arial"/>
          <w:lang w:val="en-GB"/>
        </w:rPr>
        <w:t xml:space="preserve"> wi</w:t>
      </w:r>
      <w:r>
        <w:rPr>
          <w:rFonts w:ascii="Arial" w:hAnsi="Arial" w:cs="Arial"/>
          <w:lang w:val="en-GB"/>
        </w:rPr>
        <w:t>thin the limits of the budget (“</w:t>
      </w:r>
      <w:r w:rsidRPr="004940A5">
        <w:rPr>
          <w:rFonts w:ascii="Arial" w:hAnsi="Arial" w:cs="Arial"/>
          <w:lang w:val="en-GB"/>
        </w:rPr>
        <w:t>evaluated price</w:t>
      </w:r>
      <w:r>
        <w:rPr>
          <w:rFonts w:ascii="Arial" w:hAnsi="Arial" w:cs="Arial"/>
          <w:lang w:val="en-GB"/>
        </w:rPr>
        <w:t>”</w:t>
      </w:r>
      <w:r w:rsidRPr="004940A5">
        <w:rPr>
          <w:rFonts w:ascii="Arial" w:hAnsi="Arial" w:cs="Arial"/>
          <w:sz w:val="20"/>
          <w:lang w:val="en-GB"/>
        </w:rPr>
        <w:t xml:space="preserve">). </w:t>
      </w:r>
      <w:r w:rsidRPr="004940A5">
        <w:rPr>
          <w:rFonts w:ascii="Arial" w:hAnsi="Arial" w:cs="Arial"/>
          <w:lang w:val="en-GB"/>
        </w:rPr>
        <w:t xml:space="preserve">The </w:t>
      </w:r>
      <w:r w:rsidR="009119A7">
        <w:rPr>
          <w:rFonts w:ascii="Arial" w:hAnsi="Arial" w:cs="Arial"/>
          <w:lang w:val="en-GB"/>
        </w:rPr>
        <w:t>proposals</w:t>
      </w:r>
      <w:r w:rsidRPr="004940A5">
        <w:rPr>
          <w:rFonts w:ascii="Arial" w:hAnsi="Arial" w:cs="Arial"/>
          <w:lang w:val="en-GB"/>
        </w:rPr>
        <w:t xml:space="preserve"> above this budget shall be rejected. In case of least cost selection, the Contracting Authorit</w:t>
      </w:r>
      <w:r>
        <w:rPr>
          <w:rFonts w:ascii="Arial" w:hAnsi="Arial" w:cs="Arial"/>
          <w:lang w:val="en-GB"/>
        </w:rPr>
        <w:t xml:space="preserve">y shall retain the lowest </w:t>
      </w:r>
      <w:r w:rsidR="009119A7">
        <w:rPr>
          <w:rFonts w:ascii="Arial" w:hAnsi="Arial" w:cs="Arial"/>
          <w:lang w:val="en-GB"/>
        </w:rPr>
        <w:t>proposal</w:t>
      </w:r>
      <w:r>
        <w:rPr>
          <w:rFonts w:ascii="Arial" w:hAnsi="Arial" w:cs="Arial"/>
          <w:lang w:val="en-GB"/>
        </w:rPr>
        <w:t xml:space="preserve"> (“</w:t>
      </w:r>
      <w:r w:rsidRPr="004940A5">
        <w:rPr>
          <w:rFonts w:ascii="Arial" w:hAnsi="Arial" w:cs="Arial"/>
          <w:lang w:val="en-GB"/>
        </w:rPr>
        <w:t>evaluated price</w:t>
      </w:r>
      <w:r>
        <w:rPr>
          <w:rFonts w:ascii="Arial" w:hAnsi="Arial" w:cs="Arial"/>
          <w:lang w:val="en-GB"/>
        </w:rPr>
        <w:t>”)</w:t>
      </w:r>
      <w:r w:rsidRPr="004940A5">
        <w:rPr>
          <w:rFonts w:ascii="Arial" w:hAnsi="Arial" w:cs="Arial"/>
          <w:lang w:val="en-GB"/>
        </w:rPr>
        <w:t xml:space="preserve"> among those which obtained the minimum required score. In the two cases, the selected consultant shall be invited for negotiations.</w:t>
      </w:r>
    </w:p>
    <w:p w:rsidR="004A774D" w:rsidRPr="004940A5" w:rsidRDefault="004A774D" w:rsidP="004A774D">
      <w:pPr>
        <w:ind w:left="935" w:hanging="935"/>
        <w:jc w:val="both"/>
        <w:rPr>
          <w:rFonts w:ascii="Arial" w:hAnsi="Arial" w:cs="Arial"/>
          <w:lang w:val="en-GB"/>
        </w:rPr>
      </w:pPr>
    </w:p>
    <w:p w:rsidR="004A774D" w:rsidRPr="004940A5" w:rsidRDefault="004A774D" w:rsidP="004A774D">
      <w:pPr>
        <w:ind w:left="935" w:hanging="935"/>
        <w:jc w:val="center"/>
        <w:rPr>
          <w:rFonts w:ascii="Arial" w:hAnsi="Arial" w:cs="Arial"/>
          <w:b/>
          <w:lang w:val="en-GB"/>
        </w:rPr>
      </w:pPr>
    </w:p>
    <w:p w:rsidR="004A774D" w:rsidRPr="004940A5" w:rsidRDefault="004A774D" w:rsidP="004A774D">
      <w:pPr>
        <w:ind w:left="935" w:hanging="935"/>
        <w:rPr>
          <w:rFonts w:ascii="Arial" w:hAnsi="Arial" w:cs="Arial"/>
          <w:sz w:val="32"/>
          <w:szCs w:val="32"/>
          <w:lang w:val="en-GB"/>
        </w:rPr>
      </w:pPr>
      <w:r w:rsidRPr="004940A5">
        <w:rPr>
          <w:rFonts w:ascii="Arial" w:hAnsi="Arial" w:cs="Arial"/>
          <w:b/>
          <w:lang w:val="en-GB"/>
        </w:rPr>
        <w:t>6.         Negotiations</w:t>
      </w:r>
    </w:p>
    <w:p w:rsidR="004A774D" w:rsidRPr="00A877FF" w:rsidRDefault="004A774D" w:rsidP="004A774D">
      <w:pPr>
        <w:ind w:left="935" w:hanging="935"/>
        <w:jc w:val="both"/>
        <w:rPr>
          <w:rFonts w:ascii="Arial" w:hAnsi="Arial" w:cs="Arial"/>
          <w:b/>
          <w:lang w:val="en-GB"/>
        </w:rPr>
      </w:pPr>
      <w:r w:rsidRPr="004940A5">
        <w:rPr>
          <w:rFonts w:ascii="Arial" w:hAnsi="Arial" w:cs="Arial"/>
          <w:sz w:val="32"/>
          <w:szCs w:val="32"/>
          <w:lang w:val="en-GB"/>
        </w:rPr>
        <w:t xml:space="preserve">                              </w:t>
      </w:r>
    </w:p>
    <w:p w:rsidR="004A774D" w:rsidRPr="004940A5" w:rsidRDefault="004A774D" w:rsidP="004A774D">
      <w:pPr>
        <w:ind w:left="935" w:hanging="935"/>
        <w:jc w:val="both"/>
        <w:rPr>
          <w:rFonts w:ascii="Arial" w:hAnsi="Arial" w:cs="Arial"/>
          <w:lang w:val="en-GB"/>
        </w:rPr>
      </w:pPr>
      <w:r w:rsidRPr="004940A5">
        <w:rPr>
          <w:rFonts w:ascii="Arial" w:hAnsi="Arial" w:cs="Arial"/>
          <w:lang w:val="en-GB"/>
        </w:rPr>
        <w:t xml:space="preserve">    </w:t>
      </w:r>
      <w:r w:rsidR="000244A5" w:rsidRPr="004940A5">
        <w:rPr>
          <w:rFonts w:ascii="Arial" w:hAnsi="Arial" w:cs="Arial"/>
          <w:lang w:val="en-GB"/>
        </w:rPr>
        <w:t xml:space="preserve">6.1 </w:t>
      </w:r>
      <w:r w:rsidR="000244A5">
        <w:rPr>
          <w:rFonts w:ascii="Arial" w:hAnsi="Arial" w:cs="Arial"/>
          <w:lang w:val="en-GB"/>
        </w:rPr>
        <w:t>Negotiations</w:t>
      </w:r>
      <w:r w:rsidRPr="004940A5">
        <w:rPr>
          <w:rFonts w:ascii="Arial" w:hAnsi="Arial" w:cs="Arial"/>
          <w:lang w:val="en-GB"/>
        </w:rPr>
        <w:t xml:space="preserve"> </w:t>
      </w:r>
      <w:r w:rsidR="000244A5">
        <w:rPr>
          <w:rFonts w:ascii="Arial" w:hAnsi="Arial" w:cs="Arial"/>
          <w:lang w:val="en-GB"/>
        </w:rPr>
        <w:t>shall</w:t>
      </w:r>
      <w:r w:rsidRPr="004940A5">
        <w:rPr>
          <w:rFonts w:ascii="Arial" w:hAnsi="Arial" w:cs="Arial"/>
          <w:lang w:val="en-GB"/>
        </w:rPr>
        <w:t xml:space="preserve"> take place at the address indicated in the Special Regulations between the Contracting Authority and</w:t>
      </w:r>
      <w:r>
        <w:rPr>
          <w:rFonts w:ascii="Arial" w:hAnsi="Arial" w:cs="Arial"/>
          <w:lang w:val="en-GB"/>
        </w:rPr>
        <w:t xml:space="preserve">/or Project Owner </w:t>
      </w:r>
      <w:proofErr w:type="gramStart"/>
      <w:r>
        <w:rPr>
          <w:rFonts w:ascii="Arial" w:hAnsi="Arial" w:cs="Arial"/>
          <w:lang w:val="en-GB"/>
        </w:rPr>
        <w:t xml:space="preserve">and </w:t>
      </w:r>
      <w:r w:rsidRPr="004940A5">
        <w:rPr>
          <w:rFonts w:ascii="Arial" w:hAnsi="Arial" w:cs="Arial"/>
          <w:lang w:val="en-GB"/>
        </w:rPr>
        <w:t xml:space="preserve"> the</w:t>
      </w:r>
      <w:proofErr w:type="gramEnd"/>
      <w:r w:rsidRPr="004940A5">
        <w:rPr>
          <w:rFonts w:ascii="Arial" w:hAnsi="Arial" w:cs="Arial"/>
          <w:lang w:val="en-GB"/>
        </w:rPr>
        <w:t xml:space="preserve"> candidate whose offer is retained, the objective being to reach an agreement on all the points and signing a contract.</w:t>
      </w:r>
    </w:p>
    <w:p w:rsidR="004A774D" w:rsidRDefault="004A774D" w:rsidP="004A774D">
      <w:pPr>
        <w:ind w:left="935" w:hanging="935"/>
        <w:jc w:val="both"/>
        <w:rPr>
          <w:rFonts w:ascii="Arial" w:hAnsi="Arial" w:cs="Arial"/>
          <w:lang w:val="en-GB"/>
        </w:rPr>
      </w:pPr>
      <w:r w:rsidRPr="004940A5">
        <w:rPr>
          <w:rFonts w:ascii="Arial" w:hAnsi="Arial" w:cs="Arial"/>
          <w:lang w:val="en-GB"/>
        </w:rPr>
        <w:t xml:space="preserve">            </w:t>
      </w:r>
    </w:p>
    <w:p w:rsidR="004A774D" w:rsidRPr="004940A5" w:rsidRDefault="004A774D" w:rsidP="004A774D">
      <w:pPr>
        <w:ind w:left="1134" w:hanging="141"/>
        <w:jc w:val="both"/>
        <w:rPr>
          <w:rFonts w:ascii="Arial" w:hAnsi="Arial" w:cs="Arial"/>
          <w:lang w:val="en-GB"/>
        </w:rPr>
      </w:pPr>
      <w:r w:rsidRPr="004940A5">
        <w:rPr>
          <w:rFonts w:ascii="Arial" w:hAnsi="Arial" w:cs="Arial"/>
          <w:lang w:val="en-GB"/>
        </w:rPr>
        <w:t xml:space="preserve"> In no case shall there be concomitant </w:t>
      </w:r>
      <w:r>
        <w:rPr>
          <w:rFonts w:ascii="Arial" w:hAnsi="Arial" w:cs="Arial"/>
          <w:lang w:val="en-GB"/>
        </w:rPr>
        <w:t xml:space="preserve">negotiations with more than one </w:t>
      </w:r>
      <w:r w:rsidRPr="004940A5">
        <w:rPr>
          <w:rFonts w:ascii="Arial" w:hAnsi="Arial" w:cs="Arial"/>
          <w:lang w:val="en-GB"/>
        </w:rPr>
        <w:t>candidate.</w:t>
      </w:r>
      <w:r>
        <w:rPr>
          <w:rFonts w:ascii="Arial" w:hAnsi="Arial" w:cs="Arial"/>
          <w:lang w:val="en-GB"/>
        </w:rPr>
        <w:t xml:space="preserve">  </w:t>
      </w:r>
      <w:r w:rsidRPr="004940A5">
        <w:rPr>
          <w:rFonts w:ascii="Arial" w:hAnsi="Arial" w:cs="Arial"/>
          <w:lang w:val="en-GB"/>
        </w:rPr>
        <w:t>These negotiations which must have nothing to do with the unit prices must culminate in minutes signed by the two parties.</w:t>
      </w:r>
    </w:p>
    <w:p w:rsidR="004A774D" w:rsidRPr="004940A5" w:rsidRDefault="004A774D" w:rsidP="004A774D">
      <w:pPr>
        <w:ind w:left="935" w:hanging="935"/>
        <w:jc w:val="both"/>
        <w:rPr>
          <w:rFonts w:ascii="Arial" w:hAnsi="Arial" w:cs="Arial"/>
          <w:lang w:val="en-GB"/>
        </w:rPr>
      </w:pPr>
    </w:p>
    <w:p w:rsidR="004A774D" w:rsidRPr="004940A5" w:rsidRDefault="004A774D" w:rsidP="004A774D">
      <w:pPr>
        <w:ind w:left="935" w:hanging="935"/>
        <w:jc w:val="both"/>
        <w:rPr>
          <w:rFonts w:ascii="Arial" w:hAnsi="Arial" w:cs="Arial"/>
          <w:lang w:val="en-GB"/>
        </w:rPr>
      </w:pPr>
      <w:r w:rsidRPr="004940A5">
        <w:rPr>
          <w:rFonts w:ascii="Arial" w:hAnsi="Arial" w:cs="Arial"/>
          <w:lang w:val="en-GB"/>
        </w:rPr>
        <w:t xml:space="preserve">     </w:t>
      </w:r>
      <w:r w:rsidR="000244A5" w:rsidRPr="004940A5">
        <w:rPr>
          <w:rFonts w:ascii="Arial" w:hAnsi="Arial" w:cs="Arial"/>
          <w:lang w:val="en-GB"/>
        </w:rPr>
        <w:t xml:space="preserve">6.2 </w:t>
      </w:r>
      <w:r w:rsidR="000244A5">
        <w:rPr>
          <w:rFonts w:ascii="Arial" w:hAnsi="Arial" w:cs="Arial"/>
          <w:lang w:val="en-GB"/>
        </w:rPr>
        <w:t>Negotiations</w:t>
      </w:r>
      <w:r w:rsidRPr="004940A5">
        <w:rPr>
          <w:rFonts w:ascii="Arial" w:hAnsi="Arial" w:cs="Arial"/>
          <w:lang w:val="en-GB"/>
        </w:rPr>
        <w:t xml:space="preserve"> shall involve discussions on the technical proposal, the proposed methodology (work plan), personnel and any suggestion made by t</w:t>
      </w:r>
      <w:r>
        <w:rPr>
          <w:rFonts w:ascii="Arial" w:hAnsi="Arial" w:cs="Arial"/>
          <w:lang w:val="en-GB"/>
        </w:rPr>
        <w:t>he candidate to improve on the T</w:t>
      </w:r>
      <w:r w:rsidRPr="004940A5">
        <w:rPr>
          <w:rFonts w:ascii="Arial" w:hAnsi="Arial" w:cs="Arial"/>
          <w:lang w:val="en-GB"/>
        </w:rPr>
        <w:t xml:space="preserve">erms of </w:t>
      </w:r>
      <w:r>
        <w:rPr>
          <w:rFonts w:ascii="Arial" w:hAnsi="Arial" w:cs="Arial"/>
          <w:lang w:val="en-GB"/>
        </w:rPr>
        <w:t>R</w:t>
      </w:r>
      <w:r w:rsidRPr="004940A5">
        <w:rPr>
          <w:rFonts w:ascii="Arial" w:hAnsi="Arial" w:cs="Arial"/>
          <w:lang w:val="en-GB"/>
        </w:rPr>
        <w:t>eference. The Contracting Authority and</w:t>
      </w:r>
      <w:r>
        <w:rPr>
          <w:rFonts w:ascii="Arial" w:hAnsi="Arial" w:cs="Arial"/>
          <w:lang w:val="en-GB"/>
        </w:rPr>
        <w:t>/or Project Owner</w:t>
      </w:r>
      <w:r w:rsidRPr="004940A5">
        <w:rPr>
          <w:rFonts w:ascii="Arial" w:hAnsi="Arial" w:cs="Arial"/>
          <w:lang w:val="en-GB"/>
        </w:rPr>
        <w:t xml:space="preserve"> </w:t>
      </w:r>
      <w:r w:rsidR="000244A5">
        <w:rPr>
          <w:rFonts w:ascii="Arial" w:hAnsi="Arial" w:cs="Arial"/>
          <w:lang w:val="en-GB"/>
        </w:rPr>
        <w:t xml:space="preserve">and </w:t>
      </w:r>
      <w:r w:rsidRPr="004940A5">
        <w:rPr>
          <w:rFonts w:ascii="Arial" w:hAnsi="Arial" w:cs="Arial"/>
          <w:lang w:val="en-GB"/>
        </w:rPr>
        <w:t xml:space="preserve">the candidate shall then draw up the final </w:t>
      </w:r>
      <w:r>
        <w:rPr>
          <w:rFonts w:ascii="Arial" w:hAnsi="Arial" w:cs="Arial"/>
          <w:lang w:val="en-GB"/>
        </w:rPr>
        <w:t>Terms of R</w:t>
      </w:r>
      <w:r w:rsidRPr="004940A5">
        <w:rPr>
          <w:rFonts w:ascii="Arial" w:hAnsi="Arial" w:cs="Arial"/>
          <w:lang w:val="en-GB"/>
        </w:rPr>
        <w:t>eference, the bar diagrams indicating the activities, the personnel used, and the time spent on the field and at the head office, time spent monthly on work, logistics and the regulations for writing reports. The work plan and the</w:t>
      </w:r>
      <w:r>
        <w:rPr>
          <w:rFonts w:ascii="Arial" w:hAnsi="Arial" w:cs="Arial"/>
          <w:lang w:val="en-GB"/>
        </w:rPr>
        <w:t xml:space="preserve"> final Terms of R</w:t>
      </w:r>
      <w:r w:rsidRPr="004940A5">
        <w:rPr>
          <w:rFonts w:ascii="Arial" w:hAnsi="Arial" w:cs="Arial"/>
          <w:lang w:val="en-GB"/>
        </w:rPr>
        <w:t>eference which were agreed upon are then integ</w:t>
      </w:r>
      <w:r>
        <w:rPr>
          <w:rFonts w:ascii="Arial" w:hAnsi="Arial" w:cs="Arial"/>
          <w:lang w:val="en-GB"/>
        </w:rPr>
        <w:t>rated into the “Description of S</w:t>
      </w:r>
      <w:r w:rsidRPr="004940A5">
        <w:rPr>
          <w:rFonts w:ascii="Arial" w:hAnsi="Arial" w:cs="Arial"/>
          <w:lang w:val="en-GB"/>
        </w:rPr>
        <w:t xml:space="preserve">ervices” which shall be part of the contract. Care should be taken to obtain as much as possible from the candidate within the limits of the budget and to clearly define the inputs which the </w:t>
      </w:r>
      <w:r>
        <w:rPr>
          <w:rFonts w:ascii="Arial" w:hAnsi="Arial" w:cs="Arial"/>
          <w:lang w:val="en-GB"/>
        </w:rPr>
        <w:t>project Owner</w:t>
      </w:r>
      <w:r w:rsidRPr="004940A5">
        <w:rPr>
          <w:rFonts w:ascii="Arial" w:hAnsi="Arial" w:cs="Arial"/>
          <w:lang w:val="en-GB"/>
        </w:rPr>
        <w:t xml:space="preserve"> must furnish to ensure the proper execution of the mission.</w:t>
      </w:r>
    </w:p>
    <w:p w:rsidR="004A774D" w:rsidRPr="004940A5" w:rsidRDefault="004A774D" w:rsidP="004A774D">
      <w:pPr>
        <w:ind w:left="935" w:hanging="935"/>
        <w:jc w:val="both"/>
        <w:rPr>
          <w:rFonts w:ascii="Arial" w:hAnsi="Arial" w:cs="Arial"/>
          <w:lang w:val="en-GB"/>
        </w:rPr>
      </w:pPr>
    </w:p>
    <w:p w:rsidR="004A774D" w:rsidRPr="004940A5" w:rsidRDefault="004A774D" w:rsidP="004A774D">
      <w:pPr>
        <w:ind w:left="935" w:hanging="935"/>
        <w:jc w:val="both"/>
        <w:rPr>
          <w:rFonts w:ascii="Arial" w:hAnsi="Arial" w:cs="Arial"/>
          <w:lang w:val="en-GB"/>
        </w:rPr>
      </w:pPr>
      <w:r w:rsidRPr="004940A5">
        <w:rPr>
          <w:rFonts w:ascii="Arial" w:hAnsi="Arial" w:cs="Arial"/>
          <w:lang w:val="en-GB"/>
        </w:rPr>
        <w:t xml:space="preserve">     6.3   Financial negotiations especially shall aim at specifying (where need be) the candidate’s tax obligations in the Republic of Cameroon and the manner in which these obligations are taken into account in the contract; they shal</w:t>
      </w:r>
      <w:r>
        <w:rPr>
          <w:rFonts w:ascii="Arial" w:hAnsi="Arial" w:cs="Arial"/>
          <w:lang w:val="en-GB"/>
        </w:rPr>
        <w:t>l</w:t>
      </w:r>
      <w:r w:rsidRPr="004940A5">
        <w:rPr>
          <w:rFonts w:ascii="Arial" w:hAnsi="Arial" w:cs="Arial"/>
          <w:lang w:val="en-GB"/>
        </w:rPr>
        <w:t xml:space="preserve"> also integrate the agreed technical modifications into the cost of services. Except under exceptional circumstances, financial negotiations shall have nothing to do either with the rate of remuneration of the personnel (no breakdown of rates) or on other unit rates, whatever the method of selection. </w:t>
      </w:r>
    </w:p>
    <w:p w:rsidR="004A774D" w:rsidRPr="004940A5" w:rsidRDefault="004A774D" w:rsidP="004A774D">
      <w:pPr>
        <w:ind w:left="935" w:hanging="935"/>
        <w:jc w:val="both"/>
        <w:rPr>
          <w:rFonts w:ascii="Arial" w:hAnsi="Arial" w:cs="Arial"/>
          <w:lang w:val="en-GB"/>
        </w:rPr>
      </w:pPr>
    </w:p>
    <w:p w:rsidR="004A774D" w:rsidRPr="004940A5" w:rsidRDefault="004A774D" w:rsidP="004A774D">
      <w:pPr>
        <w:ind w:left="935" w:hanging="935"/>
        <w:jc w:val="both"/>
        <w:rPr>
          <w:rFonts w:ascii="Arial" w:hAnsi="Arial" w:cs="Arial"/>
          <w:lang w:val="en-GB"/>
        </w:rPr>
      </w:pPr>
      <w:r w:rsidRPr="004940A5">
        <w:rPr>
          <w:rFonts w:ascii="Arial" w:hAnsi="Arial" w:cs="Arial"/>
          <w:lang w:val="en-GB"/>
        </w:rPr>
        <w:t xml:space="preserve">     6.4   Having based its choice of a candidate, among other things, on an evaluation of the proposed specialised personnel, the Contracting Authority shall be expected to negotiate the contract on the basis of the experts whose names feature on the proposal. Prior to the negotiation of the contract, the Contracting Authority shall insist on the assurance that these experts are effectively available. The Contracting Authority shall not take into account the replacement of </w:t>
      </w:r>
      <w:proofErr w:type="gramStart"/>
      <w:r w:rsidRPr="004940A5">
        <w:rPr>
          <w:rFonts w:ascii="Arial" w:hAnsi="Arial" w:cs="Arial"/>
          <w:lang w:val="en-GB"/>
        </w:rPr>
        <w:t>this</w:t>
      </w:r>
      <w:proofErr w:type="gramEnd"/>
      <w:r w:rsidRPr="004940A5">
        <w:rPr>
          <w:rFonts w:ascii="Arial" w:hAnsi="Arial" w:cs="Arial"/>
          <w:lang w:val="en-GB"/>
        </w:rPr>
        <w:t xml:space="preserve"> personnel during negotiations, except if the two parties agree that this replacement was rendered unavoidable because a major delay in the selection process or that these replacements are indispensable in the realisation of the objectives of the mission. If this is not the case and if it is established that the candidate proposed a key person without being sure of his availability, the company may be disqualified.</w:t>
      </w:r>
    </w:p>
    <w:p w:rsidR="004A774D" w:rsidRPr="004940A5" w:rsidRDefault="004A774D" w:rsidP="004A774D">
      <w:pPr>
        <w:ind w:left="935" w:hanging="935"/>
        <w:jc w:val="both"/>
        <w:rPr>
          <w:rFonts w:ascii="Arial" w:hAnsi="Arial" w:cs="Arial"/>
          <w:lang w:val="en-GB"/>
        </w:rPr>
      </w:pPr>
    </w:p>
    <w:p w:rsidR="004A774D" w:rsidRPr="004940A5" w:rsidRDefault="004A774D" w:rsidP="004A774D">
      <w:pPr>
        <w:ind w:left="935" w:hanging="935"/>
        <w:jc w:val="both"/>
        <w:rPr>
          <w:rFonts w:ascii="Arial" w:hAnsi="Arial" w:cs="Arial"/>
          <w:lang w:val="en-GB"/>
        </w:rPr>
      </w:pPr>
      <w:r w:rsidRPr="004940A5">
        <w:rPr>
          <w:rFonts w:ascii="Arial" w:hAnsi="Arial" w:cs="Arial"/>
          <w:lang w:val="en-GB"/>
        </w:rPr>
        <w:t xml:space="preserve">     6.5   The negotiations shall culminate in the examination of the draft contract. The candidate and the Contracting Authority shall conclude by initialling the agreed contract. If the negotiations fail, the Contracting Authority shall invite the candidate whose </w:t>
      </w:r>
      <w:r>
        <w:rPr>
          <w:rFonts w:ascii="Arial" w:hAnsi="Arial" w:cs="Arial"/>
          <w:lang w:val="en-GB"/>
        </w:rPr>
        <w:t xml:space="preserve">bid </w:t>
      </w:r>
      <w:r w:rsidRPr="004940A5">
        <w:rPr>
          <w:rFonts w:ascii="Arial" w:hAnsi="Arial" w:cs="Arial"/>
          <w:lang w:val="en-GB"/>
        </w:rPr>
        <w:t>was placed second for negotiations.</w:t>
      </w:r>
    </w:p>
    <w:p w:rsidR="004A774D" w:rsidRDefault="004A774D" w:rsidP="004A774D">
      <w:pPr>
        <w:jc w:val="both"/>
        <w:rPr>
          <w:rFonts w:ascii="Arial" w:hAnsi="Arial" w:cs="Arial"/>
          <w:lang w:val="en-GB"/>
        </w:rPr>
      </w:pPr>
    </w:p>
    <w:p w:rsidR="005510B3" w:rsidRPr="004940A5" w:rsidRDefault="005510B3" w:rsidP="004A774D">
      <w:pPr>
        <w:jc w:val="both"/>
        <w:rPr>
          <w:rFonts w:ascii="Arial" w:hAnsi="Arial" w:cs="Arial"/>
          <w:lang w:val="en-GB"/>
        </w:rPr>
      </w:pPr>
    </w:p>
    <w:p w:rsidR="004A774D" w:rsidRPr="004940A5" w:rsidRDefault="004A774D" w:rsidP="004A774D">
      <w:pPr>
        <w:ind w:left="935" w:hanging="935"/>
        <w:rPr>
          <w:rFonts w:ascii="Arial" w:hAnsi="Arial" w:cs="Arial"/>
          <w:b/>
          <w:lang w:val="en-GB"/>
        </w:rPr>
      </w:pPr>
      <w:r w:rsidRPr="004940A5">
        <w:rPr>
          <w:rFonts w:ascii="Arial" w:hAnsi="Arial" w:cs="Arial"/>
          <w:b/>
          <w:lang w:val="en-GB"/>
        </w:rPr>
        <w:lastRenderedPageBreak/>
        <w:t>7.    Award of the contract</w:t>
      </w:r>
    </w:p>
    <w:p w:rsidR="004A774D" w:rsidRPr="004940A5" w:rsidRDefault="004A774D" w:rsidP="004A774D">
      <w:pPr>
        <w:ind w:left="935" w:hanging="935"/>
        <w:jc w:val="both"/>
        <w:rPr>
          <w:rFonts w:ascii="Arial" w:hAnsi="Arial" w:cs="Arial"/>
          <w:sz w:val="32"/>
          <w:szCs w:val="32"/>
          <w:lang w:val="en-GB"/>
        </w:rPr>
      </w:pPr>
    </w:p>
    <w:p w:rsidR="004A774D" w:rsidRPr="004940A5" w:rsidRDefault="004A774D" w:rsidP="004A774D">
      <w:pPr>
        <w:ind w:left="935" w:hanging="935"/>
        <w:jc w:val="both"/>
        <w:rPr>
          <w:rFonts w:ascii="Arial" w:hAnsi="Arial" w:cs="Arial"/>
          <w:lang w:val="en-GB"/>
        </w:rPr>
      </w:pPr>
      <w:r w:rsidRPr="004940A5">
        <w:rPr>
          <w:rFonts w:ascii="Arial" w:hAnsi="Arial" w:cs="Arial"/>
          <w:lang w:val="en-GB"/>
        </w:rPr>
        <w:t xml:space="preserve">     7.1    Once the negotiations are over, the</w:t>
      </w:r>
      <w:r>
        <w:rPr>
          <w:rFonts w:ascii="Arial" w:hAnsi="Arial" w:cs="Arial"/>
          <w:lang w:val="en-GB"/>
        </w:rPr>
        <w:t xml:space="preserve"> Contracting Authority shall award and publish the results. </w:t>
      </w:r>
      <w:r w:rsidRPr="004940A5">
        <w:rPr>
          <w:rFonts w:ascii="Arial" w:hAnsi="Arial" w:cs="Arial"/>
          <w:lang w:val="en-GB"/>
        </w:rPr>
        <w:t xml:space="preserve"> </w:t>
      </w:r>
    </w:p>
    <w:p w:rsidR="004A774D" w:rsidRPr="004940A5" w:rsidRDefault="004A774D" w:rsidP="004A774D">
      <w:pPr>
        <w:ind w:left="935" w:hanging="935"/>
        <w:jc w:val="both"/>
        <w:rPr>
          <w:rFonts w:ascii="Arial" w:hAnsi="Arial" w:cs="Arial"/>
          <w:lang w:val="en-GB"/>
        </w:rPr>
      </w:pPr>
    </w:p>
    <w:p w:rsidR="004A774D" w:rsidRPr="004940A5" w:rsidRDefault="004A774D" w:rsidP="004A774D">
      <w:pPr>
        <w:ind w:left="935" w:hanging="935"/>
        <w:jc w:val="both"/>
        <w:rPr>
          <w:rFonts w:ascii="Arial" w:hAnsi="Arial" w:cs="Arial"/>
          <w:lang w:val="en-GB"/>
        </w:rPr>
      </w:pPr>
      <w:r w:rsidRPr="004940A5">
        <w:rPr>
          <w:rFonts w:ascii="Arial" w:hAnsi="Arial" w:cs="Arial"/>
          <w:lang w:val="en-GB"/>
        </w:rPr>
        <w:t xml:space="preserve">     7.2    The successful bidder is supposed to start his mission on the date and time specified in the Special Regulations.</w:t>
      </w:r>
    </w:p>
    <w:p w:rsidR="004A774D" w:rsidRPr="004940A5" w:rsidRDefault="004A774D" w:rsidP="004A774D">
      <w:pPr>
        <w:jc w:val="both"/>
        <w:rPr>
          <w:rFonts w:ascii="Arial" w:hAnsi="Arial" w:cs="Arial"/>
          <w:lang w:val="en-GB"/>
        </w:rPr>
      </w:pPr>
    </w:p>
    <w:p w:rsidR="004A774D" w:rsidRPr="004940A5" w:rsidRDefault="004A774D" w:rsidP="004A774D">
      <w:pPr>
        <w:pStyle w:val="NormalTahoma"/>
        <w:tabs>
          <w:tab w:val="left" w:pos="1496"/>
        </w:tabs>
        <w:ind w:left="748" w:hanging="935"/>
        <w:jc w:val="center"/>
        <w:rPr>
          <w:rFonts w:ascii="Arial" w:hAnsi="Arial" w:cs="Arial"/>
        </w:rPr>
      </w:pPr>
    </w:p>
    <w:p w:rsidR="004A774D" w:rsidRPr="004940A5" w:rsidRDefault="004A774D" w:rsidP="004A774D">
      <w:pPr>
        <w:pStyle w:val="NormalTahoma"/>
        <w:tabs>
          <w:tab w:val="left" w:pos="1496"/>
        </w:tabs>
        <w:ind w:left="748" w:hanging="935"/>
        <w:rPr>
          <w:rFonts w:ascii="Arial" w:hAnsi="Arial" w:cs="Arial"/>
          <w:b/>
        </w:rPr>
      </w:pPr>
      <w:r w:rsidRPr="004940A5">
        <w:rPr>
          <w:rFonts w:ascii="Arial" w:hAnsi="Arial" w:cs="Arial"/>
          <w:b/>
        </w:rPr>
        <w:t>8. Publication of results of award and petitions</w:t>
      </w:r>
    </w:p>
    <w:p w:rsidR="004A774D" w:rsidRPr="004940A5" w:rsidRDefault="004A774D" w:rsidP="004A774D">
      <w:pPr>
        <w:pStyle w:val="NormalTahoma"/>
        <w:tabs>
          <w:tab w:val="left" w:pos="1496"/>
        </w:tabs>
        <w:ind w:left="-142" w:firstLine="0"/>
        <w:jc w:val="center"/>
        <w:rPr>
          <w:rFonts w:ascii="Arial" w:hAnsi="Arial" w:cs="Arial"/>
        </w:rPr>
      </w:pPr>
    </w:p>
    <w:p w:rsidR="004A774D" w:rsidRPr="004940A5" w:rsidRDefault="004A774D" w:rsidP="004A774D">
      <w:pPr>
        <w:pStyle w:val="NormalTahoma"/>
        <w:tabs>
          <w:tab w:val="left" w:pos="1496"/>
        </w:tabs>
        <w:ind w:left="708" w:hanging="282"/>
        <w:jc w:val="both"/>
        <w:rPr>
          <w:rFonts w:ascii="Arial" w:hAnsi="Arial" w:cs="Arial"/>
        </w:rPr>
      </w:pPr>
      <w:r w:rsidRPr="004940A5">
        <w:rPr>
          <w:rFonts w:ascii="Arial" w:hAnsi="Arial" w:cs="Arial"/>
        </w:rPr>
        <w:t xml:space="preserve">8.1  The Contracting Authority shall communicate to any bidder or administration concerned, upon request addressed to it within a maximum deadline of five (5) days after publication of the award results, the Independent Observer’s report as well as the minutes of the award session of the related contract to which shall be attached the evaluation report of the </w:t>
      </w:r>
      <w:r>
        <w:rPr>
          <w:rFonts w:ascii="Arial" w:hAnsi="Arial" w:cs="Arial"/>
        </w:rPr>
        <w:t>bids.</w:t>
      </w:r>
    </w:p>
    <w:p w:rsidR="004A774D" w:rsidRPr="004940A5" w:rsidRDefault="004A774D" w:rsidP="004A774D">
      <w:pPr>
        <w:pStyle w:val="NormalTahoma"/>
        <w:tabs>
          <w:tab w:val="left" w:pos="1496"/>
        </w:tabs>
        <w:ind w:left="-142" w:firstLine="0"/>
        <w:rPr>
          <w:rFonts w:ascii="Arial" w:hAnsi="Arial" w:cs="Arial"/>
        </w:rPr>
      </w:pPr>
    </w:p>
    <w:p w:rsidR="004A774D" w:rsidRPr="004940A5" w:rsidRDefault="004A774D" w:rsidP="004A774D">
      <w:pPr>
        <w:pStyle w:val="NormalTahoma"/>
        <w:tabs>
          <w:tab w:val="left" w:pos="1496"/>
        </w:tabs>
        <w:ind w:left="851" w:hanging="425"/>
        <w:rPr>
          <w:rFonts w:ascii="Arial" w:hAnsi="Arial" w:cs="Arial"/>
        </w:rPr>
      </w:pPr>
      <w:proofErr w:type="gramStart"/>
      <w:r w:rsidRPr="004940A5">
        <w:rPr>
          <w:rFonts w:ascii="Arial" w:hAnsi="Arial" w:cs="Arial"/>
        </w:rPr>
        <w:t>8.2  The</w:t>
      </w:r>
      <w:proofErr w:type="gramEnd"/>
      <w:r w:rsidRPr="004940A5">
        <w:rPr>
          <w:rFonts w:ascii="Arial" w:hAnsi="Arial" w:cs="Arial"/>
        </w:rPr>
        <w:t xml:space="preserve"> Contracting Authority shall be bound to communicate the reasons for   the rejection of offers of the bidders concerned who so request.</w:t>
      </w:r>
    </w:p>
    <w:p w:rsidR="004A774D" w:rsidRPr="004940A5" w:rsidRDefault="004A774D" w:rsidP="004A774D">
      <w:pPr>
        <w:pStyle w:val="NormalTahoma"/>
        <w:tabs>
          <w:tab w:val="left" w:pos="1496"/>
        </w:tabs>
        <w:ind w:left="-142" w:firstLine="0"/>
        <w:rPr>
          <w:rFonts w:ascii="Arial" w:hAnsi="Arial" w:cs="Arial"/>
        </w:rPr>
      </w:pPr>
    </w:p>
    <w:p w:rsidR="004A774D" w:rsidRPr="004940A5" w:rsidRDefault="004A774D" w:rsidP="004A774D">
      <w:pPr>
        <w:pStyle w:val="NormalTahoma"/>
        <w:tabs>
          <w:tab w:val="left" w:pos="1496"/>
        </w:tabs>
        <w:ind w:left="709" w:hanging="283"/>
        <w:jc w:val="both"/>
        <w:rPr>
          <w:rFonts w:ascii="Arial" w:hAnsi="Arial" w:cs="Arial"/>
        </w:rPr>
      </w:pPr>
      <w:r w:rsidRPr="004940A5">
        <w:rPr>
          <w:rFonts w:ascii="Arial" w:hAnsi="Arial" w:cs="Arial"/>
        </w:rPr>
        <w:t xml:space="preserve">8.3   After publication of the award results, </w:t>
      </w:r>
      <w:r w:rsidR="00BE2DBF">
        <w:rPr>
          <w:rFonts w:ascii="Arial" w:hAnsi="Arial" w:cs="Arial"/>
        </w:rPr>
        <w:t>bids</w:t>
      </w:r>
      <w:r w:rsidRPr="004940A5">
        <w:rPr>
          <w:rFonts w:ascii="Arial" w:hAnsi="Arial" w:cs="Arial"/>
        </w:rPr>
        <w:t xml:space="preserve"> that are not withdrawn within fifteen (15) days shall be destroyed, without any claims for compensation being entertained. Only the copy destined for the body in charge of regulation </w:t>
      </w:r>
      <w:r>
        <w:rPr>
          <w:rFonts w:ascii="Arial" w:hAnsi="Arial" w:cs="Arial"/>
        </w:rPr>
        <w:t xml:space="preserve">of public contracts </w:t>
      </w:r>
      <w:r w:rsidRPr="004940A5">
        <w:rPr>
          <w:rFonts w:ascii="Arial" w:hAnsi="Arial" w:cs="Arial"/>
        </w:rPr>
        <w:t>shall be kept.</w:t>
      </w:r>
    </w:p>
    <w:p w:rsidR="004A774D" w:rsidRPr="004940A5" w:rsidRDefault="004A774D" w:rsidP="004A774D">
      <w:pPr>
        <w:pStyle w:val="NormalTahoma"/>
        <w:tabs>
          <w:tab w:val="left" w:pos="1496"/>
        </w:tabs>
        <w:ind w:left="-142" w:firstLine="0"/>
        <w:rPr>
          <w:rFonts w:ascii="Arial" w:hAnsi="Arial" w:cs="Arial"/>
        </w:rPr>
      </w:pPr>
    </w:p>
    <w:p w:rsidR="004A774D" w:rsidRPr="004940A5" w:rsidRDefault="004A774D" w:rsidP="004A774D">
      <w:pPr>
        <w:pStyle w:val="NormalTahoma"/>
        <w:tabs>
          <w:tab w:val="left" w:pos="1496"/>
        </w:tabs>
        <w:ind w:left="426" w:hanging="568"/>
        <w:jc w:val="both"/>
        <w:rPr>
          <w:rFonts w:ascii="Arial" w:hAnsi="Arial" w:cs="Arial"/>
        </w:rPr>
      </w:pPr>
      <w:r w:rsidRPr="004940A5">
        <w:rPr>
          <w:rFonts w:ascii="Arial" w:hAnsi="Arial" w:cs="Arial"/>
        </w:rPr>
        <w:t xml:space="preserve">       </w:t>
      </w:r>
      <w:proofErr w:type="gramStart"/>
      <w:r w:rsidRPr="004940A5">
        <w:rPr>
          <w:rFonts w:ascii="Arial" w:hAnsi="Arial" w:cs="Arial"/>
        </w:rPr>
        <w:t>8.4  In</w:t>
      </w:r>
      <w:proofErr w:type="gramEnd"/>
      <w:r w:rsidRPr="004940A5">
        <w:rPr>
          <w:rFonts w:ascii="Arial" w:hAnsi="Arial" w:cs="Arial"/>
        </w:rPr>
        <w:t xml:space="preserve"> case of </w:t>
      </w:r>
      <w:r>
        <w:rPr>
          <w:rFonts w:ascii="Arial" w:hAnsi="Arial" w:cs="Arial"/>
        </w:rPr>
        <w:t>complaint as provided for by the Public Contracts Code</w:t>
      </w:r>
      <w:r w:rsidRPr="004940A5">
        <w:rPr>
          <w:rFonts w:ascii="Arial" w:hAnsi="Arial" w:cs="Arial"/>
        </w:rPr>
        <w:t>, it should be addressed to the</w:t>
      </w:r>
      <w:r>
        <w:rPr>
          <w:rFonts w:ascii="Arial" w:hAnsi="Arial" w:cs="Arial"/>
        </w:rPr>
        <w:t xml:space="preserve"> Minister of  Public Contracts</w:t>
      </w:r>
      <w:r w:rsidRPr="004940A5">
        <w:rPr>
          <w:rFonts w:ascii="Arial" w:hAnsi="Arial" w:cs="Arial"/>
        </w:rPr>
        <w:t xml:space="preserve">, with copies to the body in charge of the regulation of public contracts, the </w:t>
      </w:r>
      <w:r>
        <w:rPr>
          <w:rFonts w:ascii="Arial" w:hAnsi="Arial" w:cs="Arial"/>
        </w:rPr>
        <w:t xml:space="preserve">Project Owner </w:t>
      </w:r>
      <w:r w:rsidRPr="004940A5">
        <w:rPr>
          <w:rFonts w:ascii="Arial" w:hAnsi="Arial" w:cs="Arial"/>
        </w:rPr>
        <w:t>and the chairperson of the Tenders Board.</w:t>
      </w:r>
    </w:p>
    <w:p w:rsidR="004A774D" w:rsidRPr="004940A5" w:rsidRDefault="004A774D" w:rsidP="004A774D">
      <w:pPr>
        <w:pStyle w:val="NormalTahoma"/>
        <w:tabs>
          <w:tab w:val="left" w:pos="1496"/>
        </w:tabs>
        <w:ind w:left="426" w:firstLine="0"/>
        <w:jc w:val="both"/>
        <w:rPr>
          <w:rFonts w:ascii="Arial" w:hAnsi="Arial" w:cs="Arial"/>
        </w:rPr>
      </w:pPr>
      <w:r w:rsidRPr="004940A5">
        <w:rPr>
          <w:rFonts w:ascii="Arial" w:hAnsi="Arial" w:cs="Arial"/>
        </w:rPr>
        <w:t xml:space="preserve">It must take place within a maximum deadline of five (5) working days after </w:t>
      </w:r>
      <w:r>
        <w:rPr>
          <w:rFonts w:ascii="Arial" w:hAnsi="Arial" w:cs="Arial"/>
        </w:rPr>
        <w:t>p</w:t>
      </w:r>
      <w:r w:rsidRPr="004940A5">
        <w:rPr>
          <w:rFonts w:ascii="Arial" w:hAnsi="Arial" w:cs="Arial"/>
        </w:rPr>
        <w:t>ublication of the results.</w:t>
      </w:r>
    </w:p>
    <w:p w:rsidR="004A774D" w:rsidRPr="004940A5" w:rsidRDefault="004A774D" w:rsidP="004A774D">
      <w:pPr>
        <w:ind w:left="935" w:hanging="935"/>
        <w:jc w:val="both"/>
        <w:rPr>
          <w:rFonts w:ascii="Arial" w:hAnsi="Arial" w:cs="Arial"/>
          <w:lang w:val="en-GB"/>
        </w:rPr>
      </w:pPr>
    </w:p>
    <w:p w:rsidR="004A774D" w:rsidRPr="004940A5" w:rsidRDefault="004A774D" w:rsidP="004A774D">
      <w:pPr>
        <w:ind w:left="935" w:hanging="935"/>
        <w:rPr>
          <w:rFonts w:ascii="Arial" w:hAnsi="Arial" w:cs="Arial"/>
          <w:b/>
          <w:lang w:val="en-GB"/>
        </w:rPr>
      </w:pPr>
      <w:r w:rsidRPr="004940A5">
        <w:rPr>
          <w:rFonts w:ascii="Arial" w:hAnsi="Arial" w:cs="Arial"/>
          <w:b/>
          <w:lang w:val="en-GB"/>
        </w:rPr>
        <w:t>9.   Confidentiality</w:t>
      </w:r>
    </w:p>
    <w:p w:rsidR="004A774D" w:rsidRPr="004940A5" w:rsidRDefault="004A774D" w:rsidP="004A774D">
      <w:pPr>
        <w:ind w:left="935" w:hanging="935"/>
        <w:jc w:val="both"/>
        <w:rPr>
          <w:rFonts w:ascii="Arial" w:hAnsi="Arial" w:cs="Arial"/>
          <w:lang w:val="en-GB"/>
        </w:rPr>
      </w:pPr>
      <w:r w:rsidRPr="004940A5">
        <w:rPr>
          <w:rFonts w:ascii="Arial" w:hAnsi="Arial" w:cs="Arial"/>
          <w:lang w:val="en-GB"/>
        </w:rPr>
        <w:t xml:space="preserve">     </w:t>
      </w:r>
    </w:p>
    <w:p w:rsidR="004A774D" w:rsidRPr="004940A5" w:rsidRDefault="004A774D" w:rsidP="004A774D">
      <w:pPr>
        <w:ind w:left="567" w:hanging="935"/>
        <w:jc w:val="both"/>
        <w:rPr>
          <w:rFonts w:ascii="Arial" w:hAnsi="Arial" w:cs="Arial"/>
          <w:lang w:val="en-GB"/>
        </w:rPr>
      </w:pPr>
      <w:r w:rsidRPr="004940A5">
        <w:rPr>
          <w:rFonts w:ascii="Arial" w:hAnsi="Arial" w:cs="Arial"/>
          <w:lang w:val="en-GB"/>
        </w:rPr>
        <w:t xml:space="preserve">             No information concerning the evaluation of the </w:t>
      </w:r>
      <w:r>
        <w:rPr>
          <w:rFonts w:ascii="Arial" w:hAnsi="Arial" w:cs="Arial"/>
          <w:lang w:val="en-GB"/>
        </w:rPr>
        <w:t>bids</w:t>
      </w:r>
      <w:r w:rsidRPr="004940A5">
        <w:rPr>
          <w:rFonts w:ascii="Arial" w:hAnsi="Arial" w:cs="Arial"/>
          <w:lang w:val="en-GB"/>
        </w:rPr>
        <w:t xml:space="preserve"> and the recommendations for award must be communicated to the bidders who submitted a tender or any other person who was not qualified to take part in the selection procedure, as long as the award has not been notified to the successful bidder.</w:t>
      </w:r>
    </w:p>
    <w:p w:rsidR="004A774D" w:rsidRPr="004940A5" w:rsidRDefault="004A774D" w:rsidP="004A774D">
      <w:pPr>
        <w:pStyle w:val="NormalTahoma"/>
        <w:tabs>
          <w:tab w:val="left" w:pos="1496"/>
        </w:tabs>
        <w:ind w:left="568" w:firstLine="0"/>
        <w:rPr>
          <w:rFonts w:ascii="Arial" w:hAnsi="Arial" w:cs="Arial"/>
          <w:b/>
        </w:rPr>
      </w:pPr>
    </w:p>
    <w:p w:rsidR="004A774D" w:rsidRPr="004940A5" w:rsidRDefault="004A774D" w:rsidP="004A774D">
      <w:pPr>
        <w:pStyle w:val="NormalTahoma"/>
        <w:tabs>
          <w:tab w:val="left" w:pos="1496"/>
        </w:tabs>
        <w:rPr>
          <w:rFonts w:ascii="Arial" w:hAnsi="Arial" w:cs="Arial"/>
          <w:b/>
        </w:rPr>
      </w:pPr>
      <w:r w:rsidRPr="004940A5">
        <w:rPr>
          <w:rFonts w:ascii="Arial" w:hAnsi="Arial" w:cs="Arial"/>
          <w:b/>
        </w:rPr>
        <w:t>10.    Sign</w:t>
      </w:r>
      <w:r w:rsidR="00764FC8">
        <w:rPr>
          <w:rFonts w:ascii="Arial" w:hAnsi="Arial" w:cs="Arial"/>
          <w:b/>
        </w:rPr>
        <w:t xml:space="preserve">ature </w:t>
      </w:r>
      <w:r w:rsidRPr="004940A5">
        <w:rPr>
          <w:rFonts w:ascii="Arial" w:hAnsi="Arial" w:cs="Arial"/>
          <w:b/>
        </w:rPr>
        <w:t>of the contract</w:t>
      </w:r>
    </w:p>
    <w:p w:rsidR="004A774D" w:rsidRPr="004940A5" w:rsidRDefault="004A774D" w:rsidP="004A774D">
      <w:pPr>
        <w:pStyle w:val="NormalTahoma"/>
        <w:tabs>
          <w:tab w:val="left" w:pos="1496"/>
        </w:tabs>
        <w:ind w:left="748" w:hanging="935"/>
        <w:rPr>
          <w:rFonts w:ascii="Arial" w:hAnsi="Arial" w:cs="Arial"/>
          <w:b/>
        </w:rPr>
      </w:pPr>
    </w:p>
    <w:p w:rsidR="004A774D" w:rsidRPr="004940A5" w:rsidRDefault="004A774D" w:rsidP="004A774D">
      <w:pPr>
        <w:pStyle w:val="NormalTahoma"/>
        <w:tabs>
          <w:tab w:val="left" w:pos="748"/>
          <w:tab w:val="left" w:pos="1496"/>
        </w:tabs>
        <w:ind w:left="748" w:hanging="935"/>
        <w:jc w:val="both"/>
        <w:rPr>
          <w:rFonts w:ascii="Arial" w:hAnsi="Arial" w:cs="Arial"/>
        </w:rPr>
      </w:pPr>
      <w:r w:rsidRPr="004940A5">
        <w:rPr>
          <w:rFonts w:ascii="Arial" w:hAnsi="Arial" w:cs="Arial"/>
        </w:rPr>
        <w:t xml:space="preserve">10.1      After publication of the results, the draft contract subscribed by the successful bidder shall be submitted to the Tenders Board </w:t>
      </w:r>
      <w:r>
        <w:rPr>
          <w:rFonts w:ascii="Arial" w:hAnsi="Arial" w:cs="Arial"/>
        </w:rPr>
        <w:t>concerned</w:t>
      </w:r>
      <w:r w:rsidRPr="004940A5">
        <w:rPr>
          <w:rFonts w:ascii="Arial" w:hAnsi="Arial" w:cs="Arial"/>
        </w:rPr>
        <w:t xml:space="preserve"> </w:t>
      </w:r>
      <w:r>
        <w:rPr>
          <w:rFonts w:ascii="Arial" w:hAnsi="Arial" w:cs="Arial"/>
        </w:rPr>
        <w:t>fo</w:t>
      </w:r>
      <w:r w:rsidR="00764FC8">
        <w:rPr>
          <w:rFonts w:ascii="Arial" w:hAnsi="Arial" w:cs="Arial"/>
        </w:rPr>
        <w:t>r</w:t>
      </w:r>
      <w:r>
        <w:rPr>
          <w:rFonts w:ascii="Arial" w:hAnsi="Arial" w:cs="Arial"/>
        </w:rPr>
        <w:t xml:space="preserve"> examination and adoption. </w:t>
      </w:r>
    </w:p>
    <w:p w:rsidR="004A774D" w:rsidRPr="004940A5" w:rsidRDefault="004A774D" w:rsidP="004A774D">
      <w:pPr>
        <w:pStyle w:val="NormalTahoma"/>
        <w:tabs>
          <w:tab w:val="left" w:pos="748"/>
          <w:tab w:val="left" w:pos="1496"/>
        </w:tabs>
        <w:ind w:left="748" w:hanging="935"/>
        <w:jc w:val="both"/>
        <w:rPr>
          <w:rFonts w:ascii="Arial" w:hAnsi="Arial" w:cs="Arial"/>
        </w:rPr>
      </w:pPr>
    </w:p>
    <w:p w:rsidR="004A774D" w:rsidRPr="004940A5" w:rsidRDefault="004A774D" w:rsidP="004A774D">
      <w:pPr>
        <w:pStyle w:val="NormalTahoma"/>
        <w:tabs>
          <w:tab w:val="left" w:pos="748"/>
          <w:tab w:val="left" w:pos="1496"/>
        </w:tabs>
        <w:ind w:left="748" w:hanging="935"/>
        <w:jc w:val="both"/>
        <w:rPr>
          <w:rFonts w:ascii="Arial" w:hAnsi="Arial" w:cs="Arial"/>
        </w:rPr>
      </w:pPr>
      <w:r w:rsidRPr="004940A5">
        <w:rPr>
          <w:rFonts w:ascii="Arial" w:hAnsi="Arial" w:cs="Arial"/>
        </w:rPr>
        <w:t>10.2     The Contracting Authority has seven (7) days to sign the contract from the date of reception of the draft contract approved by the competent Tenders Board and subscribed by the successful bidder.</w:t>
      </w:r>
    </w:p>
    <w:p w:rsidR="004A774D" w:rsidRPr="004940A5" w:rsidRDefault="004A774D" w:rsidP="004A774D">
      <w:pPr>
        <w:pStyle w:val="NormalTahoma"/>
        <w:tabs>
          <w:tab w:val="left" w:pos="748"/>
          <w:tab w:val="left" w:pos="1496"/>
        </w:tabs>
        <w:ind w:left="748" w:hanging="935"/>
        <w:jc w:val="both"/>
        <w:rPr>
          <w:rFonts w:ascii="Arial" w:hAnsi="Arial" w:cs="Arial"/>
        </w:rPr>
      </w:pPr>
    </w:p>
    <w:p w:rsidR="004A774D" w:rsidRPr="004940A5" w:rsidRDefault="004A774D" w:rsidP="004A774D">
      <w:pPr>
        <w:pStyle w:val="NormalTahoma"/>
        <w:tabs>
          <w:tab w:val="left" w:pos="748"/>
          <w:tab w:val="left" w:pos="1496"/>
        </w:tabs>
        <w:ind w:left="748" w:hanging="935"/>
        <w:jc w:val="both"/>
        <w:rPr>
          <w:rFonts w:ascii="Arial" w:hAnsi="Arial" w:cs="Arial"/>
        </w:rPr>
      </w:pPr>
      <w:r w:rsidRPr="004940A5">
        <w:rPr>
          <w:rFonts w:ascii="Arial" w:hAnsi="Arial" w:cs="Arial"/>
        </w:rPr>
        <w:t>10.3    The contract must be notified to the successful bidder within five (5) days of its date of signature.</w:t>
      </w:r>
    </w:p>
    <w:p w:rsidR="004A774D" w:rsidRPr="004940A5" w:rsidRDefault="004A774D" w:rsidP="004A774D">
      <w:pPr>
        <w:pStyle w:val="NormalTahoma"/>
        <w:tabs>
          <w:tab w:val="left" w:pos="748"/>
          <w:tab w:val="left" w:pos="1496"/>
        </w:tabs>
        <w:ind w:left="748" w:hanging="935"/>
        <w:jc w:val="both"/>
        <w:rPr>
          <w:rFonts w:ascii="Arial" w:hAnsi="Arial" w:cs="Arial"/>
        </w:rPr>
      </w:pPr>
    </w:p>
    <w:p w:rsidR="004A774D" w:rsidRPr="004940A5" w:rsidRDefault="004A774D" w:rsidP="004A774D">
      <w:pPr>
        <w:pStyle w:val="NormalTahoma"/>
        <w:tabs>
          <w:tab w:val="left" w:pos="748"/>
          <w:tab w:val="left" w:pos="1496"/>
        </w:tabs>
        <w:ind w:left="748" w:hanging="935"/>
        <w:rPr>
          <w:rFonts w:ascii="Arial" w:hAnsi="Arial" w:cs="Arial"/>
          <w:b/>
        </w:rPr>
      </w:pPr>
      <w:r w:rsidRPr="004940A5">
        <w:rPr>
          <w:rFonts w:ascii="Arial" w:hAnsi="Arial" w:cs="Arial"/>
          <w:b/>
        </w:rPr>
        <w:lastRenderedPageBreak/>
        <w:t>11.  Final Bond</w:t>
      </w:r>
    </w:p>
    <w:p w:rsidR="004A774D" w:rsidRPr="004940A5" w:rsidRDefault="004A774D" w:rsidP="004A774D">
      <w:pPr>
        <w:pStyle w:val="NormalTahoma"/>
        <w:tabs>
          <w:tab w:val="left" w:pos="1496"/>
        </w:tabs>
        <w:ind w:left="748" w:hanging="935"/>
        <w:rPr>
          <w:rFonts w:ascii="Arial" w:hAnsi="Arial" w:cs="Arial"/>
          <w:b/>
        </w:rPr>
      </w:pPr>
      <w:r w:rsidRPr="004940A5">
        <w:rPr>
          <w:rFonts w:ascii="Arial" w:hAnsi="Arial" w:cs="Arial"/>
          <w:b/>
        </w:rPr>
        <w:t xml:space="preserve">           </w:t>
      </w:r>
    </w:p>
    <w:p w:rsidR="004A774D" w:rsidRPr="004940A5" w:rsidRDefault="004A774D" w:rsidP="004A774D">
      <w:pPr>
        <w:pStyle w:val="NormalTahoma"/>
        <w:tabs>
          <w:tab w:val="left" w:pos="1496"/>
        </w:tabs>
        <w:ind w:left="748" w:hanging="935"/>
        <w:jc w:val="both"/>
        <w:rPr>
          <w:rFonts w:ascii="Arial" w:hAnsi="Arial" w:cs="Arial"/>
        </w:rPr>
      </w:pPr>
      <w:r w:rsidRPr="004940A5">
        <w:rPr>
          <w:rFonts w:ascii="Arial" w:hAnsi="Arial" w:cs="Arial"/>
        </w:rPr>
        <w:t xml:space="preserve"> 11.1    Within twenty (20) days of the notification by the Contracting Authority, the service provider shall furnish the </w:t>
      </w:r>
      <w:r>
        <w:rPr>
          <w:rFonts w:ascii="Arial" w:hAnsi="Arial" w:cs="Arial"/>
        </w:rPr>
        <w:t>Project Owner</w:t>
      </w:r>
      <w:r w:rsidRPr="004940A5">
        <w:rPr>
          <w:rFonts w:ascii="Arial" w:hAnsi="Arial" w:cs="Arial"/>
        </w:rPr>
        <w:t xml:space="preserve"> with a final bond in the form stipulated in the Special Regulations, in accordance with the model provided in the Tender File.</w:t>
      </w:r>
    </w:p>
    <w:p w:rsidR="004A774D" w:rsidRPr="004940A5" w:rsidRDefault="004A774D" w:rsidP="004A774D">
      <w:pPr>
        <w:pStyle w:val="NormalTahoma"/>
        <w:tabs>
          <w:tab w:val="left" w:pos="1496"/>
        </w:tabs>
        <w:ind w:left="748" w:hanging="935"/>
        <w:jc w:val="both"/>
        <w:rPr>
          <w:rFonts w:ascii="Arial" w:hAnsi="Arial" w:cs="Arial"/>
        </w:rPr>
      </w:pPr>
    </w:p>
    <w:p w:rsidR="004A774D" w:rsidRPr="004940A5" w:rsidRDefault="004A774D" w:rsidP="004A774D">
      <w:pPr>
        <w:pStyle w:val="NormalTahoma"/>
        <w:tabs>
          <w:tab w:val="left" w:pos="1496"/>
        </w:tabs>
        <w:ind w:left="748" w:hanging="935"/>
        <w:jc w:val="both"/>
        <w:rPr>
          <w:rFonts w:ascii="Arial" w:hAnsi="Arial" w:cs="Arial"/>
        </w:rPr>
      </w:pPr>
      <w:r w:rsidRPr="004940A5">
        <w:rPr>
          <w:rFonts w:ascii="Arial" w:hAnsi="Arial" w:cs="Arial"/>
        </w:rPr>
        <w:t>11.2    The bond whose rate varies between 2 and 5 % may be replaced by a guarantee from a banking establishment approved according to the instruments in force</w:t>
      </w:r>
      <w:r>
        <w:rPr>
          <w:rFonts w:ascii="Arial" w:hAnsi="Arial" w:cs="Arial"/>
        </w:rPr>
        <w:t>,</w:t>
      </w:r>
      <w:r w:rsidRPr="004940A5">
        <w:rPr>
          <w:rFonts w:ascii="Arial" w:hAnsi="Arial" w:cs="Arial"/>
        </w:rPr>
        <w:t xml:space="preserve"> with the Contracting Authority as beneficiary or by a joint or several guarantee.</w:t>
      </w:r>
    </w:p>
    <w:p w:rsidR="004A774D" w:rsidRPr="004940A5" w:rsidRDefault="004A774D" w:rsidP="004A774D">
      <w:pPr>
        <w:pStyle w:val="NormalTahoma"/>
        <w:tabs>
          <w:tab w:val="left" w:pos="1496"/>
        </w:tabs>
        <w:ind w:left="748" w:hanging="935"/>
        <w:jc w:val="both"/>
        <w:rPr>
          <w:rFonts w:ascii="Arial" w:hAnsi="Arial" w:cs="Arial"/>
        </w:rPr>
      </w:pPr>
    </w:p>
    <w:p w:rsidR="004A774D" w:rsidRPr="004940A5" w:rsidRDefault="004A774D" w:rsidP="004A774D">
      <w:pPr>
        <w:pStyle w:val="NormalTahoma"/>
        <w:tabs>
          <w:tab w:val="left" w:pos="1496"/>
        </w:tabs>
        <w:ind w:left="748" w:hanging="935"/>
        <w:jc w:val="both"/>
        <w:rPr>
          <w:rFonts w:ascii="Arial" w:hAnsi="Arial" w:cs="Arial"/>
        </w:rPr>
      </w:pPr>
      <w:r w:rsidRPr="004940A5">
        <w:rPr>
          <w:rFonts w:ascii="Arial" w:hAnsi="Arial" w:cs="Arial"/>
        </w:rPr>
        <w:t>11.3      Small and medium-sized enterprises (SME) constituted of national capital and managed by nationals may, in lieu of the guarantee, provide either a statutory lien or a bond issued by a banking establishment or first rate financial institution approved in accordance with the instruments in force.</w:t>
      </w:r>
    </w:p>
    <w:p w:rsidR="004A774D" w:rsidRPr="004940A5" w:rsidRDefault="004A774D" w:rsidP="004A774D">
      <w:pPr>
        <w:pStyle w:val="NormalTahoma"/>
        <w:tabs>
          <w:tab w:val="left" w:pos="1496"/>
        </w:tabs>
        <w:ind w:left="748" w:hanging="935"/>
        <w:jc w:val="both"/>
        <w:rPr>
          <w:rFonts w:ascii="Arial" w:hAnsi="Arial" w:cs="Arial"/>
        </w:rPr>
      </w:pPr>
    </w:p>
    <w:p w:rsidR="004A774D" w:rsidRPr="004940A5" w:rsidRDefault="004A774D" w:rsidP="004A774D">
      <w:pPr>
        <w:pStyle w:val="NormalTahoma"/>
        <w:tabs>
          <w:tab w:val="left" w:pos="1496"/>
        </w:tabs>
        <w:ind w:left="748" w:hanging="935"/>
        <w:jc w:val="both"/>
        <w:rPr>
          <w:rFonts w:ascii="Arial" w:hAnsi="Arial" w:cs="Arial"/>
        </w:rPr>
      </w:pPr>
      <w:r w:rsidRPr="004940A5">
        <w:rPr>
          <w:rFonts w:ascii="Arial" w:hAnsi="Arial" w:cs="Arial"/>
        </w:rPr>
        <w:t>11.4    Failure to produce the final bond within the prescribed time-limit shall likely cause the termination of the contract under the conditions laid down in the GAC.</w:t>
      </w:r>
    </w:p>
    <w:p w:rsidR="004A774D" w:rsidRDefault="004A774D"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1C32A9" w:rsidRDefault="001C32A9"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Default="005510B3" w:rsidP="004A774D">
      <w:pPr>
        <w:pStyle w:val="NormalTahoma"/>
        <w:tabs>
          <w:tab w:val="left" w:pos="1496"/>
        </w:tabs>
        <w:ind w:left="748" w:hanging="935"/>
        <w:rPr>
          <w:rFonts w:ascii="Arial" w:hAnsi="Arial" w:cs="Arial"/>
        </w:rPr>
      </w:pPr>
    </w:p>
    <w:p w:rsidR="005510B3" w:rsidRPr="004940A5" w:rsidRDefault="005510B3" w:rsidP="004A774D">
      <w:pPr>
        <w:pStyle w:val="NormalTahoma"/>
        <w:tabs>
          <w:tab w:val="left" w:pos="1496"/>
        </w:tabs>
        <w:ind w:left="748" w:hanging="935"/>
        <w:rPr>
          <w:rFonts w:ascii="Arial" w:hAnsi="Arial" w:cs="Arial"/>
        </w:rPr>
      </w:pPr>
    </w:p>
    <w:p w:rsidR="001C32A9" w:rsidRPr="00A877FF" w:rsidRDefault="001C32A9" w:rsidP="001C32A9">
      <w:pPr>
        <w:ind w:left="935" w:hanging="935"/>
        <w:jc w:val="center"/>
        <w:rPr>
          <w:rFonts w:ascii="Arial" w:hAnsi="Arial" w:cs="Arial"/>
          <w:sz w:val="60"/>
          <w:szCs w:val="60"/>
          <w:lang w:val="en-GB"/>
        </w:rPr>
      </w:pPr>
      <w:r w:rsidRPr="00A877FF">
        <w:rPr>
          <w:rFonts w:ascii="Arial" w:hAnsi="Arial" w:cs="Arial"/>
          <w:sz w:val="60"/>
          <w:szCs w:val="60"/>
          <w:lang w:val="en-GB"/>
        </w:rPr>
        <w:t>Document No. 4:</w:t>
      </w:r>
    </w:p>
    <w:p w:rsidR="001C32A9" w:rsidRPr="00A877FF" w:rsidRDefault="001C32A9" w:rsidP="001C32A9">
      <w:pPr>
        <w:ind w:left="935" w:hanging="935"/>
        <w:jc w:val="center"/>
        <w:rPr>
          <w:rFonts w:ascii="Arial" w:hAnsi="Arial" w:cs="Arial"/>
          <w:sz w:val="60"/>
          <w:szCs w:val="60"/>
          <w:lang w:val="en-GB"/>
        </w:rPr>
      </w:pPr>
      <w:r w:rsidRPr="00A877FF">
        <w:rPr>
          <w:rFonts w:ascii="Arial" w:hAnsi="Arial" w:cs="Arial"/>
          <w:sz w:val="60"/>
          <w:szCs w:val="60"/>
          <w:lang w:val="en-GB"/>
        </w:rPr>
        <w:t>Special Regulations of the Invitation to Tender</w:t>
      </w:r>
    </w:p>
    <w:p w:rsidR="001C32A9" w:rsidRPr="00A877FF" w:rsidRDefault="001C32A9" w:rsidP="001C32A9">
      <w:pPr>
        <w:ind w:left="935" w:hanging="935"/>
        <w:jc w:val="both"/>
        <w:rPr>
          <w:rFonts w:ascii="Arial" w:hAnsi="Arial" w:cs="Arial"/>
          <w:sz w:val="60"/>
          <w:szCs w:val="60"/>
          <w:lang w:val="en-GB"/>
        </w:rPr>
      </w:pPr>
    </w:p>
    <w:p w:rsidR="00F529D3" w:rsidRDefault="00F529D3">
      <w:pPr>
        <w:rPr>
          <w:lang w:val="en-GB"/>
        </w:rPr>
      </w:pPr>
    </w:p>
    <w:p w:rsidR="001C32A9" w:rsidRDefault="001C32A9">
      <w:pPr>
        <w:rPr>
          <w:lang w:val="en-GB"/>
        </w:rPr>
      </w:pPr>
    </w:p>
    <w:p w:rsidR="001C32A9" w:rsidRDefault="001C32A9">
      <w:pPr>
        <w:rPr>
          <w:lang w:val="en-GB"/>
        </w:rPr>
      </w:pPr>
    </w:p>
    <w:p w:rsidR="001C32A9" w:rsidRDefault="001C32A9">
      <w:pPr>
        <w:rPr>
          <w:lang w:val="en-GB"/>
        </w:rPr>
      </w:pPr>
    </w:p>
    <w:p w:rsidR="001C32A9" w:rsidRDefault="001C32A9">
      <w:pPr>
        <w:rPr>
          <w:lang w:val="en-GB"/>
        </w:rPr>
      </w:pPr>
    </w:p>
    <w:p w:rsidR="001C32A9" w:rsidRDefault="001C32A9">
      <w:pPr>
        <w:rPr>
          <w:lang w:val="en-GB"/>
        </w:rPr>
      </w:pPr>
    </w:p>
    <w:p w:rsidR="001C32A9" w:rsidRDefault="001C32A9">
      <w:pPr>
        <w:rPr>
          <w:lang w:val="en-GB"/>
        </w:rPr>
      </w:pPr>
    </w:p>
    <w:p w:rsidR="001C32A9" w:rsidRDefault="001C32A9">
      <w:pPr>
        <w:rPr>
          <w:lang w:val="en-GB"/>
        </w:rPr>
      </w:pPr>
    </w:p>
    <w:p w:rsidR="001C32A9" w:rsidRDefault="001C32A9">
      <w:pPr>
        <w:rPr>
          <w:lang w:val="en-GB"/>
        </w:rPr>
      </w:pPr>
    </w:p>
    <w:p w:rsidR="001C32A9" w:rsidRDefault="001C32A9">
      <w:pPr>
        <w:rPr>
          <w:lang w:val="en-GB"/>
        </w:rPr>
      </w:pPr>
    </w:p>
    <w:p w:rsidR="001C32A9" w:rsidRDefault="001C32A9">
      <w:pPr>
        <w:rPr>
          <w:lang w:val="en-GB"/>
        </w:rPr>
      </w:pPr>
    </w:p>
    <w:p w:rsidR="001C32A9" w:rsidRDefault="001C32A9">
      <w:pPr>
        <w:rPr>
          <w:lang w:val="en-GB"/>
        </w:rPr>
      </w:pPr>
    </w:p>
    <w:p w:rsidR="001C32A9" w:rsidRDefault="001C32A9">
      <w:pPr>
        <w:rPr>
          <w:lang w:val="en-GB"/>
        </w:rPr>
      </w:pPr>
    </w:p>
    <w:p w:rsidR="001C32A9" w:rsidRDefault="001C32A9">
      <w:pPr>
        <w:rPr>
          <w:lang w:val="en-GB"/>
        </w:rPr>
      </w:pPr>
    </w:p>
    <w:p w:rsidR="001C32A9" w:rsidRDefault="001C32A9">
      <w:pPr>
        <w:rPr>
          <w:lang w:val="en-GB"/>
        </w:rPr>
      </w:pPr>
    </w:p>
    <w:p w:rsidR="001C32A9" w:rsidRDefault="001C32A9">
      <w:pPr>
        <w:rPr>
          <w:lang w:val="en-GB"/>
        </w:rPr>
      </w:pPr>
    </w:p>
    <w:p w:rsidR="001C32A9" w:rsidRDefault="001C32A9">
      <w:pPr>
        <w:rPr>
          <w:lang w:val="en-GB"/>
        </w:rPr>
      </w:pPr>
    </w:p>
    <w:p w:rsidR="001C32A9" w:rsidRDefault="001C32A9">
      <w:pPr>
        <w:rPr>
          <w:lang w:val="en-GB"/>
        </w:rPr>
      </w:pPr>
    </w:p>
    <w:p w:rsidR="001C32A9" w:rsidRDefault="001C32A9">
      <w:pPr>
        <w:rPr>
          <w:lang w:val="en-GB"/>
        </w:rPr>
      </w:pPr>
    </w:p>
    <w:p w:rsidR="001C32A9" w:rsidRDefault="001C32A9">
      <w:pPr>
        <w:rPr>
          <w:lang w:val="en-GB"/>
        </w:rPr>
      </w:pPr>
    </w:p>
    <w:p w:rsidR="005510B3" w:rsidRDefault="005510B3">
      <w:pPr>
        <w:rPr>
          <w:lang w:val="en-GB"/>
        </w:rPr>
      </w:pPr>
    </w:p>
    <w:p w:rsidR="005510B3" w:rsidRDefault="005510B3">
      <w:pPr>
        <w:rPr>
          <w:lang w:val="en-GB"/>
        </w:rPr>
      </w:pPr>
    </w:p>
    <w:p w:rsidR="005510B3" w:rsidRDefault="005510B3">
      <w:pPr>
        <w:rPr>
          <w:lang w:val="en-GB"/>
        </w:rPr>
      </w:pPr>
    </w:p>
    <w:p w:rsidR="001C32A9" w:rsidRDefault="001C32A9">
      <w:pPr>
        <w:rPr>
          <w:lang w:val="en-GB"/>
        </w:rPr>
      </w:pPr>
    </w:p>
    <w:p w:rsidR="001C32A9" w:rsidRPr="00E448B4" w:rsidRDefault="001C32A9" w:rsidP="001C32A9">
      <w:pPr>
        <w:pStyle w:val="NormalTahoma"/>
        <w:tabs>
          <w:tab w:val="left" w:pos="748"/>
        </w:tabs>
        <w:ind w:left="117" w:right="121" w:hanging="304"/>
        <w:jc w:val="both"/>
        <w:rPr>
          <w:rFonts w:ascii="Arial" w:hAnsi="Arial" w:cs="Arial"/>
          <w:b/>
        </w:rPr>
      </w:pPr>
      <w:r w:rsidRPr="00E448B4">
        <w:rPr>
          <w:rFonts w:ascii="Arial" w:hAnsi="Arial" w:cs="Arial"/>
          <w:b/>
        </w:rPr>
        <w:lastRenderedPageBreak/>
        <w:t>Note on the Special Regulations of the invitation to tender</w:t>
      </w:r>
    </w:p>
    <w:p w:rsidR="001C32A9" w:rsidRDefault="001C32A9" w:rsidP="001C32A9">
      <w:pPr>
        <w:pStyle w:val="NormalTahoma"/>
        <w:tabs>
          <w:tab w:val="left" w:pos="748"/>
        </w:tabs>
        <w:ind w:left="117" w:right="121" w:hanging="304"/>
        <w:jc w:val="both"/>
        <w:rPr>
          <w:rFonts w:ascii="Arial" w:hAnsi="Arial" w:cs="Arial"/>
        </w:rPr>
      </w:pPr>
    </w:p>
    <w:p w:rsidR="001C32A9" w:rsidRPr="00183080" w:rsidRDefault="001C32A9" w:rsidP="001C32A9">
      <w:pPr>
        <w:pStyle w:val="NormalTahoma"/>
        <w:tabs>
          <w:tab w:val="left" w:pos="748"/>
        </w:tabs>
        <w:ind w:left="117" w:right="121" w:hanging="304"/>
        <w:jc w:val="both"/>
        <w:rPr>
          <w:rFonts w:ascii="Arial" w:hAnsi="Arial" w:cs="Arial"/>
        </w:rPr>
      </w:pPr>
      <w:r>
        <w:rPr>
          <w:rFonts w:ascii="Arial" w:hAnsi="Arial" w:cs="Arial"/>
        </w:rPr>
        <w:tab/>
      </w:r>
      <w:r w:rsidRPr="00183080">
        <w:rPr>
          <w:rFonts w:ascii="Arial" w:hAnsi="Arial" w:cs="Arial"/>
        </w:rPr>
        <w:t xml:space="preserve">The aim of Document No. </w:t>
      </w:r>
      <w:r>
        <w:rPr>
          <w:rFonts w:ascii="Arial" w:hAnsi="Arial" w:cs="Arial"/>
        </w:rPr>
        <w:t>4</w:t>
      </w:r>
      <w:r w:rsidRPr="00183080">
        <w:rPr>
          <w:rFonts w:ascii="Arial" w:hAnsi="Arial" w:cs="Arial"/>
        </w:rPr>
        <w:t xml:space="preserve"> is to help the </w:t>
      </w:r>
      <w:r>
        <w:rPr>
          <w:rFonts w:ascii="Arial" w:hAnsi="Arial" w:cs="Arial"/>
        </w:rPr>
        <w:t>Projected Owner or Delegated Project Owner</w:t>
      </w:r>
      <w:r w:rsidRPr="00183080">
        <w:rPr>
          <w:rFonts w:ascii="Arial" w:hAnsi="Arial" w:cs="Arial"/>
        </w:rPr>
        <w:t xml:space="preserve"> </w:t>
      </w:r>
      <w:r>
        <w:rPr>
          <w:rFonts w:ascii="Arial" w:hAnsi="Arial" w:cs="Arial"/>
        </w:rPr>
        <w:t xml:space="preserve">and/or Contracting Authority to </w:t>
      </w:r>
      <w:r w:rsidRPr="00183080">
        <w:rPr>
          <w:rFonts w:ascii="Arial" w:hAnsi="Arial" w:cs="Arial"/>
        </w:rPr>
        <w:t xml:space="preserve">furnish specific information corresponding to the clauses of the General Regulations featuring in Document No. 2.  This information must be </w:t>
      </w:r>
      <w:r>
        <w:rPr>
          <w:rFonts w:ascii="Arial" w:hAnsi="Arial" w:cs="Arial"/>
        </w:rPr>
        <w:t>established</w:t>
      </w:r>
      <w:r w:rsidRPr="00183080">
        <w:rPr>
          <w:rFonts w:ascii="Arial" w:hAnsi="Arial" w:cs="Arial"/>
        </w:rPr>
        <w:t xml:space="preserve"> for each contract.</w:t>
      </w:r>
    </w:p>
    <w:p w:rsidR="001C32A9" w:rsidRPr="00183080" w:rsidRDefault="001C32A9" w:rsidP="001C32A9">
      <w:pPr>
        <w:pStyle w:val="NormalTahoma"/>
        <w:tabs>
          <w:tab w:val="left" w:pos="748"/>
        </w:tabs>
        <w:ind w:left="117" w:right="121" w:hanging="304"/>
        <w:jc w:val="both"/>
        <w:rPr>
          <w:rFonts w:ascii="Arial" w:hAnsi="Arial" w:cs="Arial"/>
        </w:rPr>
      </w:pPr>
    </w:p>
    <w:p w:rsidR="001C32A9" w:rsidRPr="00183080" w:rsidRDefault="001C32A9" w:rsidP="001C32A9">
      <w:pPr>
        <w:pStyle w:val="NormalTahoma"/>
        <w:tabs>
          <w:tab w:val="left" w:pos="748"/>
        </w:tabs>
        <w:ind w:left="117" w:right="121" w:hanging="304"/>
        <w:jc w:val="both"/>
        <w:rPr>
          <w:rFonts w:ascii="Arial" w:hAnsi="Arial" w:cs="Arial"/>
        </w:rPr>
      </w:pPr>
      <w:r w:rsidRPr="00183080">
        <w:rPr>
          <w:rFonts w:ascii="Arial" w:hAnsi="Arial" w:cs="Arial"/>
        </w:rPr>
        <w:t xml:space="preserve">    The Contracting Authority must specify in the Special Regulations</w:t>
      </w:r>
      <w:r>
        <w:rPr>
          <w:rFonts w:ascii="Arial" w:hAnsi="Arial" w:cs="Arial"/>
        </w:rPr>
        <w:t xml:space="preserve"> of the invitation to tender</w:t>
      </w:r>
      <w:r w:rsidRPr="00183080">
        <w:rPr>
          <w:rFonts w:ascii="Arial" w:hAnsi="Arial" w:cs="Arial"/>
        </w:rPr>
        <w:t xml:space="preserve"> the information and conditions specific to its situation, to the contract award process, to applicable rules concerning the amount and currency of the </w:t>
      </w:r>
      <w:r>
        <w:rPr>
          <w:rFonts w:ascii="Arial" w:hAnsi="Arial" w:cs="Arial"/>
        </w:rPr>
        <w:t>bid</w:t>
      </w:r>
      <w:r w:rsidRPr="00183080">
        <w:rPr>
          <w:rFonts w:ascii="Arial" w:hAnsi="Arial" w:cs="Arial"/>
        </w:rPr>
        <w:t xml:space="preserve"> and to the criteria that will be used to evaluate the </w:t>
      </w:r>
      <w:r>
        <w:rPr>
          <w:rFonts w:ascii="Arial" w:hAnsi="Arial" w:cs="Arial"/>
        </w:rPr>
        <w:t>bid</w:t>
      </w:r>
      <w:r w:rsidRPr="00183080">
        <w:rPr>
          <w:rFonts w:ascii="Arial" w:hAnsi="Arial" w:cs="Arial"/>
        </w:rPr>
        <w:t>s. During the preparation of this document, particular attention must be paid to the following aspects:</w:t>
      </w:r>
    </w:p>
    <w:p w:rsidR="001C32A9" w:rsidRPr="00183080" w:rsidRDefault="001C32A9" w:rsidP="001C32A9">
      <w:pPr>
        <w:pStyle w:val="NormalTahoma"/>
        <w:tabs>
          <w:tab w:val="left" w:pos="748"/>
        </w:tabs>
        <w:ind w:left="117" w:right="121" w:hanging="304"/>
        <w:jc w:val="both"/>
        <w:rPr>
          <w:rFonts w:ascii="Arial" w:hAnsi="Arial" w:cs="Arial"/>
        </w:rPr>
      </w:pPr>
    </w:p>
    <w:p w:rsidR="001C32A9" w:rsidRPr="00183080" w:rsidRDefault="001C32A9" w:rsidP="005325F6">
      <w:pPr>
        <w:pStyle w:val="NormalTahoma"/>
        <w:numPr>
          <w:ilvl w:val="0"/>
          <w:numId w:val="18"/>
        </w:numPr>
        <w:tabs>
          <w:tab w:val="left" w:pos="426"/>
        </w:tabs>
        <w:ind w:right="121"/>
        <w:jc w:val="both"/>
        <w:rPr>
          <w:rFonts w:ascii="Arial" w:hAnsi="Arial" w:cs="Arial"/>
        </w:rPr>
      </w:pPr>
      <w:r w:rsidRPr="00183080">
        <w:rPr>
          <w:rFonts w:ascii="Arial" w:hAnsi="Arial" w:cs="Arial"/>
        </w:rPr>
        <w:t xml:space="preserve"> Information which specify and complete the clauses of Document No. 2 must be included;</w:t>
      </w:r>
    </w:p>
    <w:p w:rsidR="001C32A9" w:rsidRPr="00183080" w:rsidRDefault="001C32A9" w:rsidP="001C32A9">
      <w:pPr>
        <w:pStyle w:val="NormalTahoma"/>
        <w:tabs>
          <w:tab w:val="left" w:pos="426"/>
        </w:tabs>
        <w:ind w:left="398" w:right="121" w:firstLine="0"/>
        <w:jc w:val="both"/>
        <w:rPr>
          <w:rFonts w:ascii="Arial" w:hAnsi="Arial" w:cs="Arial"/>
        </w:rPr>
      </w:pPr>
    </w:p>
    <w:p w:rsidR="001C32A9" w:rsidRPr="00342ECE" w:rsidRDefault="001C32A9" w:rsidP="005325F6">
      <w:pPr>
        <w:pStyle w:val="NormalTahoma"/>
        <w:numPr>
          <w:ilvl w:val="0"/>
          <w:numId w:val="18"/>
        </w:numPr>
        <w:ind w:right="121"/>
        <w:jc w:val="both"/>
        <w:rPr>
          <w:rFonts w:ascii="Arial" w:hAnsi="Arial" w:cs="Arial"/>
        </w:rPr>
      </w:pPr>
      <w:r w:rsidRPr="00183080">
        <w:rPr>
          <w:rFonts w:ascii="Arial" w:hAnsi="Arial" w:cs="Arial"/>
        </w:rPr>
        <w:t xml:space="preserve"> Amendments and/or possible addenda to the clauses of Document No. 2, determined by conditions specific to the </w:t>
      </w:r>
      <w:r>
        <w:rPr>
          <w:rFonts w:ascii="Arial" w:hAnsi="Arial" w:cs="Arial"/>
        </w:rPr>
        <w:t xml:space="preserve">contract </w:t>
      </w:r>
      <w:r w:rsidRPr="00183080">
        <w:rPr>
          <w:rFonts w:ascii="Arial" w:hAnsi="Arial" w:cs="Arial"/>
        </w:rPr>
        <w:t>under consideration must also be included.</w:t>
      </w:r>
      <w:r w:rsidRPr="00342ECE">
        <w:rPr>
          <w:rFonts w:ascii="Arial" w:hAnsi="Arial" w:cs="Arial"/>
          <w:lang w:val="en-US"/>
        </w:rPr>
        <w:t xml:space="preserve"> </w:t>
      </w:r>
    </w:p>
    <w:p w:rsidR="001C32A9" w:rsidRDefault="001C32A9" w:rsidP="001C32A9">
      <w:pPr>
        <w:pStyle w:val="Paragraphedeliste"/>
        <w:rPr>
          <w:rFonts w:ascii="Arial" w:hAnsi="Arial" w:cs="Arial"/>
          <w:lang w:val="en-US"/>
        </w:rPr>
      </w:pPr>
    </w:p>
    <w:p w:rsidR="001C32A9" w:rsidRPr="00342ECE" w:rsidRDefault="001C32A9" w:rsidP="001C32A9">
      <w:pPr>
        <w:pStyle w:val="NormalTahoma"/>
        <w:ind w:left="0" w:right="121" w:firstLine="6"/>
        <w:jc w:val="both"/>
        <w:rPr>
          <w:rFonts w:ascii="Arial" w:hAnsi="Arial" w:cs="Arial"/>
        </w:rPr>
      </w:pPr>
      <w:r w:rsidRPr="00342ECE">
        <w:rPr>
          <w:rFonts w:ascii="Arial" w:hAnsi="Arial" w:cs="Arial"/>
          <w:lang w:val="en-US"/>
        </w:rPr>
        <w:t xml:space="preserve">The following provisions which are specific to </w:t>
      </w:r>
      <w:r>
        <w:rPr>
          <w:rFonts w:ascii="Arial" w:hAnsi="Arial" w:cs="Arial"/>
          <w:lang w:val="en-US"/>
        </w:rPr>
        <w:t xml:space="preserve">services </w:t>
      </w:r>
      <w:r w:rsidRPr="00342ECE">
        <w:rPr>
          <w:rFonts w:ascii="Arial" w:hAnsi="Arial" w:cs="Arial"/>
          <w:lang w:val="en-US"/>
        </w:rPr>
        <w:t xml:space="preserve">forming the subject of the call for tender, complete or specify the provisions of the General Regulations of the invitation to tender. </w:t>
      </w:r>
    </w:p>
    <w:p w:rsidR="001C32A9" w:rsidRPr="00183080" w:rsidRDefault="001C32A9" w:rsidP="001C32A9">
      <w:pPr>
        <w:pStyle w:val="NormalTahoma"/>
        <w:ind w:left="0" w:right="121" w:firstLine="0"/>
        <w:jc w:val="both"/>
        <w:rPr>
          <w:rFonts w:ascii="Arial" w:hAnsi="Arial" w:cs="Arial"/>
        </w:rPr>
      </w:pPr>
      <w:r w:rsidRPr="00183080">
        <w:rPr>
          <w:rFonts w:ascii="Arial" w:hAnsi="Arial" w:cs="Arial"/>
          <w:lang w:val="en-US"/>
        </w:rPr>
        <w:t xml:space="preserve"> </w:t>
      </w:r>
    </w:p>
    <w:p w:rsidR="001C32A9" w:rsidRDefault="001C32A9" w:rsidP="001C32A9">
      <w:pPr>
        <w:pStyle w:val="NormalTahoma"/>
        <w:tabs>
          <w:tab w:val="left" w:pos="748"/>
        </w:tabs>
        <w:ind w:left="0" w:firstLine="0"/>
        <w:jc w:val="both"/>
        <w:rPr>
          <w:rFonts w:ascii="Arial" w:hAnsi="Arial" w:cs="Arial"/>
        </w:rPr>
      </w:pPr>
      <w:r w:rsidRPr="00183080">
        <w:rPr>
          <w:rFonts w:ascii="Arial" w:hAnsi="Arial" w:cs="Arial"/>
        </w:rPr>
        <w:t>In case of conflict, the following provisions take precedence over the General Regulations of the invitation to tender. The figures of the first column refer to the corresponding article in the General Regulations of the invitation to tender</w:t>
      </w:r>
      <w:r>
        <w:rPr>
          <w:rFonts w:ascii="Arial" w:hAnsi="Arial" w:cs="Arial"/>
        </w:rPr>
        <w:t xml:space="preserve">. </w:t>
      </w:r>
    </w:p>
    <w:p w:rsidR="001C32A9" w:rsidRPr="004940A5" w:rsidRDefault="001C32A9" w:rsidP="001C32A9">
      <w:pPr>
        <w:ind w:left="935" w:hanging="935"/>
        <w:jc w:val="both"/>
        <w:rPr>
          <w:rFonts w:ascii="Arial" w:hAnsi="Arial" w:cs="Arial"/>
          <w:lang w:val="en-GB"/>
        </w:rPr>
      </w:pPr>
    </w:p>
    <w:p w:rsidR="001C32A9" w:rsidRPr="004940A5" w:rsidRDefault="001C32A9" w:rsidP="001C32A9">
      <w:pPr>
        <w:ind w:left="935" w:hanging="935"/>
        <w:jc w:val="both"/>
        <w:rPr>
          <w:rFonts w:ascii="Arial" w:hAnsi="Arial" w:cs="Arial"/>
          <w:lang w:val="en-GB"/>
        </w:rPr>
      </w:pPr>
    </w:p>
    <w:p w:rsidR="001C32A9" w:rsidRDefault="001C32A9">
      <w:pPr>
        <w:rPr>
          <w:lang w:val="en-GB"/>
        </w:rPr>
      </w:pPr>
    </w:p>
    <w:p w:rsidR="003F7BB6" w:rsidRDefault="003F7BB6">
      <w:pPr>
        <w:rPr>
          <w:lang w:val="en-GB"/>
        </w:rPr>
      </w:pPr>
    </w:p>
    <w:p w:rsidR="003F7BB6" w:rsidRDefault="003F7BB6">
      <w:pPr>
        <w:rPr>
          <w:lang w:val="en-GB"/>
        </w:rPr>
      </w:pPr>
    </w:p>
    <w:p w:rsidR="003F7BB6" w:rsidRDefault="003F7BB6">
      <w:pPr>
        <w:rPr>
          <w:lang w:val="en-GB"/>
        </w:rPr>
      </w:pPr>
    </w:p>
    <w:p w:rsidR="003F7BB6" w:rsidRDefault="003F7BB6">
      <w:pPr>
        <w:rPr>
          <w:lang w:val="en-GB"/>
        </w:rPr>
      </w:pPr>
    </w:p>
    <w:p w:rsidR="003F7BB6" w:rsidRDefault="003F7BB6">
      <w:pPr>
        <w:rPr>
          <w:lang w:val="en-GB"/>
        </w:rPr>
      </w:pPr>
    </w:p>
    <w:p w:rsidR="003F7BB6" w:rsidRDefault="003F7BB6">
      <w:pPr>
        <w:rPr>
          <w:lang w:val="en-GB"/>
        </w:rPr>
      </w:pPr>
    </w:p>
    <w:p w:rsidR="003F7BB6" w:rsidRDefault="003F7BB6">
      <w:pPr>
        <w:rPr>
          <w:lang w:val="en-GB"/>
        </w:rPr>
      </w:pPr>
    </w:p>
    <w:p w:rsidR="003F7BB6" w:rsidRDefault="003F7BB6">
      <w:pPr>
        <w:rPr>
          <w:lang w:val="en-GB"/>
        </w:rPr>
      </w:pPr>
    </w:p>
    <w:p w:rsidR="003F7BB6" w:rsidRDefault="003F7BB6">
      <w:pPr>
        <w:rPr>
          <w:lang w:val="en-GB"/>
        </w:rPr>
      </w:pPr>
    </w:p>
    <w:p w:rsidR="003F7BB6" w:rsidRDefault="003F7BB6">
      <w:pPr>
        <w:rPr>
          <w:lang w:val="en-GB"/>
        </w:rPr>
      </w:pPr>
    </w:p>
    <w:p w:rsidR="003F7BB6" w:rsidRDefault="003F7BB6">
      <w:pPr>
        <w:rPr>
          <w:lang w:val="en-GB"/>
        </w:rPr>
      </w:pPr>
    </w:p>
    <w:p w:rsidR="003F7BB6" w:rsidRDefault="003F7BB6">
      <w:pPr>
        <w:rPr>
          <w:lang w:val="en-GB"/>
        </w:rPr>
      </w:pPr>
    </w:p>
    <w:p w:rsidR="003F7BB6" w:rsidRDefault="003F7BB6">
      <w:pPr>
        <w:rPr>
          <w:lang w:val="en-GB"/>
        </w:rPr>
      </w:pPr>
    </w:p>
    <w:p w:rsidR="005510B3" w:rsidRDefault="005510B3">
      <w:pPr>
        <w:rPr>
          <w:lang w:val="en-GB"/>
        </w:rPr>
      </w:pPr>
    </w:p>
    <w:p w:rsidR="003F7BB6" w:rsidRDefault="003F7BB6">
      <w:pPr>
        <w:rPr>
          <w:lang w:val="en-GB"/>
        </w:rPr>
      </w:pPr>
    </w:p>
    <w:p w:rsidR="003F7BB6" w:rsidRDefault="003F7BB6">
      <w:pPr>
        <w:rPr>
          <w:lang w:val="en-GB"/>
        </w:rPr>
      </w:pPr>
    </w:p>
    <w:p w:rsidR="003F7BB6" w:rsidRDefault="003F7BB6">
      <w:pPr>
        <w:rPr>
          <w:lang w:val="en-GB"/>
        </w:rPr>
      </w:pPr>
    </w:p>
    <w:p w:rsidR="003F7BB6" w:rsidRDefault="003F7BB6">
      <w:pPr>
        <w:rPr>
          <w:lang w:val="en-GB"/>
        </w:rPr>
      </w:pPr>
    </w:p>
    <w:p w:rsidR="003F7BB6" w:rsidRDefault="003F7BB6">
      <w:pPr>
        <w:rPr>
          <w:lang w:val="en-GB"/>
        </w:rPr>
      </w:pPr>
    </w:p>
    <w:p w:rsidR="003F7BB6" w:rsidRDefault="003F7BB6">
      <w:pPr>
        <w:rPr>
          <w:lang w:val="en-GB"/>
        </w:rPr>
      </w:pPr>
    </w:p>
    <w:p w:rsidR="003F7BB6" w:rsidRDefault="003F7BB6">
      <w:pPr>
        <w:rPr>
          <w:lang w:val="en-GB"/>
        </w:rPr>
      </w:pPr>
    </w:p>
    <w:p w:rsidR="003F7BB6" w:rsidRDefault="003F7BB6">
      <w:pPr>
        <w:rPr>
          <w:lang w:val="en-GB"/>
        </w:rPr>
      </w:pPr>
    </w:p>
    <w:p w:rsidR="001E4749" w:rsidRPr="001E4749" w:rsidRDefault="001E4749" w:rsidP="001E4749">
      <w:pPr>
        <w:ind w:left="935" w:hanging="935"/>
        <w:jc w:val="both"/>
        <w:rPr>
          <w:rFonts w:ascii="Arial" w:hAnsi="Arial" w:cs="Arial"/>
          <w:b/>
          <w:sz w:val="28"/>
          <w:szCs w:val="28"/>
          <w:lang w:val="en-GB"/>
        </w:rPr>
      </w:pPr>
      <w:r w:rsidRPr="001E4749">
        <w:rPr>
          <w:rFonts w:ascii="Arial" w:hAnsi="Arial" w:cs="Arial"/>
          <w:b/>
          <w:sz w:val="28"/>
          <w:szCs w:val="28"/>
          <w:lang w:val="en-GB"/>
        </w:rPr>
        <w:lastRenderedPageBreak/>
        <w:t>Special Regulations of the invitation to tender</w:t>
      </w:r>
    </w:p>
    <w:p w:rsidR="001E4749" w:rsidRDefault="001E4749" w:rsidP="001E4749">
      <w:pPr>
        <w:ind w:left="935" w:hanging="935"/>
        <w:jc w:val="both"/>
        <w:rPr>
          <w:rFonts w:ascii="Arial" w:hAnsi="Arial" w:cs="Arial"/>
          <w:lang w:val="en-GB"/>
        </w:rPr>
      </w:pPr>
    </w:p>
    <w:p w:rsidR="001E4749" w:rsidRPr="004940A5" w:rsidRDefault="001E4749" w:rsidP="001E4749">
      <w:pPr>
        <w:rPr>
          <w:rFonts w:ascii="Arial" w:hAnsi="Arial" w:cs="Arial"/>
          <w:lang w:val="en-GB"/>
        </w:rPr>
      </w:pPr>
      <w:r w:rsidRPr="004940A5">
        <w:rPr>
          <w:rFonts w:ascii="Arial" w:hAnsi="Arial" w:cs="Arial"/>
          <w:lang w:val="en-GB"/>
        </w:rPr>
        <w:t xml:space="preserve">Name </w:t>
      </w:r>
      <w:r>
        <w:rPr>
          <w:rFonts w:ascii="Arial" w:hAnsi="Arial" w:cs="Arial"/>
          <w:lang w:val="en-GB"/>
        </w:rPr>
        <w:t>and address of</w:t>
      </w:r>
      <w:r w:rsidRPr="004940A5">
        <w:rPr>
          <w:rFonts w:ascii="Arial" w:hAnsi="Arial" w:cs="Arial"/>
          <w:lang w:val="en-GB"/>
        </w:rPr>
        <w:t xml:space="preserve"> </w:t>
      </w:r>
      <w:r>
        <w:rPr>
          <w:rFonts w:ascii="Arial" w:hAnsi="Arial" w:cs="Arial"/>
          <w:lang w:val="en-GB"/>
        </w:rPr>
        <w:t>Project Owner:</w:t>
      </w:r>
      <w:r w:rsidRPr="004940A5">
        <w:rPr>
          <w:rFonts w:ascii="Arial" w:hAnsi="Arial" w:cs="Arial"/>
          <w:lang w:val="en-GB"/>
        </w:rPr>
        <w:t xml:space="preserve"> ____________</w:t>
      </w:r>
      <w:r>
        <w:rPr>
          <w:rFonts w:ascii="Arial" w:hAnsi="Arial" w:cs="Arial"/>
          <w:lang w:val="en-GB"/>
        </w:rPr>
        <w:t>________________</w:t>
      </w:r>
    </w:p>
    <w:p w:rsidR="001E4749" w:rsidRPr="004940A5" w:rsidRDefault="001E4749" w:rsidP="001E4749">
      <w:pPr>
        <w:jc w:val="both"/>
        <w:rPr>
          <w:rFonts w:ascii="Arial" w:hAnsi="Arial" w:cs="Arial"/>
          <w:lang w:val="en-GB"/>
        </w:rPr>
      </w:pPr>
      <w:r>
        <w:rPr>
          <w:rFonts w:ascii="Arial" w:hAnsi="Arial" w:cs="Arial"/>
          <w:lang w:val="en-GB"/>
        </w:rPr>
        <w:t>P.O. Box______ Tel: ____________ Fax: ______________________</w:t>
      </w:r>
    </w:p>
    <w:p w:rsidR="001E4749" w:rsidRPr="004940A5" w:rsidRDefault="001E4749" w:rsidP="001E4749">
      <w:pPr>
        <w:ind w:left="935" w:hanging="935"/>
        <w:jc w:val="both"/>
        <w:rPr>
          <w:rFonts w:ascii="Arial" w:hAnsi="Arial" w:cs="Arial"/>
          <w:lang w:val="en-GB"/>
        </w:rPr>
      </w:pPr>
      <w:r w:rsidRPr="004940A5">
        <w:rPr>
          <w:rFonts w:ascii="Arial" w:hAnsi="Arial" w:cs="Arial"/>
          <w:lang w:val="en-GB"/>
        </w:rPr>
        <w:t xml:space="preserve">            </w:t>
      </w:r>
    </w:p>
    <w:p w:rsidR="001E4749" w:rsidRDefault="001E4749" w:rsidP="001E4749">
      <w:pPr>
        <w:rPr>
          <w:rFonts w:ascii="Arial" w:hAnsi="Arial" w:cs="Arial"/>
          <w:lang w:val="en-GB"/>
        </w:rPr>
      </w:pPr>
      <w:r w:rsidRPr="004940A5">
        <w:rPr>
          <w:rFonts w:ascii="Arial" w:hAnsi="Arial" w:cs="Arial"/>
          <w:lang w:val="en-GB"/>
        </w:rPr>
        <w:t xml:space="preserve">Selection method: </w:t>
      </w:r>
      <w:r>
        <w:rPr>
          <w:rFonts w:ascii="Arial" w:hAnsi="Arial" w:cs="Arial"/>
          <w:lang w:val="en-GB"/>
        </w:rPr>
        <w:t>best bid</w:t>
      </w:r>
    </w:p>
    <w:p w:rsidR="001E4749" w:rsidRDefault="001E4749" w:rsidP="001E4749">
      <w:pPr>
        <w:ind w:left="81" w:hanging="81"/>
        <w:rPr>
          <w:rFonts w:ascii="Arial" w:hAnsi="Arial" w:cs="Arial"/>
          <w:lang w:val="en-GB"/>
        </w:rPr>
      </w:pPr>
    </w:p>
    <w:p w:rsidR="001E4749" w:rsidRDefault="001E4749" w:rsidP="001E4749">
      <w:pPr>
        <w:ind w:left="81" w:hanging="81"/>
        <w:rPr>
          <w:rFonts w:ascii="Arial" w:hAnsi="Arial" w:cs="Arial"/>
          <w:lang w:val="en-GB"/>
        </w:rPr>
      </w:pPr>
      <w:r w:rsidRPr="004940A5">
        <w:rPr>
          <w:rFonts w:ascii="Arial" w:hAnsi="Arial" w:cs="Arial"/>
          <w:lang w:val="en-GB"/>
        </w:rPr>
        <w:t>Name, objectives and description of the mission</w:t>
      </w:r>
    </w:p>
    <w:p w:rsidR="001E4749" w:rsidRDefault="001E4749" w:rsidP="001E4749">
      <w:pPr>
        <w:ind w:left="81" w:hanging="81"/>
        <w:rPr>
          <w:rFonts w:ascii="Arial" w:hAnsi="Arial" w:cs="Arial"/>
          <w:lang w:val="en-GB"/>
        </w:rPr>
      </w:pPr>
      <w:r w:rsidRPr="001E4749">
        <w:rPr>
          <w:rFonts w:ascii="Arial" w:hAnsi="Arial" w:cs="Arial"/>
          <w:lang w:val="en-GB"/>
        </w:rPr>
        <w:t xml:space="preserve">Invitation to tender   </w:t>
      </w:r>
      <w:r>
        <w:rPr>
          <w:rFonts w:ascii="Arial" w:hAnsi="Arial" w:cs="Arial"/>
          <w:lang w:val="en-GB"/>
        </w:rPr>
        <w:t>_________</w:t>
      </w:r>
      <w:proofErr w:type="gramStart"/>
      <w:r>
        <w:rPr>
          <w:rFonts w:ascii="Arial" w:hAnsi="Arial" w:cs="Arial"/>
          <w:lang w:val="en-GB"/>
        </w:rPr>
        <w:t>_  for</w:t>
      </w:r>
      <w:proofErr w:type="gramEnd"/>
      <w:r>
        <w:rPr>
          <w:rFonts w:ascii="Arial" w:hAnsi="Arial" w:cs="Arial"/>
          <w:lang w:val="en-GB"/>
        </w:rPr>
        <w:t xml:space="preserve"> the subscription of insurance policies  for____________  divided into ________ lots</w:t>
      </w:r>
    </w:p>
    <w:p w:rsidR="001E4749" w:rsidRDefault="001E4749" w:rsidP="001E4749">
      <w:pPr>
        <w:ind w:left="81" w:hanging="81"/>
        <w:rPr>
          <w:rFonts w:ascii="Arial" w:hAnsi="Arial" w:cs="Arial"/>
          <w:lang w:val="en-GB"/>
        </w:rPr>
      </w:pPr>
    </w:p>
    <w:p w:rsidR="001E4749" w:rsidRPr="001E4749" w:rsidRDefault="001E4749" w:rsidP="005325F6">
      <w:pPr>
        <w:pStyle w:val="Paragraphedeliste"/>
        <w:numPr>
          <w:ilvl w:val="0"/>
          <w:numId w:val="23"/>
        </w:numPr>
        <w:ind w:left="567" w:hanging="567"/>
        <w:rPr>
          <w:rFonts w:ascii="Arial" w:hAnsi="Arial" w:cs="Arial"/>
          <w:lang w:val="en-GB"/>
        </w:rPr>
      </w:pPr>
      <w:r>
        <w:rPr>
          <w:rFonts w:ascii="Arial" w:hAnsi="Arial" w:cs="Arial"/>
          <w:lang w:val="en-GB"/>
        </w:rPr>
        <w:t>Lot No. ___ : ____________________________________________</w:t>
      </w:r>
    </w:p>
    <w:p w:rsidR="001E4749" w:rsidRPr="004940A5" w:rsidRDefault="001E4749" w:rsidP="001E4749">
      <w:pPr>
        <w:rPr>
          <w:rFonts w:ascii="Arial" w:hAnsi="Arial" w:cs="Arial"/>
          <w:lang w:val="en-GB"/>
        </w:rPr>
      </w:pPr>
    </w:p>
    <w:p w:rsidR="001E4749" w:rsidRDefault="001E4749" w:rsidP="001E4749">
      <w:pPr>
        <w:rPr>
          <w:rFonts w:ascii="Arial" w:hAnsi="Arial" w:cs="Arial"/>
          <w:lang w:val="en-GB"/>
        </w:rPr>
      </w:pPr>
      <w:r w:rsidRPr="004940A5">
        <w:rPr>
          <w:rFonts w:ascii="Arial" w:hAnsi="Arial" w:cs="Arial"/>
          <w:lang w:val="en-GB"/>
        </w:rPr>
        <w:t xml:space="preserve">The </w:t>
      </w:r>
      <w:r w:rsidR="00C00281">
        <w:rPr>
          <w:rFonts w:ascii="Arial" w:hAnsi="Arial" w:cs="Arial"/>
          <w:lang w:val="en-GB"/>
        </w:rPr>
        <w:t xml:space="preserve">mission </w:t>
      </w:r>
      <w:r w:rsidRPr="004940A5">
        <w:rPr>
          <w:rFonts w:ascii="Arial" w:hAnsi="Arial" w:cs="Arial"/>
          <w:lang w:val="en-GB"/>
        </w:rPr>
        <w:t xml:space="preserve">is in several phases: </w:t>
      </w:r>
      <w:r w:rsidR="004E76DA">
        <w:rPr>
          <w:rFonts w:ascii="Arial" w:hAnsi="Arial" w:cs="Arial"/>
          <w:lang w:val="en-GB"/>
        </w:rPr>
        <w:tab/>
      </w:r>
      <w:r w:rsidR="004E76DA">
        <w:rPr>
          <w:rFonts w:ascii="Arial" w:hAnsi="Arial" w:cs="Arial"/>
          <w:lang w:val="en-GB"/>
        </w:rPr>
        <w:tab/>
      </w:r>
      <w:r w:rsidR="004E76DA">
        <w:rPr>
          <w:rFonts w:ascii="Arial" w:hAnsi="Arial" w:cs="Arial"/>
          <w:lang w:val="en-GB"/>
        </w:rPr>
        <w:tab/>
      </w:r>
      <w:r w:rsidR="004E76DA">
        <w:rPr>
          <w:rFonts w:ascii="Arial" w:hAnsi="Arial" w:cs="Arial"/>
          <w:lang w:val="en-GB"/>
        </w:rPr>
        <w:tab/>
      </w:r>
      <w:r w:rsidR="004E76DA">
        <w:rPr>
          <w:rFonts w:ascii="Arial" w:hAnsi="Arial" w:cs="Arial"/>
          <w:lang w:val="en-GB"/>
        </w:rPr>
        <w:tab/>
      </w:r>
      <w:r w:rsidR="004E76DA">
        <w:rPr>
          <w:rFonts w:ascii="Arial" w:hAnsi="Arial" w:cs="Arial"/>
          <w:lang w:val="en-GB"/>
        </w:rPr>
        <w:tab/>
      </w:r>
      <w:r w:rsidRPr="004940A5">
        <w:rPr>
          <w:rFonts w:ascii="Arial" w:hAnsi="Arial" w:cs="Arial"/>
          <w:lang w:val="en-GB"/>
        </w:rPr>
        <w:t>Yes</w:t>
      </w:r>
      <w:r>
        <w:rPr>
          <w:rFonts w:ascii="Arial" w:hAnsi="Arial" w:cs="Arial"/>
          <w:lang w:val="en-GB"/>
        </w:rPr>
        <w:t xml:space="preserve"> or No</w:t>
      </w:r>
    </w:p>
    <w:p w:rsidR="001E4749" w:rsidRDefault="001E4749" w:rsidP="001E4749">
      <w:pPr>
        <w:rPr>
          <w:rFonts w:ascii="Arial" w:hAnsi="Arial" w:cs="Arial"/>
          <w:lang w:val="en-GB"/>
        </w:rPr>
      </w:pPr>
    </w:p>
    <w:p w:rsidR="001E4749" w:rsidRPr="004940A5" w:rsidRDefault="001E4749" w:rsidP="001E4749">
      <w:pPr>
        <w:rPr>
          <w:rFonts w:ascii="Arial" w:hAnsi="Arial" w:cs="Arial"/>
          <w:lang w:val="en-GB"/>
        </w:rPr>
      </w:pPr>
      <w:r>
        <w:rPr>
          <w:rFonts w:ascii="Arial" w:hAnsi="Arial" w:cs="Arial"/>
          <w:lang w:val="en-GB"/>
        </w:rPr>
        <w:t>Visit of risks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Yes or No</w:t>
      </w:r>
    </w:p>
    <w:p w:rsidR="001E4749" w:rsidRPr="004940A5" w:rsidRDefault="001E4749" w:rsidP="001E4749">
      <w:pPr>
        <w:rPr>
          <w:rFonts w:ascii="Arial" w:hAnsi="Arial" w:cs="Arial"/>
          <w:lang w:val="en-GB"/>
        </w:rPr>
      </w:pPr>
    </w:p>
    <w:p w:rsidR="001E4749" w:rsidRDefault="001E4749" w:rsidP="001E4749">
      <w:pPr>
        <w:ind w:left="72" w:hanging="72"/>
        <w:rPr>
          <w:rFonts w:ascii="Arial" w:hAnsi="Arial" w:cs="Arial"/>
          <w:lang w:val="en-GB"/>
        </w:rPr>
      </w:pPr>
      <w:r w:rsidRPr="004940A5">
        <w:rPr>
          <w:rFonts w:ascii="Arial" w:hAnsi="Arial" w:cs="Arial"/>
          <w:lang w:val="en-GB"/>
        </w:rPr>
        <w:t xml:space="preserve">Conference prior to the establishment of proposals: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4940A5">
        <w:rPr>
          <w:rFonts w:ascii="Arial" w:hAnsi="Arial" w:cs="Arial"/>
          <w:lang w:val="en-GB"/>
        </w:rPr>
        <w:t>Yes</w:t>
      </w:r>
      <w:r>
        <w:rPr>
          <w:rFonts w:ascii="Arial" w:hAnsi="Arial" w:cs="Arial"/>
          <w:lang w:val="en-GB"/>
        </w:rPr>
        <w:t xml:space="preserve"> or No</w:t>
      </w:r>
      <w:r w:rsidRPr="004940A5">
        <w:rPr>
          <w:rFonts w:ascii="Arial" w:hAnsi="Arial" w:cs="Arial"/>
          <w:lang w:val="en-GB"/>
        </w:rPr>
        <w:t xml:space="preserve"> </w:t>
      </w:r>
    </w:p>
    <w:p w:rsidR="001E4749" w:rsidRDefault="001E4749" w:rsidP="001E4749">
      <w:pPr>
        <w:ind w:left="72" w:hanging="72"/>
        <w:rPr>
          <w:rFonts w:ascii="Arial" w:hAnsi="Arial" w:cs="Arial"/>
          <w:lang w:val="en-GB"/>
        </w:rPr>
      </w:pPr>
    </w:p>
    <w:p w:rsidR="003920B9" w:rsidRDefault="003920B9" w:rsidP="001E4749">
      <w:pPr>
        <w:ind w:left="72" w:hanging="72"/>
        <w:rPr>
          <w:rFonts w:ascii="Arial" w:hAnsi="Arial" w:cs="Arial"/>
          <w:lang w:val="en-GB"/>
        </w:rPr>
      </w:pPr>
      <w:r>
        <w:rPr>
          <w:rFonts w:ascii="Arial" w:hAnsi="Arial" w:cs="Arial"/>
          <w:lang w:val="en-GB"/>
        </w:rPr>
        <w:t>The Project Owner shall furnish specific information in the Terms of Reference</w:t>
      </w:r>
    </w:p>
    <w:p w:rsidR="003920B9" w:rsidRDefault="003920B9" w:rsidP="001E4749">
      <w:pPr>
        <w:ind w:left="72" w:hanging="72"/>
        <w:rPr>
          <w:rFonts w:ascii="Arial" w:hAnsi="Arial" w:cs="Arial"/>
          <w:lang w:val="en-GB"/>
        </w:rPr>
      </w:pPr>
    </w:p>
    <w:p w:rsidR="003920B9" w:rsidRDefault="003920B9" w:rsidP="001E4749">
      <w:pPr>
        <w:ind w:left="72" w:hanging="72"/>
        <w:rPr>
          <w:rFonts w:ascii="Arial" w:hAnsi="Arial" w:cs="Arial"/>
          <w:lang w:val="en-GB"/>
        </w:rPr>
      </w:pPr>
      <w:r>
        <w:rPr>
          <w:rFonts w:ascii="Arial" w:hAnsi="Arial" w:cs="Arial"/>
          <w:lang w:val="en-GB"/>
        </w:rPr>
        <w:t>The Project Owner shall envisage the need to ensure the continuity of activities downstream</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roofErr w:type="gramStart"/>
      <w:r>
        <w:rPr>
          <w:rFonts w:ascii="Arial" w:hAnsi="Arial" w:cs="Arial"/>
          <w:lang w:val="en-GB"/>
        </w:rPr>
        <w:t>Yes</w:t>
      </w:r>
      <w:proofErr w:type="gramEnd"/>
      <w:r>
        <w:rPr>
          <w:rFonts w:ascii="Arial" w:hAnsi="Arial" w:cs="Arial"/>
          <w:lang w:val="en-GB"/>
        </w:rPr>
        <w:t xml:space="preserve"> or No</w:t>
      </w:r>
    </w:p>
    <w:p w:rsidR="001E4749" w:rsidRPr="004940A5" w:rsidRDefault="003920B9" w:rsidP="00577A5D">
      <w:pPr>
        <w:ind w:left="72" w:hanging="72"/>
        <w:rPr>
          <w:rFonts w:ascii="Arial" w:hAnsi="Arial" w:cs="Arial"/>
          <w:lang w:val="en-GB"/>
        </w:rPr>
      </w:pPr>
      <w:r>
        <w:rPr>
          <w:rFonts w:ascii="Arial" w:hAnsi="Arial" w:cs="Arial"/>
          <w:lang w:val="en-GB"/>
        </w:rPr>
        <w:t xml:space="preserve"> </w:t>
      </w:r>
      <w:r w:rsidR="001E4749" w:rsidRPr="004940A5">
        <w:rPr>
          <w:rFonts w:ascii="Arial" w:hAnsi="Arial" w:cs="Arial"/>
          <w:lang w:val="en-GB"/>
        </w:rPr>
        <w:t xml:space="preserve"> </w:t>
      </w:r>
    </w:p>
    <w:p w:rsidR="001E4749" w:rsidRPr="004940A5" w:rsidRDefault="001E4749" w:rsidP="001E4749">
      <w:pPr>
        <w:rPr>
          <w:rFonts w:ascii="Arial" w:hAnsi="Arial" w:cs="Arial"/>
          <w:lang w:val="en-GB"/>
        </w:rPr>
      </w:pPr>
    </w:p>
    <w:p w:rsidR="001E4749" w:rsidRPr="004940A5" w:rsidRDefault="001E4749" w:rsidP="001E4749">
      <w:pPr>
        <w:rPr>
          <w:rFonts w:ascii="Arial" w:hAnsi="Arial" w:cs="Arial"/>
          <w:lang w:val="en-GB"/>
        </w:rPr>
      </w:pPr>
      <w:r w:rsidRPr="004940A5">
        <w:rPr>
          <w:rFonts w:ascii="Arial" w:hAnsi="Arial" w:cs="Arial"/>
          <w:lang w:val="en-GB"/>
        </w:rPr>
        <w:t>The contractual clauses relating to fraudulent manoeuvres and corruption are the following: ________________________________</w:t>
      </w:r>
    </w:p>
    <w:p w:rsidR="001E4749" w:rsidRPr="004940A5" w:rsidRDefault="001E4749" w:rsidP="001E4749">
      <w:pPr>
        <w:rPr>
          <w:rFonts w:ascii="Arial" w:hAnsi="Arial" w:cs="Arial"/>
          <w:lang w:val="en-GB"/>
        </w:rPr>
      </w:pPr>
      <w:r w:rsidRPr="004940A5">
        <w:rPr>
          <w:rFonts w:ascii="Arial" w:hAnsi="Arial" w:cs="Arial"/>
          <w:lang w:val="en-GB"/>
        </w:rPr>
        <w:t>_______________________________________________________</w:t>
      </w:r>
    </w:p>
    <w:p w:rsidR="001E4749" w:rsidRPr="004940A5" w:rsidRDefault="001E4749" w:rsidP="001E4749">
      <w:pPr>
        <w:rPr>
          <w:rFonts w:ascii="Arial" w:hAnsi="Arial" w:cs="Arial"/>
          <w:lang w:val="en-GB"/>
        </w:rPr>
      </w:pPr>
    </w:p>
    <w:p w:rsidR="001E4749" w:rsidRPr="004940A5" w:rsidRDefault="001E4749" w:rsidP="001E4749">
      <w:pPr>
        <w:rPr>
          <w:rFonts w:ascii="Arial" w:hAnsi="Arial" w:cs="Arial"/>
          <w:lang w:val="en-GB"/>
        </w:rPr>
      </w:pPr>
    </w:p>
    <w:p w:rsidR="001E4749" w:rsidRPr="004940A5" w:rsidRDefault="001E4749" w:rsidP="001E4749">
      <w:pPr>
        <w:tabs>
          <w:tab w:val="left" w:pos="72"/>
        </w:tabs>
        <w:ind w:left="71" w:hanging="71"/>
        <w:jc w:val="both"/>
        <w:rPr>
          <w:rFonts w:ascii="Arial" w:hAnsi="Arial" w:cs="Arial"/>
          <w:lang w:val="en-GB"/>
        </w:rPr>
      </w:pPr>
      <w:r w:rsidRPr="004940A5">
        <w:rPr>
          <w:rFonts w:ascii="Arial" w:hAnsi="Arial" w:cs="Arial"/>
          <w:lang w:val="en-GB"/>
        </w:rPr>
        <w:t xml:space="preserve">Clarifications may be requested___ </w:t>
      </w:r>
      <w:r w:rsidRPr="004940A5">
        <w:rPr>
          <w:rFonts w:ascii="Arial" w:hAnsi="Arial" w:cs="Arial"/>
          <w:i/>
          <w:sz w:val="20"/>
          <w:szCs w:val="20"/>
          <w:lang w:val="en-GB"/>
        </w:rPr>
        <w:t>[Indicate the number]</w:t>
      </w:r>
      <w:r w:rsidRPr="004940A5">
        <w:rPr>
          <w:rFonts w:ascii="Arial" w:hAnsi="Arial" w:cs="Arial"/>
          <w:i/>
          <w:lang w:val="en-GB"/>
        </w:rPr>
        <w:t xml:space="preserve"> </w:t>
      </w:r>
      <w:r w:rsidRPr="004940A5">
        <w:rPr>
          <w:rFonts w:ascii="Arial" w:hAnsi="Arial" w:cs="Arial"/>
          <w:lang w:val="en-GB"/>
        </w:rPr>
        <w:t>days before the date of submission.</w:t>
      </w:r>
    </w:p>
    <w:p w:rsidR="001E4749" w:rsidRPr="004940A5" w:rsidRDefault="001E4749" w:rsidP="001E4749">
      <w:pPr>
        <w:tabs>
          <w:tab w:val="left" w:pos="935"/>
        </w:tabs>
        <w:jc w:val="both"/>
        <w:rPr>
          <w:rFonts w:ascii="Arial" w:hAnsi="Arial" w:cs="Arial"/>
          <w:lang w:val="en-GB"/>
        </w:rPr>
      </w:pPr>
      <w:r w:rsidRPr="004940A5">
        <w:rPr>
          <w:rFonts w:ascii="Arial" w:hAnsi="Arial" w:cs="Arial"/>
          <w:lang w:val="en-GB"/>
        </w:rPr>
        <w:t xml:space="preserve">           </w:t>
      </w:r>
    </w:p>
    <w:p w:rsidR="001E4749" w:rsidRPr="004940A5" w:rsidRDefault="001E4749" w:rsidP="001E4749">
      <w:pPr>
        <w:tabs>
          <w:tab w:val="left" w:pos="935"/>
        </w:tabs>
        <w:jc w:val="both"/>
        <w:rPr>
          <w:rFonts w:ascii="Arial" w:hAnsi="Arial" w:cs="Arial"/>
          <w:lang w:val="en-GB"/>
        </w:rPr>
      </w:pPr>
      <w:r w:rsidRPr="004940A5">
        <w:rPr>
          <w:rFonts w:ascii="Arial" w:hAnsi="Arial" w:cs="Arial"/>
          <w:lang w:val="en-GB"/>
        </w:rPr>
        <w:t>The requests for clarification may be sent to the following address:</w:t>
      </w:r>
    </w:p>
    <w:p w:rsidR="001E4749" w:rsidRDefault="001E4749" w:rsidP="00577A5D">
      <w:pPr>
        <w:ind w:left="935" w:hanging="935"/>
        <w:jc w:val="both"/>
        <w:rPr>
          <w:rFonts w:ascii="Arial" w:hAnsi="Arial" w:cs="Arial"/>
          <w:lang w:val="en-GB"/>
        </w:rPr>
      </w:pPr>
      <w:r>
        <w:rPr>
          <w:rFonts w:ascii="Arial" w:hAnsi="Arial" w:cs="Arial"/>
          <w:lang w:val="en-GB"/>
        </w:rPr>
        <w:t>Fax: ____________________ E-mail __________________________________</w:t>
      </w:r>
    </w:p>
    <w:p w:rsidR="001E4749" w:rsidRDefault="001E4749" w:rsidP="001E4749">
      <w:pPr>
        <w:ind w:left="935" w:hanging="935"/>
        <w:jc w:val="both"/>
        <w:rPr>
          <w:rFonts w:ascii="Arial" w:hAnsi="Arial" w:cs="Arial"/>
          <w:lang w:val="en-GB"/>
        </w:rPr>
      </w:pPr>
    </w:p>
    <w:p w:rsidR="001E4749" w:rsidRPr="004940A5" w:rsidRDefault="001E4749" w:rsidP="001E4749">
      <w:pPr>
        <w:tabs>
          <w:tab w:val="left" w:pos="935"/>
        </w:tabs>
        <w:jc w:val="both"/>
        <w:rPr>
          <w:rFonts w:ascii="Arial" w:hAnsi="Arial" w:cs="Arial"/>
          <w:lang w:val="en-GB"/>
        </w:rPr>
      </w:pPr>
      <w:r w:rsidRPr="004940A5">
        <w:rPr>
          <w:rFonts w:ascii="Arial" w:hAnsi="Arial" w:cs="Arial"/>
          <w:lang w:val="en-GB"/>
        </w:rPr>
        <w:t>The proposals must be submitted in the following language(s):</w:t>
      </w:r>
      <w:r>
        <w:rPr>
          <w:rFonts w:ascii="Arial" w:hAnsi="Arial" w:cs="Arial"/>
          <w:lang w:val="en-GB"/>
        </w:rPr>
        <w:t xml:space="preserve"> English or French</w:t>
      </w:r>
    </w:p>
    <w:p w:rsidR="001E4749" w:rsidRPr="004940A5" w:rsidRDefault="001E4749" w:rsidP="001E4749">
      <w:pPr>
        <w:tabs>
          <w:tab w:val="left" w:pos="935"/>
        </w:tabs>
        <w:jc w:val="both"/>
        <w:rPr>
          <w:rFonts w:ascii="Arial" w:hAnsi="Arial" w:cs="Arial"/>
          <w:lang w:val="en-GB"/>
        </w:rPr>
      </w:pPr>
    </w:p>
    <w:p w:rsidR="001E4749" w:rsidRDefault="00577A5D" w:rsidP="005325F6">
      <w:pPr>
        <w:pStyle w:val="Paragraphedeliste"/>
        <w:numPr>
          <w:ilvl w:val="0"/>
          <w:numId w:val="24"/>
        </w:numPr>
        <w:tabs>
          <w:tab w:val="left" w:pos="935"/>
        </w:tabs>
        <w:jc w:val="both"/>
        <w:rPr>
          <w:rFonts w:ascii="Arial" w:hAnsi="Arial" w:cs="Arial"/>
          <w:sz w:val="24"/>
          <w:szCs w:val="24"/>
          <w:lang w:val="en-GB"/>
        </w:rPr>
      </w:pPr>
      <w:r w:rsidRPr="00577A5D">
        <w:rPr>
          <w:rFonts w:ascii="Arial" w:hAnsi="Arial" w:cs="Arial"/>
          <w:sz w:val="24"/>
          <w:szCs w:val="24"/>
          <w:lang w:val="en-GB"/>
        </w:rPr>
        <w:t xml:space="preserve">Several bidders may be associated (co-insurance)              </w:t>
      </w:r>
      <w:r w:rsidR="001E4749" w:rsidRPr="00577A5D">
        <w:rPr>
          <w:rFonts w:ascii="Arial" w:hAnsi="Arial" w:cs="Arial"/>
          <w:sz w:val="24"/>
          <w:szCs w:val="24"/>
          <w:lang w:val="en-GB"/>
        </w:rPr>
        <w:t xml:space="preserve">  </w:t>
      </w:r>
      <w:r w:rsidRPr="00577A5D">
        <w:rPr>
          <w:rFonts w:ascii="Arial" w:hAnsi="Arial" w:cs="Arial"/>
          <w:sz w:val="24"/>
          <w:szCs w:val="24"/>
          <w:lang w:val="en-GB"/>
        </w:rPr>
        <w:tab/>
      </w:r>
      <w:r w:rsidR="001E4749" w:rsidRPr="00577A5D">
        <w:rPr>
          <w:rFonts w:ascii="Arial" w:hAnsi="Arial" w:cs="Arial"/>
          <w:sz w:val="24"/>
          <w:szCs w:val="24"/>
          <w:lang w:val="en-GB"/>
        </w:rPr>
        <w:t xml:space="preserve">Yes </w:t>
      </w:r>
      <w:r w:rsidRPr="00577A5D">
        <w:rPr>
          <w:rFonts w:ascii="Arial" w:hAnsi="Arial" w:cs="Arial"/>
          <w:sz w:val="24"/>
          <w:szCs w:val="24"/>
          <w:lang w:val="en-GB"/>
        </w:rPr>
        <w:t>or</w:t>
      </w:r>
      <w:r w:rsidR="001E4749" w:rsidRPr="00577A5D">
        <w:rPr>
          <w:rFonts w:ascii="Arial" w:hAnsi="Arial" w:cs="Arial"/>
          <w:sz w:val="24"/>
          <w:szCs w:val="24"/>
          <w:lang w:val="en-GB"/>
        </w:rPr>
        <w:t xml:space="preserve"> No</w:t>
      </w:r>
    </w:p>
    <w:p w:rsidR="001E4749" w:rsidRDefault="00577A5D" w:rsidP="005325F6">
      <w:pPr>
        <w:pStyle w:val="Paragraphedeliste"/>
        <w:numPr>
          <w:ilvl w:val="0"/>
          <w:numId w:val="24"/>
        </w:numPr>
        <w:tabs>
          <w:tab w:val="left" w:pos="935"/>
        </w:tabs>
        <w:jc w:val="both"/>
        <w:rPr>
          <w:rFonts w:ascii="Arial" w:hAnsi="Arial" w:cs="Arial"/>
          <w:sz w:val="24"/>
          <w:szCs w:val="24"/>
          <w:lang w:val="en-GB"/>
        </w:rPr>
      </w:pPr>
      <w:r w:rsidRPr="00577A5D">
        <w:rPr>
          <w:rFonts w:ascii="Arial" w:hAnsi="Arial" w:cs="Arial"/>
          <w:sz w:val="24"/>
          <w:szCs w:val="24"/>
          <w:lang w:val="en-GB"/>
        </w:rPr>
        <w:t>Language of the mission reports</w:t>
      </w:r>
      <w:r w:rsidR="001E4749" w:rsidRPr="00577A5D">
        <w:rPr>
          <w:rFonts w:ascii="Arial" w:hAnsi="Arial" w:cs="Arial"/>
          <w:sz w:val="24"/>
          <w:szCs w:val="24"/>
          <w:lang w:val="en-GB"/>
        </w:rPr>
        <w:t>:</w:t>
      </w:r>
      <w:r w:rsidRPr="00577A5D">
        <w:rPr>
          <w:rFonts w:ascii="Arial" w:hAnsi="Arial" w:cs="Arial"/>
          <w:sz w:val="24"/>
          <w:szCs w:val="24"/>
          <w:lang w:val="en-GB"/>
        </w:rPr>
        <w:tab/>
      </w:r>
      <w:r w:rsidRPr="00577A5D">
        <w:rPr>
          <w:rFonts w:ascii="Arial" w:hAnsi="Arial" w:cs="Arial"/>
          <w:sz w:val="24"/>
          <w:szCs w:val="24"/>
          <w:lang w:val="en-GB"/>
        </w:rPr>
        <w:tab/>
      </w:r>
      <w:r w:rsidRPr="00577A5D">
        <w:rPr>
          <w:rFonts w:ascii="Arial" w:hAnsi="Arial" w:cs="Arial"/>
          <w:sz w:val="24"/>
          <w:szCs w:val="24"/>
          <w:lang w:val="en-GB"/>
        </w:rPr>
        <w:tab/>
        <w:t>English and/or French</w:t>
      </w:r>
    </w:p>
    <w:p w:rsidR="00577A5D" w:rsidRDefault="00577A5D" w:rsidP="005325F6">
      <w:pPr>
        <w:pStyle w:val="Paragraphedeliste"/>
        <w:numPr>
          <w:ilvl w:val="0"/>
          <w:numId w:val="24"/>
        </w:numPr>
        <w:tabs>
          <w:tab w:val="left" w:pos="935"/>
        </w:tabs>
        <w:jc w:val="both"/>
        <w:rPr>
          <w:rFonts w:ascii="Arial" w:hAnsi="Arial" w:cs="Arial"/>
          <w:sz w:val="24"/>
          <w:szCs w:val="24"/>
          <w:lang w:val="en-GB"/>
        </w:rPr>
      </w:pPr>
      <w:r>
        <w:rPr>
          <w:rFonts w:ascii="Arial" w:hAnsi="Arial" w:cs="Arial"/>
          <w:sz w:val="24"/>
          <w:szCs w:val="24"/>
          <w:lang w:val="en-GB"/>
        </w:rPr>
        <w:t>Other information to be furnished in the technical proposal: specify the names and addresses of Reinsurers (treaties or possibly optional)</w:t>
      </w:r>
    </w:p>
    <w:p w:rsidR="00577A5D" w:rsidRDefault="00577A5D" w:rsidP="00577A5D">
      <w:pPr>
        <w:tabs>
          <w:tab w:val="left" w:pos="935"/>
        </w:tabs>
        <w:jc w:val="both"/>
        <w:rPr>
          <w:rFonts w:ascii="Arial" w:hAnsi="Arial" w:cs="Arial"/>
          <w:lang w:val="en-GB"/>
        </w:rPr>
      </w:pPr>
      <w:r>
        <w:rPr>
          <w:rFonts w:ascii="Arial" w:hAnsi="Arial" w:cs="Arial"/>
          <w:lang w:val="en-GB"/>
        </w:rPr>
        <w:t>The management of the insurance policy (</w:t>
      </w:r>
      <w:proofErr w:type="spellStart"/>
      <w:r>
        <w:rPr>
          <w:rFonts w:ascii="Arial" w:hAnsi="Arial" w:cs="Arial"/>
          <w:lang w:val="en-GB"/>
        </w:rPr>
        <w:t>ies</w:t>
      </w:r>
      <w:proofErr w:type="spellEnd"/>
      <w:r>
        <w:rPr>
          <w:rFonts w:ascii="Arial" w:hAnsi="Arial" w:cs="Arial"/>
          <w:lang w:val="en-GB"/>
        </w:rPr>
        <w:t>) in the tender file shall be ensured by _____________________________.</w:t>
      </w:r>
    </w:p>
    <w:p w:rsidR="00577A5D" w:rsidRDefault="00577A5D" w:rsidP="00577A5D">
      <w:pPr>
        <w:tabs>
          <w:tab w:val="left" w:pos="935"/>
        </w:tabs>
        <w:jc w:val="both"/>
        <w:rPr>
          <w:rFonts w:ascii="Arial" w:hAnsi="Arial" w:cs="Arial"/>
          <w:lang w:val="en-GB"/>
        </w:rPr>
      </w:pPr>
    </w:p>
    <w:p w:rsidR="00577A5D" w:rsidRPr="00394D9C" w:rsidRDefault="00577A5D" w:rsidP="00577A5D">
      <w:pPr>
        <w:tabs>
          <w:tab w:val="left" w:pos="935"/>
        </w:tabs>
        <w:jc w:val="both"/>
        <w:rPr>
          <w:rFonts w:ascii="Arial" w:hAnsi="Arial" w:cs="Arial"/>
          <w:i/>
          <w:lang w:val="en-GB"/>
        </w:rPr>
      </w:pPr>
      <w:r w:rsidRPr="00394D9C">
        <w:rPr>
          <w:rFonts w:ascii="Arial" w:hAnsi="Arial" w:cs="Arial"/>
          <w:b/>
          <w:i/>
          <w:u w:val="single"/>
          <w:lang w:val="en-GB"/>
        </w:rPr>
        <w:t>NB:</w:t>
      </w:r>
      <w:r w:rsidRPr="00394D9C">
        <w:rPr>
          <w:rFonts w:ascii="Arial" w:hAnsi="Arial" w:cs="Arial"/>
          <w:i/>
          <w:lang w:val="en-GB"/>
        </w:rPr>
        <w:t xml:space="preserve"> The Project Owner shall be bound to specify in this tender file </w:t>
      </w:r>
      <w:r w:rsidR="00394D9C" w:rsidRPr="00394D9C">
        <w:rPr>
          <w:rFonts w:ascii="Arial" w:hAnsi="Arial" w:cs="Arial"/>
          <w:i/>
          <w:lang w:val="en-GB"/>
        </w:rPr>
        <w:t>if he intends to have the insurance policies managed by a broker. In this case, the broker shall be remunerated by the insurer, pursuant to the regulations in force in the insurance sector.</w:t>
      </w:r>
    </w:p>
    <w:p w:rsidR="00394D9C" w:rsidRDefault="004E76DA" w:rsidP="00577A5D">
      <w:pPr>
        <w:tabs>
          <w:tab w:val="left" w:pos="935"/>
        </w:tabs>
        <w:jc w:val="both"/>
        <w:rPr>
          <w:rFonts w:ascii="Arial" w:hAnsi="Arial" w:cs="Arial"/>
          <w:lang w:val="en-GB"/>
        </w:rPr>
      </w:pPr>
      <w:r>
        <w:rPr>
          <w:rFonts w:ascii="Arial" w:hAnsi="Arial" w:cs="Arial"/>
          <w:lang w:val="en-GB"/>
        </w:rPr>
        <w:t>Taxes: The Tax and Customs regime in Cameroon.</w:t>
      </w:r>
    </w:p>
    <w:p w:rsidR="004E76DA" w:rsidRDefault="004E76DA" w:rsidP="00577A5D">
      <w:pPr>
        <w:tabs>
          <w:tab w:val="left" w:pos="935"/>
        </w:tabs>
        <w:jc w:val="both"/>
        <w:rPr>
          <w:rFonts w:ascii="Arial" w:hAnsi="Arial" w:cs="Arial"/>
          <w:lang w:val="en-GB"/>
        </w:rPr>
      </w:pPr>
      <w:r>
        <w:rPr>
          <w:rFonts w:ascii="Arial" w:hAnsi="Arial" w:cs="Arial"/>
          <w:lang w:val="en-GB"/>
        </w:rPr>
        <w:t>The element local expenditure must be in the local currency: Yes or No.</w:t>
      </w:r>
    </w:p>
    <w:p w:rsidR="004E76DA" w:rsidRDefault="004E76DA" w:rsidP="00577A5D">
      <w:pPr>
        <w:tabs>
          <w:tab w:val="left" w:pos="935"/>
        </w:tabs>
        <w:jc w:val="both"/>
        <w:rPr>
          <w:rFonts w:ascii="Arial" w:hAnsi="Arial" w:cs="Arial"/>
          <w:lang w:val="en-GB"/>
        </w:rPr>
      </w:pPr>
      <w:r>
        <w:rPr>
          <w:rFonts w:ascii="Arial" w:hAnsi="Arial" w:cs="Arial"/>
          <w:lang w:val="en-GB"/>
        </w:rPr>
        <w:t>Proposals must remain valid for ninety (90) days after the deadline for submission of bids.</w:t>
      </w:r>
    </w:p>
    <w:p w:rsidR="004E76DA" w:rsidRDefault="004E76DA" w:rsidP="00577A5D">
      <w:pPr>
        <w:tabs>
          <w:tab w:val="left" w:pos="935"/>
        </w:tabs>
        <w:jc w:val="both"/>
        <w:rPr>
          <w:rFonts w:ascii="Arial" w:hAnsi="Arial" w:cs="Arial"/>
          <w:lang w:val="en-GB"/>
        </w:rPr>
      </w:pPr>
      <w:r>
        <w:rPr>
          <w:rFonts w:ascii="Arial" w:hAnsi="Arial" w:cs="Arial"/>
          <w:lang w:val="en-GB"/>
        </w:rPr>
        <w:t xml:space="preserve">Bidders must submit one (1) original and six (6) copies marked as such </w:t>
      </w:r>
      <w:r w:rsidR="00BA629F">
        <w:rPr>
          <w:rFonts w:ascii="Arial" w:hAnsi="Arial" w:cs="Arial"/>
          <w:lang w:val="en-GB"/>
        </w:rPr>
        <w:t>of each proposal.</w:t>
      </w:r>
    </w:p>
    <w:p w:rsidR="00BA629F" w:rsidRDefault="00BA629F" w:rsidP="00577A5D">
      <w:pPr>
        <w:tabs>
          <w:tab w:val="left" w:pos="935"/>
        </w:tabs>
        <w:jc w:val="both"/>
        <w:rPr>
          <w:rFonts w:ascii="Arial" w:hAnsi="Arial" w:cs="Arial"/>
          <w:lang w:val="en-GB"/>
        </w:rPr>
      </w:pPr>
      <w:r>
        <w:rPr>
          <w:rFonts w:ascii="Arial" w:hAnsi="Arial" w:cs="Arial"/>
          <w:lang w:val="en-GB"/>
        </w:rPr>
        <w:lastRenderedPageBreak/>
        <w:t>Address for submission of proposals:</w:t>
      </w:r>
    </w:p>
    <w:p w:rsidR="00BA629F" w:rsidRDefault="00BA629F" w:rsidP="00577A5D">
      <w:pPr>
        <w:tabs>
          <w:tab w:val="left" w:pos="935"/>
        </w:tabs>
        <w:jc w:val="both"/>
        <w:rPr>
          <w:rFonts w:ascii="Arial" w:hAnsi="Arial" w:cs="Arial"/>
          <w:lang w:val="en-GB"/>
        </w:rPr>
      </w:pPr>
      <w:r>
        <w:rPr>
          <w:rFonts w:ascii="Arial" w:hAnsi="Arial" w:cs="Arial"/>
          <w:lang w:val="en-GB"/>
        </w:rPr>
        <w:t>The bids must reach (indicate the place and address) in a sealed envelope bearing the inscription</w:t>
      </w:r>
    </w:p>
    <w:p w:rsidR="00BA629F" w:rsidRPr="004E76DA" w:rsidRDefault="00BA629F" w:rsidP="00577A5D">
      <w:pPr>
        <w:tabs>
          <w:tab w:val="left" w:pos="935"/>
        </w:tabs>
        <w:jc w:val="both"/>
        <w:rPr>
          <w:rFonts w:ascii="Arial" w:hAnsi="Arial" w:cs="Arial"/>
          <w:lang w:val="en-GB"/>
        </w:rPr>
      </w:pPr>
    </w:p>
    <w:p w:rsidR="00BA629F" w:rsidRPr="00D23EF2" w:rsidRDefault="00BA629F" w:rsidP="00BA629F">
      <w:pPr>
        <w:ind w:left="567" w:firstLine="213"/>
        <w:jc w:val="both"/>
        <w:rPr>
          <w:rFonts w:ascii="Arial" w:hAnsi="Arial" w:cs="Arial"/>
          <w:sz w:val="23"/>
          <w:szCs w:val="23"/>
          <w:lang w:val="en-GB"/>
        </w:rPr>
      </w:pPr>
      <w:proofErr w:type="gramStart"/>
      <w:r>
        <w:rPr>
          <w:rFonts w:ascii="Arial" w:hAnsi="Arial" w:cs="Arial"/>
          <w:i/>
          <w:sz w:val="23"/>
          <w:szCs w:val="23"/>
          <w:lang w:val="en-GB"/>
        </w:rPr>
        <w:t>“[</w:t>
      </w:r>
      <w:r w:rsidRPr="00D23EF2">
        <w:rPr>
          <w:rFonts w:ascii="Arial" w:hAnsi="Arial" w:cs="Arial"/>
          <w:i/>
          <w:sz w:val="23"/>
          <w:szCs w:val="23"/>
          <w:lang w:val="en-GB"/>
        </w:rPr>
        <w:t>ONIT, OIIT, RIIT or RNIT</w:t>
      </w:r>
      <w:r w:rsidRPr="00D23EF2">
        <w:rPr>
          <w:rFonts w:ascii="Arial" w:hAnsi="Arial" w:cs="Arial"/>
          <w:sz w:val="23"/>
          <w:szCs w:val="23"/>
          <w:lang w:val="en-GB"/>
        </w:rPr>
        <w:t xml:space="preserve">] </w:t>
      </w:r>
      <w:r w:rsidRPr="00D23EF2">
        <w:rPr>
          <w:rFonts w:ascii="Arial" w:hAnsi="Arial" w:cs="Arial"/>
          <w:b/>
          <w:i/>
          <w:sz w:val="23"/>
          <w:szCs w:val="23"/>
          <w:lang w:val="en-GB"/>
        </w:rPr>
        <w:t>Invitation to tender No.</w:t>
      </w:r>
      <w:proofErr w:type="gramEnd"/>
      <w:r w:rsidRPr="00D23EF2">
        <w:rPr>
          <w:rFonts w:ascii="Arial" w:hAnsi="Arial" w:cs="Arial"/>
          <w:sz w:val="23"/>
          <w:szCs w:val="23"/>
          <w:lang w:val="en-GB"/>
        </w:rPr>
        <w:t xml:space="preserve"> …………../</w:t>
      </w:r>
      <w:r w:rsidRPr="00D23EF2">
        <w:rPr>
          <w:rFonts w:ascii="Arial" w:hAnsi="Arial" w:cs="Arial"/>
          <w:i/>
          <w:sz w:val="23"/>
          <w:szCs w:val="23"/>
          <w:lang w:val="en-GB"/>
        </w:rPr>
        <w:t xml:space="preserve"> CA or </w:t>
      </w:r>
      <w:r>
        <w:rPr>
          <w:rFonts w:ascii="Arial" w:hAnsi="Arial" w:cs="Arial"/>
          <w:i/>
          <w:sz w:val="23"/>
          <w:szCs w:val="23"/>
          <w:lang w:val="en-GB"/>
        </w:rPr>
        <w:t>PO</w:t>
      </w:r>
      <w:r w:rsidRPr="00D23EF2">
        <w:rPr>
          <w:rFonts w:ascii="Arial" w:hAnsi="Arial" w:cs="Arial"/>
          <w:i/>
          <w:sz w:val="23"/>
          <w:szCs w:val="23"/>
          <w:lang w:val="en-GB"/>
        </w:rPr>
        <w:t xml:space="preserve">] </w:t>
      </w:r>
      <w:proofErr w:type="gramStart"/>
      <w:r>
        <w:rPr>
          <w:rFonts w:ascii="Arial" w:hAnsi="Arial" w:cs="Arial"/>
          <w:i/>
          <w:sz w:val="23"/>
          <w:szCs w:val="23"/>
          <w:lang w:val="en-GB"/>
        </w:rPr>
        <w:t>TB</w:t>
      </w:r>
      <w:r w:rsidRPr="00D23EF2">
        <w:rPr>
          <w:rFonts w:ascii="Arial" w:hAnsi="Arial" w:cs="Arial"/>
          <w:sz w:val="23"/>
          <w:szCs w:val="23"/>
          <w:lang w:val="en-GB"/>
        </w:rPr>
        <w:t xml:space="preserve">  [</w:t>
      </w:r>
      <w:proofErr w:type="gramEnd"/>
      <w:r w:rsidRPr="00D23EF2">
        <w:rPr>
          <w:rFonts w:ascii="Arial" w:hAnsi="Arial" w:cs="Arial"/>
          <w:i/>
          <w:sz w:val="23"/>
          <w:szCs w:val="23"/>
          <w:lang w:val="en-GB"/>
        </w:rPr>
        <w:t>Financial year</w:t>
      </w:r>
      <w:r w:rsidRPr="00D23EF2">
        <w:rPr>
          <w:rFonts w:ascii="Arial" w:hAnsi="Arial" w:cs="Arial"/>
          <w:sz w:val="23"/>
          <w:szCs w:val="23"/>
          <w:lang w:val="en-GB"/>
        </w:rPr>
        <w:t>] of/[</w:t>
      </w:r>
      <w:r w:rsidRPr="00D23EF2">
        <w:rPr>
          <w:rFonts w:ascii="Arial" w:hAnsi="Arial" w:cs="Arial"/>
          <w:i/>
          <w:sz w:val="23"/>
          <w:szCs w:val="23"/>
          <w:lang w:val="en-GB"/>
        </w:rPr>
        <w:t>date of signature of tender notice</w:t>
      </w:r>
      <w:r w:rsidRPr="00D23EF2">
        <w:rPr>
          <w:rFonts w:ascii="Arial" w:hAnsi="Arial" w:cs="Arial"/>
          <w:sz w:val="23"/>
          <w:szCs w:val="23"/>
          <w:lang w:val="en-GB"/>
        </w:rPr>
        <w:t>]</w:t>
      </w:r>
    </w:p>
    <w:p w:rsidR="00BA629F" w:rsidRPr="00D23EF2" w:rsidRDefault="00BA629F" w:rsidP="00BA629F">
      <w:pPr>
        <w:pStyle w:val="Paragraphedeliste"/>
        <w:ind w:left="1610"/>
        <w:jc w:val="both"/>
        <w:rPr>
          <w:rFonts w:ascii="Arial" w:hAnsi="Arial" w:cs="Arial"/>
          <w:sz w:val="23"/>
          <w:szCs w:val="23"/>
          <w:lang w:val="en-GB"/>
        </w:rPr>
      </w:pPr>
      <w:r w:rsidRPr="00D23EF2">
        <w:rPr>
          <w:rFonts w:ascii="Arial" w:hAnsi="Arial" w:cs="Arial"/>
          <w:sz w:val="23"/>
          <w:szCs w:val="23"/>
          <w:lang w:val="en-GB"/>
        </w:rPr>
        <w:t xml:space="preserve">                </w:t>
      </w:r>
      <w:proofErr w:type="gramStart"/>
      <w:r w:rsidRPr="00D23EF2">
        <w:rPr>
          <w:rFonts w:ascii="Arial" w:hAnsi="Arial" w:cs="Arial"/>
          <w:sz w:val="23"/>
          <w:szCs w:val="23"/>
          <w:lang w:val="en-GB"/>
        </w:rPr>
        <w:t>for</w:t>
      </w:r>
      <w:proofErr w:type="gramEnd"/>
      <w:r w:rsidRPr="00D23EF2">
        <w:rPr>
          <w:rFonts w:ascii="Arial" w:hAnsi="Arial" w:cs="Arial"/>
          <w:sz w:val="23"/>
          <w:szCs w:val="23"/>
          <w:lang w:val="en-GB"/>
        </w:rPr>
        <w:t xml:space="preserve"> [</w:t>
      </w:r>
      <w:r w:rsidRPr="00D23EF2">
        <w:rPr>
          <w:rFonts w:ascii="Arial" w:hAnsi="Arial" w:cs="Arial"/>
          <w:i/>
          <w:sz w:val="23"/>
          <w:szCs w:val="23"/>
          <w:lang w:val="en-GB"/>
        </w:rPr>
        <w:t>subject of invitation to tender</w:t>
      </w:r>
      <w:r w:rsidRPr="00D23EF2">
        <w:rPr>
          <w:rFonts w:ascii="Arial" w:hAnsi="Arial" w:cs="Arial"/>
          <w:sz w:val="23"/>
          <w:szCs w:val="23"/>
          <w:lang w:val="en-GB"/>
        </w:rPr>
        <w:t xml:space="preserve">] </w:t>
      </w:r>
    </w:p>
    <w:p w:rsidR="00BA629F" w:rsidRDefault="00BA629F" w:rsidP="00BA629F">
      <w:pPr>
        <w:pStyle w:val="Paragraphedeliste"/>
        <w:ind w:left="1610"/>
        <w:jc w:val="both"/>
        <w:rPr>
          <w:rFonts w:ascii="Arial" w:hAnsi="Arial" w:cs="Arial"/>
          <w:b/>
          <w:sz w:val="23"/>
          <w:szCs w:val="23"/>
          <w:lang w:val="en-GB"/>
        </w:rPr>
      </w:pPr>
      <w:r w:rsidRPr="00D23EF2">
        <w:rPr>
          <w:rFonts w:ascii="Arial" w:hAnsi="Arial" w:cs="Arial"/>
          <w:sz w:val="23"/>
          <w:szCs w:val="23"/>
          <w:lang w:val="en-GB"/>
        </w:rPr>
        <w:t xml:space="preserve">          </w:t>
      </w:r>
      <w:r w:rsidRPr="00D23EF2">
        <w:rPr>
          <w:rFonts w:ascii="Arial" w:hAnsi="Arial" w:cs="Arial"/>
          <w:b/>
          <w:sz w:val="23"/>
          <w:szCs w:val="23"/>
          <w:lang w:val="en-GB"/>
        </w:rPr>
        <w:t xml:space="preserve">   “</w:t>
      </w:r>
      <w:r w:rsidRPr="00D23EF2">
        <w:rPr>
          <w:rFonts w:ascii="Arial" w:hAnsi="Arial" w:cs="Arial"/>
          <w:b/>
          <w:i/>
          <w:sz w:val="23"/>
          <w:szCs w:val="23"/>
          <w:lang w:val="en-GB"/>
        </w:rPr>
        <w:t>To be opened only during the bid-opening session</w:t>
      </w:r>
      <w:r w:rsidRPr="00D23EF2">
        <w:rPr>
          <w:rFonts w:ascii="Arial" w:hAnsi="Arial" w:cs="Arial"/>
          <w:b/>
          <w:sz w:val="23"/>
          <w:szCs w:val="23"/>
          <w:lang w:val="en-GB"/>
        </w:rPr>
        <w:t>”</w:t>
      </w:r>
    </w:p>
    <w:p w:rsidR="00BA629F" w:rsidRDefault="00BA629F" w:rsidP="00BA629F">
      <w:pPr>
        <w:jc w:val="both"/>
        <w:rPr>
          <w:rFonts w:ascii="Arial" w:hAnsi="Arial" w:cs="Arial"/>
          <w:b/>
          <w:sz w:val="23"/>
          <w:szCs w:val="23"/>
          <w:lang w:val="en-GB"/>
        </w:rPr>
      </w:pPr>
      <w:r>
        <w:rPr>
          <w:rFonts w:ascii="Arial" w:hAnsi="Arial" w:cs="Arial"/>
          <w:b/>
          <w:sz w:val="23"/>
          <w:szCs w:val="23"/>
          <w:lang w:val="en-GB"/>
        </w:rPr>
        <w:tab/>
      </w:r>
    </w:p>
    <w:p w:rsidR="00BA629F" w:rsidRPr="00526513" w:rsidRDefault="00BA629F" w:rsidP="00BA629F">
      <w:pPr>
        <w:ind w:left="2832" w:firstLine="708"/>
        <w:jc w:val="both"/>
        <w:rPr>
          <w:rFonts w:ascii="Arial" w:hAnsi="Arial" w:cs="Arial"/>
          <w:b/>
          <w:sz w:val="23"/>
          <w:szCs w:val="23"/>
          <w:lang w:val="en-GB"/>
        </w:rPr>
      </w:pPr>
      <w:r>
        <w:rPr>
          <w:rFonts w:ascii="Arial" w:hAnsi="Arial" w:cs="Arial"/>
          <w:b/>
          <w:sz w:val="23"/>
          <w:szCs w:val="23"/>
          <w:lang w:val="en-GB"/>
        </w:rPr>
        <w:t>Financing:</w:t>
      </w:r>
    </w:p>
    <w:p w:rsidR="00BA629F" w:rsidRPr="00D23EF2" w:rsidRDefault="00BA629F" w:rsidP="00BA629F">
      <w:pPr>
        <w:pStyle w:val="Paragraphedeliste"/>
        <w:ind w:left="1610"/>
        <w:jc w:val="both"/>
        <w:rPr>
          <w:rFonts w:ascii="Arial" w:hAnsi="Arial" w:cs="Arial"/>
          <w:b/>
          <w:sz w:val="23"/>
          <w:szCs w:val="23"/>
          <w:lang w:val="en-GB"/>
        </w:rPr>
      </w:pPr>
    </w:p>
    <w:p w:rsidR="001E4749" w:rsidRDefault="00BA629F" w:rsidP="00BA629F">
      <w:pPr>
        <w:tabs>
          <w:tab w:val="left" w:pos="935"/>
        </w:tabs>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sidR="001E4749" w:rsidRPr="004940A5">
        <w:rPr>
          <w:rFonts w:ascii="Arial" w:hAnsi="Arial" w:cs="Arial"/>
          <w:lang w:val="en-GB"/>
        </w:rPr>
        <w:t xml:space="preserve"> </w:t>
      </w:r>
      <w:r>
        <w:rPr>
          <w:rFonts w:ascii="Arial" w:hAnsi="Arial" w:cs="Arial"/>
          <w:lang w:val="en-GB"/>
        </w:rPr>
        <w:t>To be opened only the bid-opening session”</w:t>
      </w:r>
    </w:p>
    <w:p w:rsidR="001E4749" w:rsidRPr="004940A5" w:rsidRDefault="001E4749" w:rsidP="001E4749">
      <w:pPr>
        <w:tabs>
          <w:tab w:val="left" w:pos="527"/>
        </w:tabs>
        <w:rPr>
          <w:rFonts w:ascii="Arial" w:hAnsi="Arial" w:cs="Arial"/>
          <w:lang w:val="en-GB"/>
        </w:rPr>
      </w:pPr>
    </w:p>
    <w:p w:rsidR="001E4749" w:rsidRPr="004940A5" w:rsidRDefault="00BA629F" w:rsidP="001E4749">
      <w:pPr>
        <w:tabs>
          <w:tab w:val="left" w:pos="527"/>
        </w:tabs>
        <w:rPr>
          <w:rFonts w:ascii="Arial" w:hAnsi="Arial" w:cs="Arial"/>
          <w:lang w:val="en-GB"/>
        </w:rPr>
      </w:pPr>
      <w:r>
        <w:rPr>
          <w:rFonts w:ascii="Arial" w:hAnsi="Arial" w:cs="Arial"/>
          <w:lang w:val="en-GB"/>
        </w:rPr>
        <w:t>T</w:t>
      </w:r>
      <w:r w:rsidR="001E4749" w:rsidRPr="004940A5">
        <w:rPr>
          <w:rFonts w:ascii="Arial" w:hAnsi="Arial" w:cs="Arial"/>
          <w:lang w:val="en-GB"/>
        </w:rPr>
        <w:t>he external envelope</w:t>
      </w:r>
      <w:r>
        <w:rPr>
          <w:rFonts w:ascii="Arial" w:hAnsi="Arial" w:cs="Arial"/>
          <w:lang w:val="en-GB"/>
        </w:rPr>
        <w:t xml:space="preserve"> should contain three envelopes bearing the following inscriptions:</w:t>
      </w:r>
    </w:p>
    <w:p w:rsidR="001E4749" w:rsidRPr="004940A5" w:rsidRDefault="001E4749" w:rsidP="001E4749">
      <w:pPr>
        <w:rPr>
          <w:rFonts w:ascii="Arial" w:hAnsi="Arial" w:cs="Arial"/>
          <w:lang w:val="en-GB"/>
        </w:rPr>
      </w:pPr>
    </w:p>
    <w:p w:rsidR="001E4749" w:rsidRPr="004940A5" w:rsidRDefault="001E4749" w:rsidP="005325F6">
      <w:pPr>
        <w:numPr>
          <w:ilvl w:val="0"/>
          <w:numId w:val="19"/>
        </w:numPr>
        <w:ind w:left="355" w:hanging="355"/>
        <w:rPr>
          <w:rFonts w:ascii="Arial" w:hAnsi="Arial" w:cs="Arial"/>
          <w:lang w:val="en-GB"/>
        </w:rPr>
      </w:pPr>
      <w:r w:rsidRPr="00CE7C1B">
        <w:rPr>
          <w:rFonts w:ascii="Arial" w:hAnsi="Arial" w:cs="Arial"/>
          <w:b/>
          <w:lang w:val="en-GB"/>
        </w:rPr>
        <w:t>Volume 1</w:t>
      </w:r>
      <w:r w:rsidRPr="004940A5">
        <w:rPr>
          <w:rFonts w:ascii="Arial" w:hAnsi="Arial" w:cs="Arial"/>
          <w:lang w:val="en-GB"/>
        </w:rPr>
        <w:t>:  The administrative file must include the following documents:</w:t>
      </w:r>
    </w:p>
    <w:p w:rsidR="001E4749" w:rsidRPr="004940A5" w:rsidRDefault="001E4749" w:rsidP="001E4749">
      <w:pPr>
        <w:rPr>
          <w:rFonts w:ascii="Arial" w:hAnsi="Arial" w:cs="Arial"/>
          <w:lang w:val="en-GB"/>
        </w:rPr>
      </w:pPr>
    </w:p>
    <w:p w:rsidR="001E4749" w:rsidRPr="009546BC" w:rsidRDefault="002B7859" w:rsidP="005325F6">
      <w:pPr>
        <w:pStyle w:val="Paragraphedeliste"/>
        <w:numPr>
          <w:ilvl w:val="3"/>
          <w:numId w:val="22"/>
        </w:numPr>
        <w:tabs>
          <w:tab w:val="left" w:pos="935"/>
        </w:tabs>
        <w:suppressAutoHyphens w:val="0"/>
        <w:autoSpaceDN/>
        <w:ind w:left="993" w:hanging="567"/>
        <w:textAlignment w:val="auto"/>
        <w:rPr>
          <w:rFonts w:ascii="Arial" w:hAnsi="Arial" w:cs="Arial"/>
          <w:i/>
          <w:sz w:val="24"/>
          <w:szCs w:val="24"/>
          <w:lang w:val="en-GB"/>
        </w:rPr>
      </w:pPr>
      <w:r>
        <w:rPr>
          <w:rFonts w:ascii="Arial" w:hAnsi="Arial" w:cs="Arial"/>
          <w:sz w:val="24"/>
          <w:szCs w:val="24"/>
          <w:lang w:val="en-GB"/>
        </w:rPr>
        <w:t xml:space="preserve">A stamped declaration of the intention to bid, signed by the legal or duly designated representative </w:t>
      </w:r>
      <w:r w:rsidR="001E4749" w:rsidRPr="009546BC">
        <w:rPr>
          <w:rFonts w:ascii="Arial" w:hAnsi="Arial" w:cs="Arial"/>
          <w:sz w:val="24"/>
          <w:szCs w:val="24"/>
          <w:lang w:val="en-GB"/>
        </w:rPr>
        <w:t>;</w:t>
      </w:r>
    </w:p>
    <w:p w:rsidR="001E4749" w:rsidRPr="009546BC" w:rsidRDefault="002B7859" w:rsidP="005325F6">
      <w:pPr>
        <w:pStyle w:val="Paragraphedeliste"/>
        <w:numPr>
          <w:ilvl w:val="3"/>
          <w:numId w:val="22"/>
        </w:numPr>
        <w:tabs>
          <w:tab w:val="left" w:pos="935"/>
        </w:tabs>
        <w:suppressAutoHyphens w:val="0"/>
        <w:autoSpaceDN/>
        <w:ind w:left="993" w:hanging="567"/>
        <w:textAlignment w:val="auto"/>
        <w:rPr>
          <w:rFonts w:ascii="Arial" w:hAnsi="Arial" w:cs="Arial"/>
          <w:i/>
          <w:sz w:val="24"/>
          <w:szCs w:val="24"/>
          <w:lang w:val="en-GB"/>
        </w:rPr>
      </w:pPr>
      <w:r>
        <w:rPr>
          <w:rFonts w:ascii="Arial" w:hAnsi="Arial" w:cs="Arial"/>
          <w:sz w:val="24"/>
          <w:szCs w:val="24"/>
          <w:lang w:val="en-GB"/>
        </w:rPr>
        <w:t xml:space="preserve">A certified copy of  the authorisation to perform the insurance profession </w:t>
      </w:r>
      <w:r w:rsidR="001E4749" w:rsidRPr="009546BC">
        <w:rPr>
          <w:rFonts w:ascii="Arial" w:hAnsi="Arial" w:cs="Arial"/>
          <w:sz w:val="24"/>
          <w:szCs w:val="24"/>
          <w:lang w:val="en-GB"/>
        </w:rPr>
        <w:t>;</w:t>
      </w:r>
    </w:p>
    <w:p w:rsidR="001E4749" w:rsidRPr="009546BC" w:rsidRDefault="001E4749" w:rsidP="005325F6">
      <w:pPr>
        <w:pStyle w:val="Paragraphedeliste"/>
        <w:numPr>
          <w:ilvl w:val="3"/>
          <w:numId w:val="22"/>
        </w:numPr>
        <w:tabs>
          <w:tab w:val="left" w:pos="935"/>
        </w:tabs>
        <w:suppressAutoHyphens w:val="0"/>
        <w:autoSpaceDN/>
        <w:ind w:left="993" w:hanging="567"/>
        <w:textAlignment w:val="auto"/>
        <w:rPr>
          <w:rFonts w:ascii="Arial" w:hAnsi="Arial" w:cs="Arial"/>
          <w:i/>
          <w:sz w:val="24"/>
          <w:szCs w:val="24"/>
          <w:lang w:val="en-GB"/>
        </w:rPr>
      </w:pPr>
      <w:r w:rsidRPr="009546BC">
        <w:rPr>
          <w:rFonts w:ascii="Arial" w:hAnsi="Arial" w:cs="Arial"/>
          <w:sz w:val="24"/>
          <w:szCs w:val="24"/>
          <w:lang w:val="en-GB"/>
        </w:rPr>
        <w:t>Certified copy of the business licence;</w:t>
      </w:r>
    </w:p>
    <w:p w:rsidR="001E4749" w:rsidRPr="009546BC" w:rsidRDefault="001E4749" w:rsidP="005325F6">
      <w:pPr>
        <w:pStyle w:val="Paragraphedeliste"/>
        <w:numPr>
          <w:ilvl w:val="3"/>
          <w:numId w:val="22"/>
        </w:numPr>
        <w:tabs>
          <w:tab w:val="left" w:pos="935"/>
        </w:tabs>
        <w:suppressAutoHyphens w:val="0"/>
        <w:autoSpaceDN/>
        <w:ind w:left="993" w:hanging="567"/>
        <w:textAlignment w:val="auto"/>
        <w:rPr>
          <w:rFonts w:ascii="Arial" w:hAnsi="Arial" w:cs="Arial"/>
          <w:i/>
          <w:sz w:val="24"/>
          <w:szCs w:val="24"/>
          <w:lang w:val="en-GB"/>
        </w:rPr>
      </w:pPr>
      <w:r w:rsidRPr="009546BC">
        <w:rPr>
          <w:rFonts w:ascii="Arial" w:hAnsi="Arial" w:cs="Arial"/>
          <w:sz w:val="24"/>
          <w:szCs w:val="24"/>
          <w:lang w:val="en-GB"/>
        </w:rPr>
        <w:t>Certified copy of taxpayer’s card;</w:t>
      </w:r>
    </w:p>
    <w:p w:rsidR="001E4749" w:rsidRPr="009546BC" w:rsidRDefault="001E4749" w:rsidP="005325F6">
      <w:pPr>
        <w:pStyle w:val="Paragraphedeliste"/>
        <w:numPr>
          <w:ilvl w:val="3"/>
          <w:numId w:val="22"/>
        </w:numPr>
        <w:tabs>
          <w:tab w:val="left" w:pos="935"/>
        </w:tabs>
        <w:suppressAutoHyphens w:val="0"/>
        <w:autoSpaceDN/>
        <w:ind w:left="993" w:hanging="567"/>
        <w:textAlignment w:val="auto"/>
        <w:rPr>
          <w:rFonts w:ascii="Arial" w:hAnsi="Arial" w:cs="Arial"/>
          <w:i/>
          <w:sz w:val="24"/>
          <w:szCs w:val="24"/>
          <w:lang w:val="en-GB"/>
        </w:rPr>
      </w:pPr>
      <w:r w:rsidRPr="009546BC">
        <w:rPr>
          <w:rFonts w:ascii="Arial" w:hAnsi="Arial" w:cs="Arial"/>
          <w:sz w:val="24"/>
          <w:szCs w:val="24"/>
          <w:lang w:val="en-GB"/>
        </w:rPr>
        <w:t>An attestation of solvency of less</w:t>
      </w:r>
      <w:r w:rsidR="002B7859">
        <w:rPr>
          <w:rFonts w:ascii="Arial" w:hAnsi="Arial" w:cs="Arial"/>
          <w:sz w:val="24"/>
          <w:szCs w:val="24"/>
          <w:lang w:val="en-GB"/>
        </w:rPr>
        <w:t xml:space="preserve"> than three (3) months preceding</w:t>
      </w:r>
      <w:r w:rsidRPr="009546BC">
        <w:rPr>
          <w:rFonts w:ascii="Arial" w:hAnsi="Arial" w:cs="Arial"/>
          <w:sz w:val="24"/>
          <w:szCs w:val="24"/>
          <w:lang w:val="en-GB"/>
        </w:rPr>
        <w:t xml:space="preserve"> the submission of bids issued by the Court of First Instance or any document established by the</w:t>
      </w:r>
      <w:r w:rsidR="002B7859">
        <w:rPr>
          <w:rFonts w:ascii="Arial" w:hAnsi="Arial" w:cs="Arial"/>
          <w:sz w:val="24"/>
          <w:szCs w:val="24"/>
          <w:lang w:val="en-GB"/>
        </w:rPr>
        <w:t xml:space="preserve"> Chamber of Commerce of the </w:t>
      </w:r>
      <w:r w:rsidRPr="009546BC">
        <w:rPr>
          <w:rFonts w:ascii="Arial" w:hAnsi="Arial" w:cs="Arial"/>
          <w:sz w:val="24"/>
          <w:szCs w:val="24"/>
          <w:lang w:val="en-GB"/>
        </w:rPr>
        <w:t>country of residence of a bidder;</w:t>
      </w:r>
    </w:p>
    <w:p w:rsidR="001E4749" w:rsidRPr="009546BC" w:rsidRDefault="001E4749" w:rsidP="005325F6">
      <w:pPr>
        <w:pStyle w:val="Paragraphedeliste"/>
        <w:numPr>
          <w:ilvl w:val="3"/>
          <w:numId w:val="22"/>
        </w:numPr>
        <w:tabs>
          <w:tab w:val="left" w:pos="935"/>
        </w:tabs>
        <w:suppressAutoHyphens w:val="0"/>
        <w:autoSpaceDN/>
        <w:ind w:left="993" w:hanging="567"/>
        <w:textAlignment w:val="auto"/>
        <w:rPr>
          <w:rFonts w:ascii="Arial" w:hAnsi="Arial" w:cs="Arial"/>
          <w:i/>
          <w:sz w:val="24"/>
          <w:szCs w:val="24"/>
          <w:lang w:val="en-GB"/>
        </w:rPr>
      </w:pPr>
      <w:r w:rsidRPr="009546BC">
        <w:rPr>
          <w:rFonts w:ascii="Arial" w:hAnsi="Arial" w:cs="Arial"/>
          <w:sz w:val="24"/>
          <w:szCs w:val="24"/>
          <w:lang w:val="en-GB"/>
        </w:rPr>
        <w:t>An attestation of domiciliary bank of the bidder issued by a bank approved by the Ministry of Finance of Cameroon by a first rate foreign bank.</w:t>
      </w:r>
    </w:p>
    <w:p w:rsidR="001E4749" w:rsidRPr="009546BC" w:rsidRDefault="001E4749" w:rsidP="005325F6">
      <w:pPr>
        <w:pStyle w:val="Paragraphedeliste"/>
        <w:numPr>
          <w:ilvl w:val="3"/>
          <w:numId w:val="22"/>
        </w:numPr>
        <w:tabs>
          <w:tab w:val="left" w:pos="935"/>
        </w:tabs>
        <w:suppressAutoHyphens w:val="0"/>
        <w:autoSpaceDN/>
        <w:ind w:left="993" w:hanging="567"/>
        <w:textAlignment w:val="auto"/>
        <w:rPr>
          <w:rFonts w:ascii="Arial" w:hAnsi="Arial" w:cs="Arial"/>
          <w:i/>
          <w:sz w:val="24"/>
          <w:szCs w:val="24"/>
          <w:lang w:val="en-GB"/>
        </w:rPr>
      </w:pPr>
      <w:r w:rsidRPr="009546BC">
        <w:rPr>
          <w:rFonts w:ascii="Arial" w:hAnsi="Arial" w:cs="Arial"/>
          <w:sz w:val="24"/>
          <w:szCs w:val="24"/>
          <w:lang w:val="en-GB"/>
        </w:rPr>
        <w:t>Receipt of purchase of the Tender File</w:t>
      </w:r>
    </w:p>
    <w:p w:rsidR="001E4749" w:rsidRPr="009546BC" w:rsidRDefault="001E4749" w:rsidP="005325F6">
      <w:pPr>
        <w:pStyle w:val="Paragraphedeliste"/>
        <w:numPr>
          <w:ilvl w:val="3"/>
          <w:numId w:val="22"/>
        </w:numPr>
        <w:tabs>
          <w:tab w:val="left" w:pos="935"/>
        </w:tabs>
        <w:suppressAutoHyphens w:val="0"/>
        <w:autoSpaceDN/>
        <w:ind w:left="993" w:hanging="567"/>
        <w:textAlignment w:val="auto"/>
        <w:rPr>
          <w:rFonts w:ascii="Arial" w:hAnsi="Arial" w:cs="Arial"/>
          <w:i/>
          <w:sz w:val="24"/>
          <w:szCs w:val="24"/>
          <w:lang w:val="en-GB"/>
        </w:rPr>
      </w:pPr>
      <w:r w:rsidRPr="009546BC">
        <w:rPr>
          <w:rFonts w:ascii="Arial" w:hAnsi="Arial" w:cs="Arial"/>
          <w:sz w:val="24"/>
          <w:szCs w:val="24"/>
          <w:lang w:val="en-GB"/>
        </w:rPr>
        <w:t>Bid bond (according to attached model) of an amount of ______ CF francs and a validity of _____;</w:t>
      </w:r>
    </w:p>
    <w:p w:rsidR="001E4749" w:rsidRPr="002B7859" w:rsidRDefault="001E4749" w:rsidP="005325F6">
      <w:pPr>
        <w:pStyle w:val="Paragraphedeliste"/>
        <w:numPr>
          <w:ilvl w:val="3"/>
          <w:numId w:val="22"/>
        </w:numPr>
        <w:tabs>
          <w:tab w:val="left" w:pos="935"/>
        </w:tabs>
        <w:suppressAutoHyphens w:val="0"/>
        <w:autoSpaceDN/>
        <w:ind w:left="993" w:hanging="567"/>
        <w:textAlignment w:val="auto"/>
        <w:rPr>
          <w:rFonts w:ascii="Arial" w:hAnsi="Arial" w:cs="Arial"/>
          <w:i/>
          <w:sz w:val="24"/>
          <w:szCs w:val="24"/>
          <w:lang w:val="en-GB"/>
        </w:rPr>
      </w:pPr>
      <w:r w:rsidRPr="009546BC">
        <w:rPr>
          <w:rFonts w:ascii="Arial" w:hAnsi="Arial" w:cs="Arial"/>
          <w:sz w:val="24"/>
          <w:szCs w:val="24"/>
          <w:lang w:val="en-GB"/>
        </w:rPr>
        <w:t>Certificate of Non Exclusion from public contracts issued by the body in charge of the regulation of public contracts;</w:t>
      </w:r>
    </w:p>
    <w:p w:rsidR="001E4749" w:rsidRPr="002B7859" w:rsidRDefault="001E4749" w:rsidP="005325F6">
      <w:pPr>
        <w:pStyle w:val="Paragraphedeliste"/>
        <w:numPr>
          <w:ilvl w:val="3"/>
          <w:numId w:val="22"/>
        </w:numPr>
        <w:tabs>
          <w:tab w:val="left" w:pos="935"/>
        </w:tabs>
        <w:suppressAutoHyphens w:val="0"/>
        <w:autoSpaceDN/>
        <w:ind w:left="993" w:hanging="567"/>
        <w:textAlignment w:val="auto"/>
        <w:rPr>
          <w:rFonts w:ascii="Arial" w:hAnsi="Arial" w:cs="Arial"/>
          <w:i/>
          <w:sz w:val="24"/>
          <w:szCs w:val="24"/>
          <w:lang w:val="en-GB"/>
        </w:rPr>
      </w:pPr>
      <w:r w:rsidRPr="002B7859">
        <w:rPr>
          <w:rFonts w:ascii="Arial" w:hAnsi="Arial" w:cs="Arial"/>
          <w:sz w:val="24"/>
          <w:szCs w:val="24"/>
          <w:lang w:val="en-GB"/>
        </w:rPr>
        <w:t xml:space="preserve"> A Clearance Certificate of not more than three months from the date of signature from the National Insurance Fund attesting that the bidder has paid up all obligations </w:t>
      </w:r>
      <w:proofErr w:type="spellStart"/>
      <w:r w:rsidRPr="002B7859">
        <w:rPr>
          <w:rFonts w:ascii="Arial" w:hAnsi="Arial" w:cs="Arial"/>
          <w:sz w:val="24"/>
          <w:szCs w:val="24"/>
          <w:lang w:val="en-GB"/>
        </w:rPr>
        <w:t>vis</w:t>
      </w:r>
      <w:proofErr w:type="spellEnd"/>
      <w:r w:rsidRPr="002B7859">
        <w:rPr>
          <w:rFonts w:ascii="Arial" w:hAnsi="Arial" w:cs="Arial"/>
          <w:sz w:val="24"/>
          <w:szCs w:val="24"/>
          <w:lang w:val="en-GB"/>
        </w:rPr>
        <w:t xml:space="preserve"> a </w:t>
      </w:r>
      <w:proofErr w:type="spellStart"/>
      <w:r w:rsidRPr="002B7859">
        <w:rPr>
          <w:rFonts w:ascii="Arial" w:hAnsi="Arial" w:cs="Arial"/>
          <w:sz w:val="24"/>
          <w:szCs w:val="24"/>
          <w:lang w:val="en-GB"/>
        </w:rPr>
        <w:t>vis</w:t>
      </w:r>
      <w:proofErr w:type="spellEnd"/>
      <w:r w:rsidRPr="002B7859">
        <w:rPr>
          <w:rFonts w:ascii="Arial" w:hAnsi="Arial" w:cs="Arial"/>
          <w:sz w:val="24"/>
          <w:szCs w:val="24"/>
          <w:lang w:val="en-GB"/>
        </w:rPr>
        <w:t xml:space="preserve"> the said fund;</w:t>
      </w:r>
    </w:p>
    <w:p w:rsidR="001E4749" w:rsidRPr="002B7859" w:rsidRDefault="001E4749" w:rsidP="005325F6">
      <w:pPr>
        <w:pStyle w:val="Paragraphedeliste"/>
        <w:numPr>
          <w:ilvl w:val="3"/>
          <w:numId w:val="22"/>
        </w:numPr>
        <w:tabs>
          <w:tab w:val="left" w:pos="935"/>
        </w:tabs>
        <w:suppressAutoHyphens w:val="0"/>
        <w:autoSpaceDN/>
        <w:ind w:left="993" w:hanging="567"/>
        <w:textAlignment w:val="auto"/>
        <w:rPr>
          <w:rFonts w:ascii="Arial" w:hAnsi="Arial" w:cs="Arial"/>
          <w:i/>
          <w:sz w:val="24"/>
          <w:szCs w:val="24"/>
          <w:lang w:val="en-GB"/>
        </w:rPr>
      </w:pPr>
      <w:r w:rsidRPr="002B7859">
        <w:rPr>
          <w:rFonts w:ascii="Arial" w:hAnsi="Arial" w:cs="Arial"/>
          <w:sz w:val="24"/>
          <w:szCs w:val="24"/>
          <w:lang w:val="en-GB"/>
        </w:rPr>
        <w:t>An attestation of not more than three months from the tax administration attesting that the bidder has submitted all tax returns for the current financial year</w:t>
      </w:r>
      <w:r w:rsidR="002B7859">
        <w:rPr>
          <w:rFonts w:ascii="Arial" w:hAnsi="Arial" w:cs="Arial"/>
          <w:sz w:val="24"/>
          <w:szCs w:val="24"/>
          <w:lang w:val="en-GB"/>
        </w:rPr>
        <w:t>;</w:t>
      </w:r>
    </w:p>
    <w:p w:rsidR="002B7859" w:rsidRPr="002B7859" w:rsidRDefault="002B7859" w:rsidP="005325F6">
      <w:pPr>
        <w:pStyle w:val="Paragraphedeliste"/>
        <w:numPr>
          <w:ilvl w:val="3"/>
          <w:numId w:val="22"/>
        </w:numPr>
        <w:tabs>
          <w:tab w:val="left" w:pos="935"/>
        </w:tabs>
        <w:suppressAutoHyphens w:val="0"/>
        <w:autoSpaceDN/>
        <w:ind w:left="993" w:hanging="567"/>
        <w:textAlignment w:val="auto"/>
        <w:rPr>
          <w:rFonts w:ascii="Arial" w:hAnsi="Arial" w:cs="Arial"/>
          <w:i/>
          <w:sz w:val="24"/>
          <w:szCs w:val="24"/>
          <w:lang w:val="en-GB"/>
        </w:rPr>
      </w:pPr>
      <w:r>
        <w:rPr>
          <w:rFonts w:ascii="Arial" w:hAnsi="Arial" w:cs="Arial"/>
          <w:sz w:val="24"/>
          <w:szCs w:val="24"/>
          <w:lang w:val="en-GB"/>
        </w:rPr>
        <w:t>A valid certified plan and attestation of location.</w:t>
      </w:r>
    </w:p>
    <w:p w:rsidR="001E4749" w:rsidRPr="009546BC" w:rsidRDefault="001E4749" w:rsidP="001E4749">
      <w:pPr>
        <w:pStyle w:val="Paragraphedeliste"/>
        <w:tabs>
          <w:tab w:val="left" w:pos="567"/>
        </w:tabs>
        <w:ind w:left="567"/>
        <w:jc w:val="both"/>
        <w:rPr>
          <w:rFonts w:ascii="Arial" w:hAnsi="Arial" w:cs="Arial"/>
          <w:sz w:val="24"/>
          <w:szCs w:val="24"/>
          <w:lang w:val="en-GB"/>
        </w:rPr>
      </w:pPr>
    </w:p>
    <w:p w:rsidR="002B7859" w:rsidRDefault="001E4749" w:rsidP="001E4749">
      <w:pPr>
        <w:pStyle w:val="Paragraphedeliste"/>
        <w:tabs>
          <w:tab w:val="left" w:pos="0"/>
        </w:tabs>
        <w:ind w:left="0"/>
        <w:jc w:val="both"/>
        <w:rPr>
          <w:rFonts w:ascii="Arial" w:hAnsi="Arial" w:cs="Arial"/>
          <w:sz w:val="24"/>
          <w:szCs w:val="24"/>
          <w:lang w:val="en-GB"/>
        </w:rPr>
      </w:pPr>
      <w:r w:rsidRPr="009546BC">
        <w:rPr>
          <w:rFonts w:ascii="Arial" w:hAnsi="Arial" w:cs="Arial"/>
          <w:sz w:val="24"/>
          <w:szCs w:val="24"/>
          <w:lang w:val="en-GB"/>
        </w:rPr>
        <w:t xml:space="preserve"> </w:t>
      </w:r>
      <w:proofErr w:type="gramStart"/>
      <w:r w:rsidR="002B7859" w:rsidRPr="00EF0BA8">
        <w:rPr>
          <w:rFonts w:ascii="Arial" w:hAnsi="Arial" w:cs="Arial"/>
          <w:b/>
          <w:sz w:val="24"/>
          <w:szCs w:val="24"/>
          <w:lang w:val="en-GB"/>
        </w:rPr>
        <w:t>N.B.</w:t>
      </w:r>
      <w:proofErr w:type="gramEnd"/>
      <w:r w:rsidR="002B7859" w:rsidRPr="00EF0BA8">
        <w:rPr>
          <w:rFonts w:ascii="Arial" w:hAnsi="Arial" w:cs="Arial"/>
          <w:b/>
          <w:sz w:val="24"/>
          <w:szCs w:val="24"/>
          <w:lang w:val="en-GB"/>
        </w:rPr>
        <w:t xml:space="preserve"> All these documents must be originals or certified true copies less than three months old</w:t>
      </w:r>
      <w:r w:rsidR="002B7859">
        <w:rPr>
          <w:rFonts w:ascii="Arial" w:hAnsi="Arial" w:cs="Arial"/>
          <w:sz w:val="24"/>
          <w:szCs w:val="24"/>
          <w:lang w:val="en-GB"/>
        </w:rPr>
        <w:t>.</w:t>
      </w:r>
    </w:p>
    <w:p w:rsidR="002B7859" w:rsidRDefault="002B7859" w:rsidP="001E4749">
      <w:pPr>
        <w:pStyle w:val="Paragraphedeliste"/>
        <w:tabs>
          <w:tab w:val="left" w:pos="0"/>
        </w:tabs>
        <w:ind w:left="0"/>
        <w:jc w:val="both"/>
        <w:rPr>
          <w:rFonts w:ascii="Arial" w:hAnsi="Arial" w:cs="Arial"/>
          <w:sz w:val="24"/>
          <w:szCs w:val="24"/>
          <w:lang w:val="en-GB"/>
        </w:rPr>
      </w:pPr>
    </w:p>
    <w:p w:rsidR="001E4749" w:rsidRPr="009546BC" w:rsidRDefault="001E4749" w:rsidP="001E4749">
      <w:pPr>
        <w:pStyle w:val="Paragraphedeliste"/>
        <w:tabs>
          <w:tab w:val="left" w:pos="0"/>
        </w:tabs>
        <w:ind w:left="0"/>
        <w:jc w:val="both"/>
        <w:rPr>
          <w:rFonts w:ascii="Arial" w:hAnsi="Arial" w:cs="Arial"/>
          <w:sz w:val="24"/>
          <w:szCs w:val="24"/>
          <w:lang w:val="en-GB"/>
        </w:rPr>
      </w:pPr>
      <w:r w:rsidRPr="009546BC">
        <w:rPr>
          <w:rFonts w:ascii="Arial" w:hAnsi="Arial" w:cs="Arial"/>
          <w:sz w:val="24"/>
          <w:szCs w:val="24"/>
          <w:lang w:val="en-GB"/>
        </w:rPr>
        <w:t xml:space="preserve"> In case of</w:t>
      </w:r>
      <w:r w:rsidR="002B7859">
        <w:rPr>
          <w:rFonts w:ascii="Arial" w:hAnsi="Arial" w:cs="Arial"/>
          <w:sz w:val="24"/>
          <w:szCs w:val="24"/>
          <w:lang w:val="en-GB"/>
        </w:rPr>
        <w:t xml:space="preserve"> co-insurance, </w:t>
      </w:r>
      <w:r w:rsidR="00EF0BA8">
        <w:rPr>
          <w:rFonts w:ascii="Arial" w:hAnsi="Arial" w:cs="Arial"/>
          <w:sz w:val="24"/>
          <w:szCs w:val="24"/>
          <w:lang w:val="en-GB"/>
        </w:rPr>
        <w:t>the other co-insurers other than the leader shall submit the same documents required except for (a), (e), (h) and (</w:t>
      </w:r>
      <w:proofErr w:type="spellStart"/>
      <w:r w:rsidR="00EF0BA8">
        <w:rPr>
          <w:rFonts w:ascii="Arial" w:hAnsi="Arial" w:cs="Arial"/>
          <w:sz w:val="24"/>
          <w:szCs w:val="24"/>
          <w:lang w:val="en-GB"/>
        </w:rPr>
        <w:t>i</w:t>
      </w:r>
      <w:proofErr w:type="spellEnd"/>
      <w:r w:rsidR="00EF0BA8">
        <w:rPr>
          <w:rFonts w:ascii="Arial" w:hAnsi="Arial" w:cs="Arial"/>
          <w:sz w:val="24"/>
          <w:szCs w:val="24"/>
          <w:lang w:val="en-GB"/>
        </w:rPr>
        <w:t xml:space="preserve">). </w:t>
      </w:r>
      <w:r w:rsidRPr="009546BC">
        <w:rPr>
          <w:rFonts w:ascii="Arial" w:hAnsi="Arial" w:cs="Arial"/>
          <w:sz w:val="24"/>
          <w:szCs w:val="24"/>
          <w:lang w:val="en-GB"/>
        </w:rPr>
        <w:t xml:space="preserve"> </w:t>
      </w:r>
    </w:p>
    <w:p w:rsidR="001E4749" w:rsidRPr="009546BC" w:rsidRDefault="001E4749" w:rsidP="001E4749">
      <w:pPr>
        <w:ind w:left="497"/>
        <w:rPr>
          <w:rFonts w:ascii="Arial" w:hAnsi="Arial" w:cs="Arial"/>
          <w:lang w:val="en-GB"/>
        </w:rPr>
      </w:pPr>
    </w:p>
    <w:p w:rsidR="001E4749" w:rsidRPr="009546BC" w:rsidRDefault="001E4749" w:rsidP="005325F6">
      <w:pPr>
        <w:pStyle w:val="Paragraphedeliste"/>
        <w:numPr>
          <w:ilvl w:val="6"/>
          <w:numId w:val="22"/>
        </w:numPr>
        <w:suppressAutoHyphens w:val="0"/>
        <w:autoSpaceDN/>
        <w:ind w:left="567" w:hanging="567"/>
        <w:jc w:val="both"/>
        <w:textAlignment w:val="auto"/>
        <w:rPr>
          <w:rFonts w:ascii="Arial" w:hAnsi="Arial" w:cs="Arial"/>
          <w:sz w:val="24"/>
          <w:szCs w:val="24"/>
          <w:lang w:val="en-GB"/>
        </w:rPr>
      </w:pPr>
      <w:r w:rsidRPr="009546BC">
        <w:rPr>
          <w:rFonts w:ascii="Arial" w:hAnsi="Arial" w:cs="Arial"/>
          <w:b/>
          <w:sz w:val="24"/>
          <w:szCs w:val="24"/>
          <w:lang w:val="en-GB"/>
        </w:rPr>
        <w:t>Volume 2</w:t>
      </w:r>
      <w:r w:rsidRPr="009546BC">
        <w:rPr>
          <w:rFonts w:ascii="Arial" w:hAnsi="Arial" w:cs="Arial"/>
          <w:sz w:val="24"/>
          <w:szCs w:val="24"/>
          <w:lang w:val="en-GB"/>
        </w:rPr>
        <w:t>: The technical file should c</w:t>
      </w:r>
      <w:r w:rsidR="00236AA0">
        <w:rPr>
          <w:rFonts w:ascii="Arial" w:hAnsi="Arial" w:cs="Arial"/>
          <w:sz w:val="24"/>
          <w:szCs w:val="24"/>
          <w:lang w:val="en-GB"/>
        </w:rPr>
        <w:t>omprise the following documents</w:t>
      </w:r>
      <w:r w:rsidRPr="009546BC">
        <w:rPr>
          <w:rFonts w:ascii="Arial" w:hAnsi="Arial" w:cs="Arial"/>
          <w:sz w:val="24"/>
          <w:szCs w:val="24"/>
          <w:lang w:val="en-GB"/>
        </w:rPr>
        <w:t>:</w:t>
      </w:r>
    </w:p>
    <w:p w:rsidR="001E4749" w:rsidRPr="009546BC" w:rsidRDefault="001E4749" w:rsidP="001E4749">
      <w:pPr>
        <w:pStyle w:val="Paragraphedeliste"/>
        <w:ind w:left="567"/>
        <w:jc w:val="both"/>
        <w:rPr>
          <w:rFonts w:ascii="Arial" w:hAnsi="Arial" w:cs="Arial"/>
          <w:sz w:val="24"/>
          <w:szCs w:val="24"/>
          <w:lang w:val="en-GB"/>
        </w:rPr>
      </w:pPr>
    </w:p>
    <w:p w:rsidR="00236AA0" w:rsidRDefault="00236AA0" w:rsidP="005325F6">
      <w:pPr>
        <w:pStyle w:val="Paragraphedeliste"/>
        <w:numPr>
          <w:ilvl w:val="0"/>
          <w:numId w:val="20"/>
        </w:numPr>
        <w:suppressAutoHyphens w:val="0"/>
        <w:autoSpaceDN/>
        <w:jc w:val="both"/>
        <w:textAlignment w:val="auto"/>
        <w:rPr>
          <w:rFonts w:ascii="Arial" w:hAnsi="Arial" w:cs="Arial"/>
          <w:sz w:val="24"/>
          <w:szCs w:val="24"/>
          <w:lang w:val="en-GB"/>
        </w:rPr>
      </w:pPr>
      <w:r>
        <w:rPr>
          <w:rFonts w:ascii="Arial" w:hAnsi="Arial" w:cs="Arial"/>
          <w:sz w:val="24"/>
          <w:szCs w:val="24"/>
          <w:lang w:val="en-GB"/>
        </w:rPr>
        <w:t>A letter submitting the technical proposal (Table 4A);</w:t>
      </w:r>
    </w:p>
    <w:p w:rsidR="00236AA0" w:rsidRDefault="001E4749" w:rsidP="005325F6">
      <w:pPr>
        <w:pStyle w:val="Paragraphedeliste"/>
        <w:numPr>
          <w:ilvl w:val="0"/>
          <w:numId w:val="20"/>
        </w:numPr>
        <w:suppressAutoHyphens w:val="0"/>
        <w:autoSpaceDN/>
        <w:jc w:val="both"/>
        <w:textAlignment w:val="auto"/>
        <w:rPr>
          <w:rFonts w:ascii="Arial" w:hAnsi="Arial" w:cs="Arial"/>
          <w:sz w:val="24"/>
          <w:szCs w:val="24"/>
          <w:lang w:val="en-GB"/>
        </w:rPr>
      </w:pPr>
      <w:r w:rsidRPr="009546BC">
        <w:rPr>
          <w:rFonts w:ascii="Arial" w:hAnsi="Arial" w:cs="Arial"/>
          <w:sz w:val="24"/>
          <w:szCs w:val="24"/>
          <w:lang w:val="en-GB"/>
        </w:rPr>
        <w:t xml:space="preserve">A brief description by the </w:t>
      </w:r>
      <w:r w:rsidR="00236AA0">
        <w:rPr>
          <w:rFonts w:ascii="Arial" w:hAnsi="Arial" w:cs="Arial"/>
          <w:sz w:val="24"/>
          <w:szCs w:val="24"/>
          <w:lang w:val="en-GB"/>
        </w:rPr>
        <w:t>bid</w:t>
      </w:r>
      <w:r w:rsidR="00F02AC3">
        <w:rPr>
          <w:rFonts w:ascii="Arial" w:hAnsi="Arial" w:cs="Arial"/>
          <w:sz w:val="24"/>
          <w:szCs w:val="24"/>
          <w:lang w:val="en-GB"/>
        </w:rPr>
        <w:t>d</w:t>
      </w:r>
      <w:r w:rsidR="00236AA0">
        <w:rPr>
          <w:rFonts w:ascii="Arial" w:hAnsi="Arial" w:cs="Arial"/>
          <w:sz w:val="24"/>
          <w:szCs w:val="24"/>
          <w:lang w:val="en-GB"/>
        </w:rPr>
        <w:t>er</w:t>
      </w:r>
      <w:r w:rsidRPr="009546BC">
        <w:rPr>
          <w:rFonts w:ascii="Arial" w:hAnsi="Arial" w:cs="Arial"/>
          <w:sz w:val="24"/>
          <w:szCs w:val="24"/>
          <w:lang w:val="en-GB"/>
        </w:rPr>
        <w:t xml:space="preserve"> and an insight into his recent experience in </w:t>
      </w:r>
      <w:r w:rsidR="00236AA0">
        <w:rPr>
          <w:rFonts w:ascii="Arial" w:hAnsi="Arial" w:cs="Arial"/>
          <w:sz w:val="24"/>
          <w:szCs w:val="24"/>
          <w:lang w:val="en-GB"/>
        </w:rPr>
        <w:t>the domain of insurance (Table 4B);</w:t>
      </w:r>
    </w:p>
    <w:p w:rsidR="00236AA0" w:rsidRPr="009546BC" w:rsidRDefault="00236AA0" w:rsidP="005325F6">
      <w:pPr>
        <w:numPr>
          <w:ilvl w:val="0"/>
          <w:numId w:val="20"/>
        </w:numPr>
        <w:ind w:left="497" w:hanging="284"/>
        <w:jc w:val="both"/>
        <w:rPr>
          <w:rFonts w:ascii="Arial" w:hAnsi="Arial" w:cs="Arial"/>
          <w:lang w:val="en-GB"/>
        </w:rPr>
      </w:pPr>
      <w:r w:rsidRPr="009546BC">
        <w:rPr>
          <w:rFonts w:ascii="Arial" w:hAnsi="Arial" w:cs="Arial"/>
          <w:lang w:val="en-GB"/>
        </w:rPr>
        <w:lastRenderedPageBreak/>
        <w:t xml:space="preserve">A description of the methodology and work plan proposed to accomplish the mission (Table </w:t>
      </w:r>
      <w:r>
        <w:rPr>
          <w:rFonts w:ascii="Arial" w:hAnsi="Arial" w:cs="Arial"/>
          <w:lang w:val="en-GB"/>
        </w:rPr>
        <w:t>4D). A detailed description of services to be provided especially the general and special conditions of the contract which the bidder intends to propose as well as special conventions relative to guarantees requested, the modalities of activating these guarantees (constitution of the reimbursement</w:t>
      </w:r>
      <w:r w:rsidR="00A23CD3">
        <w:rPr>
          <w:rFonts w:ascii="Arial" w:hAnsi="Arial" w:cs="Arial"/>
          <w:lang w:val="en-GB"/>
        </w:rPr>
        <w:t xml:space="preserve"> </w:t>
      </w:r>
      <w:r>
        <w:rPr>
          <w:rFonts w:ascii="Arial" w:hAnsi="Arial" w:cs="Arial"/>
          <w:lang w:val="en-GB"/>
        </w:rPr>
        <w:t>file</w:t>
      </w:r>
      <w:r w:rsidR="00A23CD3">
        <w:rPr>
          <w:rFonts w:ascii="Arial" w:hAnsi="Arial" w:cs="Arial"/>
          <w:lang w:val="en-GB"/>
        </w:rPr>
        <w:t>,</w:t>
      </w:r>
      <w:r w:rsidR="00F02AC3">
        <w:rPr>
          <w:rFonts w:ascii="Arial" w:hAnsi="Arial" w:cs="Arial"/>
          <w:lang w:val="en-GB"/>
        </w:rPr>
        <w:t xml:space="preserve"> </w:t>
      </w:r>
      <w:r w:rsidR="00DC5276">
        <w:rPr>
          <w:rFonts w:ascii="Arial" w:hAnsi="Arial" w:cs="Arial"/>
          <w:lang w:val="en-GB"/>
        </w:rPr>
        <w:t>deadline for submission of exclusion documents, reimbursement system,</w:t>
      </w:r>
      <w:r w:rsidR="00A23CD3">
        <w:rPr>
          <w:rFonts w:ascii="Arial" w:hAnsi="Arial" w:cs="Arial"/>
          <w:lang w:val="en-GB"/>
        </w:rPr>
        <w:t xml:space="preserve"> management of third-party </w:t>
      </w:r>
      <w:r w:rsidR="00F02AC3">
        <w:rPr>
          <w:rFonts w:ascii="Arial" w:hAnsi="Arial" w:cs="Arial"/>
          <w:lang w:val="en-GB"/>
        </w:rPr>
        <w:t xml:space="preserve">system and possibly the mechanism of functioning of the guarantee out of Cameroon; </w:t>
      </w:r>
    </w:p>
    <w:p w:rsidR="001E4749" w:rsidRPr="009546BC" w:rsidRDefault="001E4749" w:rsidP="00F02AC3">
      <w:pPr>
        <w:pStyle w:val="Paragraphedeliste"/>
        <w:suppressAutoHyphens w:val="0"/>
        <w:autoSpaceDN/>
        <w:ind w:left="933"/>
        <w:jc w:val="both"/>
        <w:textAlignment w:val="auto"/>
        <w:rPr>
          <w:rFonts w:ascii="Arial" w:hAnsi="Arial" w:cs="Arial"/>
          <w:sz w:val="24"/>
          <w:szCs w:val="24"/>
          <w:lang w:val="en-GB"/>
        </w:rPr>
      </w:pPr>
    </w:p>
    <w:p w:rsidR="001E4749" w:rsidRPr="009546BC" w:rsidRDefault="001E4749" w:rsidP="005325F6">
      <w:pPr>
        <w:numPr>
          <w:ilvl w:val="0"/>
          <w:numId w:val="20"/>
        </w:numPr>
        <w:ind w:left="497" w:hanging="284"/>
        <w:jc w:val="both"/>
        <w:rPr>
          <w:rFonts w:ascii="Arial" w:hAnsi="Arial" w:cs="Arial"/>
          <w:lang w:val="en-GB"/>
        </w:rPr>
      </w:pPr>
      <w:r w:rsidRPr="009546BC">
        <w:rPr>
          <w:rFonts w:ascii="Arial" w:hAnsi="Arial" w:cs="Arial"/>
          <w:lang w:val="en-GB"/>
        </w:rPr>
        <w:t xml:space="preserve">All observations or suggestions on the services </w:t>
      </w:r>
      <w:r w:rsidR="00DC5276">
        <w:rPr>
          <w:rFonts w:ascii="Arial" w:hAnsi="Arial" w:cs="Arial"/>
          <w:lang w:val="en-GB"/>
        </w:rPr>
        <w:t xml:space="preserve">within the context of personalized management which the bidder proposes to furnish </w:t>
      </w:r>
      <w:r w:rsidRPr="009546BC">
        <w:rPr>
          <w:rFonts w:ascii="Arial" w:hAnsi="Arial" w:cs="Arial"/>
          <w:lang w:val="en-GB"/>
        </w:rPr>
        <w:t xml:space="preserve">(Table </w:t>
      </w:r>
      <w:r w:rsidR="00DC5276">
        <w:rPr>
          <w:rFonts w:ascii="Arial" w:hAnsi="Arial" w:cs="Arial"/>
          <w:lang w:val="en-GB"/>
        </w:rPr>
        <w:t>4</w:t>
      </w:r>
      <w:r w:rsidRPr="009546BC">
        <w:rPr>
          <w:rFonts w:ascii="Arial" w:hAnsi="Arial" w:cs="Arial"/>
          <w:lang w:val="en-GB"/>
        </w:rPr>
        <w:t>C);</w:t>
      </w:r>
    </w:p>
    <w:p w:rsidR="00DC5276" w:rsidRDefault="001E4749" w:rsidP="005325F6">
      <w:pPr>
        <w:numPr>
          <w:ilvl w:val="0"/>
          <w:numId w:val="20"/>
        </w:numPr>
        <w:ind w:left="497" w:hanging="284"/>
        <w:jc w:val="both"/>
        <w:rPr>
          <w:rFonts w:ascii="Arial" w:hAnsi="Arial" w:cs="Arial"/>
          <w:lang w:val="en-GB"/>
        </w:rPr>
      </w:pPr>
      <w:r w:rsidRPr="009546BC">
        <w:rPr>
          <w:rFonts w:ascii="Arial" w:hAnsi="Arial" w:cs="Arial"/>
          <w:lang w:val="en-GB"/>
        </w:rPr>
        <w:t xml:space="preserve">The </w:t>
      </w:r>
      <w:r w:rsidR="00DC5276">
        <w:rPr>
          <w:rFonts w:ascii="Arial" w:hAnsi="Arial" w:cs="Arial"/>
          <w:lang w:val="en-GB"/>
        </w:rPr>
        <w:t>statements C4 and C11 of the _________ financial years certified by the competent services of the Ministry of Finance;</w:t>
      </w:r>
    </w:p>
    <w:p w:rsidR="00DC5276" w:rsidRDefault="00DC5276" w:rsidP="005325F6">
      <w:pPr>
        <w:numPr>
          <w:ilvl w:val="0"/>
          <w:numId w:val="20"/>
        </w:numPr>
        <w:ind w:left="497" w:hanging="284"/>
        <w:jc w:val="both"/>
        <w:rPr>
          <w:rFonts w:ascii="Arial" w:hAnsi="Arial" w:cs="Arial"/>
          <w:lang w:val="en-GB"/>
        </w:rPr>
      </w:pPr>
      <w:r>
        <w:rPr>
          <w:rFonts w:ascii="Arial" w:hAnsi="Arial" w:cs="Arial"/>
          <w:lang w:val="en-GB"/>
        </w:rPr>
        <w:t>Statements of C1 of ______ financial years certified by the competent services of the Ministry of Finance:</w:t>
      </w:r>
    </w:p>
    <w:p w:rsidR="00DC5276" w:rsidRDefault="00DC5276" w:rsidP="005325F6">
      <w:pPr>
        <w:numPr>
          <w:ilvl w:val="0"/>
          <w:numId w:val="20"/>
        </w:numPr>
        <w:ind w:left="497" w:hanging="284"/>
        <w:jc w:val="both"/>
        <w:rPr>
          <w:rFonts w:ascii="Arial" w:hAnsi="Arial" w:cs="Arial"/>
          <w:lang w:val="en-GB"/>
        </w:rPr>
      </w:pPr>
      <w:r>
        <w:rPr>
          <w:rFonts w:ascii="Arial" w:hAnsi="Arial" w:cs="Arial"/>
          <w:lang w:val="en-GB"/>
        </w:rPr>
        <w:t>Statement C10.b Table D of the last financial year certified by the competent service of the Ministry of Finance;</w:t>
      </w:r>
    </w:p>
    <w:p w:rsidR="00563B0D" w:rsidRDefault="00563B0D" w:rsidP="005325F6">
      <w:pPr>
        <w:numPr>
          <w:ilvl w:val="0"/>
          <w:numId w:val="20"/>
        </w:numPr>
        <w:ind w:left="497" w:hanging="284"/>
        <w:jc w:val="both"/>
        <w:rPr>
          <w:rFonts w:ascii="Arial" w:hAnsi="Arial" w:cs="Arial"/>
          <w:lang w:val="en-GB"/>
        </w:rPr>
      </w:pPr>
      <w:r>
        <w:rPr>
          <w:rFonts w:ascii="Arial" w:hAnsi="Arial" w:cs="Arial"/>
          <w:lang w:val="en-GB"/>
        </w:rPr>
        <w:t>The General Trading account  of the past three financial years certified by the competent services of the Ministry of Finance;</w:t>
      </w:r>
    </w:p>
    <w:p w:rsidR="00563B0D" w:rsidRDefault="00563B0D" w:rsidP="005325F6">
      <w:pPr>
        <w:numPr>
          <w:ilvl w:val="0"/>
          <w:numId w:val="20"/>
        </w:numPr>
        <w:ind w:left="497" w:hanging="284"/>
        <w:jc w:val="both"/>
        <w:rPr>
          <w:rFonts w:ascii="Arial" w:hAnsi="Arial" w:cs="Arial"/>
          <w:lang w:val="en-GB"/>
        </w:rPr>
      </w:pPr>
      <w:r>
        <w:rPr>
          <w:rFonts w:ascii="Arial" w:hAnsi="Arial" w:cs="Arial"/>
          <w:lang w:val="en-GB"/>
        </w:rPr>
        <w:t>Balance sheets of the _______ financial years;</w:t>
      </w:r>
    </w:p>
    <w:p w:rsidR="00563B0D" w:rsidRDefault="00563B0D" w:rsidP="005325F6">
      <w:pPr>
        <w:numPr>
          <w:ilvl w:val="0"/>
          <w:numId w:val="20"/>
        </w:numPr>
        <w:ind w:left="497" w:hanging="284"/>
        <w:jc w:val="both"/>
        <w:rPr>
          <w:rFonts w:ascii="Arial" w:hAnsi="Arial" w:cs="Arial"/>
          <w:lang w:val="en-GB"/>
        </w:rPr>
      </w:pPr>
      <w:r>
        <w:rPr>
          <w:rFonts w:ascii="Arial" w:hAnsi="Arial" w:cs="Arial"/>
          <w:lang w:val="en-GB"/>
        </w:rPr>
        <w:t>Proofs of partnerships and correspondents intervening in the branch forming the subject of the invitation to tender.</w:t>
      </w:r>
    </w:p>
    <w:p w:rsidR="00563B0D" w:rsidRDefault="00563B0D" w:rsidP="001E4749">
      <w:pPr>
        <w:jc w:val="both"/>
        <w:rPr>
          <w:rFonts w:ascii="Arial" w:hAnsi="Arial" w:cs="Arial"/>
          <w:lang w:val="en-GB"/>
        </w:rPr>
      </w:pPr>
    </w:p>
    <w:p w:rsidR="005F6195" w:rsidRDefault="005F6195" w:rsidP="001E4749">
      <w:pPr>
        <w:jc w:val="both"/>
        <w:rPr>
          <w:rFonts w:ascii="Arial" w:hAnsi="Arial" w:cs="Arial"/>
          <w:lang w:val="en-GB"/>
        </w:rPr>
      </w:pPr>
      <w:r>
        <w:rPr>
          <w:rFonts w:ascii="Arial" w:hAnsi="Arial" w:cs="Arial"/>
          <w:lang w:val="en-GB"/>
        </w:rPr>
        <w:t>Bidders should submit the duly initialled copies of administrative and technical nature governing the contract, namely:</w:t>
      </w:r>
    </w:p>
    <w:p w:rsidR="005F6195" w:rsidRPr="005F6195" w:rsidRDefault="005F6195" w:rsidP="005325F6">
      <w:pPr>
        <w:pStyle w:val="Paragraphedeliste"/>
        <w:numPr>
          <w:ilvl w:val="7"/>
          <w:numId w:val="22"/>
        </w:numPr>
        <w:ind w:left="1418" w:hanging="567"/>
        <w:jc w:val="both"/>
        <w:rPr>
          <w:rFonts w:ascii="Arial" w:hAnsi="Arial" w:cs="Arial"/>
          <w:sz w:val="24"/>
          <w:szCs w:val="24"/>
          <w:lang w:val="en-GB"/>
        </w:rPr>
      </w:pPr>
      <w:r w:rsidRPr="005F6195">
        <w:rPr>
          <w:rFonts w:ascii="Arial" w:hAnsi="Arial" w:cs="Arial"/>
          <w:sz w:val="24"/>
          <w:szCs w:val="24"/>
          <w:lang w:val="en-GB"/>
        </w:rPr>
        <w:t>The Special Administrative Conditions (SAC)</w:t>
      </w:r>
    </w:p>
    <w:p w:rsidR="001E4749" w:rsidRPr="005F6195" w:rsidRDefault="005F6195" w:rsidP="005325F6">
      <w:pPr>
        <w:pStyle w:val="Paragraphedeliste"/>
        <w:numPr>
          <w:ilvl w:val="7"/>
          <w:numId w:val="22"/>
        </w:numPr>
        <w:ind w:left="1418" w:hanging="567"/>
        <w:jc w:val="both"/>
        <w:rPr>
          <w:rFonts w:ascii="Arial" w:hAnsi="Arial" w:cs="Arial"/>
          <w:sz w:val="24"/>
          <w:szCs w:val="24"/>
          <w:lang w:val="en-GB"/>
        </w:rPr>
      </w:pPr>
      <w:r w:rsidRPr="005F6195">
        <w:rPr>
          <w:rFonts w:ascii="Arial" w:hAnsi="Arial" w:cs="Arial"/>
          <w:sz w:val="24"/>
          <w:szCs w:val="24"/>
          <w:lang w:val="en-GB"/>
        </w:rPr>
        <w:t xml:space="preserve">The Terms of Reference </w:t>
      </w:r>
    </w:p>
    <w:p w:rsidR="001E4749" w:rsidRPr="009546BC" w:rsidRDefault="001E4749" w:rsidP="001E4749">
      <w:pPr>
        <w:jc w:val="both"/>
        <w:rPr>
          <w:rFonts w:ascii="Arial" w:hAnsi="Arial" w:cs="Arial"/>
          <w:lang w:val="en-GB"/>
        </w:rPr>
      </w:pPr>
    </w:p>
    <w:p w:rsidR="001E4749" w:rsidRDefault="005F6195" w:rsidP="001E4749">
      <w:pPr>
        <w:jc w:val="both"/>
        <w:rPr>
          <w:rFonts w:ascii="Arial" w:hAnsi="Arial" w:cs="Arial"/>
          <w:lang w:val="en-GB"/>
        </w:rPr>
      </w:pPr>
      <w:r>
        <w:rPr>
          <w:rFonts w:ascii="Arial" w:hAnsi="Arial" w:cs="Arial"/>
          <w:lang w:val="en-GB"/>
        </w:rPr>
        <w:t>During the preparation of the technical proposal, special attention must be paid to the following elements:</w:t>
      </w:r>
    </w:p>
    <w:p w:rsidR="005F6195" w:rsidRDefault="005F6195" w:rsidP="005325F6">
      <w:pPr>
        <w:pStyle w:val="Paragraphedeliste"/>
        <w:numPr>
          <w:ilvl w:val="1"/>
          <w:numId w:val="10"/>
        </w:numPr>
        <w:jc w:val="both"/>
        <w:rPr>
          <w:rFonts w:ascii="Arial" w:hAnsi="Arial" w:cs="Arial"/>
          <w:lang w:val="en-GB"/>
        </w:rPr>
      </w:pPr>
      <w:r>
        <w:rPr>
          <w:rFonts w:ascii="Arial" w:hAnsi="Arial" w:cs="Arial"/>
          <w:lang w:val="en-GB"/>
        </w:rPr>
        <w:t xml:space="preserve">A </w:t>
      </w:r>
      <w:r w:rsidRPr="005F6195">
        <w:rPr>
          <w:rFonts w:ascii="Arial" w:hAnsi="Arial" w:cs="Arial"/>
          <w:sz w:val="24"/>
          <w:szCs w:val="24"/>
          <w:lang w:val="en-GB"/>
        </w:rPr>
        <w:t>statement on the understanding of the contract and possible</w:t>
      </w:r>
      <w:r>
        <w:rPr>
          <w:rFonts w:ascii="Arial" w:hAnsi="Arial" w:cs="Arial"/>
          <w:lang w:val="en-GB"/>
        </w:rPr>
        <w:t xml:space="preserve"> </w:t>
      </w:r>
      <w:r w:rsidRPr="005F6195">
        <w:rPr>
          <w:rFonts w:ascii="Arial" w:hAnsi="Arial" w:cs="Arial"/>
          <w:sz w:val="24"/>
          <w:szCs w:val="24"/>
          <w:lang w:val="en-GB"/>
        </w:rPr>
        <w:t>suggestions;</w:t>
      </w:r>
    </w:p>
    <w:p w:rsidR="005F6195" w:rsidRPr="005F6195" w:rsidRDefault="005F6195" w:rsidP="005325F6">
      <w:pPr>
        <w:pStyle w:val="Paragraphedeliste"/>
        <w:numPr>
          <w:ilvl w:val="1"/>
          <w:numId w:val="10"/>
        </w:numPr>
        <w:jc w:val="both"/>
        <w:rPr>
          <w:rFonts w:ascii="Arial" w:hAnsi="Arial" w:cs="Arial"/>
          <w:lang w:val="en-GB"/>
        </w:rPr>
      </w:pPr>
      <w:r>
        <w:rPr>
          <w:rFonts w:ascii="Arial" w:hAnsi="Arial" w:cs="Arial"/>
          <w:sz w:val="24"/>
          <w:szCs w:val="24"/>
          <w:lang w:val="en-GB"/>
        </w:rPr>
        <w:t>Composition of the team proposed to manage the contract as well as the tasks assigned to each of the members;</w:t>
      </w:r>
    </w:p>
    <w:p w:rsidR="005F6195" w:rsidRPr="005F6195" w:rsidRDefault="005F6195" w:rsidP="005325F6">
      <w:pPr>
        <w:pStyle w:val="Paragraphedeliste"/>
        <w:numPr>
          <w:ilvl w:val="1"/>
          <w:numId w:val="10"/>
        </w:numPr>
        <w:jc w:val="both"/>
        <w:rPr>
          <w:rFonts w:ascii="Arial" w:hAnsi="Arial" w:cs="Arial"/>
          <w:lang w:val="en-GB"/>
        </w:rPr>
      </w:pPr>
      <w:r>
        <w:rPr>
          <w:rFonts w:ascii="Arial" w:hAnsi="Arial" w:cs="Arial"/>
          <w:sz w:val="24"/>
          <w:szCs w:val="24"/>
          <w:lang w:val="en-GB"/>
        </w:rPr>
        <w:t>References of management in a similar insurance branch;</w:t>
      </w:r>
    </w:p>
    <w:p w:rsidR="005F6195" w:rsidRPr="005F6195" w:rsidRDefault="005F6195" w:rsidP="005325F6">
      <w:pPr>
        <w:pStyle w:val="Paragraphedeliste"/>
        <w:numPr>
          <w:ilvl w:val="1"/>
          <w:numId w:val="10"/>
        </w:numPr>
        <w:jc w:val="both"/>
        <w:rPr>
          <w:rFonts w:ascii="Arial" w:hAnsi="Arial" w:cs="Arial"/>
          <w:lang w:val="en-GB"/>
        </w:rPr>
      </w:pPr>
      <w:r>
        <w:rPr>
          <w:rFonts w:ascii="Arial" w:hAnsi="Arial" w:cs="Arial"/>
          <w:sz w:val="24"/>
          <w:szCs w:val="24"/>
          <w:lang w:val="en-GB"/>
        </w:rPr>
        <w:t>The list and addresses of territorial representations;</w:t>
      </w:r>
    </w:p>
    <w:p w:rsidR="005F6195" w:rsidRPr="004A0D4B" w:rsidRDefault="005F6195" w:rsidP="005325F6">
      <w:pPr>
        <w:pStyle w:val="Paragraphedeliste"/>
        <w:numPr>
          <w:ilvl w:val="1"/>
          <w:numId w:val="10"/>
        </w:numPr>
        <w:jc w:val="both"/>
        <w:rPr>
          <w:rFonts w:ascii="Arial" w:hAnsi="Arial" w:cs="Arial"/>
          <w:lang w:val="en-GB"/>
        </w:rPr>
      </w:pPr>
      <w:r>
        <w:rPr>
          <w:rFonts w:ascii="Arial" w:hAnsi="Arial" w:cs="Arial"/>
          <w:sz w:val="24"/>
          <w:szCs w:val="24"/>
          <w:lang w:val="en-GB"/>
        </w:rPr>
        <w:t xml:space="preserve">A presentation of documents </w:t>
      </w:r>
      <w:r w:rsidR="004A0D4B">
        <w:rPr>
          <w:rFonts w:ascii="Arial" w:hAnsi="Arial" w:cs="Arial"/>
          <w:sz w:val="24"/>
          <w:szCs w:val="24"/>
          <w:lang w:val="en-GB"/>
        </w:rPr>
        <w:t>on the technical tools which the bidder has for the execution of services, subject of the contract;</w:t>
      </w:r>
    </w:p>
    <w:p w:rsidR="004A0D4B" w:rsidRPr="004A0D4B" w:rsidRDefault="004A0D4B" w:rsidP="005325F6">
      <w:pPr>
        <w:pStyle w:val="Paragraphedeliste"/>
        <w:numPr>
          <w:ilvl w:val="1"/>
          <w:numId w:val="10"/>
        </w:numPr>
        <w:jc w:val="both"/>
        <w:rPr>
          <w:rFonts w:ascii="Arial" w:hAnsi="Arial" w:cs="Arial"/>
          <w:lang w:val="en-GB"/>
        </w:rPr>
      </w:pPr>
      <w:r>
        <w:rPr>
          <w:rFonts w:ascii="Arial" w:hAnsi="Arial" w:cs="Arial"/>
          <w:sz w:val="24"/>
          <w:szCs w:val="24"/>
          <w:lang w:val="en-GB"/>
        </w:rPr>
        <w:t>A detailed description of guaranteed services;</w:t>
      </w:r>
    </w:p>
    <w:p w:rsidR="004A0D4B" w:rsidRPr="003F3B71" w:rsidRDefault="004A0D4B" w:rsidP="005325F6">
      <w:pPr>
        <w:pStyle w:val="Paragraphedeliste"/>
        <w:numPr>
          <w:ilvl w:val="1"/>
          <w:numId w:val="10"/>
        </w:numPr>
        <w:jc w:val="both"/>
        <w:rPr>
          <w:rFonts w:ascii="Arial" w:hAnsi="Arial" w:cs="Arial"/>
          <w:lang w:val="en-GB"/>
        </w:rPr>
      </w:pPr>
      <w:r>
        <w:rPr>
          <w:rFonts w:ascii="Arial" w:hAnsi="Arial" w:cs="Arial"/>
          <w:sz w:val="24"/>
          <w:szCs w:val="24"/>
          <w:lang w:val="en-GB"/>
        </w:rPr>
        <w:t xml:space="preserve">A presentation of a framework of </w:t>
      </w:r>
      <w:r w:rsidR="003F3B71">
        <w:rPr>
          <w:rFonts w:ascii="Arial" w:hAnsi="Arial" w:cs="Arial"/>
          <w:sz w:val="24"/>
          <w:szCs w:val="24"/>
          <w:lang w:val="en-GB"/>
        </w:rPr>
        <w:t>management statistics with the periodicity of production;</w:t>
      </w:r>
    </w:p>
    <w:p w:rsidR="003F3B71" w:rsidRPr="003F3B71" w:rsidRDefault="003F3B71" w:rsidP="005325F6">
      <w:pPr>
        <w:pStyle w:val="Paragraphedeliste"/>
        <w:numPr>
          <w:ilvl w:val="1"/>
          <w:numId w:val="10"/>
        </w:numPr>
        <w:jc w:val="both"/>
        <w:rPr>
          <w:rFonts w:ascii="Arial" w:hAnsi="Arial" w:cs="Arial"/>
          <w:lang w:val="en-GB"/>
        </w:rPr>
      </w:pPr>
      <w:r>
        <w:rPr>
          <w:rFonts w:ascii="Arial" w:hAnsi="Arial" w:cs="Arial"/>
          <w:sz w:val="24"/>
          <w:szCs w:val="24"/>
          <w:lang w:val="en-GB"/>
        </w:rPr>
        <w:t>The management modalities and deadlines for settlement of claims;</w:t>
      </w:r>
    </w:p>
    <w:p w:rsidR="003F3B71" w:rsidRPr="003F3B71" w:rsidRDefault="003F3B71" w:rsidP="005325F6">
      <w:pPr>
        <w:pStyle w:val="Paragraphedeliste"/>
        <w:numPr>
          <w:ilvl w:val="1"/>
          <w:numId w:val="10"/>
        </w:numPr>
        <w:jc w:val="both"/>
        <w:rPr>
          <w:rFonts w:ascii="Arial" w:hAnsi="Arial" w:cs="Arial"/>
          <w:lang w:val="en-GB"/>
        </w:rPr>
      </w:pPr>
      <w:r>
        <w:rPr>
          <w:rFonts w:ascii="Arial" w:hAnsi="Arial" w:cs="Arial"/>
          <w:sz w:val="24"/>
          <w:szCs w:val="24"/>
          <w:lang w:val="en-GB"/>
        </w:rPr>
        <w:t xml:space="preserve">Guarantee exclusions clearly indicated </w:t>
      </w:r>
      <w:proofErr w:type="spellStart"/>
      <w:r>
        <w:rPr>
          <w:rFonts w:ascii="Arial" w:hAnsi="Arial" w:cs="Arial"/>
          <w:sz w:val="24"/>
          <w:szCs w:val="24"/>
          <w:lang w:val="en-GB"/>
        </w:rPr>
        <w:t>int</w:t>
      </w:r>
      <w:proofErr w:type="spellEnd"/>
      <w:r>
        <w:rPr>
          <w:rFonts w:ascii="Arial" w:hAnsi="Arial" w:cs="Arial"/>
          <w:sz w:val="24"/>
          <w:szCs w:val="24"/>
          <w:lang w:val="en-GB"/>
        </w:rPr>
        <w:t xml:space="preserve"> he special conditions;</w:t>
      </w:r>
    </w:p>
    <w:p w:rsidR="003F3B71" w:rsidRPr="003F3B71" w:rsidRDefault="003F3B71" w:rsidP="005325F6">
      <w:pPr>
        <w:pStyle w:val="Paragraphedeliste"/>
        <w:numPr>
          <w:ilvl w:val="1"/>
          <w:numId w:val="10"/>
        </w:numPr>
        <w:jc w:val="both"/>
        <w:rPr>
          <w:rFonts w:ascii="Arial" w:hAnsi="Arial" w:cs="Arial"/>
          <w:lang w:val="en-GB"/>
        </w:rPr>
      </w:pPr>
      <w:r>
        <w:rPr>
          <w:rFonts w:ascii="Arial" w:hAnsi="Arial" w:cs="Arial"/>
          <w:sz w:val="24"/>
          <w:szCs w:val="24"/>
          <w:lang w:val="en-GB"/>
        </w:rPr>
        <w:t>Ceilings of guarantees clearly indicated in the special conditions;</w:t>
      </w:r>
    </w:p>
    <w:p w:rsidR="003F3B71" w:rsidRPr="003F3B71" w:rsidRDefault="003F3B71" w:rsidP="005325F6">
      <w:pPr>
        <w:pStyle w:val="Paragraphedeliste"/>
        <w:numPr>
          <w:ilvl w:val="1"/>
          <w:numId w:val="10"/>
        </w:numPr>
        <w:jc w:val="both"/>
        <w:rPr>
          <w:rFonts w:ascii="Arial" w:hAnsi="Arial" w:cs="Arial"/>
          <w:lang w:val="en-GB"/>
        </w:rPr>
      </w:pPr>
      <w:r>
        <w:rPr>
          <w:rFonts w:ascii="Arial" w:hAnsi="Arial" w:cs="Arial"/>
          <w:sz w:val="24"/>
          <w:szCs w:val="24"/>
          <w:lang w:val="en-GB"/>
        </w:rPr>
        <w:t>Deductible coverage clearly indicated in the special conditions;</w:t>
      </w:r>
    </w:p>
    <w:p w:rsidR="003F3B71" w:rsidRPr="003F3B71" w:rsidRDefault="003F3B71" w:rsidP="005325F6">
      <w:pPr>
        <w:pStyle w:val="Paragraphedeliste"/>
        <w:numPr>
          <w:ilvl w:val="1"/>
          <w:numId w:val="10"/>
        </w:numPr>
        <w:jc w:val="both"/>
        <w:rPr>
          <w:rFonts w:ascii="Arial" w:hAnsi="Arial" w:cs="Arial"/>
          <w:lang w:val="en-GB"/>
        </w:rPr>
      </w:pPr>
      <w:r>
        <w:rPr>
          <w:rFonts w:ascii="Arial" w:hAnsi="Arial" w:cs="Arial"/>
          <w:sz w:val="24"/>
          <w:szCs w:val="24"/>
          <w:lang w:val="en-GB"/>
        </w:rPr>
        <w:t>Proof of a valid reinsurance treaty in a similar branch;</w:t>
      </w:r>
    </w:p>
    <w:p w:rsidR="003F3B71" w:rsidRPr="003F3B71" w:rsidRDefault="003F3B71" w:rsidP="005325F6">
      <w:pPr>
        <w:pStyle w:val="Paragraphedeliste"/>
        <w:numPr>
          <w:ilvl w:val="1"/>
          <w:numId w:val="10"/>
        </w:numPr>
        <w:jc w:val="both"/>
        <w:rPr>
          <w:rFonts w:ascii="Arial" w:hAnsi="Arial" w:cs="Arial"/>
          <w:lang w:val="en-GB"/>
        </w:rPr>
      </w:pPr>
      <w:r>
        <w:rPr>
          <w:rFonts w:ascii="Arial" w:hAnsi="Arial" w:cs="Arial"/>
          <w:sz w:val="24"/>
          <w:szCs w:val="24"/>
          <w:lang w:val="en-GB"/>
        </w:rPr>
        <w:t>Conventions signed with _________________;</w:t>
      </w:r>
    </w:p>
    <w:p w:rsidR="003F3B71" w:rsidRPr="00561785" w:rsidRDefault="003F3B71" w:rsidP="005325F6">
      <w:pPr>
        <w:pStyle w:val="Paragraphedeliste"/>
        <w:numPr>
          <w:ilvl w:val="1"/>
          <w:numId w:val="10"/>
        </w:numPr>
        <w:jc w:val="both"/>
        <w:rPr>
          <w:rFonts w:ascii="Arial" w:hAnsi="Arial" w:cs="Arial"/>
          <w:lang w:val="en-GB"/>
        </w:rPr>
      </w:pPr>
      <w:r>
        <w:rPr>
          <w:rFonts w:ascii="Arial" w:hAnsi="Arial" w:cs="Arial"/>
          <w:sz w:val="24"/>
          <w:szCs w:val="24"/>
          <w:lang w:val="en-GB"/>
        </w:rPr>
        <w:t>Other facilities</w:t>
      </w:r>
      <w:r w:rsidR="00561785">
        <w:rPr>
          <w:rFonts w:ascii="Arial" w:hAnsi="Arial" w:cs="Arial"/>
          <w:sz w:val="24"/>
          <w:szCs w:val="24"/>
          <w:lang w:val="en-GB"/>
        </w:rPr>
        <w:t xml:space="preserve"> attached to the management of the policy;</w:t>
      </w:r>
    </w:p>
    <w:p w:rsidR="00561785" w:rsidRPr="00561785" w:rsidRDefault="00561785" w:rsidP="005325F6">
      <w:pPr>
        <w:pStyle w:val="Paragraphedeliste"/>
        <w:numPr>
          <w:ilvl w:val="1"/>
          <w:numId w:val="10"/>
        </w:numPr>
        <w:jc w:val="both"/>
        <w:rPr>
          <w:rFonts w:ascii="Arial" w:hAnsi="Arial" w:cs="Arial"/>
          <w:lang w:val="en-GB"/>
        </w:rPr>
      </w:pPr>
      <w:r>
        <w:rPr>
          <w:rFonts w:ascii="Arial" w:hAnsi="Arial" w:cs="Arial"/>
          <w:sz w:val="24"/>
          <w:szCs w:val="24"/>
          <w:lang w:val="en-GB"/>
        </w:rPr>
        <w:t xml:space="preserve"> Evidence of the representation of the company in regions, where applicable.</w:t>
      </w:r>
    </w:p>
    <w:p w:rsidR="00561785" w:rsidRDefault="00561785" w:rsidP="00561785">
      <w:pPr>
        <w:jc w:val="both"/>
        <w:rPr>
          <w:rFonts w:ascii="Arial" w:hAnsi="Arial" w:cs="Arial"/>
          <w:b/>
          <w:lang w:val="en-GB"/>
        </w:rPr>
      </w:pPr>
      <w:proofErr w:type="gramStart"/>
      <w:r w:rsidRPr="00561785">
        <w:rPr>
          <w:rFonts w:ascii="Arial" w:hAnsi="Arial" w:cs="Arial"/>
          <w:b/>
          <w:lang w:val="en-GB"/>
        </w:rPr>
        <w:t>N.B</w:t>
      </w:r>
      <w:r>
        <w:rPr>
          <w:rFonts w:ascii="Arial" w:hAnsi="Arial" w:cs="Arial"/>
          <w:b/>
          <w:lang w:val="en-GB"/>
        </w:rPr>
        <w:t>.</w:t>
      </w:r>
      <w:proofErr w:type="gramEnd"/>
      <w:r w:rsidRPr="00561785">
        <w:rPr>
          <w:rFonts w:ascii="Arial" w:hAnsi="Arial" w:cs="Arial"/>
          <w:b/>
          <w:lang w:val="en-GB"/>
        </w:rPr>
        <w:t xml:space="preserve"> The technical bid must not contain financial information</w:t>
      </w:r>
    </w:p>
    <w:p w:rsidR="00561785" w:rsidRPr="00561785" w:rsidRDefault="00561785" w:rsidP="00561785">
      <w:pPr>
        <w:jc w:val="both"/>
        <w:rPr>
          <w:rFonts w:ascii="Arial" w:hAnsi="Arial" w:cs="Arial"/>
          <w:b/>
          <w:lang w:val="en-GB"/>
        </w:rPr>
      </w:pPr>
    </w:p>
    <w:p w:rsidR="00561785" w:rsidRPr="00561785" w:rsidRDefault="00561785" w:rsidP="00561785">
      <w:pPr>
        <w:jc w:val="both"/>
        <w:rPr>
          <w:rFonts w:ascii="Arial" w:hAnsi="Arial" w:cs="Arial"/>
          <w:lang w:val="en-GB"/>
        </w:rPr>
      </w:pPr>
    </w:p>
    <w:p w:rsidR="001E4749" w:rsidRPr="009546BC" w:rsidRDefault="001E4749" w:rsidP="005325F6">
      <w:pPr>
        <w:pStyle w:val="Paragraphedeliste"/>
        <w:numPr>
          <w:ilvl w:val="0"/>
          <w:numId w:val="16"/>
        </w:numPr>
        <w:suppressAutoHyphens w:val="0"/>
        <w:autoSpaceDN/>
        <w:jc w:val="both"/>
        <w:textAlignment w:val="auto"/>
        <w:rPr>
          <w:rFonts w:ascii="Arial" w:hAnsi="Arial" w:cs="Arial"/>
          <w:sz w:val="24"/>
          <w:szCs w:val="24"/>
          <w:lang w:val="en-GB"/>
        </w:rPr>
      </w:pPr>
      <w:r w:rsidRPr="009546BC">
        <w:rPr>
          <w:rFonts w:ascii="Arial" w:hAnsi="Arial" w:cs="Arial"/>
          <w:sz w:val="24"/>
          <w:szCs w:val="24"/>
          <w:lang w:val="en-GB"/>
        </w:rPr>
        <w:lastRenderedPageBreak/>
        <w:t xml:space="preserve">    </w:t>
      </w:r>
      <w:r w:rsidRPr="009546BC">
        <w:rPr>
          <w:rFonts w:ascii="Arial" w:hAnsi="Arial" w:cs="Arial"/>
          <w:b/>
          <w:sz w:val="24"/>
          <w:szCs w:val="24"/>
          <w:lang w:val="en-GB"/>
        </w:rPr>
        <w:t>Volume 3:</w:t>
      </w:r>
      <w:r w:rsidRPr="009546BC">
        <w:rPr>
          <w:rFonts w:ascii="Arial" w:hAnsi="Arial" w:cs="Arial"/>
          <w:sz w:val="24"/>
          <w:szCs w:val="24"/>
          <w:lang w:val="en-GB"/>
        </w:rPr>
        <w:t xml:space="preserve"> The financial bid must include the following documents referred to in article 3(6) of the General Regulations:</w:t>
      </w:r>
    </w:p>
    <w:p w:rsidR="00D2548C" w:rsidRDefault="00D2548C" w:rsidP="00D2548C">
      <w:pPr>
        <w:jc w:val="both"/>
        <w:rPr>
          <w:rFonts w:ascii="Arial" w:hAnsi="Arial" w:cs="Arial"/>
          <w:lang w:val="en-GB"/>
        </w:rPr>
      </w:pPr>
    </w:p>
    <w:p w:rsidR="001E4749" w:rsidRDefault="00561785" w:rsidP="00D2548C">
      <w:pPr>
        <w:jc w:val="both"/>
        <w:rPr>
          <w:rFonts w:ascii="Arial" w:hAnsi="Arial" w:cs="Arial"/>
          <w:lang w:val="en-GB"/>
        </w:rPr>
      </w:pPr>
      <w:r>
        <w:rPr>
          <w:rFonts w:ascii="Arial" w:hAnsi="Arial" w:cs="Arial"/>
          <w:lang w:val="en-GB"/>
        </w:rPr>
        <w:t>In case of bidding for several lots, the bidder should present his financial bid in distinct documents for each lot.</w:t>
      </w:r>
    </w:p>
    <w:p w:rsidR="00D2548C" w:rsidRDefault="00D2548C" w:rsidP="001E4749">
      <w:pPr>
        <w:jc w:val="both"/>
        <w:rPr>
          <w:rFonts w:ascii="Arial" w:hAnsi="Arial" w:cs="Arial"/>
          <w:lang w:val="en-GB"/>
        </w:rPr>
      </w:pPr>
    </w:p>
    <w:p w:rsidR="001E4749" w:rsidRPr="009546BC" w:rsidRDefault="001E4749" w:rsidP="001E4749">
      <w:pPr>
        <w:jc w:val="both"/>
        <w:rPr>
          <w:rFonts w:ascii="Arial" w:hAnsi="Arial" w:cs="Arial"/>
          <w:lang w:val="en-GB"/>
        </w:rPr>
      </w:pPr>
      <w:r w:rsidRPr="009546BC">
        <w:rPr>
          <w:rFonts w:ascii="Arial" w:hAnsi="Arial" w:cs="Arial"/>
          <w:lang w:val="en-GB"/>
        </w:rPr>
        <w:t>The administrative file and the technical and financial bids must be submitted not later than the following date, hour and address</w:t>
      </w:r>
      <w:proofErr w:type="gramStart"/>
      <w:r w:rsidRPr="009546BC">
        <w:rPr>
          <w:rFonts w:ascii="Arial" w:hAnsi="Arial" w:cs="Arial"/>
          <w:lang w:val="en-GB"/>
        </w:rPr>
        <w:t>:</w:t>
      </w:r>
      <w:r w:rsidR="00D2548C">
        <w:rPr>
          <w:rFonts w:ascii="Arial" w:hAnsi="Arial" w:cs="Arial"/>
          <w:lang w:val="en-GB"/>
        </w:rPr>
        <w:t>_</w:t>
      </w:r>
      <w:proofErr w:type="gramEnd"/>
      <w:r w:rsidR="00D2548C">
        <w:rPr>
          <w:rFonts w:ascii="Arial" w:hAnsi="Arial" w:cs="Arial"/>
          <w:lang w:val="en-GB"/>
        </w:rPr>
        <w:t>_______________</w:t>
      </w:r>
    </w:p>
    <w:p w:rsidR="001E4749" w:rsidRPr="009546BC" w:rsidRDefault="001E4749" w:rsidP="001E4749">
      <w:pPr>
        <w:ind w:left="213"/>
        <w:jc w:val="both"/>
        <w:rPr>
          <w:rFonts w:ascii="Arial" w:hAnsi="Arial" w:cs="Arial"/>
          <w:lang w:val="en-GB"/>
        </w:rPr>
      </w:pPr>
    </w:p>
    <w:p w:rsidR="001E4749" w:rsidRPr="009546BC" w:rsidRDefault="001E4749" w:rsidP="001E4749">
      <w:pPr>
        <w:ind w:left="213"/>
        <w:jc w:val="both"/>
        <w:rPr>
          <w:rFonts w:ascii="Arial" w:hAnsi="Arial" w:cs="Arial"/>
          <w:lang w:val="en-GB"/>
        </w:rPr>
      </w:pPr>
      <w:r w:rsidRPr="009546BC">
        <w:rPr>
          <w:rFonts w:ascii="Arial" w:hAnsi="Arial" w:cs="Arial"/>
          <w:lang w:val="en-GB"/>
        </w:rPr>
        <w:t xml:space="preserve">The administrative documents and the technical bids will be opened by the __________ </w:t>
      </w:r>
      <w:r w:rsidRPr="009546BC">
        <w:rPr>
          <w:rFonts w:ascii="Arial" w:hAnsi="Arial" w:cs="Arial"/>
          <w:i/>
          <w:lang w:val="en-GB"/>
        </w:rPr>
        <w:t xml:space="preserve">[specify] </w:t>
      </w:r>
      <w:r w:rsidRPr="009546BC">
        <w:rPr>
          <w:rFonts w:ascii="Arial" w:hAnsi="Arial" w:cs="Arial"/>
          <w:lang w:val="en-GB"/>
        </w:rPr>
        <w:t xml:space="preserve">Tenders Board in the ______hall </w:t>
      </w:r>
      <w:r w:rsidRPr="009546BC">
        <w:rPr>
          <w:rFonts w:ascii="Arial" w:hAnsi="Arial" w:cs="Arial"/>
          <w:i/>
          <w:lang w:val="en-GB"/>
        </w:rPr>
        <w:t>[specify]</w:t>
      </w:r>
      <w:r w:rsidRPr="009546BC">
        <w:rPr>
          <w:rFonts w:ascii="Arial" w:hAnsi="Arial" w:cs="Arial"/>
          <w:lang w:val="en-GB"/>
        </w:rPr>
        <w:t xml:space="preserve"> on ____ </w:t>
      </w:r>
      <w:r w:rsidRPr="009546BC">
        <w:rPr>
          <w:rFonts w:ascii="Arial" w:hAnsi="Arial" w:cs="Arial"/>
          <w:i/>
          <w:lang w:val="en-GB"/>
        </w:rPr>
        <w:t>[specify]</w:t>
      </w:r>
      <w:r w:rsidRPr="009546BC">
        <w:rPr>
          <w:rFonts w:ascii="Arial" w:hAnsi="Arial" w:cs="Arial"/>
          <w:lang w:val="en-GB"/>
        </w:rPr>
        <w:t xml:space="preserve"> from ______ o’clock local time </w:t>
      </w:r>
      <w:r w:rsidRPr="009546BC">
        <w:rPr>
          <w:rFonts w:ascii="Arial" w:hAnsi="Arial" w:cs="Arial"/>
          <w:i/>
          <w:lang w:val="en-GB"/>
        </w:rPr>
        <w:t>[specify]</w:t>
      </w:r>
      <w:r w:rsidRPr="009546BC">
        <w:rPr>
          <w:rFonts w:ascii="Arial" w:hAnsi="Arial" w:cs="Arial"/>
          <w:lang w:val="en-GB"/>
        </w:rPr>
        <w:t xml:space="preserve"> in the presence of the bidders or their duly mandated representatives.</w:t>
      </w:r>
    </w:p>
    <w:p w:rsidR="001E4749" w:rsidRDefault="001E4749" w:rsidP="001E4749">
      <w:pPr>
        <w:ind w:left="213"/>
        <w:jc w:val="both"/>
        <w:rPr>
          <w:rFonts w:ascii="Arial" w:hAnsi="Arial" w:cs="Arial"/>
          <w:lang w:val="en-GB"/>
        </w:rPr>
      </w:pPr>
    </w:p>
    <w:p w:rsidR="00D2548C" w:rsidRPr="009546BC" w:rsidRDefault="00D2548C" w:rsidP="001E4749">
      <w:pPr>
        <w:ind w:left="213"/>
        <w:jc w:val="both"/>
        <w:rPr>
          <w:rFonts w:ascii="Arial" w:hAnsi="Arial" w:cs="Arial"/>
          <w:lang w:val="en-GB"/>
        </w:rPr>
      </w:pPr>
      <w:r>
        <w:rPr>
          <w:rFonts w:ascii="Arial" w:hAnsi="Arial" w:cs="Arial"/>
          <w:lang w:val="en-GB"/>
        </w:rPr>
        <w:t>The opening of the financial bids will be done subsequently.</w:t>
      </w:r>
    </w:p>
    <w:p w:rsidR="001E4749" w:rsidRPr="009546BC" w:rsidRDefault="001E4749" w:rsidP="001E4749">
      <w:pPr>
        <w:jc w:val="both"/>
        <w:rPr>
          <w:rFonts w:ascii="Arial" w:hAnsi="Arial" w:cs="Arial"/>
          <w:lang w:val="en-GB"/>
        </w:rPr>
      </w:pPr>
    </w:p>
    <w:p w:rsidR="001E4749" w:rsidRPr="009546BC" w:rsidRDefault="00D2548C" w:rsidP="001E4749">
      <w:pPr>
        <w:jc w:val="both"/>
        <w:rPr>
          <w:rFonts w:ascii="Arial" w:hAnsi="Arial" w:cs="Arial"/>
          <w:lang w:val="en-GB"/>
        </w:rPr>
      </w:pPr>
      <w:r>
        <w:rPr>
          <w:rFonts w:ascii="Arial" w:hAnsi="Arial" w:cs="Arial"/>
          <w:lang w:val="en-GB"/>
        </w:rPr>
        <w:t xml:space="preserve">Any complementary information can be obtained from (specify the place and address) </w:t>
      </w:r>
      <w:r w:rsidR="001E4749" w:rsidRPr="009546BC">
        <w:rPr>
          <w:rFonts w:ascii="Arial" w:hAnsi="Arial" w:cs="Arial"/>
          <w:lang w:val="en-GB"/>
        </w:rPr>
        <w:t>______________________</w:t>
      </w:r>
    </w:p>
    <w:p w:rsidR="001E4749" w:rsidRPr="009546BC" w:rsidRDefault="001E4749" w:rsidP="00D2548C">
      <w:pPr>
        <w:tabs>
          <w:tab w:val="left" w:pos="935"/>
        </w:tabs>
        <w:jc w:val="both"/>
        <w:rPr>
          <w:rFonts w:ascii="Arial" w:hAnsi="Arial" w:cs="Arial"/>
          <w:lang w:val="en-GB"/>
        </w:rPr>
      </w:pPr>
    </w:p>
    <w:p w:rsidR="001E4749" w:rsidRPr="00D2548C" w:rsidRDefault="00D2548C" w:rsidP="001E4749">
      <w:pPr>
        <w:tabs>
          <w:tab w:val="left" w:pos="935"/>
        </w:tabs>
        <w:jc w:val="both"/>
        <w:rPr>
          <w:rFonts w:ascii="Arial" w:hAnsi="Arial" w:cs="Arial"/>
          <w:b/>
          <w:u w:val="single"/>
          <w:lang w:val="en-GB"/>
        </w:rPr>
      </w:pPr>
      <w:r w:rsidRPr="00D2548C">
        <w:rPr>
          <w:rFonts w:ascii="Arial" w:hAnsi="Arial" w:cs="Arial"/>
          <w:b/>
          <w:u w:val="single"/>
          <w:lang w:val="en-GB"/>
        </w:rPr>
        <w:t>EVALUATION CRITERIA</w:t>
      </w:r>
    </w:p>
    <w:p w:rsidR="00D2548C" w:rsidRDefault="00D2548C" w:rsidP="001E4749">
      <w:pPr>
        <w:tabs>
          <w:tab w:val="left" w:pos="935"/>
        </w:tabs>
        <w:jc w:val="both"/>
        <w:rPr>
          <w:rFonts w:ascii="Arial" w:hAnsi="Arial" w:cs="Arial"/>
          <w:lang w:val="en-GB"/>
        </w:rPr>
      </w:pPr>
    </w:p>
    <w:p w:rsidR="00D2548C" w:rsidRDefault="00D2548C" w:rsidP="001E4749">
      <w:pPr>
        <w:tabs>
          <w:tab w:val="left" w:pos="935"/>
        </w:tabs>
        <w:jc w:val="both"/>
        <w:rPr>
          <w:rFonts w:ascii="Arial" w:hAnsi="Arial" w:cs="Arial"/>
          <w:lang w:val="en-GB"/>
        </w:rPr>
      </w:pPr>
      <w:r>
        <w:rPr>
          <w:rFonts w:ascii="Arial" w:hAnsi="Arial" w:cs="Arial"/>
          <w:lang w:val="en-GB"/>
        </w:rPr>
        <w:t>The bids shall be evaluated using the following criteria and sub-criteria for each lot retained by the bidder.</w:t>
      </w:r>
    </w:p>
    <w:p w:rsidR="00D2548C" w:rsidRPr="009546BC" w:rsidRDefault="00D2548C" w:rsidP="001E4749">
      <w:pPr>
        <w:tabs>
          <w:tab w:val="left" w:pos="935"/>
        </w:tabs>
        <w:jc w:val="both"/>
        <w:rPr>
          <w:rFonts w:ascii="Arial" w:hAnsi="Arial" w:cs="Arial"/>
          <w:lang w:val="en-GB"/>
        </w:rPr>
      </w:pPr>
    </w:p>
    <w:p w:rsidR="001E4749" w:rsidRPr="009546BC" w:rsidRDefault="001E4749" w:rsidP="001E4749">
      <w:pPr>
        <w:tabs>
          <w:tab w:val="left" w:pos="935"/>
        </w:tabs>
        <w:jc w:val="both"/>
        <w:rPr>
          <w:rFonts w:ascii="Arial" w:hAnsi="Arial" w:cs="Arial"/>
          <w:b/>
          <w:lang w:val="en-GB"/>
        </w:rPr>
      </w:pPr>
      <w:r w:rsidRPr="009546BC">
        <w:rPr>
          <w:rFonts w:ascii="Arial" w:hAnsi="Arial" w:cs="Arial"/>
          <w:b/>
          <w:lang w:val="en-GB"/>
        </w:rPr>
        <w:t>E</w:t>
      </w:r>
      <w:r w:rsidR="004A5A6E" w:rsidRPr="009546BC">
        <w:rPr>
          <w:rFonts w:ascii="Arial" w:hAnsi="Arial" w:cs="Arial"/>
          <w:b/>
          <w:lang w:val="en-GB"/>
        </w:rPr>
        <w:t>liminatory criteria</w:t>
      </w:r>
      <w:r w:rsidRPr="009546BC">
        <w:rPr>
          <w:rFonts w:ascii="Arial" w:hAnsi="Arial" w:cs="Arial"/>
          <w:b/>
          <w:lang w:val="en-GB"/>
        </w:rPr>
        <w:t>:</w:t>
      </w:r>
    </w:p>
    <w:p w:rsidR="001E4749" w:rsidRPr="009546BC" w:rsidRDefault="001E4749" w:rsidP="005325F6">
      <w:pPr>
        <w:pStyle w:val="Paragraphedeliste"/>
        <w:numPr>
          <w:ilvl w:val="3"/>
          <w:numId w:val="21"/>
        </w:numPr>
        <w:tabs>
          <w:tab w:val="left" w:pos="935"/>
        </w:tabs>
        <w:suppressAutoHyphens w:val="0"/>
        <w:autoSpaceDN/>
        <w:ind w:hanging="2454"/>
        <w:jc w:val="both"/>
        <w:textAlignment w:val="auto"/>
        <w:rPr>
          <w:rFonts w:ascii="Arial" w:hAnsi="Arial" w:cs="Arial"/>
          <w:sz w:val="24"/>
          <w:szCs w:val="24"/>
          <w:lang w:val="en-GB"/>
        </w:rPr>
      </w:pPr>
      <w:r w:rsidRPr="009546BC">
        <w:rPr>
          <w:rFonts w:ascii="Arial" w:hAnsi="Arial" w:cs="Arial"/>
          <w:sz w:val="24"/>
          <w:szCs w:val="24"/>
          <w:lang w:val="en-GB"/>
        </w:rPr>
        <w:t xml:space="preserve">Absence of </w:t>
      </w:r>
      <w:r w:rsidR="003D73D8">
        <w:rPr>
          <w:rFonts w:ascii="Arial" w:hAnsi="Arial" w:cs="Arial"/>
          <w:sz w:val="24"/>
          <w:szCs w:val="24"/>
          <w:lang w:val="en-GB"/>
        </w:rPr>
        <w:t>permit;</w:t>
      </w:r>
    </w:p>
    <w:p w:rsidR="001E4749" w:rsidRPr="009546BC" w:rsidRDefault="001E4749" w:rsidP="005325F6">
      <w:pPr>
        <w:pStyle w:val="Paragraphedeliste"/>
        <w:numPr>
          <w:ilvl w:val="3"/>
          <w:numId w:val="21"/>
        </w:numPr>
        <w:tabs>
          <w:tab w:val="left" w:pos="935"/>
        </w:tabs>
        <w:suppressAutoHyphens w:val="0"/>
        <w:autoSpaceDN/>
        <w:ind w:hanging="2454"/>
        <w:jc w:val="both"/>
        <w:textAlignment w:val="auto"/>
        <w:rPr>
          <w:rFonts w:ascii="Arial" w:hAnsi="Arial" w:cs="Arial"/>
          <w:sz w:val="24"/>
          <w:szCs w:val="24"/>
          <w:lang w:val="en-GB"/>
        </w:rPr>
      </w:pPr>
      <w:r w:rsidRPr="009546BC">
        <w:rPr>
          <w:rFonts w:ascii="Arial" w:hAnsi="Arial" w:cs="Arial"/>
          <w:sz w:val="24"/>
          <w:szCs w:val="24"/>
          <w:lang w:val="en-GB"/>
        </w:rPr>
        <w:t xml:space="preserve">Absence of bid bond </w:t>
      </w:r>
    </w:p>
    <w:p w:rsidR="001E4749" w:rsidRPr="009546BC" w:rsidRDefault="001E4749" w:rsidP="005325F6">
      <w:pPr>
        <w:pStyle w:val="Paragraphedeliste"/>
        <w:numPr>
          <w:ilvl w:val="3"/>
          <w:numId w:val="21"/>
        </w:numPr>
        <w:tabs>
          <w:tab w:val="left" w:pos="935"/>
        </w:tabs>
        <w:suppressAutoHyphens w:val="0"/>
        <w:autoSpaceDN/>
        <w:ind w:hanging="2454"/>
        <w:jc w:val="both"/>
        <w:textAlignment w:val="auto"/>
        <w:rPr>
          <w:rFonts w:ascii="Arial" w:hAnsi="Arial" w:cs="Arial"/>
          <w:sz w:val="24"/>
          <w:szCs w:val="24"/>
          <w:lang w:val="en-GB"/>
        </w:rPr>
      </w:pPr>
      <w:r w:rsidRPr="009546BC">
        <w:rPr>
          <w:rFonts w:ascii="Arial" w:hAnsi="Arial" w:cs="Arial"/>
          <w:sz w:val="24"/>
          <w:szCs w:val="24"/>
          <w:lang w:val="en-GB"/>
        </w:rPr>
        <w:t>False declaration</w:t>
      </w:r>
      <w:r w:rsidR="003D73D8">
        <w:rPr>
          <w:rFonts w:ascii="Arial" w:hAnsi="Arial" w:cs="Arial"/>
          <w:sz w:val="24"/>
          <w:szCs w:val="24"/>
          <w:lang w:val="en-GB"/>
        </w:rPr>
        <w:t>, substitution</w:t>
      </w:r>
      <w:r w:rsidRPr="009546BC">
        <w:rPr>
          <w:rFonts w:ascii="Arial" w:hAnsi="Arial" w:cs="Arial"/>
          <w:sz w:val="24"/>
          <w:szCs w:val="24"/>
          <w:lang w:val="en-GB"/>
        </w:rPr>
        <w:t xml:space="preserve"> or falsification of administrative documents;</w:t>
      </w:r>
    </w:p>
    <w:p w:rsidR="001E4749" w:rsidRPr="009546BC" w:rsidRDefault="001E4749" w:rsidP="005325F6">
      <w:pPr>
        <w:pStyle w:val="Paragraphedeliste"/>
        <w:numPr>
          <w:ilvl w:val="3"/>
          <w:numId w:val="21"/>
        </w:numPr>
        <w:tabs>
          <w:tab w:val="left" w:pos="935"/>
        </w:tabs>
        <w:suppressAutoHyphens w:val="0"/>
        <w:autoSpaceDN/>
        <w:ind w:hanging="2454"/>
        <w:jc w:val="both"/>
        <w:textAlignment w:val="auto"/>
        <w:rPr>
          <w:rFonts w:ascii="Arial" w:hAnsi="Arial" w:cs="Arial"/>
          <w:sz w:val="24"/>
          <w:szCs w:val="24"/>
          <w:lang w:val="en-GB"/>
        </w:rPr>
      </w:pPr>
      <w:r w:rsidRPr="009546BC">
        <w:rPr>
          <w:rFonts w:ascii="Arial" w:hAnsi="Arial" w:cs="Arial"/>
          <w:sz w:val="24"/>
          <w:szCs w:val="24"/>
          <w:lang w:val="en-GB"/>
        </w:rPr>
        <w:t xml:space="preserve">Technical score less than </w:t>
      </w:r>
      <w:r w:rsidR="003D73D8">
        <w:rPr>
          <w:rFonts w:ascii="Arial" w:hAnsi="Arial" w:cs="Arial"/>
          <w:sz w:val="24"/>
          <w:szCs w:val="24"/>
          <w:lang w:val="en-GB"/>
        </w:rPr>
        <w:t xml:space="preserve">_______ on </w:t>
      </w:r>
      <w:r w:rsidRPr="009546BC">
        <w:rPr>
          <w:rFonts w:ascii="Arial" w:hAnsi="Arial" w:cs="Arial"/>
          <w:sz w:val="24"/>
          <w:szCs w:val="24"/>
          <w:lang w:val="en-GB"/>
        </w:rPr>
        <w:t>100;</w:t>
      </w:r>
    </w:p>
    <w:p w:rsidR="001E4749" w:rsidRDefault="001E4749" w:rsidP="005325F6">
      <w:pPr>
        <w:pStyle w:val="Paragraphedeliste"/>
        <w:numPr>
          <w:ilvl w:val="3"/>
          <w:numId w:val="21"/>
        </w:numPr>
        <w:tabs>
          <w:tab w:val="left" w:pos="935"/>
        </w:tabs>
        <w:suppressAutoHyphens w:val="0"/>
        <w:autoSpaceDN/>
        <w:ind w:hanging="2454"/>
        <w:jc w:val="both"/>
        <w:textAlignment w:val="auto"/>
        <w:rPr>
          <w:rFonts w:ascii="Arial" w:hAnsi="Arial" w:cs="Arial"/>
          <w:sz w:val="24"/>
          <w:szCs w:val="24"/>
          <w:lang w:val="en-GB"/>
        </w:rPr>
      </w:pPr>
      <w:r w:rsidRPr="009546BC">
        <w:rPr>
          <w:rFonts w:ascii="Arial" w:hAnsi="Arial" w:cs="Arial"/>
          <w:sz w:val="24"/>
          <w:szCs w:val="24"/>
          <w:lang w:val="en-GB"/>
        </w:rPr>
        <w:t>Presence of financial i</w:t>
      </w:r>
      <w:r w:rsidR="003D73D8">
        <w:rPr>
          <w:rFonts w:ascii="Arial" w:hAnsi="Arial" w:cs="Arial"/>
          <w:sz w:val="24"/>
          <w:szCs w:val="24"/>
          <w:lang w:val="en-GB"/>
        </w:rPr>
        <w:t>nformation in the technical bid;</w:t>
      </w:r>
    </w:p>
    <w:p w:rsidR="003D73D8" w:rsidRPr="009546BC" w:rsidRDefault="003D73D8" w:rsidP="005325F6">
      <w:pPr>
        <w:pStyle w:val="Paragraphedeliste"/>
        <w:numPr>
          <w:ilvl w:val="3"/>
          <w:numId w:val="21"/>
        </w:numPr>
        <w:tabs>
          <w:tab w:val="left" w:pos="935"/>
        </w:tabs>
        <w:suppressAutoHyphens w:val="0"/>
        <w:autoSpaceDN/>
        <w:ind w:hanging="2454"/>
        <w:jc w:val="both"/>
        <w:textAlignment w:val="auto"/>
        <w:rPr>
          <w:rFonts w:ascii="Arial" w:hAnsi="Arial" w:cs="Arial"/>
          <w:sz w:val="24"/>
          <w:szCs w:val="24"/>
          <w:lang w:val="en-GB"/>
        </w:rPr>
      </w:pPr>
      <w:r>
        <w:rPr>
          <w:rFonts w:ascii="Arial" w:hAnsi="Arial" w:cs="Arial"/>
          <w:sz w:val="24"/>
          <w:szCs w:val="24"/>
          <w:lang w:val="en-GB"/>
        </w:rPr>
        <w:t>Non respect of the obligatory minimum rate (in case of RC automobile).</w:t>
      </w:r>
    </w:p>
    <w:p w:rsidR="001E4749" w:rsidRPr="009546BC" w:rsidRDefault="001E4749" w:rsidP="001E4749">
      <w:pPr>
        <w:tabs>
          <w:tab w:val="left" w:pos="935"/>
        </w:tabs>
        <w:jc w:val="both"/>
        <w:rPr>
          <w:rFonts w:ascii="Arial" w:hAnsi="Arial" w:cs="Arial"/>
          <w:lang w:val="en-GB"/>
        </w:rPr>
      </w:pPr>
    </w:p>
    <w:p w:rsidR="004A5A6E" w:rsidRPr="006A21A5" w:rsidRDefault="004A5A6E" w:rsidP="004A5A6E">
      <w:pPr>
        <w:rPr>
          <w:rFonts w:ascii="Arial" w:hAnsi="Arial" w:cs="Arial"/>
          <w:b/>
          <w:bCs/>
          <w:sz w:val="22"/>
          <w:szCs w:val="22"/>
          <w:lang w:val="en-US"/>
        </w:rPr>
      </w:pPr>
    </w:p>
    <w:p w:rsidR="004A5A6E" w:rsidRPr="006A21A5" w:rsidRDefault="004A5A6E" w:rsidP="004A5A6E">
      <w:pPr>
        <w:rPr>
          <w:rFonts w:ascii="Arial" w:hAnsi="Arial" w:cs="Arial"/>
          <w:b/>
          <w:bCs/>
          <w:sz w:val="22"/>
          <w:szCs w:val="22"/>
          <w:lang w:val="en-US"/>
        </w:rPr>
      </w:pPr>
    </w:p>
    <w:p w:rsidR="004A5A6E" w:rsidRPr="006A21A5" w:rsidRDefault="004A5A6E" w:rsidP="004A5A6E">
      <w:pPr>
        <w:rPr>
          <w:rFonts w:ascii="Arial" w:hAnsi="Arial" w:cs="Arial"/>
          <w:b/>
          <w:bCs/>
          <w:sz w:val="22"/>
          <w:szCs w:val="22"/>
          <w:lang w:val="en-US"/>
        </w:rPr>
      </w:pPr>
    </w:p>
    <w:p w:rsidR="004A5A6E" w:rsidRDefault="004A5A6E" w:rsidP="004A5A6E">
      <w:pPr>
        <w:rPr>
          <w:rFonts w:ascii="Arial" w:hAnsi="Arial" w:cs="Arial"/>
          <w:b/>
          <w:bCs/>
          <w:sz w:val="22"/>
          <w:szCs w:val="22"/>
        </w:rPr>
      </w:pPr>
      <w:r>
        <w:rPr>
          <w:rFonts w:ascii="Arial" w:hAnsi="Arial" w:cs="Arial"/>
          <w:b/>
          <w:bCs/>
          <w:sz w:val="22"/>
          <w:szCs w:val="22"/>
        </w:rPr>
        <w:t xml:space="preserve">Essential </w:t>
      </w:r>
      <w:proofErr w:type="spellStart"/>
      <w:r>
        <w:rPr>
          <w:rFonts w:ascii="Arial" w:hAnsi="Arial" w:cs="Arial"/>
          <w:b/>
          <w:bCs/>
          <w:sz w:val="22"/>
          <w:szCs w:val="22"/>
        </w:rPr>
        <w:t>criteria</w:t>
      </w:r>
      <w:proofErr w:type="spellEnd"/>
      <w:r>
        <w:rPr>
          <w:rFonts w:ascii="Arial" w:hAnsi="Arial" w:cs="Arial"/>
          <w:b/>
          <w:bCs/>
          <w:sz w:val="22"/>
          <w:szCs w:val="22"/>
        </w:rPr>
        <w:t>:</w:t>
      </w:r>
    </w:p>
    <w:p w:rsidR="004A5A6E" w:rsidRDefault="004A5A6E" w:rsidP="004A5A6E">
      <w:pPr>
        <w:rPr>
          <w:rFonts w:ascii="Arial" w:hAnsi="Arial" w:cs="Arial"/>
          <w:sz w:val="22"/>
          <w:szCs w:val="22"/>
        </w:rPr>
      </w:pPr>
      <w:r>
        <w:rPr>
          <w:rFonts w:ascii="Arial" w:hAnsi="Arial" w:cs="Arial"/>
          <w:sz w:val="22"/>
          <w:szCs w:val="22"/>
        </w:rPr>
        <w:t>Lot ___ : __________________________________________________________________</w:t>
      </w:r>
    </w:p>
    <w:p w:rsidR="004A5A6E" w:rsidRDefault="004A5A6E" w:rsidP="004A5A6E">
      <w:pPr>
        <w:rPr>
          <w:rFonts w:ascii="Arial" w:hAnsi="Arial" w:cs="Arial"/>
          <w:sz w:val="22"/>
          <w:szCs w:val="22"/>
        </w:rPr>
      </w:pPr>
    </w:p>
    <w:tbl>
      <w:tblPr>
        <w:tblW w:w="9464" w:type="dxa"/>
        <w:tblCellMar>
          <w:left w:w="10" w:type="dxa"/>
          <w:right w:w="10" w:type="dxa"/>
        </w:tblCellMar>
        <w:tblLook w:val="0000"/>
      </w:tblPr>
      <w:tblGrid>
        <w:gridCol w:w="7338"/>
        <w:gridCol w:w="2126"/>
      </w:tblGrid>
      <w:tr w:rsidR="004A5A6E" w:rsidTr="006F0733">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A6E" w:rsidRDefault="004A5A6E" w:rsidP="004A5A6E">
            <w:pPr>
              <w:tabs>
                <w:tab w:val="left" w:pos="567"/>
              </w:tabs>
            </w:pPr>
            <w:proofErr w:type="spellStart"/>
            <w:r>
              <w:rPr>
                <w:rFonts w:ascii="Arial" w:hAnsi="Arial" w:cs="Arial"/>
                <w:sz w:val="22"/>
                <w:szCs w:val="22"/>
              </w:rPr>
              <w:t>Criteria</w:t>
            </w:r>
            <w:proofErr w:type="spellEnd"/>
            <w:r>
              <w:rPr>
                <w:rStyle w:val="Appelnotedebasdep"/>
                <w:rFonts w:ascii="Arial" w:hAnsi="Arial" w:cs="Arial"/>
                <w:sz w:val="22"/>
                <w:szCs w:val="22"/>
              </w:rPr>
              <w:footnoteReference w:id="1"/>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A6E" w:rsidRDefault="004A5A6E" w:rsidP="004A5A6E">
            <w:pPr>
              <w:tabs>
                <w:tab w:val="left" w:pos="567"/>
              </w:tabs>
              <w:rPr>
                <w:rFonts w:ascii="Arial" w:hAnsi="Arial" w:cs="Arial"/>
              </w:rPr>
            </w:pPr>
            <w:r>
              <w:rPr>
                <w:rFonts w:ascii="Arial" w:hAnsi="Arial" w:cs="Arial"/>
                <w:sz w:val="22"/>
                <w:szCs w:val="22"/>
              </w:rPr>
              <w:t>Score (points)</w:t>
            </w:r>
          </w:p>
        </w:tc>
      </w:tr>
      <w:tr w:rsidR="004A5A6E" w:rsidTr="006F0733">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A6E" w:rsidRPr="004A5A6E" w:rsidRDefault="004A5A6E" w:rsidP="006F0733">
            <w:pPr>
              <w:tabs>
                <w:tab w:val="left" w:pos="567"/>
              </w:tabs>
              <w:rPr>
                <w:rFonts w:ascii="Arial" w:hAnsi="Arial" w:cs="Arial"/>
                <w:lang w:val="en-US"/>
              </w:rPr>
            </w:pPr>
            <w:r w:rsidRPr="004A5A6E">
              <w:rPr>
                <w:rFonts w:ascii="Arial" w:hAnsi="Arial" w:cs="Arial"/>
                <w:sz w:val="22"/>
                <w:szCs w:val="22"/>
                <w:lang w:val="en-US"/>
              </w:rPr>
              <w:t>General presentation of bid</w:t>
            </w:r>
          </w:p>
          <w:p w:rsidR="004A5A6E" w:rsidRDefault="004A5A6E" w:rsidP="006F0733">
            <w:pPr>
              <w:rPr>
                <w:rFonts w:ascii="Arial" w:hAnsi="Arial" w:cs="Arial"/>
                <w:bCs/>
                <w:lang w:val="en-US"/>
              </w:rPr>
            </w:pPr>
            <w:r w:rsidRPr="004A5A6E">
              <w:rPr>
                <w:rFonts w:ascii="Arial" w:hAnsi="Arial" w:cs="Arial"/>
                <w:bCs/>
                <w:sz w:val="22"/>
                <w:szCs w:val="22"/>
                <w:lang w:val="en-US"/>
              </w:rPr>
              <w:t xml:space="preserve">              Structure in relation to the stipulations of the </w:t>
            </w:r>
            <w:r>
              <w:rPr>
                <w:rFonts w:ascii="Arial" w:hAnsi="Arial" w:cs="Arial"/>
                <w:bCs/>
                <w:sz w:val="22"/>
                <w:szCs w:val="22"/>
                <w:lang w:val="en-US"/>
              </w:rPr>
              <w:t>Special</w:t>
            </w:r>
            <w:r w:rsidRPr="004A5A6E">
              <w:rPr>
                <w:rFonts w:ascii="Arial" w:hAnsi="Arial" w:cs="Arial"/>
                <w:bCs/>
                <w:sz w:val="22"/>
                <w:szCs w:val="22"/>
                <w:lang w:val="en-US"/>
              </w:rPr>
              <w:t xml:space="preserve"> Regulations </w:t>
            </w:r>
          </w:p>
          <w:p w:rsidR="004A5A6E" w:rsidRDefault="004A5A6E" w:rsidP="006F0733">
            <w:pPr>
              <w:rPr>
                <w:rFonts w:ascii="Arial" w:hAnsi="Arial" w:cs="Arial"/>
                <w:bCs/>
              </w:rPr>
            </w:pPr>
            <w:r w:rsidRPr="004A5A6E">
              <w:rPr>
                <w:rFonts w:ascii="Arial" w:hAnsi="Arial" w:cs="Arial"/>
                <w:bCs/>
                <w:sz w:val="22"/>
                <w:szCs w:val="22"/>
                <w:lang w:val="en-US"/>
              </w:rPr>
              <w:t xml:space="preserve">               </w:t>
            </w:r>
            <w:r>
              <w:rPr>
                <w:rFonts w:ascii="Arial" w:hAnsi="Arial" w:cs="Arial"/>
                <w:bCs/>
                <w:sz w:val="22"/>
                <w:szCs w:val="22"/>
                <w:lang w:val="en-US"/>
              </w:rPr>
              <w:t>Binding</w:t>
            </w:r>
          </w:p>
          <w:p w:rsidR="004A5A6E" w:rsidRDefault="004A5A6E" w:rsidP="004A5A6E">
            <w:r>
              <w:rPr>
                <w:rFonts w:ascii="Arial" w:hAnsi="Arial" w:cs="Arial"/>
                <w:bCs/>
                <w:sz w:val="22"/>
                <w:szCs w:val="22"/>
              </w:rPr>
              <w:t xml:space="preserve">               </w:t>
            </w:r>
            <w:proofErr w:type="spellStart"/>
            <w:r>
              <w:rPr>
                <w:rFonts w:ascii="Arial" w:hAnsi="Arial" w:cs="Arial"/>
                <w:bCs/>
                <w:sz w:val="22"/>
                <w:szCs w:val="22"/>
              </w:rPr>
              <w:t>Legibility</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A6E" w:rsidRDefault="004A5A6E" w:rsidP="006F0733">
            <w:pPr>
              <w:pBdr>
                <w:top w:val="single" w:sz="4" w:space="0" w:color="000000"/>
                <w:left w:val="single" w:sz="4" w:space="0" w:color="000000"/>
                <w:bottom w:val="single" w:sz="4" w:space="0" w:color="000000"/>
                <w:right w:val="single" w:sz="4" w:space="0" w:color="000000"/>
              </w:pBdr>
              <w:tabs>
                <w:tab w:val="left" w:pos="567"/>
              </w:tabs>
              <w:spacing w:before="100" w:after="100"/>
              <w:jc w:val="center"/>
              <w:textAlignment w:val="center"/>
              <w:rPr>
                <w:rFonts w:ascii="Arial" w:hAnsi="Arial" w:cs="Arial"/>
              </w:rPr>
            </w:pPr>
            <w:r>
              <w:rPr>
                <w:rFonts w:ascii="Arial" w:hAnsi="Arial" w:cs="Arial"/>
                <w:sz w:val="22"/>
                <w:szCs w:val="22"/>
              </w:rPr>
              <w:t xml:space="preserve">   [0-3] </w:t>
            </w:r>
          </w:p>
          <w:p w:rsidR="004A5A6E" w:rsidRDefault="004A5A6E" w:rsidP="006F0733">
            <w:pPr>
              <w:tabs>
                <w:tab w:val="left" w:pos="567"/>
              </w:tabs>
              <w:rPr>
                <w:rFonts w:ascii="Arial" w:hAnsi="Arial" w:cs="Arial"/>
              </w:rPr>
            </w:pPr>
          </w:p>
        </w:tc>
      </w:tr>
      <w:tr w:rsidR="004A5A6E" w:rsidTr="006F0733">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A6E" w:rsidRPr="006F0733" w:rsidRDefault="004A5A6E" w:rsidP="005325F6">
            <w:pPr>
              <w:pStyle w:val="Paragraphedeliste"/>
              <w:numPr>
                <w:ilvl w:val="0"/>
                <w:numId w:val="25"/>
              </w:numPr>
              <w:pBdr>
                <w:top w:val="single" w:sz="4" w:space="0" w:color="000000"/>
                <w:left w:val="single" w:sz="4" w:space="0" w:color="000000"/>
                <w:bottom w:val="single" w:sz="4" w:space="0" w:color="000000"/>
                <w:right w:val="single" w:sz="4" w:space="0" w:color="000000"/>
              </w:pBdr>
              <w:tabs>
                <w:tab w:val="left" w:pos="567"/>
              </w:tabs>
              <w:spacing w:before="100" w:after="100"/>
              <w:ind w:left="0" w:firstLine="0"/>
              <w:jc w:val="center"/>
              <w:textAlignment w:val="center"/>
              <w:rPr>
                <w:rFonts w:ascii="Arial" w:hAnsi="Arial" w:cs="Arial"/>
                <w:sz w:val="22"/>
                <w:szCs w:val="22"/>
                <w:lang w:val="en-US"/>
              </w:rPr>
            </w:pPr>
            <w:r w:rsidRPr="006F0733">
              <w:rPr>
                <w:rFonts w:ascii="Arial" w:hAnsi="Arial" w:cs="Arial"/>
                <w:sz w:val="22"/>
                <w:szCs w:val="22"/>
                <w:lang w:val="en-US"/>
              </w:rPr>
              <w:t xml:space="preserve">General references of bidder </w:t>
            </w:r>
            <w:r w:rsidR="006F0733" w:rsidRPr="006F0733">
              <w:rPr>
                <w:rFonts w:ascii="Arial" w:hAnsi="Arial" w:cs="Arial"/>
                <w:sz w:val="22"/>
                <w:szCs w:val="22"/>
                <w:lang w:val="en-US"/>
              </w:rPr>
              <w:t>Seniority</w:t>
            </w:r>
            <w:r w:rsidRPr="006F0733">
              <w:rPr>
                <w:rFonts w:ascii="Arial" w:hAnsi="Arial" w:cs="Arial"/>
                <w:sz w:val="22"/>
                <w:szCs w:val="22"/>
                <w:lang w:val="en-US"/>
              </w:rPr>
              <w:t>;</w:t>
            </w:r>
          </w:p>
          <w:p w:rsidR="004A5A6E" w:rsidRDefault="006F0733" w:rsidP="005325F6">
            <w:pPr>
              <w:pStyle w:val="Paragraphedeliste"/>
              <w:numPr>
                <w:ilvl w:val="0"/>
                <w:numId w:val="25"/>
              </w:numPr>
              <w:tabs>
                <w:tab w:val="left" w:pos="567"/>
              </w:tabs>
              <w:ind w:left="0" w:firstLine="0"/>
              <w:rPr>
                <w:rFonts w:ascii="Arial" w:hAnsi="Arial" w:cs="Arial"/>
                <w:sz w:val="22"/>
                <w:szCs w:val="22"/>
              </w:rPr>
            </w:pPr>
            <w:r w:rsidRPr="006F0733">
              <w:rPr>
                <w:rFonts w:ascii="Arial" w:hAnsi="Arial" w:cs="Arial"/>
                <w:sz w:val="22"/>
                <w:szCs w:val="22"/>
              </w:rPr>
              <w:t xml:space="preserve">Territorial </w:t>
            </w:r>
            <w:proofErr w:type="spellStart"/>
            <w:r w:rsidRPr="006F0733">
              <w:rPr>
                <w:rFonts w:ascii="Arial" w:hAnsi="Arial" w:cs="Arial"/>
                <w:sz w:val="22"/>
                <w:szCs w:val="22"/>
              </w:rPr>
              <w:t>repr</w:t>
            </w:r>
            <w:r>
              <w:rPr>
                <w:rFonts w:ascii="Arial" w:hAnsi="Arial" w:cs="Arial"/>
                <w:sz w:val="22"/>
                <w:szCs w:val="22"/>
              </w:rPr>
              <w:t>esentation</w:t>
            </w:r>
            <w:proofErr w:type="spellEnd"/>
            <w:r>
              <w:rPr>
                <w:rFonts w:ascii="Arial" w:hAnsi="Arial" w:cs="Arial"/>
                <w:sz w:val="22"/>
                <w:szCs w:val="22"/>
              </w:rPr>
              <w:t>,</w:t>
            </w:r>
            <w:r w:rsidRPr="006F0733">
              <w:rPr>
                <w:rFonts w:ascii="Arial" w:hAnsi="Arial" w:cs="Arial"/>
                <w:sz w:val="22"/>
                <w:szCs w:val="22"/>
              </w:rPr>
              <w:t xml:space="preserve"> </w:t>
            </w:r>
            <w:proofErr w:type="spellStart"/>
            <w:r w:rsidRPr="006F0733">
              <w:rPr>
                <w:rFonts w:ascii="Arial" w:hAnsi="Arial" w:cs="Arial"/>
                <w:sz w:val="22"/>
                <w:szCs w:val="22"/>
              </w:rPr>
              <w:t>where</w:t>
            </w:r>
            <w:proofErr w:type="spellEnd"/>
            <w:r w:rsidRPr="006F0733">
              <w:rPr>
                <w:rFonts w:ascii="Arial" w:hAnsi="Arial" w:cs="Arial"/>
                <w:sz w:val="22"/>
                <w:szCs w:val="22"/>
              </w:rPr>
              <w:t xml:space="preserve"> applica</w:t>
            </w:r>
            <w:r>
              <w:rPr>
                <w:rFonts w:ascii="Arial" w:hAnsi="Arial" w:cs="Arial"/>
                <w:sz w:val="22"/>
                <w:szCs w:val="22"/>
              </w:rPr>
              <w:t>ble</w:t>
            </w:r>
          </w:p>
          <w:p w:rsidR="004A5A6E" w:rsidRDefault="006F0733" w:rsidP="005325F6">
            <w:pPr>
              <w:pStyle w:val="Paragraphedeliste"/>
              <w:numPr>
                <w:ilvl w:val="0"/>
                <w:numId w:val="25"/>
              </w:numPr>
              <w:tabs>
                <w:tab w:val="left" w:pos="567"/>
              </w:tabs>
              <w:ind w:left="0" w:firstLine="0"/>
              <w:rPr>
                <w:rFonts w:ascii="Arial" w:hAnsi="Arial" w:cs="Arial"/>
                <w:sz w:val="22"/>
                <w:szCs w:val="22"/>
              </w:rPr>
            </w:pPr>
            <w:r>
              <w:rPr>
                <w:rFonts w:ascii="Arial" w:hAnsi="Arial" w:cs="Arial"/>
                <w:sz w:val="22"/>
                <w:szCs w:val="22"/>
              </w:rPr>
              <w:t>Turnover</w:t>
            </w:r>
            <w:r w:rsidR="004A5A6E">
              <w:rPr>
                <w:rFonts w:ascii="Arial" w:hAnsi="Arial" w:cs="Arial"/>
                <w:sz w:val="22"/>
                <w:szCs w:val="22"/>
              </w:rPr>
              <w:t xml:space="preserve">.  </w:t>
            </w:r>
          </w:p>
          <w:p w:rsidR="004A5A6E" w:rsidRDefault="004A5A6E" w:rsidP="006F0733">
            <w:pPr>
              <w:pStyle w:val="Paragraphedeliste"/>
              <w:tabs>
                <w:tab w:val="left" w:pos="567"/>
              </w:tabs>
              <w:ind w:left="0"/>
            </w:pPr>
            <w:r>
              <w:rPr>
                <w:rFonts w:ascii="Arial" w:hAnsi="Arial" w:cs="Arial"/>
                <w:sz w:val="22"/>
                <w:szCs w:val="22"/>
              </w:rPr>
              <w:t>Ni</w:t>
            </w:r>
            <w:proofErr w:type="gramStart"/>
            <w:r>
              <w:rPr>
                <w:rFonts w:ascii="Arial" w:hAnsi="Arial" w:cs="Arial"/>
                <w:sz w:val="22"/>
                <w:szCs w:val="22"/>
              </w:rPr>
              <w:t>=(</w:t>
            </w:r>
            <w:proofErr w:type="spellStart"/>
            <w:proofErr w:type="gramEnd"/>
            <w:r>
              <w:rPr>
                <w:rFonts w:ascii="Arial" w:hAnsi="Arial" w:cs="Arial"/>
                <w:sz w:val="22"/>
                <w:szCs w:val="22"/>
              </w:rPr>
              <w:t>CAi</w:t>
            </w:r>
            <w:proofErr w:type="spellEnd"/>
            <w:r>
              <w:rPr>
                <w:rFonts w:ascii="Arial" w:hAnsi="Arial" w:cs="Arial"/>
                <w:sz w:val="22"/>
                <w:szCs w:val="22"/>
              </w:rPr>
              <w:t>/</w:t>
            </w:r>
            <w:proofErr w:type="spellStart"/>
            <w:r>
              <w:rPr>
                <w:rFonts w:ascii="Arial" w:hAnsi="Arial" w:cs="Arial"/>
                <w:sz w:val="22"/>
                <w:szCs w:val="22"/>
              </w:rPr>
              <w:t>CA</w:t>
            </w:r>
            <w:r>
              <w:rPr>
                <w:rFonts w:ascii="Arial" w:hAnsi="Arial" w:cs="Arial"/>
                <w:sz w:val="22"/>
                <w:szCs w:val="22"/>
                <w:vertAlign w:val="subscript"/>
              </w:rPr>
              <w:t>max</w:t>
            </w:r>
            <w:proofErr w:type="spellEnd"/>
            <w:r>
              <w:rPr>
                <w:rFonts w:ascii="Arial" w:hAnsi="Arial" w:cs="Arial"/>
                <w:sz w:val="22"/>
                <w:szCs w:val="22"/>
              </w:rPr>
              <w:t>)*</w:t>
            </w:r>
            <w:proofErr w:type="spellStart"/>
            <w:r>
              <w:rPr>
                <w:rFonts w:ascii="Arial" w:hAnsi="Arial" w:cs="Arial"/>
                <w:sz w:val="22"/>
                <w:szCs w:val="22"/>
              </w:rPr>
              <w:t>N</w:t>
            </w:r>
            <w:r>
              <w:rPr>
                <w:rFonts w:ascii="Arial" w:hAnsi="Arial" w:cs="Arial"/>
                <w:sz w:val="22"/>
                <w:szCs w:val="22"/>
                <w:vertAlign w:val="subscript"/>
              </w:rPr>
              <w:t>max</w:t>
            </w:r>
            <w:proofErr w:type="spellEnd"/>
          </w:p>
          <w:p w:rsidR="004A5A6E" w:rsidRDefault="004A5A6E" w:rsidP="006F0733">
            <w:pPr>
              <w:pStyle w:val="Paragraphedeliste"/>
              <w:tabs>
                <w:tab w:val="left" w:pos="567"/>
              </w:tabs>
              <w:ind w:left="0"/>
            </w:pPr>
            <w:proofErr w:type="spellStart"/>
            <w:r>
              <w:rPr>
                <w:rFonts w:ascii="Arial" w:hAnsi="Arial" w:cs="Arial"/>
                <w:sz w:val="22"/>
                <w:szCs w:val="22"/>
              </w:rPr>
              <w:t>CA</w:t>
            </w:r>
            <w:r>
              <w:rPr>
                <w:rFonts w:ascii="Arial" w:hAnsi="Arial" w:cs="Arial"/>
                <w:sz w:val="22"/>
                <w:szCs w:val="22"/>
                <w:vertAlign w:val="subscript"/>
              </w:rPr>
              <w:t>max</w:t>
            </w:r>
            <w:proofErr w:type="spellEnd"/>
            <w:r>
              <w:rPr>
                <w:rFonts w:ascii="Arial" w:hAnsi="Arial" w:cs="Arial"/>
                <w:sz w:val="22"/>
                <w:szCs w:val="22"/>
              </w:rPr>
              <w:t xml:space="preserve">= </w:t>
            </w:r>
            <w:proofErr w:type="spellStart"/>
            <w:r w:rsidR="007345B7">
              <w:rPr>
                <w:rFonts w:ascii="Arial" w:hAnsi="Arial" w:cs="Arial"/>
                <w:sz w:val="22"/>
                <w:szCs w:val="22"/>
              </w:rPr>
              <w:t>Highest</w:t>
            </w:r>
            <w:proofErr w:type="spellEnd"/>
            <w:r w:rsidR="007345B7">
              <w:rPr>
                <w:rFonts w:ascii="Arial" w:hAnsi="Arial" w:cs="Arial"/>
                <w:sz w:val="22"/>
                <w:szCs w:val="22"/>
              </w:rPr>
              <w:t xml:space="preserve"> turnover</w:t>
            </w:r>
            <w:r>
              <w:rPr>
                <w:rFonts w:ascii="Arial" w:hAnsi="Arial" w:cs="Arial"/>
                <w:sz w:val="22"/>
                <w:szCs w:val="22"/>
              </w:rPr>
              <w:t xml:space="preserve"> </w:t>
            </w:r>
          </w:p>
          <w:p w:rsidR="004A5A6E" w:rsidRDefault="004A5A6E" w:rsidP="006F0733">
            <w:pPr>
              <w:pStyle w:val="Paragraphedeliste"/>
              <w:tabs>
                <w:tab w:val="left" w:pos="567"/>
              </w:tabs>
              <w:ind w:left="0"/>
            </w:pPr>
            <w:proofErr w:type="spellStart"/>
            <w:r>
              <w:rPr>
                <w:rFonts w:ascii="Arial" w:hAnsi="Arial" w:cs="Arial"/>
                <w:sz w:val="22"/>
                <w:szCs w:val="22"/>
              </w:rPr>
              <w:t>N</w:t>
            </w:r>
            <w:r>
              <w:rPr>
                <w:rFonts w:ascii="Arial" w:hAnsi="Arial" w:cs="Arial"/>
                <w:sz w:val="22"/>
                <w:szCs w:val="22"/>
                <w:vertAlign w:val="subscript"/>
              </w:rPr>
              <w:t>max</w:t>
            </w:r>
            <w:proofErr w:type="spellEnd"/>
            <w:r>
              <w:rPr>
                <w:rFonts w:ascii="Arial" w:hAnsi="Arial" w:cs="Arial"/>
                <w:sz w:val="22"/>
                <w:szCs w:val="22"/>
              </w:rPr>
              <w:t>=</w:t>
            </w:r>
            <w:r w:rsidR="007345B7">
              <w:rPr>
                <w:rFonts w:ascii="Arial" w:hAnsi="Arial" w:cs="Arial"/>
                <w:sz w:val="22"/>
                <w:szCs w:val="22"/>
              </w:rPr>
              <w:t xml:space="preserve">Score of the </w:t>
            </w:r>
            <w:proofErr w:type="spellStart"/>
            <w:r w:rsidR="007345B7">
              <w:rPr>
                <w:rFonts w:ascii="Arial" w:hAnsi="Arial" w:cs="Arial"/>
                <w:sz w:val="22"/>
                <w:szCs w:val="22"/>
              </w:rPr>
              <w:t>column</w:t>
            </w:r>
            <w:proofErr w:type="spellEnd"/>
          </w:p>
          <w:p w:rsidR="004A5A6E" w:rsidRPr="007345B7" w:rsidRDefault="004A5A6E" w:rsidP="006F0733">
            <w:pPr>
              <w:pStyle w:val="Paragraphedeliste"/>
              <w:tabs>
                <w:tab w:val="left" w:pos="567"/>
              </w:tabs>
              <w:ind w:left="0"/>
              <w:rPr>
                <w:rFonts w:ascii="Arial" w:hAnsi="Arial" w:cs="Arial"/>
                <w:sz w:val="22"/>
                <w:szCs w:val="22"/>
                <w:lang w:val="en-US"/>
              </w:rPr>
            </w:pPr>
            <w:proofErr w:type="spellStart"/>
            <w:r w:rsidRPr="007345B7">
              <w:rPr>
                <w:rFonts w:ascii="Arial" w:hAnsi="Arial" w:cs="Arial"/>
                <w:sz w:val="22"/>
                <w:szCs w:val="22"/>
                <w:lang w:val="en-US"/>
              </w:rPr>
              <w:lastRenderedPageBreak/>
              <w:t>CAi</w:t>
            </w:r>
            <w:proofErr w:type="spellEnd"/>
            <w:r w:rsidRPr="007345B7">
              <w:rPr>
                <w:rFonts w:ascii="Arial" w:hAnsi="Arial" w:cs="Arial"/>
                <w:sz w:val="22"/>
                <w:szCs w:val="22"/>
                <w:lang w:val="en-US"/>
              </w:rPr>
              <w:t>=</w:t>
            </w:r>
            <w:r w:rsidR="007345B7" w:rsidRPr="007345B7">
              <w:rPr>
                <w:rFonts w:ascii="Arial" w:hAnsi="Arial" w:cs="Arial"/>
                <w:sz w:val="22"/>
                <w:szCs w:val="22"/>
                <w:lang w:val="en-US"/>
              </w:rPr>
              <w:t>Turnover of service provider</w:t>
            </w:r>
            <w:r w:rsidRPr="007345B7">
              <w:rPr>
                <w:rFonts w:ascii="Arial" w:hAnsi="Arial" w:cs="Arial"/>
                <w:sz w:val="22"/>
                <w:szCs w:val="22"/>
                <w:lang w:val="en-US"/>
              </w:rPr>
              <w:t xml:space="preserve"> </w:t>
            </w:r>
            <w:proofErr w:type="spellStart"/>
            <w:r w:rsidR="007345B7" w:rsidRPr="007345B7">
              <w:rPr>
                <w:rFonts w:ascii="Arial" w:hAnsi="Arial" w:cs="Arial"/>
                <w:sz w:val="22"/>
                <w:szCs w:val="22"/>
                <w:lang w:val="en-US"/>
              </w:rPr>
              <w:t>i</w:t>
            </w:r>
            <w:proofErr w:type="spellEnd"/>
          </w:p>
          <w:p w:rsidR="004A5A6E" w:rsidRPr="007345B7" w:rsidRDefault="004A5A6E" w:rsidP="006F0733">
            <w:pPr>
              <w:pStyle w:val="Paragraphedeliste"/>
              <w:tabs>
                <w:tab w:val="left" w:pos="567"/>
              </w:tabs>
              <w:ind w:left="0"/>
              <w:rPr>
                <w:rFonts w:ascii="Arial" w:hAnsi="Arial" w:cs="Arial"/>
                <w:sz w:val="22"/>
                <w:szCs w:val="22"/>
                <w:lang w:val="en-US"/>
              </w:rPr>
            </w:pPr>
            <w:r w:rsidRPr="007345B7">
              <w:rPr>
                <w:rFonts w:ascii="Arial" w:hAnsi="Arial" w:cs="Arial"/>
                <w:sz w:val="22"/>
                <w:szCs w:val="22"/>
                <w:lang w:val="en-US"/>
              </w:rPr>
              <w:t xml:space="preserve">Ni= </w:t>
            </w:r>
            <w:r w:rsidR="007345B7" w:rsidRPr="007345B7">
              <w:rPr>
                <w:rFonts w:ascii="Arial" w:hAnsi="Arial" w:cs="Arial"/>
                <w:sz w:val="22"/>
                <w:szCs w:val="22"/>
                <w:lang w:val="en-US"/>
              </w:rPr>
              <w:t xml:space="preserve">Score of service provider </w:t>
            </w:r>
            <w:proofErr w:type="spellStart"/>
            <w:r w:rsidRPr="007345B7">
              <w:rPr>
                <w:rFonts w:ascii="Arial" w:hAnsi="Arial" w:cs="Arial"/>
                <w:sz w:val="22"/>
                <w:szCs w:val="22"/>
                <w:lang w:val="en-US"/>
              </w:rPr>
              <w:t>i</w:t>
            </w:r>
            <w:proofErr w:type="spellEnd"/>
          </w:p>
          <w:p w:rsidR="004A5A6E" w:rsidRDefault="004A5A6E" w:rsidP="007345B7">
            <w:pPr>
              <w:tabs>
                <w:tab w:val="left" w:pos="567"/>
              </w:tabs>
              <w:rPr>
                <w:rFonts w:ascii="Arial" w:hAnsi="Arial" w:cs="Arial"/>
              </w:rPr>
            </w:pPr>
            <w:r w:rsidRPr="007345B7">
              <w:rPr>
                <w:rFonts w:ascii="Arial" w:hAnsi="Arial" w:cs="Arial"/>
                <w:sz w:val="22"/>
                <w:szCs w:val="22"/>
                <w:lang w:val="en-US"/>
              </w:rPr>
              <w:t xml:space="preserve"> </w:t>
            </w:r>
            <w:r w:rsidR="007345B7">
              <w:rPr>
                <w:rFonts w:ascii="Arial" w:hAnsi="Arial" w:cs="Arial"/>
                <w:sz w:val="22"/>
                <w:szCs w:val="22"/>
                <w:lang w:val="en-US"/>
              </w:rPr>
              <w:t>See</w:t>
            </w:r>
            <w:r>
              <w:rPr>
                <w:rFonts w:ascii="Arial" w:hAnsi="Arial" w:cs="Arial"/>
                <w:sz w:val="22"/>
                <w:szCs w:val="22"/>
              </w:rPr>
              <w:t xml:space="preserve"> CEG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A6E" w:rsidRDefault="004A5A6E" w:rsidP="006F0733">
            <w:pPr>
              <w:pBdr>
                <w:top w:val="single" w:sz="4" w:space="0" w:color="000000"/>
                <w:left w:val="single" w:sz="4" w:space="0" w:color="000000"/>
                <w:bottom w:val="single" w:sz="4" w:space="0" w:color="000000"/>
                <w:right w:val="single" w:sz="4" w:space="0" w:color="000000"/>
              </w:pBdr>
              <w:tabs>
                <w:tab w:val="left" w:pos="567"/>
              </w:tabs>
              <w:spacing w:before="100" w:after="100"/>
              <w:jc w:val="center"/>
              <w:textAlignment w:val="center"/>
              <w:rPr>
                <w:rFonts w:ascii="Arial" w:hAnsi="Arial" w:cs="Arial"/>
              </w:rPr>
            </w:pPr>
            <w:r>
              <w:rPr>
                <w:rFonts w:ascii="Arial" w:hAnsi="Arial" w:cs="Arial"/>
                <w:sz w:val="22"/>
                <w:szCs w:val="22"/>
              </w:rPr>
              <w:lastRenderedPageBreak/>
              <w:t>[3-6]</w:t>
            </w:r>
          </w:p>
        </w:tc>
      </w:tr>
      <w:tr w:rsidR="004A5A6E" w:rsidTr="006F0733">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A6E" w:rsidRPr="00AA05FF" w:rsidRDefault="007345B7" w:rsidP="006F0733">
            <w:pPr>
              <w:pBdr>
                <w:top w:val="single" w:sz="4" w:space="0" w:color="000000"/>
                <w:left w:val="single" w:sz="4" w:space="0" w:color="000000"/>
                <w:bottom w:val="single" w:sz="4" w:space="0" w:color="000000"/>
                <w:right w:val="single" w:sz="4" w:space="0" w:color="000000"/>
              </w:pBdr>
              <w:tabs>
                <w:tab w:val="left" w:pos="567"/>
              </w:tabs>
              <w:spacing w:before="100" w:after="100"/>
              <w:jc w:val="center"/>
              <w:textAlignment w:val="center"/>
              <w:rPr>
                <w:rFonts w:ascii="Arial" w:hAnsi="Arial" w:cs="Arial"/>
                <w:lang w:val="en-US"/>
              </w:rPr>
            </w:pPr>
            <w:r w:rsidRPr="00AA05FF">
              <w:rPr>
                <w:rFonts w:ascii="Arial" w:hAnsi="Arial" w:cs="Arial"/>
                <w:sz w:val="22"/>
                <w:szCs w:val="22"/>
                <w:lang w:val="en-US"/>
              </w:rPr>
              <w:lastRenderedPageBreak/>
              <w:t>Specific refe</w:t>
            </w:r>
            <w:r w:rsidR="004A5A6E" w:rsidRPr="00AA05FF">
              <w:rPr>
                <w:rFonts w:ascii="Arial" w:hAnsi="Arial" w:cs="Arial"/>
                <w:sz w:val="22"/>
                <w:szCs w:val="22"/>
                <w:lang w:val="en-US"/>
              </w:rPr>
              <w:t>rences</w:t>
            </w:r>
            <w:r w:rsidRPr="00AA05FF">
              <w:rPr>
                <w:rFonts w:ascii="Arial" w:hAnsi="Arial" w:cs="Arial"/>
                <w:sz w:val="22"/>
                <w:szCs w:val="22"/>
                <w:lang w:val="en-US"/>
              </w:rPr>
              <w:t xml:space="preserve"> of bidder in similar risks</w:t>
            </w:r>
            <w:r w:rsidR="00AA05FF" w:rsidRPr="00AA05FF">
              <w:rPr>
                <w:rFonts w:ascii="Arial" w:hAnsi="Arial" w:cs="Arial"/>
                <w:sz w:val="22"/>
                <w:szCs w:val="22"/>
                <w:lang w:val="en-US"/>
              </w:rPr>
              <w:t xml:space="preserve"> during the three previous years</w:t>
            </w:r>
            <w:r w:rsidR="00AA05FF">
              <w:rPr>
                <w:rFonts w:ascii="Arial" w:hAnsi="Arial" w:cs="Arial"/>
                <w:sz w:val="22"/>
                <w:szCs w:val="22"/>
                <w:lang w:val="en-US"/>
              </w:rPr>
              <w:t>:</w:t>
            </w:r>
          </w:p>
          <w:p w:rsidR="004A5A6E" w:rsidRPr="00AA05FF" w:rsidRDefault="00AA05FF" w:rsidP="005325F6">
            <w:pPr>
              <w:pStyle w:val="Paragraphedeliste"/>
              <w:numPr>
                <w:ilvl w:val="0"/>
                <w:numId w:val="26"/>
              </w:numPr>
              <w:tabs>
                <w:tab w:val="left" w:pos="567"/>
              </w:tabs>
              <w:ind w:left="0" w:firstLine="0"/>
              <w:rPr>
                <w:rFonts w:ascii="Arial" w:hAnsi="Arial" w:cs="Arial"/>
                <w:sz w:val="22"/>
                <w:szCs w:val="22"/>
                <w:lang w:val="en-US"/>
              </w:rPr>
            </w:pPr>
            <w:r w:rsidRPr="00AA05FF">
              <w:rPr>
                <w:rFonts w:ascii="Arial" w:hAnsi="Arial" w:cs="Arial"/>
                <w:sz w:val="22"/>
                <w:szCs w:val="22"/>
                <w:lang w:val="en-US"/>
              </w:rPr>
              <w:t>Specific turnover of the branch under consideration</w:t>
            </w:r>
            <w:r w:rsidR="004A5A6E" w:rsidRPr="00AA05FF">
              <w:rPr>
                <w:rFonts w:ascii="Arial" w:hAnsi="Arial" w:cs="Arial"/>
                <w:sz w:val="22"/>
                <w:szCs w:val="22"/>
                <w:lang w:val="en-US"/>
              </w:rPr>
              <w:t>;</w:t>
            </w:r>
          </w:p>
          <w:p w:rsidR="004A5A6E" w:rsidRPr="006A21A5" w:rsidRDefault="004A5A6E" w:rsidP="006F0733">
            <w:pPr>
              <w:pStyle w:val="Paragraphedeliste"/>
              <w:tabs>
                <w:tab w:val="left" w:pos="567"/>
              </w:tabs>
              <w:ind w:left="0"/>
              <w:rPr>
                <w:lang w:val="en-US"/>
              </w:rPr>
            </w:pPr>
            <w:r w:rsidRPr="006A21A5">
              <w:rPr>
                <w:rFonts w:ascii="Arial" w:hAnsi="Arial" w:cs="Arial"/>
                <w:sz w:val="22"/>
                <w:szCs w:val="22"/>
                <w:lang w:val="en-US"/>
              </w:rPr>
              <w:t>Ni=(</w:t>
            </w:r>
            <w:proofErr w:type="spellStart"/>
            <w:r w:rsidRPr="006A21A5">
              <w:rPr>
                <w:rFonts w:ascii="Arial" w:hAnsi="Arial" w:cs="Arial"/>
                <w:sz w:val="22"/>
                <w:szCs w:val="22"/>
                <w:lang w:val="en-US"/>
              </w:rPr>
              <w:t>CAi</w:t>
            </w:r>
            <w:proofErr w:type="spellEnd"/>
            <w:r w:rsidRPr="006A21A5">
              <w:rPr>
                <w:rFonts w:ascii="Arial" w:hAnsi="Arial" w:cs="Arial"/>
                <w:sz w:val="22"/>
                <w:szCs w:val="22"/>
                <w:lang w:val="en-US"/>
              </w:rPr>
              <w:t>/</w:t>
            </w:r>
            <w:proofErr w:type="spellStart"/>
            <w:r w:rsidRPr="006A21A5">
              <w:rPr>
                <w:rFonts w:ascii="Arial" w:hAnsi="Arial" w:cs="Arial"/>
                <w:sz w:val="22"/>
                <w:szCs w:val="22"/>
                <w:lang w:val="en-US"/>
              </w:rPr>
              <w:t>CA</w:t>
            </w:r>
            <w:r w:rsidRPr="006A21A5">
              <w:rPr>
                <w:rFonts w:ascii="Arial" w:hAnsi="Arial" w:cs="Arial"/>
                <w:sz w:val="22"/>
                <w:szCs w:val="22"/>
                <w:vertAlign w:val="subscript"/>
                <w:lang w:val="en-US"/>
              </w:rPr>
              <w:t>max</w:t>
            </w:r>
            <w:proofErr w:type="spellEnd"/>
            <w:r w:rsidRPr="006A21A5">
              <w:rPr>
                <w:rFonts w:ascii="Arial" w:hAnsi="Arial" w:cs="Arial"/>
                <w:sz w:val="22"/>
                <w:szCs w:val="22"/>
                <w:lang w:val="en-US"/>
              </w:rPr>
              <w:t>)*</w:t>
            </w:r>
            <w:proofErr w:type="spellStart"/>
            <w:r w:rsidRPr="006A21A5">
              <w:rPr>
                <w:rFonts w:ascii="Arial" w:hAnsi="Arial" w:cs="Arial"/>
                <w:sz w:val="22"/>
                <w:szCs w:val="22"/>
                <w:lang w:val="en-US"/>
              </w:rPr>
              <w:t>N</w:t>
            </w:r>
            <w:r w:rsidRPr="006A21A5">
              <w:rPr>
                <w:rFonts w:ascii="Arial" w:hAnsi="Arial" w:cs="Arial"/>
                <w:sz w:val="22"/>
                <w:szCs w:val="22"/>
                <w:vertAlign w:val="subscript"/>
                <w:lang w:val="en-US"/>
              </w:rPr>
              <w:t>max</w:t>
            </w:r>
            <w:proofErr w:type="spellEnd"/>
          </w:p>
          <w:p w:rsidR="004A5A6E" w:rsidRPr="00AA05FF" w:rsidRDefault="004A5A6E" w:rsidP="006F0733">
            <w:pPr>
              <w:pStyle w:val="Paragraphedeliste"/>
              <w:tabs>
                <w:tab w:val="left" w:pos="567"/>
              </w:tabs>
              <w:ind w:left="0"/>
              <w:rPr>
                <w:lang w:val="en-US"/>
              </w:rPr>
            </w:pPr>
            <w:proofErr w:type="spellStart"/>
            <w:r w:rsidRPr="00AA05FF">
              <w:rPr>
                <w:rFonts w:ascii="Arial" w:hAnsi="Arial" w:cs="Arial"/>
                <w:sz w:val="22"/>
                <w:szCs w:val="22"/>
                <w:lang w:val="en-US"/>
              </w:rPr>
              <w:t>CA</w:t>
            </w:r>
            <w:r w:rsidRPr="00AA05FF">
              <w:rPr>
                <w:rFonts w:ascii="Arial" w:hAnsi="Arial" w:cs="Arial"/>
                <w:sz w:val="22"/>
                <w:szCs w:val="22"/>
                <w:vertAlign w:val="subscript"/>
                <w:lang w:val="en-US"/>
              </w:rPr>
              <w:t>max</w:t>
            </w:r>
            <w:proofErr w:type="spellEnd"/>
            <w:r w:rsidRPr="00AA05FF">
              <w:rPr>
                <w:rFonts w:ascii="Arial" w:hAnsi="Arial" w:cs="Arial"/>
                <w:sz w:val="22"/>
                <w:szCs w:val="22"/>
                <w:lang w:val="en-US"/>
              </w:rPr>
              <w:t>=</w:t>
            </w:r>
            <w:r w:rsidR="00AA05FF" w:rsidRPr="00AA05FF">
              <w:rPr>
                <w:rFonts w:ascii="Arial" w:hAnsi="Arial" w:cs="Arial"/>
                <w:sz w:val="22"/>
                <w:szCs w:val="22"/>
                <w:lang w:val="en-US"/>
              </w:rPr>
              <w:t>Highest turnover</w:t>
            </w:r>
            <w:r w:rsidRPr="00AA05FF">
              <w:rPr>
                <w:rFonts w:ascii="Arial" w:hAnsi="Arial" w:cs="Arial"/>
                <w:sz w:val="22"/>
                <w:szCs w:val="22"/>
                <w:lang w:val="en-US"/>
              </w:rPr>
              <w:t xml:space="preserve"> </w:t>
            </w:r>
          </w:p>
          <w:p w:rsidR="004A5A6E" w:rsidRPr="00AA05FF" w:rsidRDefault="004A5A6E" w:rsidP="006F0733">
            <w:pPr>
              <w:pStyle w:val="Paragraphedeliste"/>
              <w:tabs>
                <w:tab w:val="left" w:pos="567"/>
              </w:tabs>
              <w:ind w:left="0"/>
              <w:rPr>
                <w:lang w:val="en-US"/>
              </w:rPr>
            </w:pPr>
            <w:proofErr w:type="spellStart"/>
            <w:r w:rsidRPr="00AA05FF">
              <w:rPr>
                <w:rFonts w:ascii="Arial" w:hAnsi="Arial" w:cs="Arial"/>
                <w:sz w:val="22"/>
                <w:szCs w:val="22"/>
                <w:lang w:val="en-US"/>
              </w:rPr>
              <w:t>N</w:t>
            </w:r>
            <w:r w:rsidRPr="00AA05FF">
              <w:rPr>
                <w:rFonts w:ascii="Arial" w:hAnsi="Arial" w:cs="Arial"/>
                <w:sz w:val="22"/>
                <w:szCs w:val="22"/>
                <w:vertAlign w:val="subscript"/>
                <w:lang w:val="en-US"/>
              </w:rPr>
              <w:t>max</w:t>
            </w:r>
            <w:proofErr w:type="spellEnd"/>
            <w:r w:rsidRPr="00AA05FF">
              <w:rPr>
                <w:rFonts w:ascii="Arial" w:hAnsi="Arial" w:cs="Arial"/>
                <w:sz w:val="22"/>
                <w:szCs w:val="22"/>
                <w:lang w:val="en-US"/>
              </w:rPr>
              <w:t>=</w:t>
            </w:r>
            <w:r w:rsidR="00AA05FF" w:rsidRPr="00AA05FF">
              <w:rPr>
                <w:rFonts w:ascii="Arial" w:hAnsi="Arial" w:cs="Arial"/>
                <w:sz w:val="22"/>
                <w:szCs w:val="22"/>
                <w:lang w:val="en-US"/>
              </w:rPr>
              <w:t>Score of the column</w:t>
            </w:r>
          </w:p>
          <w:p w:rsidR="004A5A6E" w:rsidRPr="00AA05FF" w:rsidRDefault="004A5A6E" w:rsidP="006F0733">
            <w:pPr>
              <w:pStyle w:val="Paragraphedeliste"/>
              <w:tabs>
                <w:tab w:val="left" w:pos="567"/>
              </w:tabs>
              <w:ind w:left="0"/>
              <w:rPr>
                <w:rFonts w:ascii="Arial" w:hAnsi="Arial" w:cs="Arial"/>
                <w:sz w:val="22"/>
                <w:szCs w:val="22"/>
                <w:lang w:val="en-US"/>
              </w:rPr>
            </w:pPr>
            <w:proofErr w:type="spellStart"/>
            <w:r w:rsidRPr="00AA05FF">
              <w:rPr>
                <w:rFonts w:ascii="Arial" w:hAnsi="Arial" w:cs="Arial"/>
                <w:sz w:val="22"/>
                <w:szCs w:val="22"/>
                <w:lang w:val="en-US"/>
              </w:rPr>
              <w:t>CAi</w:t>
            </w:r>
            <w:proofErr w:type="spellEnd"/>
            <w:r w:rsidRPr="00AA05FF">
              <w:rPr>
                <w:rFonts w:ascii="Arial" w:hAnsi="Arial" w:cs="Arial"/>
                <w:sz w:val="22"/>
                <w:szCs w:val="22"/>
                <w:lang w:val="en-US"/>
              </w:rPr>
              <w:t>=</w:t>
            </w:r>
            <w:r w:rsidR="00AA05FF" w:rsidRPr="00AA05FF">
              <w:rPr>
                <w:rFonts w:ascii="Arial" w:hAnsi="Arial" w:cs="Arial"/>
                <w:sz w:val="22"/>
                <w:szCs w:val="22"/>
                <w:lang w:val="en-US"/>
              </w:rPr>
              <w:t>Turnover of the service provider</w:t>
            </w:r>
            <w:r w:rsidRPr="00AA05FF">
              <w:rPr>
                <w:rFonts w:ascii="Arial" w:hAnsi="Arial" w:cs="Arial"/>
                <w:sz w:val="22"/>
                <w:szCs w:val="22"/>
                <w:lang w:val="en-US"/>
              </w:rPr>
              <w:t xml:space="preserve"> </w:t>
            </w:r>
            <w:proofErr w:type="spellStart"/>
            <w:r w:rsidRPr="00AA05FF">
              <w:rPr>
                <w:rFonts w:ascii="Arial" w:hAnsi="Arial" w:cs="Arial"/>
                <w:sz w:val="22"/>
                <w:szCs w:val="22"/>
                <w:lang w:val="en-US"/>
              </w:rPr>
              <w:t>i</w:t>
            </w:r>
            <w:proofErr w:type="spellEnd"/>
            <w:r w:rsidRPr="00AA05FF">
              <w:rPr>
                <w:rFonts w:ascii="Arial" w:hAnsi="Arial" w:cs="Arial"/>
                <w:sz w:val="22"/>
                <w:szCs w:val="22"/>
                <w:lang w:val="en-US"/>
              </w:rPr>
              <w:t xml:space="preserve"> </w:t>
            </w:r>
          </w:p>
          <w:p w:rsidR="004A5A6E" w:rsidRPr="00AA05FF" w:rsidRDefault="004A5A6E" w:rsidP="006F0733">
            <w:pPr>
              <w:pStyle w:val="Paragraphedeliste"/>
              <w:tabs>
                <w:tab w:val="left" w:pos="567"/>
              </w:tabs>
              <w:ind w:left="0"/>
              <w:rPr>
                <w:rFonts w:ascii="Arial" w:hAnsi="Arial" w:cs="Arial"/>
                <w:sz w:val="22"/>
                <w:szCs w:val="22"/>
                <w:lang w:val="en-US"/>
              </w:rPr>
            </w:pPr>
            <w:r w:rsidRPr="00AA05FF">
              <w:rPr>
                <w:rFonts w:ascii="Arial" w:hAnsi="Arial" w:cs="Arial"/>
                <w:sz w:val="22"/>
                <w:szCs w:val="22"/>
                <w:lang w:val="en-US"/>
              </w:rPr>
              <w:t xml:space="preserve">Ni= </w:t>
            </w:r>
            <w:r w:rsidR="00AA05FF" w:rsidRPr="00AA05FF">
              <w:rPr>
                <w:rFonts w:ascii="Arial" w:hAnsi="Arial" w:cs="Arial"/>
                <w:sz w:val="22"/>
                <w:szCs w:val="22"/>
                <w:lang w:val="en-US"/>
              </w:rPr>
              <w:t>Score of service provider</w:t>
            </w:r>
            <w:r w:rsidRPr="00AA05FF">
              <w:rPr>
                <w:rFonts w:ascii="Arial" w:hAnsi="Arial" w:cs="Arial"/>
                <w:sz w:val="22"/>
                <w:szCs w:val="22"/>
                <w:lang w:val="en-US"/>
              </w:rPr>
              <w:t xml:space="preserve"> </w:t>
            </w:r>
            <w:proofErr w:type="spellStart"/>
            <w:r w:rsidRPr="00AA05FF">
              <w:rPr>
                <w:rFonts w:ascii="Arial" w:hAnsi="Arial" w:cs="Arial"/>
                <w:sz w:val="22"/>
                <w:szCs w:val="22"/>
                <w:lang w:val="en-US"/>
              </w:rPr>
              <w:t>i</w:t>
            </w:r>
            <w:proofErr w:type="spellEnd"/>
          </w:p>
          <w:p w:rsidR="004A5A6E" w:rsidRPr="00AA05FF" w:rsidRDefault="004A5A6E" w:rsidP="005325F6">
            <w:pPr>
              <w:pStyle w:val="Paragraphedeliste"/>
              <w:numPr>
                <w:ilvl w:val="0"/>
                <w:numId w:val="26"/>
              </w:numPr>
              <w:tabs>
                <w:tab w:val="left" w:pos="567"/>
              </w:tabs>
              <w:ind w:left="0" w:firstLine="0"/>
              <w:rPr>
                <w:rFonts w:ascii="Arial" w:hAnsi="Arial" w:cs="Arial"/>
                <w:sz w:val="22"/>
                <w:szCs w:val="22"/>
                <w:lang w:val="en-US"/>
              </w:rPr>
            </w:pPr>
            <w:r w:rsidRPr="00AA05FF">
              <w:rPr>
                <w:rFonts w:ascii="Arial" w:hAnsi="Arial" w:cs="Arial"/>
                <w:sz w:val="22"/>
                <w:szCs w:val="22"/>
                <w:lang w:val="en-US"/>
              </w:rPr>
              <w:t>N</w:t>
            </w:r>
            <w:r w:rsidR="00AA05FF" w:rsidRPr="00AA05FF">
              <w:rPr>
                <w:rFonts w:ascii="Arial" w:hAnsi="Arial" w:cs="Arial"/>
                <w:sz w:val="22"/>
                <w:szCs w:val="22"/>
                <w:lang w:val="en-US"/>
              </w:rPr>
              <w:t>umber of insurance policies issued in the branch</w:t>
            </w:r>
            <w:r w:rsidRPr="00AA05FF">
              <w:rPr>
                <w:rFonts w:ascii="Arial" w:hAnsi="Arial" w:cs="Arial"/>
                <w:sz w:val="22"/>
                <w:szCs w:val="22"/>
                <w:lang w:val="en-US"/>
              </w:rPr>
              <w:t xml:space="preserve"> </w:t>
            </w:r>
          </w:p>
          <w:p w:rsidR="004A5A6E" w:rsidRPr="006A21A5" w:rsidRDefault="004A5A6E" w:rsidP="006F0733">
            <w:pPr>
              <w:pStyle w:val="Paragraphedeliste"/>
              <w:tabs>
                <w:tab w:val="left" w:pos="567"/>
              </w:tabs>
              <w:ind w:left="0"/>
              <w:rPr>
                <w:rFonts w:ascii="Arial" w:hAnsi="Arial" w:cs="Arial"/>
                <w:sz w:val="22"/>
                <w:szCs w:val="22"/>
                <w:lang w:val="en-US"/>
              </w:rPr>
            </w:pPr>
            <w:proofErr w:type="spellStart"/>
            <w:r w:rsidRPr="006A21A5">
              <w:rPr>
                <w:rFonts w:ascii="Arial" w:hAnsi="Arial" w:cs="Arial"/>
                <w:sz w:val="22"/>
                <w:szCs w:val="22"/>
                <w:lang w:val="en-US"/>
              </w:rPr>
              <w:t>Nb</w:t>
            </w:r>
            <w:proofErr w:type="spellEnd"/>
            <w:r w:rsidRPr="006A21A5">
              <w:rPr>
                <w:rFonts w:ascii="Arial" w:hAnsi="Arial" w:cs="Arial"/>
                <w:sz w:val="22"/>
                <w:szCs w:val="22"/>
                <w:lang w:val="en-US"/>
              </w:rPr>
              <w:t>&gt;=10</w:t>
            </w:r>
          </w:p>
          <w:p w:rsidR="004A5A6E" w:rsidRPr="006A21A5" w:rsidRDefault="004A5A6E" w:rsidP="006F0733">
            <w:pPr>
              <w:pStyle w:val="Paragraphedeliste"/>
              <w:tabs>
                <w:tab w:val="left" w:pos="567"/>
              </w:tabs>
              <w:ind w:left="0"/>
              <w:rPr>
                <w:rFonts w:ascii="Arial" w:hAnsi="Arial" w:cs="Arial"/>
                <w:sz w:val="22"/>
                <w:szCs w:val="22"/>
                <w:lang w:val="en-US"/>
              </w:rPr>
            </w:pPr>
            <w:r w:rsidRPr="006A21A5">
              <w:rPr>
                <w:rFonts w:ascii="Arial" w:hAnsi="Arial" w:cs="Arial"/>
                <w:sz w:val="22"/>
                <w:szCs w:val="22"/>
                <w:lang w:val="en-US"/>
              </w:rPr>
              <w:t>5=&lt;</w:t>
            </w:r>
            <w:proofErr w:type="spellStart"/>
            <w:r w:rsidRPr="006A21A5">
              <w:rPr>
                <w:rFonts w:ascii="Arial" w:hAnsi="Arial" w:cs="Arial"/>
                <w:sz w:val="22"/>
                <w:szCs w:val="22"/>
                <w:lang w:val="en-US"/>
              </w:rPr>
              <w:t>Nb</w:t>
            </w:r>
            <w:proofErr w:type="spellEnd"/>
            <w:r w:rsidRPr="006A21A5">
              <w:rPr>
                <w:rFonts w:ascii="Arial" w:hAnsi="Arial" w:cs="Arial"/>
                <w:sz w:val="22"/>
                <w:szCs w:val="22"/>
                <w:lang w:val="en-US"/>
              </w:rPr>
              <w:t>&lt;10</w:t>
            </w:r>
          </w:p>
          <w:p w:rsidR="004A5A6E" w:rsidRPr="006A21A5" w:rsidRDefault="004A5A6E" w:rsidP="006F0733">
            <w:pPr>
              <w:pStyle w:val="Paragraphedeliste"/>
              <w:tabs>
                <w:tab w:val="left" w:pos="567"/>
              </w:tabs>
              <w:ind w:left="0"/>
              <w:rPr>
                <w:rFonts w:ascii="Arial" w:hAnsi="Arial" w:cs="Arial"/>
                <w:sz w:val="22"/>
                <w:szCs w:val="22"/>
                <w:lang w:val="en-US"/>
              </w:rPr>
            </w:pPr>
            <w:r w:rsidRPr="006A21A5">
              <w:rPr>
                <w:rFonts w:ascii="Arial" w:hAnsi="Arial" w:cs="Arial"/>
                <w:sz w:val="22"/>
                <w:szCs w:val="22"/>
                <w:lang w:val="en-US"/>
              </w:rPr>
              <w:t>0&lt;</w:t>
            </w:r>
            <w:proofErr w:type="spellStart"/>
            <w:r w:rsidRPr="006A21A5">
              <w:rPr>
                <w:rFonts w:ascii="Arial" w:hAnsi="Arial" w:cs="Arial"/>
                <w:sz w:val="22"/>
                <w:szCs w:val="22"/>
                <w:lang w:val="en-US"/>
              </w:rPr>
              <w:t>Nb</w:t>
            </w:r>
            <w:proofErr w:type="spellEnd"/>
            <w:r w:rsidRPr="006A21A5">
              <w:rPr>
                <w:rFonts w:ascii="Arial" w:hAnsi="Arial" w:cs="Arial"/>
                <w:sz w:val="22"/>
                <w:szCs w:val="22"/>
                <w:lang w:val="en-US"/>
              </w:rPr>
              <w:t>&lt;5</w:t>
            </w:r>
          </w:p>
          <w:p w:rsidR="004A5A6E" w:rsidRPr="006A21A5" w:rsidRDefault="004A5A6E" w:rsidP="006F0733">
            <w:pPr>
              <w:pStyle w:val="Paragraphedeliste"/>
              <w:tabs>
                <w:tab w:val="left" w:pos="567"/>
              </w:tabs>
              <w:ind w:left="0"/>
              <w:rPr>
                <w:rFonts w:ascii="Arial" w:hAnsi="Arial" w:cs="Arial"/>
                <w:sz w:val="22"/>
                <w:szCs w:val="22"/>
                <w:lang w:val="en-US"/>
              </w:rPr>
            </w:pPr>
            <w:proofErr w:type="spellStart"/>
            <w:r w:rsidRPr="006A21A5">
              <w:rPr>
                <w:rFonts w:ascii="Arial" w:hAnsi="Arial" w:cs="Arial"/>
                <w:sz w:val="22"/>
                <w:szCs w:val="22"/>
                <w:lang w:val="en-US"/>
              </w:rPr>
              <w:t>Nb</w:t>
            </w:r>
            <w:proofErr w:type="spellEnd"/>
            <w:r w:rsidRPr="006A21A5">
              <w:rPr>
                <w:rFonts w:ascii="Arial" w:hAnsi="Arial" w:cs="Arial"/>
                <w:sz w:val="22"/>
                <w:szCs w:val="22"/>
                <w:lang w:val="en-US"/>
              </w:rPr>
              <w:t>=0</w:t>
            </w:r>
          </w:p>
          <w:p w:rsidR="004A5A6E" w:rsidRPr="00AA05FF" w:rsidRDefault="004A5A6E" w:rsidP="00AA05FF">
            <w:pPr>
              <w:tabs>
                <w:tab w:val="left" w:pos="567"/>
              </w:tabs>
              <w:rPr>
                <w:rFonts w:ascii="Arial" w:hAnsi="Arial" w:cs="Arial"/>
                <w:lang w:val="en-US"/>
              </w:rPr>
            </w:pPr>
            <w:r w:rsidRPr="00AA05FF">
              <w:rPr>
                <w:rFonts w:ascii="Arial" w:hAnsi="Arial" w:cs="Arial"/>
                <w:sz w:val="22"/>
                <w:szCs w:val="22"/>
                <w:lang w:val="en-US"/>
              </w:rPr>
              <w:t>(</w:t>
            </w:r>
            <w:r w:rsidR="00AA05FF" w:rsidRPr="00AA05FF">
              <w:rPr>
                <w:rFonts w:ascii="Arial" w:hAnsi="Arial" w:cs="Arial"/>
                <w:sz w:val="22"/>
                <w:szCs w:val="22"/>
                <w:lang w:val="en-US"/>
              </w:rPr>
              <w:t xml:space="preserve">supporting documents statement </w:t>
            </w:r>
            <w:r w:rsidRPr="00AA05FF">
              <w:rPr>
                <w:rFonts w:ascii="Arial" w:hAnsi="Arial" w:cs="Arial"/>
                <w:sz w:val="22"/>
                <w:szCs w:val="22"/>
                <w:lang w:val="en-US"/>
              </w:rPr>
              <w:t xml:space="preserve"> C1, </w:t>
            </w:r>
            <w:r w:rsidR="00AA05FF" w:rsidRPr="00AA05FF">
              <w:rPr>
                <w:rFonts w:ascii="Arial" w:hAnsi="Arial" w:cs="Arial"/>
                <w:sz w:val="22"/>
                <w:szCs w:val="22"/>
                <w:lang w:val="en-US"/>
              </w:rPr>
              <w:t>first and last pages of contracts</w:t>
            </w:r>
            <w:r w:rsidRPr="00AA05FF">
              <w:rPr>
                <w:rFonts w:ascii="Arial" w:hAnsi="Arial" w:cs="Arial"/>
                <w:sz w:val="22"/>
                <w:szCs w:val="22"/>
                <w:lang w:val="en-U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A6E" w:rsidRDefault="004A5A6E" w:rsidP="006F0733">
            <w:pPr>
              <w:pBdr>
                <w:top w:val="single" w:sz="4" w:space="0" w:color="000000"/>
                <w:left w:val="single" w:sz="4" w:space="0" w:color="000000"/>
                <w:bottom w:val="single" w:sz="4" w:space="0" w:color="000000"/>
                <w:right w:val="single" w:sz="4" w:space="0" w:color="000000"/>
              </w:pBdr>
              <w:tabs>
                <w:tab w:val="left" w:pos="567"/>
              </w:tabs>
              <w:spacing w:before="100" w:after="100"/>
              <w:jc w:val="center"/>
              <w:textAlignment w:val="center"/>
              <w:rPr>
                <w:rFonts w:ascii="Arial" w:hAnsi="Arial" w:cs="Arial"/>
              </w:rPr>
            </w:pPr>
            <w:r>
              <w:rPr>
                <w:rFonts w:ascii="Arial" w:hAnsi="Arial" w:cs="Arial"/>
                <w:sz w:val="22"/>
                <w:szCs w:val="22"/>
              </w:rPr>
              <w:t>[10-15]</w:t>
            </w:r>
          </w:p>
        </w:tc>
      </w:tr>
      <w:tr w:rsidR="004A5A6E" w:rsidTr="006F0733">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A6E" w:rsidRDefault="00AA05FF" w:rsidP="006F0733">
            <w:pPr>
              <w:pBdr>
                <w:top w:val="single" w:sz="4" w:space="0" w:color="000000"/>
                <w:left w:val="single" w:sz="4" w:space="0" w:color="000000"/>
                <w:bottom w:val="single" w:sz="4" w:space="0" w:color="000000"/>
                <w:right w:val="single" w:sz="4" w:space="0" w:color="000000"/>
              </w:pBdr>
              <w:tabs>
                <w:tab w:val="left" w:pos="567"/>
              </w:tabs>
              <w:spacing w:before="100" w:after="100"/>
              <w:jc w:val="center"/>
              <w:textAlignment w:val="center"/>
              <w:rPr>
                <w:rFonts w:ascii="Arial" w:hAnsi="Arial" w:cs="Arial"/>
              </w:rPr>
            </w:pPr>
            <w:proofErr w:type="spellStart"/>
            <w:r>
              <w:rPr>
                <w:rFonts w:ascii="Arial" w:hAnsi="Arial" w:cs="Arial"/>
                <w:sz w:val="22"/>
                <w:szCs w:val="22"/>
              </w:rPr>
              <w:t>Detailed</w:t>
            </w:r>
            <w:proofErr w:type="spellEnd"/>
            <w:r>
              <w:rPr>
                <w:rFonts w:ascii="Arial" w:hAnsi="Arial" w:cs="Arial"/>
                <w:sz w:val="22"/>
                <w:szCs w:val="22"/>
              </w:rPr>
              <w:t xml:space="preserve"> description of </w:t>
            </w:r>
            <w:proofErr w:type="spellStart"/>
            <w:r>
              <w:rPr>
                <w:rFonts w:ascii="Arial" w:hAnsi="Arial" w:cs="Arial"/>
                <w:sz w:val="22"/>
                <w:szCs w:val="22"/>
              </w:rPr>
              <w:t>guarantees</w:t>
            </w:r>
            <w:proofErr w:type="spellEnd"/>
            <w:r>
              <w:rPr>
                <w:rFonts w:ascii="Arial" w:hAnsi="Arial" w:cs="Arial"/>
                <w:sz w:val="22"/>
                <w:szCs w:val="22"/>
              </w:rPr>
              <w:t xml:space="preserve"> </w:t>
            </w:r>
            <w:proofErr w:type="spellStart"/>
            <w:r>
              <w:rPr>
                <w:rFonts w:ascii="Arial" w:hAnsi="Arial" w:cs="Arial"/>
                <w:sz w:val="22"/>
                <w:szCs w:val="22"/>
              </w:rPr>
              <w:t>offered</w:t>
            </w:r>
            <w:proofErr w:type="spellEnd"/>
          </w:p>
          <w:p w:rsidR="004A5A6E" w:rsidRPr="00AA05FF" w:rsidRDefault="004A5A6E" w:rsidP="005325F6">
            <w:pPr>
              <w:pStyle w:val="Paragraphedeliste"/>
              <w:numPr>
                <w:ilvl w:val="0"/>
                <w:numId w:val="26"/>
              </w:numPr>
              <w:tabs>
                <w:tab w:val="left" w:pos="567"/>
              </w:tabs>
              <w:ind w:left="0" w:firstLine="0"/>
              <w:rPr>
                <w:rFonts w:ascii="Arial" w:hAnsi="Arial" w:cs="Arial"/>
                <w:sz w:val="22"/>
                <w:szCs w:val="22"/>
                <w:lang w:val="en-US"/>
              </w:rPr>
            </w:pPr>
            <w:r w:rsidRPr="00AA05FF">
              <w:rPr>
                <w:rFonts w:ascii="Arial" w:hAnsi="Arial" w:cs="Arial"/>
                <w:sz w:val="22"/>
                <w:szCs w:val="22"/>
                <w:lang w:val="en-US"/>
              </w:rPr>
              <w:t>Compr</w:t>
            </w:r>
            <w:r w:rsidR="00AA05FF" w:rsidRPr="00AA05FF">
              <w:rPr>
                <w:rFonts w:ascii="Arial" w:hAnsi="Arial" w:cs="Arial"/>
                <w:sz w:val="22"/>
                <w:szCs w:val="22"/>
                <w:lang w:val="en-US"/>
              </w:rPr>
              <w:t>e</w:t>
            </w:r>
            <w:r w:rsidRPr="00AA05FF">
              <w:rPr>
                <w:rFonts w:ascii="Arial" w:hAnsi="Arial" w:cs="Arial"/>
                <w:sz w:val="22"/>
                <w:szCs w:val="22"/>
                <w:lang w:val="en-US"/>
              </w:rPr>
              <w:t xml:space="preserve">hension </w:t>
            </w:r>
            <w:r w:rsidR="00AA05FF" w:rsidRPr="00AA05FF">
              <w:rPr>
                <w:rFonts w:ascii="Arial" w:hAnsi="Arial" w:cs="Arial"/>
                <w:sz w:val="22"/>
                <w:szCs w:val="22"/>
                <w:lang w:val="en-US"/>
              </w:rPr>
              <w:t xml:space="preserve">of the </w:t>
            </w:r>
            <w:proofErr w:type="spellStart"/>
            <w:r w:rsidR="00AA05FF" w:rsidRPr="00AA05FF">
              <w:rPr>
                <w:rFonts w:ascii="Arial" w:hAnsi="Arial" w:cs="Arial"/>
                <w:sz w:val="22"/>
                <w:szCs w:val="22"/>
                <w:lang w:val="en-US"/>
              </w:rPr>
              <w:t>ToR</w:t>
            </w:r>
            <w:proofErr w:type="spellEnd"/>
            <w:r w:rsidR="00AA05FF" w:rsidRPr="00AA05FF">
              <w:rPr>
                <w:rFonts w:ascii="Arial" w:hAnsi="Arial" w:cs="Arial"/>
                <w:sz w:val="22"/>
                <w:szCs w:val="22"/>
                <w:lang w:val="en-US"/>
              </w:rPr>
              <w:t xml:space="preserve"> and</w:t>
            </w:r>
            <w:r w:rsidRPr="00AA05FF">
              <w:rPr>
                <w:rFonts w:ascii="Arial" w:hAnsi="Arial" w:cs="Arial"/>
                <w:sz w:val="22"/>
                <w:szCs w:val="22"/>
                <w:lang w:val="en-US"/>
              </w:rPr>
              <w:t xml:space="preserve"> suggestions </w:t>
            </w:r>
          </w:p>
          <w:p w:rsidR="004A5A6E" w:rsidRPr="00AA05FF" w:rsidRDefault="004A5A6E" w:rsidP="005325F6">
            <w:pPr>
              <w:pStyle w:val="Paragraphedeliste"/>
              <w:numPr>
                <w:ilvl w:val="0"/>
                <w:numId w:val="26"/>
              </w:numPr>
              <w:tabs>
                <w:tab w:val="left" w:pos="567"/>
              </w:tabs>
              <w:ind w:left="0" w:firstLine="0"/>
              <w:rPr>
                <w:rFonts w:ascii="Arial" w:hAnsi="Arial" w:cs="Arial"/>
                <w:sz w:val="22"/>
                <w:szCs w:val="22"/>
                <w:lang w:val="en-US"/>
              </w:rPr>
            </w:pPr>
            <w:r w:rsidRPr="00AA05FF">
              <w:rPr>
                <w:rFonts w:ascii="Arial" w:hAnsi="Arial" w:cs="Arial"/>
                <w:sz w:val="22"/>
                <w:szCs w:val="22"/>
                <w:lang w:val="en-US"/>
              </w:rPr>
              <w:t>G</w:t>
            </w:r>
            <w:r w:rsidR="00AA05FF" w:rsidRPr="00AA05FF">
              <w:rPr>
                <w:rFonts w:ascii="Arial" w:hAnsi="Arial" w:cs="Arial"/>
                <w:sz w:val="22"/>
                <w:szCs w:val="22"/>
                <w:lang w:val="en-US"/>
              </w:rPr>
              <w:t>u</w:t>
            </w:r>
            <w:r w:rsidRPr="00AA05FF">
              <w:rPr>
                <w:rFonts w:ascii="Arial" w:hAnsi="Arial" w:cs="Arial"/>
                <w:sz w:val="22"/>
                <w:szCs w:val="22"/>
                <w:lang w:val="en-US"/>
              </w:rPr>
              <w:t>arant</w:t>
            </w:r>
            <w:r w:rsidR="00AA05FF" w:rsidRPr="00AA05FF">
              <w:rPr>
                <w:rFonts w:ascii="Arial" w:hAnsi="Arial" w:cs="Arial"/>
                <w:sz w:val="22"/>
                <w:szCs w:val="22"/>
                <w:lang w:val="en-US"/>
              </w:rPr>
              <w:t>e</w:t>
            </w:r>
            <w:r w:rsidRPr="00AA05FF">
              <w:rPr>
                <w:rFonts w:ascii="Arial" w:hAnsi="Arial" w:cs="Arial"/>
                <w:sz w:val="22"/>
                <w:szCs w:val="22"/>
                <w:lang w:val="en-US"/>
              </w:rPr>
              <w:t xml:space="preserve">es </w:t>
            </w:r>
            <w:r w:rsidR="00AA05FF" w:rsidRPr="00AA05FF">
              <w:rPr>
                <w:rFonts w:ascii="Arial" w:hAnsi="Arial" w:cs="Arial"/>
                <w:sz w:val="22"/>
                <w:szCs w:val="22"/>
                <w:lang w:val="en-US"/>
              </w:rPr>
              <w:t>and ceiling complaint with Tender File</w:t>
            </w:r>
          </w:p>
          <w:p w:rsidR="004A5A6E" w:rsidRDefault="004A5A6E" w:rsidP="005325F6">
            <w:pPr>
              <w:pStyle w:val="Paragraphedeliste"/>
              <w:numPr>
                <w:ilvl w:val="0"/>
                <w:numId w:val="26"/>
              </w:numPr>
              <w:tabs>
                <w:tab w:val="left" w:pos="567"/>
              </w:tabs>
              <w:ind w:left="0" w:firstLine="0"/>
              <w:rPr>
                <w:rFonts w:ascii="Arial" w:hAnsi="Arial" w:cs="Arial"/>
                <w:sz w:val="22"/>
                <w:szCs w:val="22"/>
              </w:rPr>
            </w:pPr>
            <w:r>
              <w:rPr>
                <w:rFonts w:ascii="Arial" w:hAnsi="Arial" w:cs="Arial"/>
                <w:sz w:val="22"/>
                <w:szCs w:val="22"/>
              </w:rPr>
              <w:t xml:space="preserve">Exclusions </w:t>
            </w:r>
            <w:r w:rsidR="00AA05FF">
              <w:rPr>
                <w:rFonts w:ascii="Arial" w:hAnsi="Arial" w:cs="Arial"/>
                <w:sz w:val="22"/>
                <w:szCs w:val="22"/>
              </w:rPr>
              <w:t>and disqualifications</w:t>
            </w:r>
          </w:p>
          <w:p w:rsidR="004A5A6E" w:rsidRDefault="00AA05FF" w:rsidP="005325F6">
            <w:pPr>
              <w:pStyle w:val="Paragraphedeliste"/>
              <w:numPr>
                <w:ilvl w:val="0"/>
                <w:numId w:val="26"/>
              </w:numPr>
              <w:tabs>
                <w:tab w:val="left" w:pos="567"/>
              </w:tabs>
              <w:ind w:left="0" w:firstLine="0"/>
              <w:rPr>
                <w:rFonts w:ascii="Arial" w:hAnsi="Arial" w:cs="Arial"/>
                <w:sz w:val="22"/>
                <w:szCs w:val="22"/>
              </w:rPr>
            </w:pPr>
            <w:proofErr w:type="spellStart"/>
            <w:r>
              <w:rPr>
                <w:rFonts w:ascii="Arial" w:hAnsi="Arial" w:cs="Arial"/>
                <w:sz w:val="22"/>
                <w:szCs w:val="22"/>
              </w:rPr>
              <w:t>Deductibles</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A6E" w:rsidRDefault="004A5A6E" w:rsidP="006F0733">
            <w:pPr>
              <w:pBdr>
                <w:top w:val="single" w:sz="4" w:space="0" w:color="000000"/>
                <w:left w:val="single" w:sz="4" w:space="0" w:color="000000"/>
                <w:bottom w:val="single" w:sz="4" w:space="0" w:color="000000"/>
                <w:right w:val="single" w:sz="4" w:space="0" w:color="000000"/>
              </w:pBdr>
              <w:tabs>
                <w:tab w:val="left" w:pos="567"/>
              </w:tabs>
              <w:spacing w:before="100" w:after="100"/>
              <w:jc w:val="center"/>
              <w:textAlignment w:val="center"/>
              <w:rPr>
                <w:rFonts w:ascii="Arial" w:hAnsi="Arial" w:cs="Arial"/>
              </w:rPr>
            </w:pPr>
            <w:r>
              <w:rPr>
                <w:rFonts w:ascii="Arial" w:hAnsi="Arial" w:cs="Arial"/>
                <w:sz w:val="22"/>
                <w:szCs w:val="22"/>
              </w:rPr>
              <w:t>[12-16]</w:t>
            </w:r>
          </w:p>
        </w:tc>
      </w:tr>
      <w:tr w:rsidR="004A5A6E" w:rsidTr="006F0733">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A6E" w:rsidRDefault="004A5A6E" w:rsidP="006F0733">
            <w:pPr>
              <w:pBdr>
                <w:top w:val="single" w:sz="4" w:space="0" w:color="000000"/>
                <w:left w:val="single" w:sz="4" w:space="0" w:color="000000"/>
                <w:bottom w:val="single" w:sz="4" w:space="0" w:color="000000"/>
                <w:right w:val="single" w:sz="4" w:space="0" w:color="000000"/>
              </w:pBdr>
              <w:tabs>
                <w:tab w:val="left" w:pos="567"/>
              </w:tabs>
              <w:spacing w:before="100" w:after="100"/>
              <w:jc w:val="center"/>
              <w:textAlignment w:val="center"/>
              <w:rPr>
                <w:rFonts w:ascii="Arial" w:hAnsi="Arial" w:cs="Arial"/>
              </w:rPr>
            </w:pPr>
            <w:proofErr w:type="spellStart"/>
            <w:r>
              <w:rPr>
                <w:rFonts w:ascii="Arial" w:hAnsi="Arial" w:cs="Arial"/>
                <w:sz w:val="22"/>
                <w:szCs w:val="22"/>
              </w:rPr>
              <w:t>Modalit</w:t>
            </w:r>
            <w:r w:rsidR="00AA05FF">
              <w:rPr>
                <w:rFonts w:ascii="Arial" w:hAnsi="Arial" w:cs="Arial"/>
                <w:sz w:val="22"/>
                <w:szCs w:val="22"/>
              </w:rPr>
              <w:t>ies</w:t>
            </w:r>
            <w:proofErr w:type="spellEnd"/>
            <w:r w:rsidR="00AA05FF">
              <w:rPr>
                <w:rFonts w:ascii="Arial" w:hAnsi="Arial" w:cs="Arial"/>
                <w:sz w:val="22"/>
                <w:szCs w:val="22"/>
              </w:rPr>
              <w:t xml:space="preserve"> for </w:t>
            </w:r>
            <w:proofErr w:type="spellStart"/>
            <w:r w:rsidR="00AA05FF">
              <w:rPr>
                <w:rFonts w:ascii="Arial" w:hAnsi="Arial" w:cs="Arial"/>
                <w:sz w:val="22"/>
                <w:szCs w:val="22"/>
              </w:rPr>
              <w:t>triggering</w:t>
            </w:r>
            <w:proofErr w:type="spellEnd"/>
            <w:r w:rsidR="00AA05FF">
              <w:rPr>
                <w:rFonts w:ascii="Arial" w:hAnsi="Arial" w:cs="Arial"/>
                <w:sz w:val="22"/>
                <w:szCs w:val="22"/>
              </w:rPr>
              <w:t xml:space="preserve"> </w:t>
            </w:r>
            <w:proofErr w:type="spellStart"/>
            <w:r w:rsidR="00AA05FF">
              <w:rPr>
                <w:rFonts w:ascii="Arial" w:hAnsi="Arial" w:cs="Arial"/>
                <w:sz w:val="22"/>
                <w:szCs w:val="22"/>
              </w:rPr>
              <w:t>guarantee</w:t>
            </w:r>
            <w:r>
              <w:rPr>
                <w:rFonts w:ascii="Arial" w:hAnsi="Arial" w:cs="Arial"/>
                <w:sz w:val="22"/>
                <w:szCs w:val="22"/>
              </w:rPr>
              <w:t>s</w:t>
            </w:r>
            <w:proofErr w:type="spellEnd"/>
            <w:r>
              <w:rPr>
                <w:rFonts w:ascii="Arial" w:hAnsi="Arial" w:cs="Arial"/>
                <w:sz w:val="22"/>
                <w:szCs w:val="22"/>
              </w:rPr>
              <w:t xml:space="preserve"> </w:t>
            </w:r>
          </w:p>
          <w:p w:rsidR="004A5A6E" w:rsidRPr="00AA05FF" w:rsidRDefault="004A5A6E" w:rsidP="006F0733">
            <w:pPr>
              <w:tabs>
                <w:tab w:val="left" w:pos="567"/>
              </w:tabs>
              <w:rPr>
                <w:rFonts w:ascii="Arial" w:hAnsi="Arial" w:cs="Arial"/>
                <w:lang w:val="en-US"/>
              </w:rPr>
            </w:pPr>
            <w:r w:rsidRPr="00AA05FF">
              <w:rPr>
                <w:rFonts w:ascii="Arial" w:hAnsi="Arial" w:cs="Arial"/>
                <w:sz w:val="22"/>
                <w:szCs w:val="22"/>
                <w:lang w:val="en-US"/>
              </w:rPr>
              <w:t>N</w:t>
            </w:r>
            <w:r w:rsidR="00AA05FF" w:rsidRPr="00AA05FF">
              <w:rPr>
                <w:rFonts w:ascii="Arial" w:hAnsi="Arial" w:cs="Arial"/>
                <w:sz w:val="22"/>
                <w:szCs w:val="22"/>
                <w:lang w:val="en-US"/>
              </w:rPr>
              <w:t>umber of documents in claims file</w:t>
            </w:r>
            <w:r w:rsidRPr="00AA05FF">
              <w:rPr>
                <w:rFonts w:ascii="Arial" w:hAnsi="Arial" w:cs="Arial"/>
                <w:sz w:val="22"/>
                <w:szCs w:val="22"/>
                <w:lang w:val="en-US"/>
              </w:rPr>
              <w:t> ;</w:t>
            </w:r>
          </w:p>
          <w:p w:rsidR="004A5A6E" w:rsidRPr="006A21A5" w:rsidRDefault="00AA05FF" w:rsidP="006F0733">
            <w:pPr>
              <w:tabs>
                <w:tab w:val="left" w:pos="567"/>
              </w:tabs>
              <w:rPr>
                <w:rFonts w:ascii="Arial" w:hAnsi="Arial" w:cs="Arial"/>
                <w:lang w:val="en-US"/>
              </w:rPr>
            </w:pPr>
            <w:r>
              <w:rPr>
                <w:rFonts w:ascii="Arial" w:hAnsi="Arial" w:cs="Arial"/>
                <w:sz w:val="22"/>
                <w:szCs w:val="22"/>
                <w:lang w:val="en-US"/>
              </w:rPr>
              <w:t>Processing deadline</w:t>
            </w:r>
            <w:r w:rsidR="004A5A6E" w:rsidRPr="006A21A5">
              <w:rPr>
                <w:rFonts w:ascii="Arial" w:hAnsi="Arial" w:cs="Arial"/>
                <w:sz w:val="22"/>
                <w:szCs w:val="22"/>
                <w:lang w:val="en-US"/>
              </w:rPr>
              <w:t xml:space="preserve"> </w:t>
            </w:r>
          </w:p>
          <w:p w:rsidR="004A5A6E" w:rsidRPr="006A21A5" w:rsidRDefault="00AA05FF" w:rsidP="006F0733">
            <w:pPr>
              <w:tabs>
                <w:tab w:val="left" w:pos="567"/>
              </w:tabs>
              <w:rPr>
                <w:rFonts w:ascii="Arial" w:hAnsi="Arial" w:cs="Arial"/>
                <w:lang w:val="en-US"/>
              </w:rPr>
            </w:pPr>
            <w:r w:rsidRPr="006A21A5">
              <w:rPr>
                <w:rFonts w:ascii="Arial" w:hAnsi="Arial" w:cs="Arial"/>
                <w:sz w:val="22"/>
                <w:szCs w:val="22"/>
                <w:lang w:val="en-US"/>
              </w:rPr>
              <w:t>Payment modalities</w:t>
            </w:r>
            <w:r w:rsidR="004A5A6E" w:rsidRPr="006A21A5">
              <w:rPr>
                <w:rFonts w:ascii="Arial" w:hAnsi="Arial" w:cs="Arial"/>
                <w:sz w:val="22"/>
                <w:szCs w:val="22"/>
                <w:lang w:val="en-US"/>
              </w:rPr>
              <w:t xml:space="preserve"> </w:t>
            </w:r>
          </w:p>
          <w:p w:rsidR="004A5A6E" w:rsidRPr="006A21A5" w:rsidRDefault="00647CB6" w:rsidP="00647CB6">
            <w:pPr>
              <w:tabs>
                <w:tab w:val="left" w:pos="567"/>
              </w:tabs>
              <w:rPr>
                <w:rFonts w:ascii="Arial" w:hAnsi="Arial" w:cs="Arial"/>
                <w:lang w:val="en-US"/>
              </w:rPr>
            </w:pPr>
            <w:r w:rsidRPr="006A21A5">
              <w:rPr>
                <w:rFonts w:ascii="Arial" w:hAnsi="Arial" w:cs="Arial"/>
                <w:sz w:val="22"/>
                <w:szCs w:val="22"/>
                <w:lang w:val="en-US"/>
              </w:rPr>
              <w:t>Other settlement facilities</w:t>
            </w:r>
            <w:r w:rsidR="004A5A6E" w:rsidRPr="006A21A5">
              <w:rPr>
                <w:rFonts w:ascii="Arial" w:hAnsi="Arial" w:cs="Arial"/>
                <w:sz w:val="22"/>
                <w:szCs w:val="22"/>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A6E" w:rsidRDefault="004A5A6E" w:rsidP="006F0733">
            <w:pPr>
              <w:pBdr>
                <w:top w:val="single" w:sz="4" w:space="0" w:color="000000"/>
                <w:left w:val="single" w:sz="4" w:space="0" w:color="000000"/>
                <w:bottom w:val="single" w:sz="4" w:space="0" w:color="000000"/>
                <w:right w:val="single" w:sz="4" w:space="0" w:color="000000"/>
              </w:pBdr>
              <w:tabs>
                <w:tab w:val="left" w:pos="567"/>
              </w:tabs>
              <w:spacing w:before="100" w:after="100"/>
              <w:jc w:val="center"/>
              <w:textAlignment w:val="center"/>
              <w:rPr>
                <w:rFonts w:ascii="Arial" w:hAnsi="Arial" w:cs="Arial"/>
              </w:rPr>
            </w:pPr>
            <w:r>
              <w:rPr>
                <w:rFonts w:ascii="Arial" w:hAnsi="Arial" w:cs="Arial"/>
                <w:sz w:val="22"/>
                <w:szCs w:val="22"/>
              </w:rPr>
              <w:t>[8-12]</w:t>
            </w:r>
          </w:p>
        </w:tc>
      </w:tr>
      <w:tr w:rsidR="004A5A6E" w:rsidTr="006F0733">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A6E" w:rsidRDefault="004A5A6E" w:rsidP="006F0733">
            <w:pPr>
              <w:pBdr>
                <w:top w:val="single" w:sz="4" w:space="0" w:color="000000"/>
                <w:left w:val="single" w:sz="4" w:space="0" w:color="000000"/>
                <w:bottom w:val="single" w:sz="4" w:space="0" w:color="000000"/>
                <w:right w:val="single" w:sz="4" w:space="0" w:color="000000"/>
              </w:pBdr>
              <w:tabs>
                <w:tab w:val="left" w:pos="567"/>
              </w:tabs>
              <w:spacing w:before="100" w:after="100"/>
              <w:jc w:val="center"/>
              <w:textAlignment w:val="center"/>
              <w:rPr>
                <w:rFonts w:ascii="Arial" w:hAnsi="Arial" w:cs="Arial"/>
              </w:rPr>
            </w:pPr>
            <w:proofErr w:type="spellStart"/>
            <w:r>
              <w:rPr>
                <w:rFonts w:ascii="Arial" w:hAnsi="Arial" w:cs="Arial"/>
                <w:sz w:val="22"/>
                <w:szCs w:val="22"/>
              </w:rPr>
              <w:t>C</w:t>
            </w:r>
            <w:r w:rsidR="00647CB6">
              <w:rPr>
                <w:rFonts w:ascii="Arial" w:hAnsi="Arial" w:cs="Arial"/>
                <w:sz w:val="22"/>
                <w:szCs w:val="22"/>
              </w:rPr>
              <w:t>overage</w:t>
            </w:r>
            <w:proofErr w:type="spellEnd"/>
            <w:r w:rsidR="00647CB6">
              <w:rPr>
                <w:rFonts w:ascii="Arial" w:hAnsi="Arial" w:cs="Arial"/>
                <w:sz w:val="22"/>
                <w:szCs w:val="22"/>
              </w:rPr>
              <w:t xml:space="preserve"> of </w:t>
            </w:r>
            <w:proofErr w:type="spellStart"/>
            <w:r w:rsidR="00647CB6">
              <w:rPr>
                <w:rFonts w:ascii="Arial" w:hAnsi="Arial" w:cs="Arial"/>
                <w:sz w:val="22"/>
                <w:szCs w:val="22"/>
              </w:rPr>
              <w:t>regulated</w:t>
            </w:r>
            <w:proofErr w:type="spellEnd"/>
            <w:r w:rsidR="00647CB6">
              <w:rPr>
                <w:rFonts w:ascii="Arial" w:hAnsi="Arial" w:cs="Arial"/>
                <w:sz w:val="22"/>
                <w:szCs w:val="22"/>
              </w:rPr>
              <w:t xml:space="preserve"> </w:t>
            </w:r>
            <w:proofErr w:type="spellStart"/>
            <w:r w:rsidR="00647CB6">
              <w:rPr>
                <w:rFonts w:ascii="Arial" w:hAnsi="Arial" w:cs="Arial"/>
                <w:sz w:val="22"/>
                <w:szCs w:val="22"/>
              </w:rPr>
              <w:t>commitments</w:t>
            </w:r>
            <w:proofErr w:type="spellEnd"/>
          </w:p>
          <w:p w:rsidR="004A5A6E" w:rsidRDefault="004A5A6E" w:rsidP="005325F6">
            <w:pPr>
              <w:pStyle w:val="Paragraphedeliste"/>
              <w:numPr>
                <w:ilvl w:val="0"/>
                <w:numId w:val="27"/>
              </w:numPr>
              <w:tabs>
                <w:tab w:val="left" w:pos="567"/>
              </w:tabs>
              <w:ind w:left="0" w:firstLine="0"/>
              <w:rPr>
                <w:rFonts w:ascii="Arial" w:hAnsi="Arial" w:cs="Arial"/>
                <w:sz w:val="22"/>
                <w:szCs w:val="22"/>
              </w:rPr>
            </w:pPr>
            <w:proofErr w:type="spellStart"/>
            <w:r>
              <w:rPr>
                <w:rFonts w:ascii="Arial" w:hAnsi="Arial" w:cs="Arial"/>
                <w:sz w:val="22"/>
                <w:szCs w:val="22"/>
              </w:rPr>
              <w:t>Cer</w:t>
            </w:r>
            <w:proofErr w:type="spellEnd"/>
            <w:r>
              <w:rPr>
                <w:rFonts w:ascii="Arial" w:hAnsi="Arial" w:cs="Arial"/>
                <w:sz w:val="22"/>
                <w:szCs w:val="22"/>
              </w:rPr>
              <w:t xml:space="preserve">&gt;110 </w:t>
            </w:r>
          </w:p>
          <w:p w:rsidR="004A5A6E" w:rsidRDefault="004A5A6E" w:rsidP="005325F6">
            <w:pPr>
              <w:pStyle w:val="Paragraphedeliste"/>
              <w:numPr>
                <w:ilvl w:val="0"/>
                <w:numId w:val="27"/>
              </w:numPr>
              <w:tabs>
                <w:tab w:val="left" w:pos="567"/>
              </w:tabs>
              <w:ind w:left="0" w:firstLine="0"/>
              <w:rPr>
                <w:rFonts w:ascii="Arial" w:hAnsi="Arial" w:cs="Arial"/>
                <w:sz w:val="22"/>
                <w:szCs w:val="22"/>
              </w:rPr>
            </w:pPr>
            <w:r>
              <w:rPr>
                <w:rFonts w:ascii="Arial" w:hAnsi="Arial" w:cs="Arial"/>
                <w:sz w:val="22"/>
                <w:szCs w:val="22"/>
              </w:rPr>
              <w:t>100=&lt;</w:t>
            </w:r>
            <w:proofErr w:type="spellStart"/>
            <w:r>
              <w:rPr>
                <w:rFonts w:ascii="Arial" w:hAnsi="Arial" w:cs="Arial"/>
                <w:sz w:val="22"/>
                <w:szCs w:val="22"/>
              </w:rPr>
              <w:t>Cer</w:t>
            </w:r>
            <w:proofErr w:type="spellEnd"/>
            <w:r>
              <w:rPr>
                <w:rFonts w:ascii="Arial" w:hAnsi="Arial" w:cs="Arial"/>
                <w:sz w:val="22"/>
                <w:szCs w:val="22"/>
              </w:rPr>
              <w:t>=&lt;110</w:t>
            </w:r>
          </w:p>
          <w:p w:rsidR="004A5A6E" w:rsidRDefault="004A5A6E" w:rsidP="005325F6">
            <w:pPr>
              <w:pStyle w:val="Paragraphedeliste"/>
              <w:numPr>
                <w:ilvl w:val="0"/>
                <w:numId w:val="27"/>
              </w:numPr>
              <w:tabs>
                <w:tab w:val="left" w:pos="567"/>
              </w:tabs>
              <w:ind w:left="0" w:firstLine="0"/>
              <w:rPr>
                <w:rFonts w:ascii="Arial" w:hAnsi="Arial" w:cs="Arial"/>
                <w:sz w:val="22"/>
                <w:szCs w:val="22"/>
              </w:rPr>
            </w:pPr>
            <w:r>
              <w:rPr>
                <w:rFonts w:ascii="Arial" w:hAnsi="Arial" w:cs="Arial"/>
                <w:sz w:val="22"/>
                <w:szCs w:val="22"/>
              </w:rPr>
              <w:t>90=&lt;</w:t>
            </w:r>
            <w:proofErr w:type="spellStart"/>
            <w:r>
              <w:rPr>
                <w:rFonts w:ascii="Arial" w:hAnsi="Arial" w:cs="Arial"/>
                <w:sz w:val="22"/>
                <w:szCs w:val="22"/>
              </w:rPr>
              <w:t>Cer</w:t>
            </w:r>
            <w:proofErr w:type="spellEnd"/>
            <w:r>
              <w:rPr>
                <w:rFonts w:ascii="Arial" w:hAnsi="Arial" w:cs="Arial"/>
                <w:sz w:val="22"/>
                <w:szCs w:val="22"/>
              </w:rPr>
              <w:t>&lt;100</w:t>
            </w:r>
          </w:p>
          <w:p w:rsidR="004A5A6E" w:rsidRDefault="004A5A6E" w:rsidP="005325F6">
            <w:pPr>
              <w:pStyle w:val="Paragraphedeliste"/>
              <w:numPr>
                <w:ilvl w:val="0"/>
                <w:numId w:val="27"/>
              </w:numPr>
              <w:tabs>
                <w:tab w:val="left" w:pos="567"/>
              </w:tabs>
              <w:ind w:left="0" w:firstLine="0"/>
              <w:rPr>
                <w:rFonts w:ascii="Arial" w:hAnsi="Arial" w:cs="Arial"/>
                <w:sz w:val="22"/>
                <w:szCs w:val="22"/>
              </w:rPr>
            </w:pPr>
            <w:proofErr w:type="spellStart"/>
            <w:r>
              <w:rPr>
                <w:rFonts w:ascii="Arial" w:hAnsi="Arial" w:cs="Arial"/>
                <w:sz w:val="22"/>
                <w:szCs w:val="22"/>
              </w:rPr>
              <w:t>Cer</w:t>
            </w:r>
            <w:proofErr w:type="spellEnd"/>
            <w:r>
              <w:rPr>
                <w:rFonts w:ascii="Arial" w:hAnsi="Arial" w:cs="Arial"/>
                <w:sz w:val="22"/>
                <w:szCs w:val="22"/>
              </w:rPr>
              <w:t>&lt;90</w:t>
            </w:r>
          </w:p>
          <w:p w:rsidR="004A5A6E" w:rsidRPr="00647CB6" w:rsidRDefault="004A5A6E" w:rsidP="00647CB6">
            <w:pPr>
              <w:tabs>
                <w:tab w:val="left" w:pos="567"/>
              </w:tabs>
              <w:rPr>
                <w:rFonts w:ascii="Arial" w:hAnsi="Arial" w:cs="Arial"/>
                <w:lang w:val="en-US"/>
              </w:rPr>
            </w:pPr>
            <w:proofErr w:type="spellStart"/>
            <w:r w:rsidRPr="00647CB6">
              <w:rPr>
                <w:rFonts w:ascii="Arial" w:hAnsi="Arial" w:cs="Arial"/>
                <w:sz w:val="22"/>
                <w:szCs w:val="22"/>
                <w:lang w:val="en-US"/>
              </w:rPr>
              <w:t>Cer</w:t>
            </w:r>
            <w:proofErr w:type="spellEnd"/>
            <w:r w:rsidRPr="00647CB6">
              <w:rPr>
                <w:rFonts w:ascii="Arial" w:hAnsi="Arial" w:cs="Arial"/>
                <w:sz w:val="22"/>
                <w:szCs w:val="22"/>
                <w:lang w:val="en-US"/>
              </w:rPr>
              <w:t xml:space="preserve">= </w:t>
            </w:r>
            <w:r w:rsidR="00647CB6" w:rsidRPr="00647CB6">
              <w:rPr>
                <w:rFonts w:ascii="Arial" w:hAnsi="Arial" w:cs="Arial"/>
                <w:sz w:val="22"/>
                <w:szCs w:val="22"/>
                <w:lang w:val="en-US"/>
              </w:rPr>
              <w:t xml:space="preserve">rate of coverage of regulated commitments </w:t>
            </w:r>
            <w:r w:rsidRPr="00647CB6">
              <w:rPr>
                <w:rFonts w:ascii="Arial" w:hAnsi="Arial" w:cs="Arial"/>
                <w:sz w:val="22"/>
                <w:szCs w:val="22"/>
                <w:lang w:val="en-US"/>
              </w:rPr>
              <w:t>(</w:t>
            </w:r>
            <w:r w:rsidR="00647CB6" w:rsidRPr="00647CB6">
              <w:rPr>
                <w:rFonts w:ascii="Arial" w:hAnsi="Arial" w:cs="Arial"/>
                <w:sz w:val="22"/>
                <w:szCs w:val="22"/>
                <w:lang w:val="en-US"/>
              </w:rPr>
              <w:t xml:space="preserve">see statement </w:t>
            </w:r>
            <w:r w:rsidRPr="00647CB6">
              <w:rPr>
                <w:rFonts w:ascii="Arial" w:hAnsi="Arial" w:cs="Arial"/>
                <w:sz w:val="22"/>
                <w:szCs w:val="22"/>
                <w:lang w:val="en-US"/>
              </w:rPr>
              <w:t xml:space="preserve"> C4)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A6E" w:rsidRDefault="004A5A6E" w:rsidP="006F0733">
            <w:pPr>
              <w:pBdr>
                <w:top w:val="single" w:sz="4" w:space="0" w:color="000000"/>
                <w:left w:val="single" w:sz="4" w:space="0" w:color="000000"/>
                <w:bottom w:val="single" w:sz="4" w:space="0" w:color="000000"/>
                <w:right w:val="single" w:sz="4" w:space="0" w:color="000000"/>
              </w:pBdr>
              <w:tabs>
                <w:tab w:val="left" w:pos="567"/>
              </w:tabs>
              <w:spacing w:before="100" w:after="100"/>
              <w:jc w:val="center"/>
              <w:textAlignment w:val="center"/>
              <w:rPr>
                <w:rFonts w:ascii="Arial" w:hAnsi="Arial" w:cs="Arial"/>
              </w:rPr>
            </w:pPr>
            <w:r>
              <w:rPr>
                <w:rFonts w:ascii="Arial" w:hAnsi="Arial" w:cs="Arial"/>
                <w:sz w:val="22"/>
                <w:szCs w:val="22"/>
              </w:rPr>
              <w:t>[15-25]</w:t>
            </w:r>
          </w:p>
        </w:tc>
      </w:tr>
      <w:tr w:rsidR="004A5A6E" w:rsidTr="006F0733">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A6E" w:rsidRDefault="004A5A6E" w:rsidP="006F0733">
            <w:pPr>
              <w:pBdr>
                <w:top w:val="single" w:sz="4" w:space="0" w:color="000000"/>
                <w:left w:val="single" w:sz="4" w:space="0" w:color="000000"/>
                <w:bottom w:val="single" w:sz="4" w:space="0" w:color="000000"/>
                <w:right w:val="single" w:sz="4" w:space="0" w:color="000000"/>
              </w:pBdr>
              <w:tabs>
                <w:tab w:val="left" w:pos="567"/>
              </w:tabs>
              <w:spacing w:before="100" w:after="100"/>
              <w:jc w:val="center"/>
              <w:textAlignment w:val="center"/>
              <w:rPr>
                <w:rFonts w:ascii="Arial" w:hAnsi="Arial" w:cs="Arial"/>
              </w:rPr>
            </w:pPr>
            <w:proofErr w:type="spellStart"/>
            <w:r>
              <w:rPr>
                <w:rFonts w:ascii="Arial" w:hAnsi="Arial" w:cs="Arial"/>
                <w:sz w:val="22"/>
                <w:szCs w:val="22"/>
              </w:rPr>
              <w:t>Co</w:t>
            </w:r>
            <w:r w:rsidR="00647CB6">
              <w:rPr>
                <w:rFonts w:ascii="Arial" w:hAnsi="Arial" w:cs="Arial"/>
                <w:sz w:val="22"/>
                <w:szCs w:val="22"/>
              </w:rPr>
              <w:t>verage</w:t>
            </w:r>
            <w:proofErr w:type="spellEnd"/>
            <w:r w:rsidR="00647CB6">
              <w:rPr>
                <w:rFonts w:ascii="Arial" w:hAnsi="Arial" w:cs="Arial"/>
                <w:sz w:val="22"/>
                <w:szCs w:val="22"/>
              </w:rPr>
              <w:t xml:space="preserve"> of </w:t>
            </w:r>
            <w:proofErr w:type="spellStart"/>
            <w:r w:rsidR="00647CB6">
              <w:rPr>
                <w:rFonts w:ascii="Arial" w:hAnsi="Arial" w:cs="Arial"/>
                <w:sz w:val="22"/>
                <w:szCs w:val="22"/>
              </w:rPr>
              <w:t>solvency</w:t>
            </w:r>
            <w:proofErr w:type="spellEnd"/>
            <w:r w:rsidR="00647CB6">
              <w:rPr>
                <w:rFonts w:ascii="Arial" w:hAnsi="Arial" w:cs="Arial"/>
                <w:sz w:val="22"/>
                <w:szCs w:val="22"/>
              </w:rPr>
              <w:t xml:space="preserve"> </w:t>
            </w:r>
            <w:proofErr w:type="spellStart"/>
            <w:r w:rsidR="00647CB6">
              <w:rPr>
                <w:rFonts w:ascii="Arial" w:hAnsi="Arial" w:cs="Arial"/>
                <w:sz w:val="22"/>
                <w:szCs w:val="22"/>
              </w:rPr>
              <w:t>margin</w:t>
            </w:r>
            <w:proofErr w:type="spellEnd"/>
          </w:p>
          <w:p w:rsidR="004A5A6E" w:rsidRDefault="004A5A6E" w:rsidP="005325F6">
            <w:pPr>
              <w:pStyle w:val="Paragraphedeliste"/>
              <w:numPr>
                <w:ilvl w:val="0"/>
                <w:numId w:val="27"/>
              </w:numPr>
              <w:tabs>
                <w:tab w:val="left" w:pos="567"/>
              </w:tabs>
              <w:ind w:left="0" w:firstLine="0"/>
              <w:rPr>
                <w:rFonts w:ascii="Arial" w:hAnsi="Arial" w:cs="Arial"/>
                <w:sz w:val="22"/>
                <w:szCs w:val="22"/>
              </w:rPr>
            </w:pPr>
            <w:proofErr w:type="spellStart"/>
            <w:r>
              <w:rPr>
                <w:rFonts w:ascii="Arial" w:hAnsi="Arial" w:cs="Arial"/>
                <w:sz w:val="22"/>
                <w:szCs w:val="22"/>
              </w:rPr>
              <w:t>Cms</w:t>
            </w:r>
            <w:proofErr w:type="spellEnd"/>
            <w:r>
              <w:rPr>
                <w:rFonts w:ascii="Arial" w:hAnsi="Arial" w:cs="Arial"/>
                <w:sz w:val="22"/>
                <w:szCs w:val="22"/>
              </w:rPr>
              <w:t xml:space="preserve">&gt;110 </w:t>
            </w:r>
          </w:p>
          <w:p w:rsidR="004A5A6E" w:rsidRDefault="004A5A6E" w:rsidP="005325F6">
            <w:pPr>
              <w:pStyle w:val="Paragraphedeliste"/>
              <w:numPr>
                <w:ilvl w:val="0"/>
                <w:numId w:val="27"/>
              </w:numPr>
              <w:tabs>
                <w:tab w:val="left" w:pos="567"/>
              </w:tabs>
              <w:ind w:left="0" w:firstLine="0"/>
              <w:rPr>
                <w:rFonts w:ascii="Arial" w:hAnsi="Arial" w:cs="Arial"/>
                <w:sz w:val="22"/>
                <w:szCs w:val="22"/>
              </w:rPr>
            </w:pPr>
            <w:r>
              <w:rPr>
                <w:rFonts w:ascii="Arial" w:hAnsi="Arial" w:cs="Arial"/>
                <w:sz w:val="22"/>
                <w:szCs w:val="22"/>
              </w:rPr>
              <w:t>100=&lt;</w:t>
            </w:r>
            <w:proofErr w:type="spellStart"/>
            <w:r>
              <w:rPr>
                <w:rFonts w:ascii="Arial" w:hAnsi="Arial" w:cs="Arial"/>
                <w:sz w:val="22"/>
                <w:szCs w:val="22"/>
              </w:rPr>
              <w:t>Cms</w:t>
            </w:r>
            <w:proofErr w:type="spellEnd"/>
            <w:r>
              <w:rPr>
                <w:rFonts w:ascii="Arial" w:hAnsi="Arial" w:cs="Arial"/>
                <w:sz w:val="22"/>
                <w:szCs w:val="22"/>
              </w:rPr>
              <w:t>=&lt;110</w:t>
            </w:r>
          </w:p>
          <w:p w:rsidR="004A5A6E" w:rsidRDefault="004A5A6E" w:rsidP="005325F6">
            <w:pPr>
              <w:pStyle w:val="Paragraphedeliste"/>
              <w:numPr>
                <w:ilvl w:val="0"/>
                <w:numId w:val="27"/>
              </w:numPr>
              <w:tabs>
                <w:tab w:val="left" w:pos="567"/>
              </w:tabs>
              <w:ind w:left="0" w:firstLine="0"/>
              <w:rPr>
                <w:rFonts w:ascii="Arial" w:hAnsi="Arial" w:cs="Arial"/>
                <w:sz w:val="22"/>
                <w:szCs w:val="22"/>
              </w:rPr>
            </w:pPr>
            <w:r>
              <w:rPr>
                <w:rFonts w:ascii="Arial" w:hAnsi="Arial" w:cs="Arial"/>
                <w:sz w:val="22"/>
                <w:szCs w:val="22"/>
              </w:rPr>
              <w:t>90=&lt;</w:t>
            </w:r>
            <w:proofErr w:type="spellStart"/>
            <w:r>
              <w:rPr>
                <w:rFonts w:ascii="Arial" w:hAnsi="Arial" w:cs="Arial"/>
                <w:sz w:val="22"/>
                <w:szCs w:val="22"/>
              </w:rPr>
              <w:t>Cms</w:t>
            </w:r>
            <w:proofErr w:type="spellEnd"/>
            <w:r>
              <w:rPr>
                <w:rFonts w:ascii="Arial" w:hAnsi="Arial" w:cs="Arial"/>
                <w:sz w:val="22"/>
                <w:szCs w:val="22"/>
              </w:rPr>
              <w:t>&lt;100</w:t>
            </w:r>
          </w:p>
          <w:p w:rsidR="004A5A6E" w:rsidRDefault="004A5A6E" w:rsidP="005325F6">
            <w:pPr>
              <w:pStyle w:val="Paragraphedeliste"/>
              <w:numPr>
                <w:ilvl w:val="0"/>
                <w:numId w:val="27"/>
              </w:numPr>
              <w:tabs>
                <w:tab w:val="left" w:pos="567"/>
              </w:tabs>
              <w:ind w:left="0" w:firstLine="0"/>
              <w:rPr>
                <w:rFonts w:ascii="Arial" w:hAnsi="Arial" w:cs="Arial"/>
                <w:sz w:val="22"/>
                <w:szCs w:val="22"/>
              </w:rPr>
            </w:pPr>
            <w:proofErr w:type="spellStart"/>
            <w:r>
              <w:rPr>
                <w:rFonts w:ascii="Arial" w:hAnsi="Arial" w:cs="Arial"/>
                <w:sz w:val="22"/>
                <w:szCs w:val="22"/>
              </w:rPr>
              <w:t>Cms</w:t>
            </w:r>
            <w:proofErr w:type="spellEnd"/>
            <w:r>
              <w:rPr>
                <w:rFonts w:ascii="Arial" w:hAnsi="Arial" w:cs="Arial"/>
                <w:sz w:val="22"/>
                <w:szCs w:val="22"/>
              </w:rPr>
              <w:t>&lt;90</w:t>
            </w:r>
          </w:p>
          <w:p w:rsidR="004A5A6E" w:rsidRPr="00647CB6" w:rsidRDefault="004A5A6E" w:rsidP="006F0733">
            <w:pPr>
              <w:tabs>
                <w:tab w:val="left" w:pos="567"/>
              </w:tabs>
              <w:rPr>
                <w:rFonts w:ascii="Arial" w:hAnsi="Arial" w:cs="Arial"/>
                <w:lang w:val="en-US"/>
              </w:rPr>
            </w:pPr>
            <w:proofErr w:type="spellStart"/>
            <w:r w:rsidRPr="00647CB6">
              <w:rPr>
                <w:rFonts w:ascii="Arial" w:hAnsi="Arial" w:cs="Arial"/>
                <w:sz w:val="22"/>
                <w:szCs w:val="22"/>
                <w:lang w:val="en-US"/>
              </w:rPr>
              <w:t>Cms</w:t>
            </w:r>
            <w:proofErr w:type="spellEnd"/>
            <w:r w:rsidRPr="00647CB6">
              <w:rPr>
                <w:rFonts w:ascii="Arial" w:hAnsi="Arial" w:cs="Arial"/>
                <w:sz w:val="22"/>
                <w:szCs w:val="22"/>
                <w:lang w:val="en-US"/>
              </w:rPr>
              <w:t xml:space="preserve">= </w:t>
            </w:r>
            <w:r w:rsidR="00647CB6" w:rsidRPr="00647CB6">
              <w:rPr>
                <w:rFonts w:ascii="Arial" w:hAnsi="Arial" w:cs="Arial"/>
                <w:sz w:val="22"/>
                <w:szCs w:val="22"/>
                <w:lang w:val="en-US"/>
              </w:rPr>
              <w:t>rate of coverage of the solvency margin</w:t>
            </w:r>
          </w:p>
          <w:p w:rsidR="004A5A6E" w:rsidRDefault="004A5A6E" w:rsidP="00832E20">
            <w:pPr>
              <w:tabs>
                <w:tab w:val="left" w:pos="567"/>
              </w:tabs>
              <w:rPr>
                <w:rFonts w:ascii="Arial" w:hAnsi="Arial" w:cs="Arial"/>
              </w:rPr>
            </w:pPr>
            <w:r>
              <w:rPr>
                <w:rFonts w:ascii="Arial" w:hAnsi="Arial" w:cs="Arial"/>
                <w:sz w:val="22"/>
                <w:szCs w:val="22"/>
              </w:rPr>
              <w:t>(</w:t>
            </w:r>
            <w:proofErr w:type="spellStart"/>
            <w:r w:rsidR="00832E20">
              <w:rPr>
                <w:rFonts w:ascii="Arial" w:hAnsi="Arial" w:cs="Arial"/>
                <w:sz w:val="22"/>
                <w:szCs w:val="22"/>
              </w:rPr>
              <w:t>see</w:t>
            </w:r>
            <w:proofErr w:type="spellEnd"/>
            <w:r w:rsidR="00832E20">
              <w:rPr>
                <w:rFonts w:ascii="Arial" w:hAnsi="Arial" w:cs="Arial"/>
                <w:sz w:val="22"/>
                <w:szCs w:val="22"/>
              </w:rPr>
              <w:t xml:space="preserve"> </w:t>
            </w:r>
            <w:proofErr w:type="spellStart"/>
            <w:r w:rsidR="00832E20">
              <w:rPr>
                <w:rFonts w:ascii="Arial" w:hAnsi="Arial" w:cs="Arial"/>
                <w:sz w:val="22"/>
                <w:szCs w:val="22"/>
              </w:rPr>
              <w:t>satement</w:t>
            </w:r>
            <w:proofErr w:type="spellEnd"/>
            <w:r w:rsidR="00832E20">
              <w:rPr>
                <w:rFonts w:ascii="Arial" w:hAnsi="Arial" w:cs="Arial"/>
                <w:sz w:val="22"/>
                <w:szCs w:val="22"/>
              </w:rPr>
              <w:t xml:space="preserve"> </w:t>
            </w:r>
            <w:r>
              <w:rPr>
                <w:rFonts w:ascii="Arial" w:hAnsi="Arial" w:cs="Arial"/>
                <w:sz w:val="22"/>
                <w:szCs w:val="22"/>
              </w:rPr>
              <w:t>C11)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A6E" w:rsidRDefault="004A5A6E" w:rsidP="006F0733">
            <w:pPr>
              <w:pBdr>
                <w:top w:val="single" w:sz="4" w:space="0" w:color="000000"/>
                <w:left w:val="single" w:sz="4" w:space="0" w:color="000000"/>
                <w:bottom w:val="single" w:sz="4" w:space="0" w:color="000000"/>
                <w:right w:val="single" w:sz="4" w:space="0" w:color="000000"/>
              </w:pBdr>
              <w:tabs>
                <w:tab w:val="left" w:pos="567"/>
              </w:tabs>
              <w:spacing w:before="100" w:after="100"/>
              <w:jc w:val="center"/>
              <w:textAlignment w:val="center"/>
              <w:rPr>
                <w:rFonts w:ascii="Arial" w:hAnsi="Arial" w:cs="Arial"/>
              </w:rPr>
            </w:pPr>
            <w:r>
              <w:rPr>
                <w:rFonts w:ascii="Arial" w:hAnsi="Arial" w:cs="Arial"/>
                <w:sz w:val="22"/>
                <w:szCs w:val="22"/>
              </w:rPr>
              <w:t>[10-20]</w:t>
            </w:r>
          </w:p>
        </w:tc>
      </w:tr>
      <w:tr w:rsidR="004A5A6E" w:rsidTr="006F0733">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A6E" w:rsidRPr="00832E20" w:rsidRDefault="00832E20" w:rsidP="006F0733">
            <w:pPr>
              <w:pBdr>
                <w:top w:val="single" w:sz="4" w:space="0" w:color="000000"/>
                <w:left w:val="single" w:sz="4" w:space="0" w:color="000000"/>
                <w:bottom w:val="single" w:sz="4" w:space="0" w:color="000000"/>
                <w:right w:val="single" w:sz="4" w:space="0" w:color="000000"/>
              </w:pBdr>
              <w:tabs>
                <w:tab w:val="left" w:pos="567"/>
              </w:tabs>
              <w:spacing w:before="100" w:after="100"/>
              <w:jc w:val="center"/>
              <w:textAlignment w:val="center"/>
              <w:rPr>
                <w:rFonts w:ascii="Arial" w:hAnsi="Arial" w:cs="Arial"/>
                <w:lang w:val="en-US"/>
              </w:rPr>
            </w:pPr>
            <w:r w:rsidRPr="00832E20">
              <w:rPr>
                <w:rFonts w:ascii="Arial" w:hAnsi="Arial" w:cs="Arial"/>
                <w:sz w:val="22"/>
                <w:szCs w:val="22"/>
                <w:lang w:val="en-US"/>
              </w:rPr>
              <w:t>Rhythm of settlement of claims during the past five years or for the duration of existence of companies less than 5 years of age</w:t>
            </w:r>
          </w:p>
          <w:p w:rsidR="004A5A6E" w:rsidRPr="006A21A5" w:rsidRDefault="004A5A6E" w:rsidP="006F0733">
            <w:pPr>
              <w:pStyle w:val="Paragraphedeliste"/>
              <w:tabs>
                <w:tab w:val="left" w:pos="567"/>
              </w:tabs>
              <w:ind w:left="0"/>
              <w:rPr>
                <w:rFonts w:ascii="Arial" w:hAnsi="Arial" w:cs="Arial"/>
                <w:sz w:val="22"/>
                <w:szCs w:val="22"/>
                <w:lang w:val="en-US"/>
              </w:rPr>
            </w:pPr>
            <w:r w:rsidRPr="006A21A5">
              <w:rPr>
                <w:rFonts w:ascii="Arial" w:hAnsi="Arial" w:cs="Arial"/>
                <w:sz w:val="22"/>
                <w:szCs w:val="22"/>
                <w:lang w:val="en-US"/>
              </w:rPr>
              <w:t>Ni=(</w:t>
            </w:r>
            <w:proofErr w:type="spellStart"/>
            <w:r w:rsidRPr="006A21A5">
              <w:rPr>
                <w:rFonts w:ascii="Arial" w:hAnsi="Arial" w:cs="Arial"/>
                <w:sz w:val="22"/>
                <w:szCs w:val="22"/>
                <w:lang w:val="en-US"/>
              </w:rPr>
              <w:t>CRSi</w:t>
            </w:r>
            <w:proofErr w:type="spellEnd"/>
            <w:r w:rsidRPr="006A21A5">
              <w:rPr>
                <w:rFonts w:ascii="Arial" w:hAnsi="Arial" w:cs="Arial"/>
                <w:sz w:val="22"/>
                <w:szCs w:val="22"/>
                <w:lang w:val="en-US"/>
              </w:rPr>
              <w:t>/CRS)*</w:t>
            </w:r>
            <w:proofErr w:type="spellStart"/>
            <w:r w:rsidRPr="006A21A5">
              <w:rPr>
                <w:rFonts w:ascii="Arial" w:hAnsi="Arial" w:cs="Arial"/>
                <w:sz w:val="22"/>
                <w:szCs w:val="22"/>
                <w:lang w:val="en-US"/>
              </w:rPr>
              <w:t>Nmax</w:t>
            </w:r>
            <w:proofErr w:type="spellEnd"/>
          </w:p>
          <w:p w:rsidR="004A5A6E" w:rsidRPr="00832E20" w:rsidRDefault="004A5A6E" w:rsidP="006F0733">
            <w:pPr>
              <w:pStyle w:val="Paragraphedeliste"/>
              <w:tabs>
                <w:tab w:val="left" w:pos="567"/>
              </w:tabs>
              <w:ind w:left="0"/>
              <w:rPr>
                <w:rFonts w:ascii="Arial" w:hAnsi="Arial" w:cs="Arial"/>
                <w:sz w:val="22"/>
                <w:szCs w:val="22"/>
                <w:lang w:val="en-US"/>
              </w:rPr>
            </w:pPr>
            <w:r w:rsidRPr="00832E20">
              <w:rPr>
                <w:rFonts w:ascii="Arial" w:hAnsi="Arial" w:cs="Arial"/>
                <w:sz w:val="22"/>
                <w:szCs w:val="22"/>
                <w:lang w:val="en-US"/>
              </w:rPr>
              <w:t xml:space="preserve">CRS= </w:t>
            </w:r>
            <w:r w:rsidR="00832E20" w:rsidRPr="00832E20">
              <w:rPr>
                <w:rFonts w:ascii="Arial" w:hAnsi="Arial" w:cs="Arial"/>
                <w:sz w:val="22"/>
                <w:szCs w:val="22"/>
                <w:lang w:val="en-US"/>
              </w:rPr>
              <w:t xml:space="preserve">average of rhythm of settlement of the highest claim during the period </w:t>
            </w:r>
            <w:r w:rsidRPr="00832E20">
              <w:rPr>
                <w:rFonts w:ascii="Arial" w:hAnsi="Arial" w:cs="Arial"/>
                <w:sz w:val="22"/>
                <w:szCs w:val="22"/>
                <w:lang w:val="en-US"/>
              </w:rPr>
              <w:t xml:space="preserve">  </w:t>
            </w:r>
          </w:p>
          <w:p w:rsidR="004A5A6E" w:rsidRPr="00832E20" w:rsidRDefault="004A5A6E" w:rsidP="006F0733">
            <w:pPr>
              <w:pStyle w:val="Paragraphedeliste"/>
              <w:tabs>
                <w:tab w:val="left" w:pos="567"/>
              </w:tabs>
              <w:ind w:left="0"/>
              <w:rPr>
                <w:rFonts w:ascii="Arial" w:hAnsi="Arial" w:cs="Arial"/>
                <w:sz w:val="22"/>
                <w:szCs w:val="22"/>
                <w:lang w:val="en-US"/>
              </w:rPr>
            </w:pPr>
            <w:proofErr w:type="spellStart"/>
            <w:r w:rsidRPr="00832E20">
              <w:rPr>
                <w:rFonts w:ascii="Arial" w:hAnsi="Arial" w:cs="Arial"/>
                <w:sz w:val="22"/>
                <w:szCs w:val="22"/>
                <w:lang w:val="en-US"/>
              </w:rPr>
              <w:t>Nmax</w:t>
            </w:r>
            <w:proofErr w:type="spellEnd"/>
            <w:r w:rsidRPr="00832E20">
              <w:rPr>
                <w:rFonts w:ascii="Arial" w:hAnsi="Arial" w:cs="Arial"/>
                <w:sz w:val="22"/>
                <w:szCs w:val="22"/>
                <w:lang w:val="en-US"/>
              </w:rPr>
              <w:t>=</w:t>
            </w:r>
            <w:r w:rsidR="00832E20" w:rsidRPr="00832E20">
              <w:rPr>
                <w:rFonts w:ascii="Arial" w:hAnsi="Arial" w:cs="Arial"/>
                <w:sz w:val="22"/>
                <w:szCs w:val="22"/>
                <w:lang w:val="en-US"/>
              </w:rPr>
              <w:t>Score of the column</w:t>
            </w:r>
          </w:p>
          <w:p w:rsidR="004A5A6E" w:rsidRPr="00832E20" w:rsidRDefault="004A5A6E" w:rsidP="006F0733">
            <w:pPr>
              <w:pStyle w:val="Paragraphedeliste"/>
              <w:tabs>
                <w:tab w:val="left" w:pos="567"/>
              </w:tabs>
              <w:ind w:left="0"/>
              <w:rPr>
                <w:rFonts w:ascii="Arial" w:hAnsi="Arial" w:cs="Arial"/>
                <w:sz w:val="22"/>
                <w:szCs w:val="22"/>
                <w:lang w:val="en-US"/>
              </w:rPr>
            </w:pPr>
            <w:proofErr w:type="spellStart"/>
            <w:r w:rsidRPr="00832E20">
              <w:rPr>
                <w:rFonts w:ascii="Arial" w:hAnsi="Arial" w:cs="Arial"/>
                <w:sz w:val="22"/>
                <w:szCs w:val="22"/>
                <w:lang w:val="en-US"/>
              </w:rPr>
              <w:t>CRSi</w:t>
            </w:r>
            <w:proofErr w:type="spellEnd"/>
            <w:r w:rsidRPr="00832E20">
              <w:rPr>
                <w:rFonts w:ascii="Arial" w:hAnsi="Arial" w:cs="Arial"/>
                <w:sz w:val="22"/>
                <w:szCs w:val="22"/>
                <w:lang w:val="en-US"/>
              </w:rPr>
              <w:t xml:space="preserve">= </w:t>
            </w:r>
            <w:r w:rsidR="00832E20" w:rsidRPr="00832E20">
              <w:rPr>
                <w:rFonts w:ascii="Arial" w:hAnsi="Arial" w:cs="Arial"/>
                <w:sz w:val="22"/>
                <w:szCs w:val="22"/>
                <w:lang w:val="en-US"/>
              </w:rPr>
              <w:t>average of rhythm of settlement of claims of bidder</w:t>
            </w:r>
            <w:r w:rsidRPr="00832E20">
              <w:rPr>
                <w:rFonts w:ascii="Arial" w:hAnsi="Arial" w:cs="Arial"/>
                <w:sz w:val="22"/>
                <w:szCs w:val="22"/>
                <w:lang w:val="en-US"/>
              </w:rPr>
              <w:t xml:space="preserve"> </w:t>
            </w:r>
            <w:proofErr w:type="spellStart"/>
            <w:r w:rsidRPr="00832E20">
              <w:rPr>
                <w:rFonts w:ascii="Arial" w:hAnsi="Arial" w:cs="Arial"/>
                <w:sz w:val="22"/>
                <w:szCs w:val="22"/>
                <w:lang w:val="en-US"/>
              </w:rPr>
              <w:t>i</w:t>
            </w:r>
            <w:proofErr w:type="spellEnd"/>
            <w:r w:rsidRPr="00832E20">
              <w:rPr>
                <w:rFonts w:ascii="Arial" w:hAnsi="Arial" w:cs="Arial"/>
                <w:sz w:val="22"/>
                <w:szCs w:val="22"/>
                <w:lang w:val="en-US"/>
              </w:rPr>
              <w:t xml:space="preserve"> </w:t>
            </w:r>
          </w:p>
          <w:p w:rsidR="004A5A6E" w:rsidRPr="00832E20" w:rsidRDefault="004A5A6E" w:rsidP="006F0733">
            <w:pPr>
              <w:pStyle w:val="Paragraphedeliste"/>
              <w:tabs>
                <w:tab w:val="left" w:pos="567"/>
              </w:tabs>
              <w:ind w:left="0"/>
              <w:rPr>
                <w:rFonts w:ascii="Arial" w:hAnsi="Arial" w:cs="Arial"/>
                <w:sz w:val="22"/>
                <w:szCs w:val="22"/>
                <w:lang w:val="en-US"/>
              </w:rPr>
            </w:pPr>
            <w:r w:rsidRPr="00832E20">
              <w:rPr>
                <w:rFonts w:ascii="Arial" w:hAnsi="Arial" w:cs="Arial"/>
                <w:sz w:val="22"/>
                <w:szCs w:val="22"/>
                <w:lang w:val="en-US"/>
              </w:rPr>
              <w:t xml:space="preserve">Ni= </w:t>
            </w:r>
            <w:r w:rsidR="00832E20" w:rsidRPr="00832E20">
              <w:rPr>
                <w:rFonts w:ascii="Arial" w:hAnsi="Arial" w:cs="Arial"/>
                <w:sz w:val="22"/>
                <w:szCs w:val="22"/>
                <w:lang w:val="en-US"/>
              </w:rPr>
              <w:t>Score of service provider</w:t>
            </w:r>
            <w:r w:rsidRPr="00832E20">
              <w:rPr>
                <w:rFonts w:ascii="Arial" w:hAnsi="Arial" w:cs="Arial"/>
                <w:sz w:val="22"/>
                <w:szCs w:val="22"/>
                <w:lang w:val="en-US"/>
              </w:rPr>
              <w:t xml:space="preserve"> </w:t>
            </w:r>
            <w:proofErr w:type="spellStart"/>
            <w:r w:rsidRPr="00832E20">
              <w:rPr>
                <w:rFonts w:ascii="Arial" w:hAnsi="Arial" w:cs="Arial"/>
                <w:sz w:val="22"/>
                <w:szCs w:val="22"/>
                <w:lang w:val="en-US"/>
              </w:rPr>
              <w:t>i</w:t>
            </w:r>
            <w:proofErr w:type="spellEnd"/>
          </w:p>
          <w:p w:rsidR="004A5A6E" w:rsidRPr="00832E20" w:rsidRDefault="004A5A6E" w:rsidP="00832E20">
            <w:pPr>
              <w:tabs>
                <w:tab w:val="left" w:pos="567"/>
              </w:tabs>
              <w:rPr>
                <w:rFonts w:ascii="Arial" w:hAnsi="Arial" w:cs="Arial"/>
                <w:lang w:val="en-US"/>
              </w:rPr>
            </w:pPr>
            <w:r w:rsidRPr="00832E20">
              <w:rPr>
                <w:rFonts w:ascii="Arial" w:hAnsi="Arial" w:cs="Arial"/>
                <w:sz w:val="22"/>
                <w:szCs w:val="22"/>
                <w:lang w:val="en-US"/>
              </w:rPr>
              <w:t>(</w:t>
            </w:r>
            <w:r w:rsidR="00832E20" w:rsidRPr="00832E20">
              <w:rPr>
                <w:rFonts w:ascii="Arial" w:hAnsi="Arial" w:cs="Arial"/>
                <w:sz w:val="22"/>
                <w:szCs w:val="22"/>
                <w:lang w:val="en-US"/>
              </w:rPr>
              <w:t xml:space="preserve">see statement </w:t>
            </w:r>
            <w:r w:rsidRPr="00832E20">
              <w:rPr>
                <w:rFonts w:ascii="Arial" w:hAnsi="Arial" w:cs="Arial"/>
                <w:sz w:val="22"/>
                <w:szCs w:val="22"/>
                <w:lang w:val="en-US"/>
              </w:rPr>
              <w:t>C10.b table 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A6E" w:rsidRDefault="004A5A6E" w:rsidP="006F0733">
            <w:pPr>
              <w:pBdr>
                <w:top w:val="single" w:sz="4" w:space="0" w:color="000000"/>
                <w:left w:val="single" w:sz="4" w:space="0" w:color="000000"/>
                <w:bottom w:val="single" w:sz="4" w:space="0" w:color="000000"/>
                <w:right w:val="single" w:sz="4" w:space="0" w:color="000000"/>
              </w:pBdr>
              <w:tabs>
                <w:tab w:val="left" w:pos="567"/>
              </w:tabs>
              <w:spacing w:before="100" w:after="100"/>
              <w:jc w:val="center"/>
              <w:textAlignment w:val="center"/>
              <w:rPr>
                <w:rFonts w:ascii="Arial" w:hAnsi="Arial" w:cs="Arial"/>
              </w:rPr>
            </w:pPr>
            <w:r>
              <w:rPr>
                <w:rFonts w:ascii="Arial" w:hAnsi="Arial" w:cs="Arial"/>
                <w:sz w:val="22"/>
                <w:szCs w:val="22"/>
              </w:rPr>
              <w:t>[10-20]</w:t>
            </w:r>
          </w:p>
        </w:tc>
      </w:tr>
      <w:tr w:rsidR="004A5A6E" w:rsidTr="006F0733">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A6E" w:rsidRPr="00832E20" w:rsidRDefault="00832E20" w:rsidP="006F0733">
            <w:pPr>
              <w:pBdr>
                <w:top w:val="single" w:sz="4" w:space="0" w:color="000000"/>
                <w:left w:val="single" w:sz="4" w:space="0" w:color="000000"/>
                <w:bottom w:val="single" w:sz="4" w:space="0" w:color="000000"/>
                <w:right w:val="single" w:sz="4" w:space="0" w:color="000000"/>
              </w:pBdr>
              <w:tabs>
                <w:tab w:val="left" w:pos="567"/>
              </w:tabs>
              <w:spacing w:before="100" w:after="100"/>
              <w:jc w:val="center"/>
              <w:textAlignment w:val="center"/>
              <w:rPr>
                <w:rFonts w:ascii="Arial" w:hAnsi="Arial" w:cs="Arial"/>
                <w:lang w:val="en-US"/>
              </w:rPr>
            </w:pPr>
            <w:r w:rsidRPr="00832E20">
              <w:rPr>
                <w:rFonts w:ascii="Arial" w:hAnsi="Arial" w:cs="Arial"/>
                <w:sz w:val="22"/>
                <w:szCs w:val="22"/>
                <w:lang w:val="en-US"/>
              </w:rPr>
              <w:lastRenderedPageBreak/>
              <w:t>Coverage of re-insurance in the branch under consideration</w:t>
            </w:r>
          </w:p>
          <w:p w:rsidR="004A5A6E" w:rsidRDefault="00832E20" w:rsidP="005325F6">
            <w:pPr>
              <w:pStyle w:val="Paragraphedeliste"/>
              <w:numPr>
                <w:ilvl w:val="0"/>
                <w:numId w:val="28"/>
              </w:numPr>
              <w:tabs>
                <w:tab w:val="left" w:pos="567"/>
              </w:tabs>
              <w:ind w:left="0" w:firstLine="0"/>
              <w:rPr>
                <w:rFonts w:ascii="Arial" w:hAnsi="Arial" w:cs="Arial"/>
                <w:sz w:val="22"/>
                <w:szCs w:val="22"/>
              </w:rPr>
            </w:pPr>
            <w:proofErr w:type="spellStart"/>
            <w:r>
              <w:rPr>
                <w:rFonts w:ascii="Arial" w:hAnsi="Arial" w:cs="Arial"/>
                <w:sz w:val="22"/>
                <w:szCs w:val="22"/>
              </w:rPr>
              <w:t>Currently</w:t>
            </w:r>
            <w:proofErr w:type="spellEnd"/>
            <w:r>
              <w:rPr>
                <w:rFonts w:ascii="Arial" w:hAnsi="Arial" w:cs="Arial"/>
                <w:sz w:val="22"/>
                <w:szCs w:val="22"/>
              </w:rPr>
              <w:t xml:space="preserve"> </w:t>
            </w:r>
            <w:proofErr w:type="spellStart"/>
            <w:r>
              <w:rPr>
                <w:rFonts w:ascii="Arial" w:hAnsi="Arial" w:cs="Arial"/>
                <w:sz w:val="22"/>
                <w:szCs w:val="22"/>
              </w:rPr>
              <w:t>valid</w:t>
            </w:r>
            <w:proofErr w:type="spellEnd"/>
            <w:r>
              <w:rPr>
                <w:rFonts w:ascii="Arial" w:hAnsi="Arial" w:cs="Arial"/>
                <w:sz w:val="22"/>
                <w:szCs w:val="22"/>
              </w:rPr>
              <w:t xml:space="preserve"> </w:t>
            </w:r>
            <w:proofErr w:type="spellStart"/>
            <w:r>
              <w:rPr>
                <w:rFonts w:ascii="Arial" w:hAnsi="Arial" w:cs="Arial"/>
                <w:sz w:val="22"/>
                <w:szCs w:val="22"/>
              </w:rPr>
              <w:t>treaties</w:t>
            </w:r>
            <w:proofErr w:type="spellEnd"/>
            <w:r>
              <w:rPr>
                <w:rFonts w:ascii="Arial" w:hAnsi="Arial" w:cs="Arial"/>
                <w:sz w:val="22"/>
                <w:szCs w:val="22"/>
              </w:rPr>
              <w:t xml:space="preserve"> </w:t>
            </w:r>
            <w:r w:rsidR="004A5A6E">
              <w:rPr>
                <w:rFonts w:ascii="Arial" w:hAnsi="Arial" w:cs="Arial"/>
                <w:sz w:val="22"/>
                <w:szCs w:val="22"/>
              </w:rPr>
              <w:t xml:space="preserve"> </w:t>
            </w:r>
          </w:p>
          <w:p w:rsidR="004A5A6E" w:rsidRDefault="004A5A6E" w:rsidP="005325F6">
            <w:pPr>
              <w:pStyle w:val="Paragraphedeliste"/>
              <w:numPr>
                <w:ilvl w:val="0"/>
                <w:numId w:val="28"/>
              </w:numPr>
              <w:tabs>
                <w:tab w:val="left" w:pos="567"/>
              </w:tabs>
              <w:ind w:left="0" w:firstLine="0"/>
              <w:rPr>
                <w:rFonts w:ascii="Arial" w:hAnsi="Arial" w:cs="Arial"/>
                <w:sz w:val="22"/>
                <w:szCs w:val="22"/>
              </w:rPr>
            </w:pPr>
            <w:proofErr w:type="spellStart"/>
            <w:r>
              <w:rPr>
                <w:rFonts w:ascii="Arial" w:hAnsi="Arial" w:cs="Arial"/>
                <w:sz w:val="22"/>
                <w:szCs w:val="22"/>
              </w:rPr>
              <w:t>Capacit</w:t>
            </w:r>
            <w:r w:rsidR="00832E20">
              <w:rPr>
                <w:rFonts w:ascii="Arial" w:hAnsi="Arial" w:cs="Arial"/>
                <w:sz w:val="22"/>
                <w:szCs w:val="22"/>
              </w:rPr>
              <w:t>y</w:t>
            </w:r>
            <w:proofErr w:type="spellEnd"/>
            <w:r w:rsidR="00832E20">
              <w:rPr>
                <w:rFonts w:ascii="Arial" w:hAnsi="Arial" w:cs="Arial"/>
                <w:sz w:val="22"/>
                <w:szCs w:val="22"/>
              </w:rPr>
              <w:t xml:space="preserve"> of </w:t>
            </w:r>
            <w:proofErr w:type="spellStart"/>
            <w:r w:rsidR="00832E20">
              <w:rPr>
                <w:rFonts w:ascii="Arial" w:hAnsi="Arial" w:cs="Arial"/>
                <w:sz w:val="22"/>
                <w:szCs w:val="22"/>
              </w:rPr>
              <w:t>treaty</w:t>
            </w:r>
            <w:proofErr w:type="spellEnd"/>
            <w:r>
              <w:rPr>
                <w:rFonts w:ascii="Arial" w:hAnsi="Arial" w:cs="Arial"/>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A6E" w:rsidRDefault="004A5A6E" w:rsidP="006F0733">
            <w:pPr>
              <w:pBdr>
                <w:top w:val="single" w:sz="4" w:space="0" w:color="000000"/>
                <w:left w:val="single" w:sz="4" w:space="0" w:color="000000"/>
                <w:bottom w:val="single" w:sz="4" w:space="0" w:color="000000"/>
                <w:right w:val="single" w:sz="4" w:space="0" w:color="000000"/>
              </w:pBdr>
              <w:tabs>
                <w:tab w:val="left" w:pos="567"/>
              </w:tabs>
              <w:spacing w:before="100" w:after="100"/>
              <w:jc w:val="center"/>
              <w:textAlignment w:val="center"/>
              <w:rPr>
                <w:rFonts w:ascii="Arial" w:hAnsi="Arial" w:cs="Arial"/>
              </w:rPr>
            </w:pPr>
            <w:r>
              <w:rPr>
                <w:rFonts w:ascii="Arial" w:hAnsi="Arial" w:cs="Arial"/>
                <w:sz w:val="22"/>
                <w:szCs w:val="22"/>
              </w:rPr>
              <w:t>[5-10]</w:t>
            </w:r>
          </w:p>
        </w:tc>
      </w:tr>
      <w:tr w:rsidR="004A5A6E" w:rsidTr="006F0733">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A6E" w:rsidRDefault="004A5A6E" w:rsidP="006F0733">
            <w:pPr>
              <w:tabs>
                <w:tab w:val="left" w:pos="567"/>
              </w:tabs>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5A6E" w:rsidRDefault="004A5A6E" w:rsidP="006F0733">
            <w:pPr>
              <w:pBdr>
                <w:top w:val="single" w:sz="4" w:space="0" w:color="000000"/>
                <w:left w:val="single" w:sz="4" w:space="0" w:color="000000"/>
                <w:bottom w:val="single" w:sz="4" w:space="0" w:color="000000"/>
                <w:right w:val="single" w:sz="4" w:space="0" w:color="000000"/>
              </w:pBdr>
              <w:tabs>
                <w:tab w:val="left" w:pos="567"/>
              </w:tabs>
              <w:spacing w:before="100" w:after="100"/>
              <w:jc w:val="center"/>
              <w:textAlignment w:val="center"/>
              <w:rPr>
                <w:rFonts w:ascii="Arial" w:hAnsi="Arial" w:cs="Arial"/>
              </w:rPr>
            </w:pPr>
            <w:r>
              <w:rPr>
                <w:rFonts w:ascii="Arial" w:hAnsi="Arial" w:cs="Arial"/>
                <w:sz w:val="22"/>
                <w:szCs w:val="22"/>
              </w:rPr>
              <w:t>100</w:t>
            </w:r>
          </w:p>
        </w:tc>
      </w:tr>
    </w:tbl>
    <w:p w:rsidR="004A5A6E" w:rsidRDefault="004A5A6E" w:rsidP="004A5A6E">
      <w:pPr>
        <w:rPr>
          <w:rFonts w:ascii="Arial" w:hAnsi="Arial" w:cs="Arial"/>
          <w:sz w:val="22"/>
          <w:szCs w:val="22"/>
        </w:rPr>
      </w:pPr>
    </w:p>
    <w:p w:rsidR="004A5A6E" w:rsidRPr="00832E20" w:rsidRDefault="00832E20" w:rsidP="004A5A6E">
      <w:pPr>
        <w:jc w:val="both"/>
        <w:rPr>
          <w:rFonts w:ascii="Arial" w:hAnsi="Arial" w:cs="Arial"/>
          <w:sz w:val="22"/>
          <w:szCs w:val="22"/>
          <w:lang w:val="en-US"/>
        </w:rPr>
      </w:pPr>
      <w:r w:rsidRPr="00832E20">
        <w:rPr>
          <w:rFonts w:ascii="Arial" w:hAnsi="Arial" w:cs="Arial"/>
          <w:sz w:val="22"/>
          <w:szCs w:val="22"/>
          <w:lang w:val="en-US"/>
        </w:rPr>
        <w:t xml:space="preserve">The required minimum score is </w:t>
      </w:r>
      <w:r w:rsidR="004A5A6E" w:rsidRPr="00832E20">
        <w:rPr>
          <w:rFonts w:ascii="Arial" w:hAnsi="Arial" w:cs="Arial"/>
          <w:sz w:val="22"/>
          <w:szCs w:val="22"/>
          <w:lang w:val="en-US"/>
        </w:rPr>
        <w:t xml:space="preserve">___________ /100. </w:t>
      </w:r>
      <w:r>
        <w:rPr>
          <w:rFonts w:ascii="Arial" w:hAnsi="Arial" w:cs="Arial"/>
          <w:sz w:val="22"/>
          <w:szCs w:val="22"/>
          <w:lang w:val="en-US"/>
        </w:rPr>
        <w:t xml:space="preserve">And only financial bids of bidders who attained this threshold shall be opened. </w:t>
      </w:r>
      <w:r w:rsidR="004A5A6E" w:rsidRPr="00832E20">
        <w:rPr>
          <w:rFonts w:ascii="Arial" w:hAnsi="Arial" w:cs="Arial"/>
          <w:sz w:val="22"/>
          <w:szCs w:val="22"/>
          <w:lang w:val="en-US"/>
        </w:rPr>
        <w:t xml:space="preserve"> </w:t>
      </w:r>
    </w:p>
    <w:p w:rsidR="004A5A6E" w:rsidRPr="00832E20" w:rsidRDefault="004A5A6E" w:rsidP="004A5A6E">
      <w:pPr>
        <w:jc w:val="both"/>
        <w:rPr>
          <w:rFonts w:ascii="Arial" w:hAnsi="Arial" w:cs="Arial"/>
          <w:sz w:val="22"/>
          <w:szCs w:val="22"/>
          <w:lang w:val="en-US"/>
        </w:rPr>
      </w:pPr>
    </w:p>
    <w:p w:rsidR="004A5A6E" w:rsidRPr="00832E20" w:rsidRDefault="00832E20" w:rsidP="004A5A6E">
      <w:pPr>
        <w:jc w:val="both"/>
        <w:rPr>
          <w:lang w:val="en-US"/>
        </w:rPr>
      </w:pPr>
      <w:r>
        <w:rPr>
          <w:rFonts w:ascii="Arial" w:hAnsi="Arial" w:cs="Arial"/>
          <w:sz w:val="22"/>
          <w:szCs w:val="22"/>
          <w:lang w:val="en-US"/>
        </w:rPr>
        <w:t xml:space="preserve">The financial </w:t>
      </w:r>
      <w:proofErr w:type="gramStart"/>
      <w:r>
        <w:rPr>
          <w:rFonts w:ascii="Arial" w:hAnsi="Arial" w:cs="Arial"/>
          <w:sz w:val="22"/>
          <w:szCs w:val="22"/>
          <w:lang w:val="en-US"/>
        </w:rPr>
        <w:t xml:space="preserve">score </w:t>
      </w:r>
      <w:r w:rsidR="004A5A6E" w:rsidRPr="00832E20">
        <w:rPr>
          <w:rFonts w:ascii="Arial" w:hAnsi="Arial" w:cs="Arial"/>
          <w:sz w:val="22"/>
          <w:szCs w:val="22"/>
          <w:lang w:val="en-US"/>
        </w:rPr>
        <w:t xml:space="preserve"> (</w:t>
      </w:r>
      <w:proofErr w:type="gramEnd"/>
      <w:r w:rsidR="004A5A6E" w:rsidRPr="00832E20">
        <w:rPr>
          <w:rFonts w:ascii="Arial" w:hAnsi="Arial" w:cs="Arial"/>
          <w:b/>
          <w:bCs/>
          <w:sz w:val="22"/>
          <w:szCs w:val="22"/>
          <w:lang w:val="en-US"/>
        </w:rPr>
        <w:t>NF</w:t>
      </w:r>
      <w:r w:rsidR="004A5A6E" w:rsidRPr="00832E20">
        <w:rPr>
          <w:rFonts w:ascii="Arial" w:hAnsi="Arial" w:cs="Arial"/>
          <w:sz w:val="22"/>
          <w:szCs w:val="22"/>
          <w:lang w:val="en-US"/>
        </w:rPr>
        <w:t xml:space="preserve">) </w:t>
      </w:r>
      <w:r w:rsidRPr="00832E20">
        <w:rPr>
          <w:rFonts w:ascii="Arial" w:hAnsi="Arial" w:cs="Arial"/>
          <w:sz w:val="22"/>
          <w:szCs w:val="22"/>
          <w:lang w:val="en-US"/>
        </w:rPr>
        <w:t>shall be calculated according to the formula</w:t>
      </w:r>
      <w:r w:rsidR="004A5A6E" w:rsidRPr="00832E20">
        <w:rPr>
          <w:rFonts w:ascii="Arial" w:hAnsi="Arial" w:cs="Arial"/>
          <w:sz w:val="22"/>
          <w:szCs w:val="22"/>
          <w:lang w:val="en-US"/>
        </w:rPr>
        <w:t>:</w:t>
      </w:r>
    </w:p>
    <w:p w:rsidR="004A5A6E" w:rsidRDefault="004A5A6E" w:rsidP="004A5A6E">
      <w:pPr>
        <w:jc w:val="both"/>
      </w:pPr>
      <w:r>
        <w:rPr>
          <w:rFonts w:ascii="Arial" w:hAnsi="Arial" w:cs="Arial"/>
          <w:b/>
          <w:bCs/>
          <w:sz w:val="22"/>
          <w:szCs w:val="22"/>
        </w:rPr>
        <w:t>NF  =  (</w:t>
      </w:r>
      <w:r>
        <w:rPr>
          <w:rFonts w:ascii="Arial" w:hAnsi="Arial" w:cs="Arial"/>
          <w:sz w:val="22"/>
          <w:szCs w:val="22"/>
        </w:rPr>
        <w:t>Mn x 100)/M</w:t>
      </w:r>
    </w:p>
    <w:p w:rsidR="004A5A6E" w:rsidRPr="00072A90" w:rsidRDefault="00832E20" w:rsidP="004A5A6E">
      <w:pPr>
        <w:jc w:val="both"/>
        <w:rPr>
          <w:rFonts w:ascii="Arial" w:hAnsi="Arial" w:cs="Arial"/>
          <w:sz w:val="22"/>
          <w:szCs w:val="22"/>
          <w:lang w:val="en-US"/>
        </w:rPr>
      </w:pPr>
      <w:proofErr w:type="gramStart"/>
      <w:r w:rsidRPr="00072A90">
        <w:rPr>
          <w:rFonts w:ascii="Arial" w:hAnsi="Arial" w:cs="Arial"/>
          <w:sz w:val="22"/>
          <w:szCs w:val="22"/>
          <w:lang w:val="en-US"/>
        </w:rPr>
        <w:t xml:space="preserve">Where </w:t>
      </w:r>
      <w:r w:rsidR="004A5A6E" w:rsidRPr="00072A90">
        <w:rPr>
          <w:rFonts w:ascii="Arial" w:hAnsi="Arial" w:cs="Arial"/>
          <w:sz w:val="22"/>
          <w:szCs w:val="22"/>
          <w:lang w:val="en-US"/>
        </w:rPr>
        <w:t xml:space="preserve"> </w:t>
      </w:r>
      <w:proofErr w:type="spellStart"/>
      <w:r w:rsidR="004A5A6E" w:rsidRPr="00072A90">
        <w:rPr>
          <w:rFonts w:ascii="Arial" w:hAnsi="Arial" w:cs="Arial"/>
          <w:sz w:val="22"/>
          <w:szCs w:val="22"/>
          <w:lang w:val="en-US"/>
        </w:rPr>
        <w:t>Mn</w:t>
      </w:r>
      <w:proofErr w:type="spellEnd"/>
      <w:proofErr w:type="gramEnd"/>
      <w:r w:rsidR="004A5A6E" w:rsidRPr="00072A90">
        <w:rPr>
          <w:rFonts w:ascii="Arial" w:hAnsi="Arial" w:cs="Arial"/>
          <w:sz w:val="22"/>
          <w:szCs w:val="22"/>
          <w:lang w:val="en-US"/>
        </w:rPr>
        <w:t xml:space="preserve"> </w:t>
      </w:r>
      <w:r w:rsidRPr="00072A90">
        <w:rPr>
          <w:rFonts w:ascii="Arial" w:hAnsi="Arial" w:cs="Arial"/>
          <w:sz w:val="22"/>
          <w:szCs w:val="22"/>
          <w:lang w:val="en-US"/>
        </w:rPr>
        <w:t xml:space="preserve">is </w:t>
      </w:r>
      <w:r w:rsidR="00072A90" w:rsidRPr="00072A90">
        <w:rPr>
          <w:rFonts w:ascii="Arial" w:hAnsi="Arial" w:cs="Arial"/>
          <w:sz w:val="22"/>
          <w:szCs w:val="22"/>
          <w:lang w:val="en-US"/>
        </w:rPr>
        <w:t>t</w:t>
      </w:r>
      <w:r w:rsidRPr="00072A90">
        <w:rPr>
          <w:rFonts w:ascii="Arial" w:hAnsi="Arial" w:cs="Arial"/>
          <w:sz w:val="22"/>
          <w:szCs w:val="22"/>
          <w:lang w:val="en-US"/>
        </w:rPr>
        <w:t xml:space="preserve">he amount of the complete, compliant and lowest bid made by the bidder. </w:t>
      </w:r>
    </w:p>
    <w:p w:rsidR="004A5A6E" w:rsidRPr="00072A90" w:rsidRDefault="004A5A6E" w:rsidP="004A5A6E">
      <w:pPr>
        <w:jc w:val="both"/>
        <w:rPr>
          <w:rFonts w:ascii="Arial" w:hAnsi="Arial" w:cs="Arial"/>
          <w:sz w:val="22"/>
          <w:szCs w:val="22"/>
          <w:lang w:val="en-US"/>
        </w:rPr>
      </w:pPr>
      <w:r w:rsidRPr="00072A90">
        <w:rPr>
          <w:rFonts w:ascii="Arial" w:hAnsi="Arial" w:cs="Arial"/>
          <w:sz w:val="22"/>
          <w:szCs w:val="22"/>
          <w:lang w:val="en-US"/>
        </w:rPr>
        <w:tab/>
      </w:r>
    </w:p>
    <w:p w:rsidR="004A5A6E" w:rsidRPr="00072A90" w:rsidRDefault="00072A90" w:rsidP="004A5A6E">
      <w:pPr>
        <w:jc w:val="both"/>
        <w:rPr>
          <w:lang w:val="en-US"/>
        </w:rPr>
      </w:pPr>
      <w:r w:rsidRPr="00072A90">
        <w:rPr>
          <w:rFonts w:ascii="Arial" w:hAnsi="Arial" w:cs="Arial"/>
          <w:bCs/>
          <w:sz w:val="22"/>
          <w:szCs w:val="22"/>
          <w:lang w:val="en-US"/>
        </w:rPr>
        <w:t xml:space="preserve">The final score </w:t>
      </w:r>
      <w:r w:rsidR="004A5A6E" w:rsidRPr="00072A90">
        <w:rPr>
          <w:rFonts w:ascii="Arial" w:hAnsi="Arial" w:cs="Arial"/>
          <w:bCs/>
          <w:sz w:val="22"/>
          <w:szCs w:val="22"/>
          <w:lang w:val="en-US"/>
        </w:rPr>
        <w:t>(ND)</w:t>
      </w:r>
      <w:r w:rsidRPr="00072A90">
        <w:rPr>
          <w:rFonts w:ascii="Arial" w:hAnsi="Arial" w:cs="Arial"/>
          <w:bCs/>
          <w:sz w:val="22"/>
          <w:szCs w:val="22"/>
          <w:lang w:val="en-US"/>
        </w:rPr>
        <w:t xml:space="preserve"> of the bid by bidder shall be obtained using the formula</w:t>
      </w:r>
      <w:r w:rsidR="004A5A6E" w:rsidRPr="00072A90">
        <w:rPr>
          <w:rFonts w:ascii="Arial" w:hAnsi="Arial" w:cs="Arial"/>
          <w:bCs/>
          <w:sz w:val="22"/>
          <w:szCs w:val="22"/>
          <w:lang w:val="en-US"/>
        </w:rPr>
        <w:t xml:space="preserve">: </w:t>
      </w:r>
      <w:r w:rsidR="004A5A6E">
        <w:rPr>
          <w:rFonts w:ascii="Arial" w:hAnsi="Arial" w:cs="Arial"/>
          <w:bCs/>
          <w:sz w:val="22"/>
          <w:szCs w:val="22"/>
          <w:lang w:val="de-DE"/>
        </w:rPr>
        <w:t>ND = _________ NT + ________ NF.</w:t>
      </w:r>
    </w:p>
    <w:p w:rsidR="004A5A6E" w:rsidRPr="00072A90" w:rsidRDefault="004A5A6E" w:rsidP="004A5A6E">
      <w:pPr>
        <w:jc w:val="both"/>
        <w:rPr>
          <w:rFonts w:ascii="Arial" w:hAnsi="Arial" w:cs="Arial"/>
          <w:sz w:val="22"/>
          <w:szCs w:val="22"/>
          <w:lang w:val="en-US"/>
        </w:rPr>
      </w:pPr>
    </w:p>
    <w:p w:rsidR="004A5A6E" w:rsidRPr="006A21A5" w:rsidRDefault="00072A90" w:rsidP="004A5A6E">
      <w:pPr>
        <w:rPr>
          <w:lang w:val="en-US"/>
        </w:rPr>
      </w:pPr>
      <w:r w:rsidRPr="00072A90">
        <w:rPr>
          <w:rFonts w:ascii="Arial" w:hAnsi="Arial" w:cs="Arial"/>
          <w:sz w:val="22"/>
          <w:szCs w:val="22"/>
          <w:lang w:val="en-US"/>
        </w:rPr>
        <w:t>In view of a better examination, evaluation and comparison of bids, the Board may request a bidder to provide supplementary information on his bidder.</w:t>
      </w:r>
      <w:r>
        <w:rPr>
          <w:rFonts w:ascii="Arial" w:hAnsi="Arial" w:cs="Arial"/>
          <w:sz w:val="22"/>
          <w:szCs w:val="22"/>
          <w:lang w:val="en-US"/>
        </w:rPr>
        <w:t xml:space="preserve"> </w:t>
      </w:r>
      <w:r w:rsidRPr="00072A90">
        <w:rPr>
          <w:rFonts w:ascii="Arial" w:hAnsi="Arial" w:cs="Arial"/>
          <w:sz w:val="22"/>
          <w:szCs w:val="22"/>
          <w:lang w:val="en-US"/>
        </w:rPr>
        <w:t xml:space="preserve"> </w:t>
      </w:r>
    </w:p>
    <w:p w:rsidR="004A5A6E" w:rsidRPr="006A21A5" w:rsidRDefault="004A5A6E" w:rsidP="004A5A6E">
      <w:pPr>
        <w:rPr>
          <w:rFonts w:ascii="Arial" w:hAnsi="Arial" w:cs="Arial"/>
          <w:b/>
          <w:bCs/>
          <w:sz w:val="22"/>
          <w:szCs w:val="22"/>
          <w:lang w:val="en-US"/>
        </w:rPr>
      </w:pPr>
    </w:p>
    <w:p w:rsidR="00072A90" w:rsidRDefault="00072A90" w:rsidP="004A5A6E">
      <w:pPr>
        <w:jc w:val="both"/>
        <w:rPr>
          <w:rFonts w:ascii="Arial" w:hAnsi="Arial" w:cs="Arial"/>
          <w:sz w:val="22"/>
          <w:szCs w:val="22"/>
          <w:lang w:val="en-US"/>
        </w:rPr>
      </w:pPr>
      <w:r w:rsidRPr="00072A90">
        <w:rPr>
          <w:rFonts w:ascii="Arial" w:hAnsi="Arial" w:cs="Arial"/>
          <w:sz w:val="22"/>
          <w:szCs w:val="22"/>
          <w:lang w:val="en-US"/>
        </w:rPr>
        <w:t xml:space="preserve">In the </w:t>
      </w:r>
      <w:proofErr w:type="spellStart"/>
      <w:proofErr w:type="gramStart"/>
      <w:r w:rsidRPr="00072A90">
        <w:rPr>
          <w:rFonts w:ascii="Arial" w:hAnsi="Arial" w:cs="Arial"/>
          <w:sz w:val="22"/>
          <w:szCs w:val="22"/>
          <w:lang w:val="en-US"/>
        </w:rPr>
        <w:t>ase</w:t>
      </w:r>
      <w:proofErr w:type="spellEnd"/>
      <w:proofErr w:type="gramEnd"/>
      <w:r w:rsidRPr="00072A90">
        <w:rPr>
          <w:rFonts w:ascii="Arial" w:hAnsi="Arial" w:cs="Arial"/>
          <w:sz w:val="22"/>
          <w:szCs w:val="22"/>
          <w:lang w:val="en-US"/>
        </w:rPr>
        <w:t xml:space="preserve"> where the bidder has the be</w:t>
      </w:r>
      <w:r>
        <w:rPr>
          <w:rFonts w:ascii="Arial" w:hAnsi="Arial" w:cs="Arial"/>
          <w:sz w:val="22"/>
          <w:szCs w:val="22"/>
          <w:lang w:val="en-US"/>
        </w:rPr>
        <w:t>s</w:t>
      </w:r>
      <w:r w:rsidRPr="00072A90">
        <w:rPr>
          <w:rFonts w:ascii="Arial" w:hAnsi="Arial" w:cs="Arial"/>
          <w:sz w:val="22"/>
          <w:szCs w:val="22"/>
          <w:lang w:val="en-US"/>
        </w:rPr>
        <w:t xml:space="preserve">t offer for lots__________, he shall be awarded the first _______ of his list of preference given in his financial bid. </w:t>
      </w:r>
    </w:p>
    <w:p w:rsidR="004A5A6E" w:rsidRPr="00072A90" w:rsidRDefault="004A5A6E" w:rsidP="004A5A6E">
      <w:pPr>
        <w:jc w:val="both"/>
        <w:rPr>
          <w:rFonts w:ascii="Arial" w:hAnsi="Arial" w:cs="Arial"/>
          <w:sz w:val="22"/>
          <w:szCs w:val="22"/>
          <w:lang w:val="en-US"/>
        </w:rPr>
      </w:pPr>
      <w:r w:rsidRPr="00072A90">
        <w:rPr>
          <w:rFonts w:ascii="Arial" w:hAnsi="Arial" w:cs="Arial"/>
          <w:sz w:val="22"/>
          <w:szCs w:val="22"/>
          <w:lang w:val="en-US"/>
        </w:rPr>
        <w:t xml:space="preserve"> </w:t>
      </w:r>
    </w:p>
    <w:p w:rsidR="004A5A6E" w:rsidRPr="00072A90" w:rsidRDefault="004A5A6E" w:rsidP="004A5A6E">
      <w:pPr>
        <w:pBdr>
          <w:bottom w:val="single" w:sz="12" w:space="1" w:color="000000"/>
        </w:pBdr>
        <w:jc w:val="both"/>
        <w:rPr>
          <w:rFonts w:ascii="Arial" w:hAnsi="Arial" w:cs="Arial"/>
          <w:sz w:val="22"/>
          <w:szCs w:val="22"/>
          <w:lang w:val="en-US"/>
        </w:rPr>
      </w:pPr>
    </w:p>
    <w:p w:rsidR="004A5A6E" w:rsidRPr="00072A90" w:rsidRDefault="00072A90" w:rsidP="004A5A6E">
      <w:pPr>
        <w:pBdr>
          <w:bottom w:val="single" w:sz="12" w:space="1" w:color="000000"/>
        </w:pBdr>
        <w:jc w:val="both"/>
        <w:rPr>
          <w:rFonts w:ascii="Arial" w:hAnsi="Arial" w:cs="Arial"/>
          <w:sz w:val="22"/>
          <w:szCs w:val="22"/>
          <w:lang w:val="en-US"/>
        </w:rPr>
      </w:pPr>
      <w:r w:rsidRPr="00072A90">
        <w:rPr>
          <w:rFonts w:ascii="Arial" w:hAnsi="Arial" w:cs="Arial"/>
          <w:sz w:val="22"/>
          <w:szCs w:val="22"/>
          <w:lang w:val="en-US"/>
        </w:rPr>
        <w:t>If there are negotiations, they shall be at the following address</w:t>
      </w:r>
      <w:r w:rsidR="004A5A6E" w:rsidRPr="00072A90">
        <w:rPr>
          <w:rFonts w:ascii="Arial" w:hAnsi="Arial" w:cs="Arial"/>
          <w:sz w:val="22"/>
          <w:szCs w:val="22"/>
          <w:lang w:val="en-US"/>
        </w:rPr>
        <w:t xml:space="preserve">: </w:t>
      </w:r>
    </w:p>
    <w:p w:rsidR="004A5A6E" w:rsidRPr="006A21A5" w:rsidRDefault="004A5A6E" w:rsidP="004A5A6E">
      <w:pPr>
        <w:pBdr>
          <w:bottom w:val="single" w:sz="12" w:space="1" w:color="000000"/>
        </w:pBdr>
        <w:jc w:val="both"/>
        <w:rPr>
          <w:rFonts w:ascii="Arial" w:hAnsi="Arial" w:cs="Arial"/>
          <w:sz w:val="22"/>
          <w:szCs w:val="22"/>
          <w:lang w:val="en-US"/>
        </w:rPr>
      </w:pPr>
      <w:r w:rsidRPr="00072A90">
        <w:rPr>
          <w:rFonts w:ascii="Arial" w:hAnsi="Arial" w:cs="Arial"/>
          <w:sz w:val="22"/>
          <w:szCs w:val="22"/>
          <w:lang w:val="en-US"/>
        </w:rPr>
        <w:t xml:space="preserve"> </w:t>
      </w:r>
      <w:proofErr w:type="gramStart"/>
      <w:r w:rsidRPr="006A21A5">
        <w:rPr>
          <w:rFonts w:ascii="Arial" w:hAnsi="Arial" w:cs="Arial"/>
          <w:sz w:val="22"/>
          <w:szCs w:val="22"/>
          <w:lang w:val="en-US"/>
        </w:rPr>
        <w:t>T</w:t>
      </w:r>
      <w:r w:rsidR="00072A90" w:rsidRPr="006A21A5">
        <w:rPr>
          <w:rFonts w:ascii="Arial" w:hAnsi="Arial" w:cs="Arial"/>
          <w:sz w:val="22"/>
          <w:szCs w:val="22"/>
          <w:lang w:val="en-US"/>
        </w:rPr>
        <w:t>e</w:t>
      </w:r>
      <w:r w:rsidRPr="006A21A5">
        <w:rPr>
          <w:rFonts w:ascii="Arial" w:hAnsi="Arial" w:cs="Arial"/>
          <w:sz w:val="22"/>
          <w:szCs w:val="22"/>
          <w:lang w:val="en-US"/>
        </w:rPr>
        <w:t>l :</w:t>
      </w:r>
      <w:proofErr w:type="gramEnd"/>
    </w:p>
    <w:p w:rsidR="004A5A6E" w:rsidRPr="006A21A5" w:rsidRDefault="004A5A6E" w:rsidP="004A5A6E">
      <w:pPr>
        <w:pBdr>
          <w:bottom w:val="single" w:sz="12" w:space="1" w:color="000000"/>
        </w:pBdr>
        <w:jc w:val="both"/>
        <w:rPr>
          <w:rFonts w:ascii="Arial" w:hAnsi="Arial" w:cs="Arial"/>
          <w:sz w:val="22"/>
          <w:szCs w:val="22"/>
          <w:lang w:val="en-US"/>
        </w:rPr>
      </w:pPr>
      <w:proofErr w:type="gramStart"/>
      <w:r w:rsidRPr="006A21A5">
        <w:rPr>
          <w:rFonts w:ascii="Arial" w:hAnsi="Arial" w:cs="Arial"/>
          <w:sz w:val="22"/>
          <w:szCs w:val="22"/>
          <w:lang w:val="en-US"/>
        </w:rPr>
        <w:t>Fax :</w:t>
      </w:r>
      <w:proofErr w:type="gramEnd"/>
    </w:p>
    <w:p w:rsidR="004A5A6E" w:rsidRPr="006A21A5" w:rsidRDefault="00072A90" w:rsidP="004A5A6E">
      <w:pPr>
        <w:pBdr>
          <w:bottom w:val="single" w:sz="12" w:space="1" w:color="000000"/>
        </w:pBdr>
        <w:jc w:val="both"/>
        <w:rPr>
          <w:rFonts w:ascii="Arial" w:hAnsi="Arial" w:cs="Arial"/>
          <w:sz w:val="22"/>
          <w:szCs w:val="22"/>
          <w:lang w:val="en-US"/>
        </w:rPr>
      </w:pPr>
      <w:r w:rsidRPr="006A21A5">
        <w:rPr>
          <w:rFonts w:ascii="Arial" w:hAnsi="Arial" w:cs="Arial"/>
          <w:sz w:val="22"/>
          <w:szCs w:val="22"/>
          <w:lang w:val="en-US"/>
        </w:rPr>
        <w:t xml:space="preserve">P.O </w:t>
      </w:r>
      <w:proofErr w:type="gramStart"/>
      <w:r w:rsidR="004A5A6E" w:rsidRPr="006A21A5">
        <w:rPr>
          <w:rFonts w:ascii="Arial" w:hAnsi="Arial" w:cs="Arial"/>
          <w:sz w:val="22"/>
          <w:szCs w:val="22"/>
          <w:lang w:val="en-US"/>
        </w:rPr>
        <w:t>B</w:t>
      </w:r>
      <w:r w:rsidRPr="006A21A5">
        <w:rPr>
          <w:rFonts w:ascii="Arial" w:hAnsi="Arial" w:cs="Arial"/>
          <w:sz w:val="22"/>
          <w:szCs w:val="22"/>
          <w:lang w:val="en-US"/>
        </w:rPr>
        <w:t>ox</w:t>
      </w:r>
      <w:r w:rsidR="004A5A6E" w:rsidRPr="006A21A5">
        <w:rPr>
          <w:rFonts w:ascii="Arial" w:hAnsi="Arial" w:cs="Arial"/>
          <w:sz w:val="22"/>
          <w:szCs w:val="22"/>
          <w:lang w:val="en-US"/>
        </w:rPr>
        <w:t> :</w:t>
      </w:r>
      <w:proofErr w:type="gramEnd"/>
    </w:p>
    <w:p w:rsidR="004A5A6E" w:rsidRPr="006A21A5" w:rsidRDefault="004A5A6E" w:rsidP="004A5A6E">
      <w:pPr>
        <w:pBdr>
          <w:bottom w:val="single" w:sz="12" w:space="1" w:color="000000"/>
        </w:pBdr>
        <w:jc w:val="both"/>
        <w:rPr>
          <w:rFonts w:ascii="Arial" w:hAnsi="Arial" w:cs="Arial"/>
          <w:sz w:val="22"/>
          <w:szCs w:val="22"/>
          <w:lang w:val="en-US"/>
        </w:rPr>
      </w:pPr>
    </w:p>
    <w:p w:rsidR="004A5A6E" w:rsidRPr="00B85728" w:rsidRDefault="00072A90" w:rsidP="004A5A6E">
      <w:pPr>
        <w:jc w:val="both"/>
        <w:rPr>
          <w:rFonts w:ascii="Arial" w:hAnsi="Arial" w:cs="Arial"/>
          <w:sz w:val="22"/>
          <w:szCs w:val="22"/>
          <w:lang w:val="en-US"/>
        </w:rPr>
        <w:sectPr w:rsidR="004A5A6E" w:rsidRPr="00B85728">
          <w:headerReference w:type="default" r:id="rId8"/>
          <w:footerReference w:type="default" r:id="rId9"/>
          <w:pgSz w:w="11906" w:h="16838"/>
          <w:pgMar w:top="1134" w:right="1134" w:bottom="1134" w:left="1134" w:header="708" w:footer="708" w:gutter="0"/>
          <w:cols w:space="720"/>
        </w:sectPr>
      </w:pPr>
      <w:r w:rsidRPr="00B85728">
        <w:rPr>
          <w:rFonts w:ascii="Arial" w:hAnsi="Arial" w:cs="Arial"/>
          <w:sz w:val="22"/>
          <w:szCs w:val="22"/>
          <w:lang w:val="en-US"/>
        </w:rPr>
        <w:t xml:space="preserve">The start of execution of the </w:t>
      </w:r>
      <w:r w:rsidR="005510B3" w:rsidRPr="00B85728">
        <w:rPr>
          <w:rFonts w:ascii="Arial" w:hAnsi="Arial" w:cs="Arial"/>
          <w:sz w:val="22"/>
          <w:szCs w:val="22"/>
          <w:lang w:val="en-US"/>
        </w:rPr>
        <w:t>services is</w:t>
      </w:r>
      <w:r w:rsidRPr="00B85728">
        <w:rPr>
          <w:rFonts w:ascii="Arial" w:hAnsi="Arial" w:cs="Arial"/>
          <w:sz w:val="22"/>
          <w:szCs w:val="22"/>
          <w:lang w:val="en-US"/>
        </w:rPr>
        <w:t xml:space="preserve"> set at___________</w:t>
      </w:r>
      <w:r w:rsidR="004A5A6E" w:rsidRPr="00B85728">
        <w:rPr>
          <w:rFonts w:ascii="Arial" w:hAnsi="Arial" w:cs="Arial"/>
          <w:sz w:val="22"/>
          <w:szCs w:val="22"/>
          <w:lang w:val="en-US"/>
        </w:rPr>
        <w:t>______________</w:t>
      </w:r>
      <w:proofErr w:type="gramStart"/>
      <w:r w:rsidR="004A5A6E" w:rsidRPr="00B85728">
        <w:rPr>
          <w:rFonts w:ascii="Arial" w:hAnsi="Arial" w:cs="Arial"/>
          <w:sz w:val="22"/>
          <w:szCs w:val="22"/>
          <w:lang w:val="en-US"/>
        </w:rPr>
        <w:t>_ .</w:t>
      </w:r>
      <w:proofErr w:type="gramEnd"/>
    </w:p>
    <w:p w:rsidR="001E4749" w:rsidRPr="00B85728" w:rsidRDefault="001E4749" w:rsidP="003D73D8">
      <w:pPr>
        <w:tabs>
          <w:tab w:val="left" w:pos="935"/>
        </w:tabs>
        <w:rPr>
          <w:rFonts w:ascii="Arial" w:hAnsi="Arial" w:cs="Arial"/>
          <w:lang w:val="en-US"/>
        </w:rPr>
      </w:pPr>
    </w:p>
    <w:p w:rsidR="001E4749" w:rsidRPr="00B85728" w:rsidRDefault="001E4749" w:rsidP="001E4749">
      <w:pPr>
        <w:tabs>
          <w:tab w:val="left" w:pos="935"/>
        </w:tabs>
        <w:ind w:left="748" w:hanging="748"/>
        <w:rPr>
          <w:rFonts w:ascii="Arial" w:hAnsi="Arial" w:cs="Arial"/>
          <w:lang w:val="en-US"/>
        </w:rPr>
      </w:pPr>
      <w:r w:rsidRPr="00B85728">
        <w:rPr>
          <w:rFonts w:ascii="Arial" w:hAnsi="Arial" w:cs="Arial"/>
          <w:lang w:val="en-US"/>
        </w:rPr>
        <w:t xml:space="preserve">  </w:t>
      </w:r>
    </w:p>
    <w:p w:rsidR="001E4749" w:rsidRPr="00B85728" w:rsidRDefault="001E4749" w:rsidP="001E4749">
      <w:pPr>
        <w:tabs>
          <w:tab w:val="left" w:pos="935"/>
        </w:tabs>
        <w:ind w:left="748" w:hanging="748"/>
        <w:rPr>
          <w:rFonts w:ascii="Arial" w:hAnsi="Arial" w:cs="Arial"/>
          <w:lang w:val="en-US"/>
        </w:rPr>
      </w:pPr>
    </w:p>
    <w:p w:rsidR="001E4749" w:rsidRPr="00B85728" w:rsidRDefault="001E4749" w:rsidP="001E4749">
      <w:pPr>
        <w:tabs>
          <w:tab w:val="left" w:pos="935"/>
        </w:tabs>
        <w:ind w:left="748" w:hanging="748"/>
        <w:rPr>
          <w:rFonts w:ascii="Arial" w:hAnsi="Arial" w:cs="Arial"/>
          <w:lang w:val="en-US"/>
        </w:rPr>
      </w:pPr>
    </w:p>
    <w:p w:rsidR="001E4749" w:rsidRPr="00B85728" w:rsidRDefault="001E4749" w:rsidP="001E4749">
      <w:pPr>
        <w:tabs>
          <w:tab w:val="left" w:pos="935"/>
        </w:tabs>
        <w:ind w:left="748" w:hanging="748"/>
        <w:rPr>
          <w:rFonts w:ascii="Arial" w:hAnsi="Arial" w:cs="Arial"/>
          <w:lang w:val="en-US"/>
        </w:rPr>
      </w:pPr>
    </w:p>
    <w:p w:rsidR="003F7BB6" w:rsidRDefault="003F7BB6">
      <w:pPr>
        <w:rPr>
          <w:lang w:val="en-US"/>
        </w:rPr>
      </w:pPr>
    </w:p>
    <w:p w:rsidR="00B85728" w:rsidRDefault="00B85728">
      <w:pPr>
        <w:rPr>
          <w:lang w:val="en-US"/>
        </w:rPr>
      </w:pPr>
    </w:p>
    <w:p w:rsidR="00B85728" w:rsidRDefault="00B85728">
      <w:pPr>
        <w:rPr>
          <w:lang w:val="en-US"/>
        </w:rPr>
      </w:pPr>
    </w:p>
    <w:p w:rsidR="00B85728" w:rsidRDefault="00B85728">
      <w:pPr>
        <w:rPr>
          <w:lang w:val="en-US"/>
        </w:rPr>
      </w:pPr>
    </w:p>
    <w:p w:rsidR="00B85728" w:rsidRDefault="00B85728">
      <w:pPr>
        <w:rPr>
          <w:lang w:val="en-US"/>
        </w:rPr>
      </w:pPr>
    </w:p>
    <w:p w:rsidR="00B85728" w:rsidRDefault="00B85728">
      <w:pPr>
        <w:rPr>
          <w:lang w:val="en-US"/>
        </w:rPr>
      </w:pPr>
    </w:p>
    <w:p w:rsidR="00B85728" w:rsidRDefault="00B85728">
      <w:pPr>
        <w:rPr>
          <w:lang w:val="en-US"/>
        </w:rPr>
      </w:pPr>
    </w:p>
    <w:p w:rsidR="00B85728" w:rsidRDefault="00B85728">
      <w:pPr>
        <w:rPr>
          <w:lang w:val="en-US"/>
        </w:rPr>
      </w:pPr>
    </w:p>
    <w:p w:rsidR="00B85728" w:rsidRDefault="00B85728">
      <w:pPr>
        <w:rPr>
          <w:lang w:val="en-US"/>
        </w:rPr>
      </w:pPr>
    </w:p>
    <w:p w:rsidR="00B85728" w:rsidRDefault="00B85728">
      <w:pPr>
        <w:rPr>
          <w:lang w:val="en-US"/>
        </w:rPr>
      </w:pPr>
    </w:p>
    <w:p w:rsidR="00B85728" w:rsidRDefault="00B85728">
      <w:pPr>
        <w:rPr>
          <w:lang w:val="en-US"/>
        </w:rPr>
      </w:pPr>
    </w:p>
    <w:p w:rsidR="00B85728" w:rsidRDefault="00B85728">
      <w:pPr>
        <w:rPr>
          <w:lang w:val="en-US"/>
        </w:rPr>
      </w:pPr>
    </w:p>
    <w:p w:rsidR="00B85728" w:rsidRDefault="00B85728">
      <w:pPr>
        <w:rPr>
          <w:lang w:val="en-US"/>
        </w:rPr>
      </w:pPr>
    </w:p>
    <w:p w:rsidR="00B85728" w:rsidRDefault="00B85728">
      <w:pPr>
        <w:rPr>
          <w:lang w:val="en-US"/>
        </w:rPr>
      </w:pPr>
    </w:p>
    <w:p w:rsidR="00B85728" w:rsidRDefault="00B85728">
      <w:pPr>
        <w:rPr>
          <w:lang w:val="en-US"/>
        </w:rPr>
      </w:pPr>
    </w:p>
    <w:p w:rsidR="00B85728" w:rsidRPr="00B85728" w:rsidRDefault="00B85728" w:rsidP="00B85728">
      <w:pPr>
        <w:jc w:val="center"/>
        <w:rPr>
          <w:rFonts w:ascii="Arial" w:hAnsi="Arial" w:cs="Arial"/>
          <w:sz w:val="60"/>
          <w:szCs w:val="60"/>
          <w:lang w:val="en-US"/>
        </w:rPr>
      </w:pPr>
      <w:r w:rsidRPr="00B85728">
        <w:rPr>
          <w:rFonts w:ascii="Arial" w:hAnsi="Arial" w:cs="Arial"/>
          <w:sz w:val="60"/>
          <w:szCs w:val="60"/>
          <w:lang w:val="en-US"/>
        </w:rPr>
        <w:t>Document No. 5</w:t>
      </w:r>
      <w:r>
        <w:rPr>
          <w:rFonts w:ascii="Arial" w:hAnsi="Arial" w:cs="Arial"/>
          <w:sz w:val="60"/>
          <w:szCs w:val="60"/>
          <w:lang w:val="en-US"/>
        </w:rPr>
        <w:t>:</w:t>
      </w:r>
    </w:p>
    <w:p w:rsidR="00B85728" w:rsidRDefault="00B85728" w:rsidP="00B85728">
      <w:pPr>
        <w:jc w:val="center"/>
        <w:rPr>
          <w:rFonts w:ascii="Arial" w:hAnsi="Arial" w:cs="Arial"/>
          <w:sz w:val="60"/>
          <w:szCs w:val="60"/>
          <w:lang w:val="en-US"/>
        </w:rPr>
      </w:pPr>
      <w:r w:rsidRPr="00B85728">
        <w:rPr>
          <w:rFonts w:ascii="Arial" w:hAnsi="Arial" w:cs="Arial"/>
          <w:sz w:val="60"/>
          <w:szCs w:val="60"/>
          <w:lang w:val="en-US"/>
        </w:rPr>
        <w:t>Technical proposal</w:t>
      </w:r>
    </w:p>
    <w:p w:rsidR="00B85728" w:rsidRDefault="00B85728" w:rsidP="00B85728">
      <w:pPr>
        <w:jc w:val="center"/>
        <w:rPr>
          <w:rFonts w:ascii="Arial" w:hAnsi="Arial" w:cs="Arial"/>
          <w:sz w:val="60"/>
          <w:szCs w:val="60"/>
          <w:lang w:val="en-US"/>
        </w:rPr>
      </w:pPr>
    </w:p>
    <w:p w:rsidR="00B85728" w:rsidRDefault="00B85728" w:rsidP="00B85728">
      <w:pPr>
        <w:jc w:val="center"/>
        <w:rPr>
          <w:rFonts w:ascii="Arial" w:hAnsi="Arial" w:cs="Arial"/>
          <w:sz w:val="60"/>
          <w:szCs w:val="60"/>
          <w:lang w:val="en-US"/>
        </w:rPr>
      </w:pPr>
    </w:p>
    <w:p w:rsidR="00B85728" w:rsidRDefault="00B85728" w:rsidP="00B85728">
      <w:pPr>
        <w:jc w:val="center"/>
        <w:rPr>
          <w:rFonts w:ascii="Arial" w:hAnsi="Arial" w:cs="Arial"/>
          <w:sz w:val="60"/>
          <w:szCs w:val="60"/>
          <w:lang w:val="en-US"/>
        </w:rPr>
      </w:pPr>
    </w:p>
    <w:p w:rsidR="00B85728" w:rsidRDefault="00B85728" w:rsidP="00B85728">
      <w:pPr>
        <w:jc w:val="center"/>
        <w:rPr>
          <w:rFonts w:ascii="Arial" w:hAnsi="Arial" w:cs="Arial"/>
          <w:sz w:val="60"/>
          <w:szCs w:val="60"/>
          <w:lang w:val="en-US"/>
        </w:rPr>
      </w:pPr>
    </w:p>
    <w:p w:rsidR="00B85728" w:rsidRDefault="00B85728" w:rsidP="00B85728">
      <w:pPr>
        <w:jc w:val="center"/>
        <w:rPr>
          <w:rFonts w:ascii="Arial" w:hAnsi="Arial" w:cs="Arial"/>
          <w:sz w:val="60"/>
          <w:szCs w:val="60"/>
          <w:lang w:val="en-US"/>
        </w:rPr>
      </w:pPr>
    </w:p>
    <w:p w:rsidR="00B85728" w:rsidRDefault="00B85728" w:rsidP="00B85728">
      <w:pPr>
        <w:jc w:val="center"/>
        <w:rPr>
          <w:rFonts w:ascii="Arial" w:hAnsi="Arial" w:cs="Arial"/>
          <w:sz w:val="60"/>
          <w:szCs w:val="60"/>
          <w:lang w:val="en-US"/>
        </w:rPr>
      </w:pPr>
    </w:p>
    <w:p w:rsidR="00B85728" w:rsidRDefault="00B85728" w:rsidP="00B85728">
      <w:pPr>
        <w:jc w:val="center"/>
        <w:rPr>
          <w:rFonts w:ascii="Arial" w:hAnsi="Arial" w:cs="Arial"/>
          <w:sz w:val="60"/>
          <w:szCs w:val="60"/>
          <w:lang w:val="en-US"/>
        </w:rPr>
      </w:pPr>
    </w:p>
    <w:p w:rsidR="00B85728" w:rsidRDefault="00B85728" w:rsidP="00B85728">
      <w:pPr>
        <w:jc w:val="center"/>
        <w:rPr>
          <w:rFonts w:ascii="Arial" w:hAnsi="Arial" w:cs="Arial"/>
          <w:sz w:val="60"/>
          <w:szCs w:val="60"/>
          <w:lang w:val="en-US"/>
        </w:rPr>
      </w:pPr>
    </w:p>
    <w:p w:rsidR="00B85728" w:rsidRDefault="00B85728" w:rsidP="00B85728">
      <w:pPr>
        <w:jc w:val="center"/>
        <w:rPr>
          <w:rFonts w:ascii="Arial" w:hAnsi="Arial" w:cs="Arial"/>
          <w:sz w:val="60"/>
          <w:szCs w:val="60"/>
          <w:lang w:val="en-US"/>
        </w:rPr>
      </w:pPr>
    </w:p>
    <w:p w:rsidR="00B85728" w:rsidRDefault="00B85728" w:rsidP="00B85728">
      <w:pPr>
        <w:jc w:val="both"/>
        <w:rPr>
          <w:rFonts w:ascii="Arial" w:hAnsi="Arial" w:cs="Arial"/>
          <w:lang w:val="en-US"/>
        </w:rPr>
      </w:pPr>
    </w:p>
    <w:p w:rsidR="00B85728" w:rsidRDefault="00B85728" w:rsidP="00B85728">
      <w:pPr>
        <w:jc w:val="both"/>
        <w:rPr>
          <w:rFonts w:ascii="Arial" w:hAnsi="Arial" w:cs="Arial"/>
          <w:lang w:val="en-US"/>
        </w:rPr>
      </w:pPr>
    </w:p>
    <w:p w:rsidR="00B85728" w:rsidRDefault="00B85728" w:rsidP="00B85728">
      <w:pPr>
        <w:jc w:val="both"/>
        <w:rPr>
          <w:rFonts w:ascii="Arial" w:hAnsi="Arial" w:cs="Arial"/>
          <w:lang w:val="en-US"/>
        </w:rPr>
      </w:pPr>
    </w:p>
    <w:p w:rsidR="00B85728" w:rsidRDefault="00B85728" w:rsidP="00B85728">
      <w:pPr>
        <w:jc w:val="both"/>
        <w:rPr>
          <w:rFonts w:ascii="Arial" w:hAnsi="Arial" w:cs="Arial"/>
          <w:lang w:val="en-US"/>
        </w:rPr>
      </w:pPr>
    </w:p>
    <w:p w:rsidR="001A131A" w:rsidRPr="006A21A5" w:rsidRDefault="001A131A" w:rsidP="001A131A">
      <w:pPr>
        <w:jc w:val="center"/>
        <w:rPr>
          <w:rFonts w:ascii="Arial" w:hAnsi="Arial" w:cs="Arial"/>
          <w:b/>
          <w:bCs/>
          <w:sz w:val="36"/>
          <w:szCs w:val="22"/>
          <w:lang w:val="en-US"/>
        </w:rPr>
      </w:pPr>
      <w:r w:rsidRPr="006A21A5">
        <w:rPr>
          <w:rFonts w:ascii="Arial" w:hAnsi="Arial" w:cs="Arial"/>
          <w:b/>
          <w:bCs/>
          <w:sz w:val="36"/>
          <w:szCs w:val="22"/>
          <w:lang w:val="en-US"/>
        </w:rPr>
        <w:lastRenderedPageBreak/>
        <w:t>SUMMARY</w:t>
      </w:r>
    </w:p>
    <w:p w:rsidR="001A131A" w:rsidRPr="006A21A5" w:rsidRDefault="001A131A" w:rsidP="001A131A">
      <w:pPr>
        <w:jc w:val="both"/>
        <w:rPr>
          <w:rFonts w:ascii="Arial" w:hAnsi="Arial" w:cs="Arial"/>
          <w:b/>
          <w:bCs/>
          <w:sz w:val="22"/>
          <w:szCs w:val="22"/>
          <w:lang w:val="en-US"/>
        </w:rPr>
      </w:pPr>
    </w:p>
    <w:p w:rsidR="001A131A" w:rsidRPr="006A21A5" w:rsidRDefault="001A131A" w:rsidP="001A131A">
      <w:pPr>
        <w:spacing w:line="276" w:lineRule="auto"/>
        <w:jc w:val="both"/>
        <w:rPr>
          <w:rFonts w:ascii="Arial" w:hAnsi="Arial" w:cs="Arial"/>
          <w:b/>
          <w:bCs/>
          <w:lang w:val="en-US"/>
        </w:rPr>
      </w:pPr>
    </w:p>
    <w:p w:rsidR="001A131A" w:rsidRPr="001A131A" w:rsidRDefault="001A131A" w:rsidP="001A131A">
      <w:pPr>
        <w:spacing w:line="276" w:lineRule="auto"/>
        <w:jc w:val="both"/>
        <w:rPr>
          <w:lang w:val="en-US"/>
        </w:rPr>
      </w:pPr>
      <w:r w:rsidRPr="001A131A">
        <w:rPr>
          <w:rFonts w:ascii="Arial" w:hAnsi="Arial" w:cs="Arial"/>
          <w:b/>
          <w:bCs/>
          <w:lang w:val="en-US"/>
        </w:rPr>
        <w:t xml:space="preserve">4A. </w:t>
      </w:r>
      <w:r w:rsidRPr="001A131A">
        <w:rPr>
          <w:rFonts w:ascii="Arial" w:hAnsi="Arial" w:cs="Arial"/>
          <w:bCs/>
          <w:lang w:val="en-US"/>
        </w:rPr>
        <w:t>Letter submitting the technical proposal</w:t>
      </w:r>
    </w:p>
    <w:p w:rsidR="001A131A" w:rsidRPr="001A131A" w:rsidRDefault="001A131A" w:rsidP="001A131A">
      <w:pPr>
        <w:spacing w:line="276" w:lineRule="auto"/>
        <w:jc w:val="both"/>
        <w:rPr>
          <w:rFonts w:ascii="Arial" w:hAnsi="Arial" w:cs="Arial"/>
          <w:b/>
          <w:bCs/>
          <w:lang w:val="en-US"/>
        </w:rPr>
      </w:pPr>
    </w:p>
    <w:p w:rsidR="001A131A" w:rsidRPr="001A131A" w:rsidRDefault="001A131A" w:rsidP="001A131A">
      <w:pPr>
        <w:spacing w:line="276" w:lineRule="auto"/>
        <w:jc w:val="both"/>
        <w:rPr>
          <w:rFonts w:ascii="Arial" w:hAnsi="Arial" w:cs="Arial"/>
          <w:b/>
          <w:bCs/>
          <w:lang w:val="en-US"/>
        </w:rPr>
      </w:pPr>
    </w:p>
    <w:p w:rsidR="001A131A" w:rsidRPr="006A21A5" w:rsidRDefault="001A131A" w:rsidP="001A131A">
      <w:pPr>
        <w:spacing w:line="276" w:lineRule="auto"/>
        <w:jc w:val="both"/>
        <w:rPr>
          <w:lang w:val="en-US"/>
        </w:rPr>
      </w:pPr>
      <w:r w:rsidRPr="006A21A5">
        <w:rPr>
          <w:rFonts w:ascii="Arial" w:hAnsi="Arial" w:cs="Arial"/>
          <w:b/>
          <w:bCs/>
          <w:lang w:val="en-US"/>
        </w:rPr>
        <w:t>4B.</w:t>
      </w:r>
      <w:r w:rsidRPr="006A21A5">
        <w:rPr>
          <w:rFonts w:ascii="Arial" w:hAnsi="Arial" w:cs="Arial"/>
          <w:lang w:val="en-US"/>
        </w:rPr>
        <w:t xml:space="preserve"> Candidate’s references</w:t>
      </w:r>
    </w:p>
    <w:p w:rsidR="001A131A" w:rsidRPr="006A21A5" w:rsidRDefault="001A131A" w:rsidP="001A131A">
      <w:pPr>
        <w:spacing w:line="276" w:lineRule="auto"/>
        <w:jc w:val="both"/>
        <w:rPr>
          <w:rFonts w:ascii="Arial" w:hAnsi="Arial" w:cs="Arial"/>
          <w:b/>
          <w:bCs/>
          <w:lang w:val="en-US"/>
        </w:rPr>
      </w:pPr>
    </w:p>
    <w:p w:rsidR="001A131A" w:rsidRPr="006A21A5" w:rsidRDefault="001A131A" w:rsidP="001A131A">
      <w:pPr>
        <w:spacing w:line="276" w:lineRule="auto"/>
        <w:jc w:val="both"/>
        <w:rPr>
          <w:rFonts w:ascii="Arial" w:hAnsi="Arial" w:cs="Arial"/>
          <w:b/>
          <w:bCs/>
          <w:lang w:val="en-US"/>
        </w:rPr>
      </w:pPr>
    </w:p>
    <w:p w:rsidR="001A131A" w:rsidRPr="001A131A" w:rsidRDefault="001A131A" w:rsidP="001A131A">
      <w:pPr>
        <w:spacing w:line="276" w:lineRule="auto"/>
        <w:jc w:val="both"/>
        <w:rPr>
          <w:lang w:val="en-US"/>
        </w:rPr>
      </w:pPr>
      <w:r w:rsidRPr="001A131A">
        <w:rPr>
          <w:rFonts w:ascii="Arial" w:hAnsi="Arial" w:cs="Arial"/>
          <w:b/>
          <w:bCs/>
          <w:lang w:val="en-US"/>
        </w:rPr>
        <w:t xml:space="preserve">4C. </w:t>
      </w:r>
      <w:r w:rsidRPr="001A131A">
        <w:rPr>
          <w:rFonts w:ascii="Arial" w:hAnsi="Arial" w:cs="Arial"/>
          <w:bCs/>
          <w:lang w:val="en-US"/>
        </w:rPr>
        <w:t>Candidate’s</w:t>
      </w:r>
      <w:r w:rsidRPr="001A131A">
        <w:rPr>
          <w:rFonts w:ascii="Arial" w:hAnsi="Arial" w:cs="Arial"/>
          <w:b/>
          <w:bCs/>
          <w:lang w:val="en-US"/>
        </w:rPr>
        <w:t xml:space="preserve"> </w:t>
      </w:r>
      <w:r w:rsidRPr="001A131A">
        <w:rPr>
          <w:rFonts w:ascii="Arial" w:hAnsi="Arial" w:cs="Arial"/>
          <w:bCs/>
          <w:lang w:val="en-US"/>
        </w:rPr>
        <w:t>o</w:t>
      </w:r>
      <w:r w:rsidRPr="001A131A">
        <w:rPr>
          <w:rFonts w:ascii="Arial" w:hAnsi="Arial" w:cs="Arial"/>
          <w:lang w:val="en-US"/>
        </w:rPr>
        <w:t xml:space="preserve">bservations and suggestions on the terms of reference and data, </w:t>
      </w:r>
      <w:proofErr w:type="spellStart"/>
      <w:r w:rsidRPr="001A131A">
        <w:rPr>
          <w:rFonts w:ascii="Arial" w:hAnsi="Arial" w:cs="Arial"/>
          <w:lang w:val="en-US"/>
        </w:rPr>
        <w:t>servcies</w:t>
      </w:r>
      <w:proofErr w:type="spellEnd"/>
      <w:r w:rsidRPr="001A131A">
        <w:rPr>
          <w:rFonts w:ascii="Arial" w:hAnsi="Arial" w:cs="Arial"/>
          <w:lang w:val="en-US"/>
        </w:rPr>
        <w:t xml:space="preserve"> and installations to be supplied by the Project Owner </w:t>
      </w:r>
    </w:p>
    <w:p w:rsidR="001A131A" w:rsidRPr="001A131A" w:rsidRDefault="001A131A" w:rsidP="001A131A">
      <w:pPr>
        <w:spacing w:line="276" w:lineRule="auto"/>
        <w:jc w:val="both"/>
        <w:rPr>
          <w:rFonts w:ascii="Arial" w:hAnsi="Arial" w:cs="Arial"/>
          <w:b/>
          <w:bCs/>
          <w:lang w:val="en-US"/>
        </w:rPr>
      </w:pPr>
    </w:p>
    <w:p w:rsidR="001A131A" w:rsidRPr="006A21A5" w:rsidRDefault="001A131A" w:rsidP="001A131A">
      <w:pPr>
        <w:spacing w:line="276" w:lineRule="auto"/>
        <w:jc w:val="both"/>
        <w:rPr>
          <w:rFonts w:ascii="Arial" w:hAnsi="Arial" w:cs="Arial"/>
          <w:b/>
          <w:bCs/>
          <w:lang w:val="en-US"/>
        </w:rPr>
      </w:pPr>
      <w:r w:rsidRPr="00413E2C">
        <w:rPr>
          <w:rFonts w:ascii="Arial" w:hAnsi="Arial" w:cs="Arial"/>
          <w:b/>
          <w:bCs/>
          <w:lang w:val="en-US"/>
        </w:rPr>
        <w:t xml:space="preserve">4D. </w:t>
      </w:r>
      <w:r w:rsidRPr="00413E2C">
        <w:rPr>
          <w:rFonts w:ascii="Arial" w:hAnsi="Arial" w:cs="Arial"/>
          <w:lang w:val="en-US"/>
        </w:rPr>
        <w:t>Description of the methodology and work plan proposed to accomplish</w:t>
      </w:r>
      <w:r w:rsidR="00413E2C" w:rsidRPr="00413E2C">
        <w:rPr>
          <w:rFonts w:ascii="Arial" w:hAnsi="Arial" w:cs="Arial"/>
          <w:lang w:val="en-US"/>
        </w:rPr>
        <w:t xml:space="preserve"> the mission. </w:t>
      </w:r>
      <w:r w:rsidRPr="00413E2C">
        <w:rPr>
          <w:rFonts w:ascii="Arial" w:hAnsi="Arial" w:cs="Arial"/>
          <w:lang w:val="en-US"/>
        </w:rPr>
        <w:t xml:space="preserve"> </w:t>
      </w:r>
    </w:p>
    <w:p w:rsidR="00B85728" w:rsidRPr="006A21A5" w:rsidRDefault="00B85728"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6A21A5" w:rsidRDefault="00413E2C" w:rsidP="00B85728">
      <w:pPr>
        <w:jc w:val="both"/>
        <w:rPr>
          <w:rFonts w:ascii="Arial" w:hAnsi="Arial" w:cs="Arial"/>
          <w:lang w:val="en-US"/>
        </w:rPr>
      </w:pPr>
    </w:p>
    <w:p w:rsidR="00413E2C" w:rsidRPr="00EF72B7" w:rsidRDefault="00413E2C" w:rsidP="00413E2C">
      <w:pPr>
        <w:jc w:val="center"/>
        <w:rPr>
          <w:rFonts w:ascii="Arial" w:hAnsi="Arial" w:cs="Arial"/>
          <w:b/>
          <w:lang w:val="en-US"/>
        </w:rPr>
      </w:pPr>
      <w:r w:rsidRPr="00EF72B7">
        <w:rPr>
          <w:rFonts w:ascii="Arial" w:hAnsi="Arial" w:cs="Arial"/>
          <w:b/>
          <w:lang w:val="en-US"/>
        </w:rPr>
        <w:lastRenderedPageBreak/>
        <w:t>Letter submitting technical proposal</w:t>
      </w:r>
    </w:p>
    <w:p w:rsidR="00413E2C" w:rsidRPr="00EF72B7" w:rsidRDefault="00413E2C" w:rsidP="00413E2C">
      <w:pPr>
        <w:jc w:val="both"/>
        <w:rPr>
          <w:rFonts w:ascii="Arial" w:hAnsi="Arial" w:cs="Arial"/>
          <w:b/>
          <w:bCs/>
          <w:sz w:val="22"/>
          <w:szCs w:val="22"/>
          <w:lang w:val="en-US"/>
        </w:rPr>
      </w:pPr>
    </w:p>
    <w:p w:rsidR="00413E2C" w:rsidRPr="00EF72B7" w:rsidRDefault="00413E2C" w:rsidP="00413E2C">
      <w:pPr>
        <w:jc w:val="both"/>
        <w:rPr>
          <w:rFonts w:ascii="Arial" w:hAnsi="Arial" w:cs="Arial"/>
          <w:sz w:val="22"/>
          <w:szCs w:val="22"/>
          <w:lang w:val="en-US"/>
        </w:rPr>
      </w:pPr>
    </w:p>
    <w:p w:rsidR="00413E2C" w:rsidRPr="00EF72B7" w:rsidRDefault="00413E2C" w:rsidP="00413E2C">
      <w:pPr>
        <w:jc w:val="both"/>
        <w:rPr>
          <w:rFonts w:ascii="Arial" w:hAnsi="Arial" w:cs="Arial"/>
          <w:sz w:val="22"/>
          <w:szCs w:val="22"/>
          <w:lang w:val="en-US"/>
        </w:rPr>
      </w:pPr>
    </w:p>
    <w:p w:rsidR="00413E2C" w:rsidRPr="00EF72B7" w:rsidRDefault="00413E2C" w:rsidP="00413E2C">
      <w:pPr>
        <w:jc w:val="both"/>
        <w:rPr>
          <w:rFonts w:ascii="Arial" w:hAnsi="Arial" w:cs="Arial"/>
          <w:lang w:val="en-US"/>
        </w:rPr>
      </w:pPr>
      <w:r w:rsidRPr="00EF72B7">
        <w:rPr>
          <w:rFonts w:ascii="Arial" w:hAnsi="Arial" w:cs="Arial"/>
          <w:sz w:val="22"/>
          <w:szCs w:val="22"/>
          <w:lang w:val="en-US"/>
        </w:rPr>
        <w:tab/>
      </w:r>
      <w:r w:rsidRPr="00EF72B7">
        <w:rPr>
          <w:rFonts w:ascii="Arial" w:hAnsi="Arial" w:cs="Arial"/>
          <w:sz w:val="22"/>
          <w:szCs w:val="22"/>
          <w:lang w:val="en-US"/>
        </w:rPr>
        <w:tab/>
      </w:r>
      <w:r w:rsidRPr="00EF72B7">
        <w:rPr>
          <w:rFonts w:ascii="Arial" w:hAnsi="Arial" w:cs="Arial"/>
          <w:sz w:val="22"/>
          <w:szCs w:val="22"/>
          <w:lang w:val="en-US"/>
        </w:rPr>
        <w:tab/>
      </w:r>
      <w:r w:rsidRPr="00EF72B7">
        <w:rPr>
          <w:rFonts w:ascii="Arial" w:hAnsi="Arial" w:cs="Arial"/>
          <w:sz w:val="22"/>
          <w:szCs w:val="22"/>
          <w:lang w:val="en-US"/>
        </w:rPr>
        <w:tab/>
      </w:r>
      <w:r w:rsidRPr="00EF72B7">
        <w:rPr>
          <w:rFonts w:ascii="Arial" w:hAnsi="Arial" w:cs="Arial"/>
          <w:sz w:val="22"/>
          <w:szCs w:val="22"/>
          <w:lang w:val="en-US"/>
        </w:rPr>
        <w:tab/>
      </w:r>
      <w:r w:rsidRPr="00EF72B7">
        <w:rPr>
          <w:rFonts w:ascii="Arial" w:hAnsi="Arial" w:cs="Arial"/>
          <w:sz w:val="22"/>
          <w:szCs w:val="22"/>
          <w:lang w:val="en-US"/>
        </w:rPr>
        <w:tab/>
      </w:r>
      <w:r w:rsidRPr="00EF72B7">
        <w:rPr>
          <w:rFonts w:ascii="Arial" w:hAnsi="Arial" w:cs="Arial"/>
          <w:sz w:val="22"/>
          <w:szCs w:val="22"/>
          <w:lang w:val="en-US"/>
        </w:rPr>
        <w:tab/>
      </w:r>
      <w:r w:rsidRPr="00EF72B7">
        <w:rPr>
          <w:rFonts w:ascii="Arial" w:hAnsi="Arial" w:cs="Arial"/>
          <w:sz w:val="22"/>
          <w:szCs w:val="22"/>
          <w:lang w:val="en-US"/>
        </w:rPr>
        <w:tab/>
      </w:r>
      <w:r w:rsidRPr="00EF72B7">
        <w:rPr>
          <w:rFonts w:ascii="Arial" w:hAnsi="Arial" w:cs="Arial"/>
          <w:lang w:val="en-US"/>
        </w:rPr>
        <w:t>(</w:t>
      </w:r>
      <w:r w:rsidR="00EF72B7" w:rsidRPr="00EF72B7">
        <w:rPr>
          <w:rFonts w:ascii="Arial" w:hAnsi="Arial" w:cs="Arial"/>
          <w:lang w:val="en-US"/>
        </w:rPr>
        <w:t>Place</w:t>
      </w:r>
      <w:r w:rsidRPr="00EF72B7">
        <w:rPr>
          <w:rFonts w:ascii="Arial" w:hAnsi="Arial" w:cs="Arial"/>
          <w:lang w:val="en-US"/>
        </w:rPr>
        <w:t>, date)</w:t>
      </w:r>
    </w:p>
    <w:p w:rsidR="00413E2C" w:rsidRPr="00EF72B7" w:rsidRDefault="00413E2C" w:rsidP="00413E2C">
      <w:pPr>
        <w:jc w:val="both"/>
        <w:rPr>
          <w:rFonts w:ascii="Arial" w:hAnsi="Arial" w:cs="Arial"/>
          <w:lang w:val="en-US"/>
        </w:rPr>
      </w:pPr>
    </w:p>
    <w:p w:rsidR="00413E2C" w:rsidRPr="00EF72B7" w:rsidRDefault="00EF72B7" w:rsidP="00413E2C">
      <w:pPr>
        <w:ind w:left="5664"/>
        <w:jc w:val="both"/>
        <w:rPr>
          <w:rFonts w:ascii="Arial" w:hAnsi="Arial" w:cs="Arial"/>
          <w:lang w:val="en-US"/>
        </w:rPr>
      </w:pPr>
      <w:r w:rsidRPr="00EF72B7">
        <w:rPr>
          <w:rFonts w:ascii="Arial" w:hAnsi="Arial" w:cs="Arial"/>
          <w:lang w:val="en-US"/>
        </w:rPr>
        <w:t>To</w:t>
      </w:r>
    </w:p>
    <w:p w:rsidR="00413E2C" w:rsidRPr="00EF72B7" w:rsidRDefault="00413E2C" w:rsidP="00413E2C">
      <w:pPr>
        <w:ind w:left="5664"/>
        <w:jc w:val="both"/>
        <w:rPr>
          <w:rFonts w:ascii="Arial" w:hAnsi="Arial" w:cs="Arial"/>
          <w:lang w:val="en-US"/>
        </w:rPr>
      </w:pPr>
    </w:p>
    <w:p w:rsidR="00413E2C" w:rsidRPr="00EF72B7" w:rsidRDefault="00EF72B7" w:rsidP="00413E2C">
      <w:pPr>
        <w:ind w:left="5664"/>
        <w:rPr>
          <w:rFonts w:ascii="Arial" w:hAnsi="Arial" w:cs="Arial"/>
          <w:b/>
          <w:lang w:val="en-US"/>
        </w:rPr>
      </w:pPr>
      <w:r w:rsidRPr="00EF72B7">
        <w:rPr>
          <w:rFonts w:ascii="Arial" w:hAnsi="Arial" w:cs="Arial"/>
          <w:b/>
          <w:lang w:val="en-US"/>
        </w:rPr>
        <w:t>Contracting Authority</w:t>
      </w:r>
    </w:p>
    <w:p w:rsidR="00413E2C" w:rsidRPr="00EF72B7" w:rsidRDefault="00413E2C" w:rsidP="00413E2C">
      <w:pPr>
        <w:jc w:val="both"/>
        <w:rPr>
          <w:rFonts w:ascii="Arial" w:hAnsi="Arial" w:cs="Arial"/>
          <w:sz w:val="22"/>
          <w:szCs w:val="22"/>
          <w:lang w:val="en-US"/>
        </w:rPr>
      </w:pPr>
    </w:p>
    <w:p w:rsidR="00413E2C" w:rsidRPr="00EF72B7" w:rsidRDefault="00413E2C" w:rsidP="00413E2C">
      <w:pPr>
        <w:jc w:val="both"/>
        <w:rPr>
          <w:rFonts w:ascii="Arial" w:hAnsi="Arial" w:cs="Arial"/>
          <w:sz w:val="22"/>
          <w:szCs w:val="22"/>
          <w:lang w:val="en-US"/>
        </w:rPr>
      </w:pPr>
    </w:p>
    <w:p w:rsidR="00413E2C" w:rsidRDefault="00EF72B7" w:rsidP="00413E2C">
      <w:pPr>
        <w:jc w:val="both"/>
        <w:rPr>
          <w:rFonts w:ascii="Arial" w:hAnsi="Arial" w:cs="Arial"/>
          <w:sz w:val="22"/>
          <w:szCs w:val="22"/>
          <w:lang w:val="en-US"/>
        </w:rPr>
      </w:pPr>
      <w:r w:rsidRPr="00EF72B7">
        <w:rPr>
          <w:rFonts w:ascii="Arial" w:hAnsi="Arial" w:cs="Arial"/>
          <w:sz w:val="22"/>
          <w:szCs w:val="22"/>
          <w:lang w:val="en-US"/>
        </w:rPr>
        <w:t>We, the undersigned, are pleased to propose our services</w:t>
      </w:r>
      <w:r w:rsidR="00A34EAD">
        <w:rPr>
          <w:rFonts w:ascii="Arial" w:hAnsi="Arial" w:cs="Arial"/>
          <w:sz w:val="22"/>
          <w:szCs w:val="22"/>
          <w:lang w:val="en-US"/>
        </w:rPr>
        <w:t xml:space="preserve"> </w:t>
      </w:r>
      <w:r w:rsidRPr="00EF72B7">
        <w:rPr>
          <w:rFonts w:ascii="Arial" w:hAnsi="Arial" w:cs="Arial"/>
          <w:sz w:val="22"/>
          <w:szCs w:val="22"/>
          <w:lang w:val="en-US"/>
        </w:rPr>
        <w:t xml:space="preserve">for the subscription of insurance policies of_______________ in accordance with your Tender Files dated_____ and with our proposal. </w:t>
      </w:r>
      <w:r w:rsidRPr="00A34EAD">
        <w:rPr>
          <w:rFonts w:ascii="Arial" w:hAnsi="Arial" w:cs="Arial"/>
          <w:sz w:val="22"/>
          <w:szCs w:val="22"/>
          <w:lang w:val="en-US"/>
        </w:rPr>
        <w:t xml:space="preserve">We hereby present our </w:t>
      </w:r>
      <w:proofErr w:type="spellStart"/>
      <w:r w:rsidRPr="00A34EAD">
        <w:rPr>
          <w:rFonts w:ascii="Arial" w:hAnsi="Arial" w:cs="Arial"/>
          <w:sz w:val="22"/>
          <w:szCs w:val="22"/>
          <w:lang w:val="en-US"/>
        </w:rPr>
        <w:t>Techncial</w:t>
      </w:r>
      <w:proofErr w:type="spellEnd"/>
      <w:r w:rsidRPr="00A34EAD">
        <w:rPr>
          <w:rFonts w:ascii="Arial" w:hAnsi="Arial" w:cs="Arial"/>
          <w:sz w:val="22"/>
          <w:szCs w:val="22"/>
          <w:lang w:val="en-US"/>
        </w:rPr>
        <w:t xml:space="preserve"> Proposal</w:t>
      </w:r>
      <w:r w:rsidR="00A34EAD" w:rsidRPr="00A34EAD">
        <w:rPr>
          <w:rFonts w:ascii="Arial" w:hAnsi="Arial" w:cs="Arial"/>
          <w:sz w:val="22"/>
          <w:szCs w:val="22"/>
          <w:lang w:val="en-US"/>
        </w:rPr>
        <w:t xml:space="preserve"> for</w:t>
      </w:r>
      <w:r w:rsidRPr="00A34EAD">
        <w:rPr>
          <w:rFonts w:ascii="Arial" w:hAnsi="Arial" w:cs="Arial"/>
          <w:sz w:val="22"/>
          <w:szCs w:val="22"/>
          <w:lang w:val="en-US"/>
        </w:rPr>
        <w:t xml:space="preserve"> (specify the lot(s), where</w:t>
      </w:r>
      <w:r w:rsidR="00A34EAD" w:rsidRPr="00A34EAD">
        <w:rPr>
          <w:rFonts w:ascii="Arial" w:hAnsi="Arial" w:cs="Arial"/>
          <w:sz w:val="22"/>
          <w:szCs w:val="22"/>
          <w:lang w:val="en-US"/>
        </w:rPr>
        <w:t xml:space="preserve"> possible.</w:t>
      </w:r>
    </w:p>
    <w:p w:rsidR="00A34EAD" w:rsidRPr="00A34EAD" w:rsidRDefault="00A34EAD" w:rsidP="00413E2C">
      <w:pPr>
        <w:jc w:val="both"/>
        <w:rPr>
          <w:rFonts w:ascii="Arial" w:hAnsi="Arial" w:cs="Arial"/>
          <w:sz w:val="22"/>
          <w:szCs w:val="22"/>
          <w:lang w:val="en-US"/>
        </w:rPr>
      </w:pPr>
    </w:p>
    <w:p w:rsidR="00A34EAD" w:rsidRDefault="00A34EAD" w:rsidP="00413E2C">
      <w:pPr>
        <w:jc w:val="both"/>
        <w:rPr>
          <w:rFonts w:ascii="Arial" w:hAnsi="Arial" w:cs="Arial"/>
          <w:sz w:val="22"/>
          <w:szCs w:val="22"/>
          <w:lang w:val="en-US"/>
        </w:rPr>
      </w:pPr>
      <w:r w:rsidRPr="00A34EAD">
        <w:rPr>
          <w:rFonts w:ascii="Arial" w:hAnsi="Arial" w:cs="Arial"/>
          <w:sz w:val="22"/>
          <w:szCs w:val="22"/>
          <w:lang w:val="en-US"/>
        </w:rPr>
        <w:t xml:space="preserve">If negotiations take place during the validity period of </w:t>
      </w:r>
      <w:r>
        <w:rPr>
          <w:rFonts w:ascii="Arial" w:hAnsi="Arial" w:cs="Arial"/>
          <w:sz w:val="22"/>
          <w:szCs w:val="22"/>
          <w:lang w:val="en-US"/>
        </w:rPr>
        <w:t>t</w:t>
      </w:r>
      <w:r w:rsidRPr="00A34EAD">
        <w:rPr>
          <w:rFonts w:ascii="Arial" w:hAnsi="Arial" w:cs="Arial"/>
          <w:sz w:val="22"/>
          <w:szCs w:val="22"/>
          <w:lang w:val="en-US"/>
        </w:rPr>
        <w:t xml:space="preserve">he proposal, that is, before _____, we are committed to negotiate on the basis of the personnel proposed. </w:t>
      </w:r>
      <w:r>
        <w:rPr>
          <w:rFonts w:ascii="Arial" w:hAnsi="Arial" w:cs="Arial"/>
          <w:sz w:val="22"/>
          <w:szCs w:val="22"/>
          <w:lang w:val="en-US"/>
        </w:rPr>
        <w:t>To us, our proposal has force of law subject to the modifications resulting from the negotiation of the contract.</w:t>
      </w:r>
    </w:p>
    <w:p w:rsidR="00413E2C" w:rsidRPr="006A21A5" w:rsidRDefault="00413E2C" w:rsidP="00413E2C">
      <w:pPr>
        <w:jc w:val="both"/>
        <w:rPr>
          <w:rFonts w:ascii="Arial" w:hAnsi="Arial" w:cs="Arial"/>
          <w:sz w:val="22"/>
          <w:szCs w:val="22"/>
          <w:lang w:val="en-US"/>
        </w:rPr>
      </w:pPr>
    </w:p>
    <w:p w:rsidR="00413E2C" w:rsidRPr="006A21A5" w:rsidRDefault="00413E2C" w:rsidP="00413E2C">
      <w:pPr>
        <w:jc w:val="both"/>
        <w:rPr>
          <w:rFonts w:ascii="Arial" w:hAnsi="Arial" w:cs="Arial"/>
          <w:sz w:val="22"/>
          <w:szCs w:val="22"/>
          <w:lang w:val="en-US"/>
        </w:rPr>
      </w:pPr>
    </w:p>
    <w:p w:rsidR="00413E2C" w:rsidRDefault="00A34EAD" w:rsidP="00413E2C">
      <w:pPr>
        <w:jc w:val="both"/>
        <w:rPr>
          <w:rFonts w:ascii="Arial" w:hAnsi="Arial" w:cs="Arial"/>
          <w:sz w:val="22"/>
          <w:szCs w:val="22"/>
          <w:lang w:val="en-US"/>
        </w:rPr>
      </w:pPr>
      <w:r w:rsidRPr="00A34EAD">
        <w:rPr>
          <w:rFonts w:ascii="Arial" w:hAnsi="Arial" w:cs="Arial"/>
          <w:sz w:val="22"/>
          <w:szCs w:val="22"/>
          <w:lang w:val="en-US"/>
        </w:rPr>
        <w:t xml:space="preserve">We know you are not bound to accept any proposal received. </w:t>
      </w:r>
    </w:p>
    <w:p w:rsidR="00A34EAD" w:rsidRPr="006A21A5" w:rsidRDefault="00A34EAD" w:rsidP="00413E2C">
      <w:pPr>
        <w:jc w:val="both"/>
        <w:rPr>
          <w:rFonts w:ascii="Arial" w:hAnsi="Arial" w:cs="Arial"/>
          <w:sz w:val="22"/>
          <w:szCs w:val="22"/>
          <w:lang w:val="en-US"/>
        </w:rPr>
      </w:pPr>
    </w:p>
    <w:p w:rsidR="00413E2C" w:rsidRPr="00A34EAD" w:rsidRDefault="00A34EAD" w:rsidP="00413E2C">
      <w:pPr>
        <w:jc w:val="both"/>
        <w:rPr>
          <w:rFonts w:ascii="Arial" w:hAnsi="Arial" w:cs="Arial"/>
          <w:sz w:val="22"/>
          <w:szCs w:val="22"/>
          <w:lang w:val="en-US"/>
        </w:rPr>
      </w:pPr>
      <w:r w:rsidRPr="00A34EAD">
        <w:rPr>
          <w:rFonts w:ascii="Arial" w:hAnsi="Arial" w:cs="Arial"/>
          <w:sz w:val="22"/>
          <w:szCs w:val="22"/>
          <w:lang w:val="en-US"/>
        </w:rPr>
        <w:t>Yours sincerely</w:t>
      </w:r>
      <w:r w:rsidR="00413E2C" w:rsidRPr="00A34EAD">
        <w:rPr>
          <w:rFonts w:ascii="Arial" w:hAnsi="Arial" w:cs="Arial"/>
          <w:sz w:val="22"/>
          <w:szCs w:val="22"/>
          <w:lang w:val="en-US"/>
        </w:rPr>
        <w:t xml:space="preserve"> /-</w:t>
      </w:r>
    </w:p>
    <w:p w:rsidR="00413E2C" w:rsidRPr="00A34EAD" w:rsidRDefault="00413E2C" w:rsidP="00413E2C">
      <w:pPr>
        <w:jc w:val="both"/>
        <w:rPr>
          <w:rFonts w:ascii="Arial" w:hAnsi="Arial" w:cs="Arial"/>
          <w:sz w:val="22"/>
          <w:szCs w:val="22"/>
          <w:lang w:val="en-US"/>
        </w:rPr>
      </w:pPr>
    </w:p>
    <w:p w:rsidR="00413E2C" w:rsidRPr="00A34EAD" w:rsidRDefault="00413E2C" w:rsidP="00413E2C">
      <w:pPr>
        <w:jc w:val="both"/>
        <w:rPr>
          <w:rFonts w:ascii="Arial" w:hAnsi="Arial" w:cs="Arial"/>
          <w:sz w:val="22"/>
          <w:szCs w:val="22"/>
          <w:lang w:val="en-US"/>
        </w:rPr>
      </w:pPr>
    </w:p>
    <w:p w:rsidR="00413E2C" w:rsidRPr="00A34EAD" w:rsidRDefault="00413E2C" w:rsidP="00413E2C">
      <w:pPr>
        <w:jc w:val="both"/>
        <w:rPr>
          <w:rFonts w:ascii="Arial" w:hAnsi="Arial" w:cs="Arial"/>
          <w:sz w:val="22"/>
          <w:szCs w:val="22"/>
          <w:lang w:val="en-US"/>
        </w:rPr>
      </w:pPr>
      <w:r w:rsidRPr="00A34EAD">
        <w:rPr>
          <w:rFonts w:ascii="Arial" w:hAnsi="Arial" w:cs="Arial"/>
          <w:sz w:val="22"/>
          <w:szCs w:val="22"/>
          <w:lang w:val="en-US"/>
        </w:rPr>
        <w:tab/>
      </w:r>
      <w:r w:rsidRPr="00A34EAD">
        <w:rPr>
          <w:rFonts w:ascii="Arial" w:hAnsi="Arial" w:cs="Arial"/>
          <w:sz w:val="22"/>
          <w:szCs w:val="22"/>
          <w:lang w:val="en-US"/>
        </w:rPr>
        <w:tab/>
      </w:r>
      <w:r w:rsidRPr="00A34EAD">
        <w:rPr>
          <w:rFonts w:ascii="Arial" w:hAnsi="Arial" w:cs="Arial"/>
          <w:sz w:val="22"/>
          <w:szCs w:val="22"/>
          <w:lang w:val="en-US"/>
        </w:rPr>
        <w:tab/>
      </w:r>
      <w:r w:rsidRPr="00A34EAD">
        <w:rPr>
          <w:rFonts w:ascii="Arial" w:hAnsi="Arial" w:cs="Arial"/>
          <w:sz w:val="22"/>
          <w:szCs w:val="22"/>
          <w:lang w:val="en-US"/>
        </w:rPr>
        <w:tab/>
      </w:r>
      <w:r w:rsidRPr="00A34EAD">
        <w:rPr>
          <w:rFonts w:ascii="Arial" w:hAnsi="Arial" w:cs="Arial"/>
          <w:sz w:val="22"/>
          <w:szCs w:val="22"/>
          <w:lang w:val="en-US"/>
        </w:rPr>
        <w:tab/>
      </w:r>
      <w:r w:rsidRPr="00A34EAD">
        <w:rPr>
          <w:rFonts w:ascii="Arial" w:hAnsi="Arial" w:cs="Arial"/>
          <w:sz w:val="22"/>
          <w:szCs w:val="22"/>
          <w:lang w:val="en-US"/>
        </w:rPr>
        <w:tab/>
      </w:r>
      <w:r w:rsidRPr="00A34EAD">
        <w:rPr>
          <w:rFonts w:ascii="Arial" w:hAnsi="Arial" w:cs="Arial"/>
          <w:sz w:val="22"/>
          <w:szCs w:val="22"/>
          <w:lang w:val="en-US"/>
        </w:rPr>
        <w:tab/>
        <w:t xml:space="preserve">Signature </w:t>
      </w:r>
      <w:r w:rsidR="00A34EAD" w:rsidRPr="00A34EAD">
        <w:rPr>
          <w:rFonts w:ascii="Arial" w:hAnsi="Arial" w:cs="Arial"/>
          <w:sz w:val="22"/>
          <w:szCs w:val="22"/>
          <w:lang w:val="en-US"/>
        </w:rPr>
        <w:t>of empowered representative</w:t>
      </w:r>
      <w:r w:rsidRPr="00A34EAD">
        <w:rPr>
          <w:rFonts w:ascii="Arial" w:hAnsi="Arial" w:cs="Arial"/>
          <w:sz w:val="22"/>
          <w:szCs w:val="22"/>
          <w:lang w:val="en-US"/>
        </w:rPr>
        <w:t>:</w:t>
      </w:r>
    </w:p>
    <w:p w:rsidR="00413E2C" w:rsidRPr="00A34EAD" w:rsidRDefault="00413E2C" w:rsidP="00413E2C">
      <w:pPr>
        <w:jc w:val="both"/>
        <w:rPr>
          <w:rFonts w:ascii="Arial" w:hAnsi="Arial" w:cs="Arial"/>
          <w:sz w:val="22"/>
          <w:szCs w:val="22"/>
          <w:lang w:val="en-US"/>
        </w:rPr>
      </w:pPr>
      <w:r w:rsidRPr="00A34EAD">
        <w:rPr>
          <w:rFonts w:ascii="Arial" w:hAnsi="Arial" w:cs="Arial"/>
          <w:sz w:val="22"/>
          <w:szCs w:val="22"/>
          <w:lang w:val="en-US"/>
        </w:rPr>
        <w:tab/>
      </w:r>
      <w:r w:rsidRPr="00A34EAD">
        <w:rPr>
          <w:rFonts w:ascii="Arial" w:hAnsi="Arial" w:cs="Arial"/>
          <w:sz w:val="22"/>
          <w:szCs w:val="22"/>
          <w:lang w:val="en-US"/>
        </w:rPr>
        <w:tab/>
      </w:r>
      <w:r w:rsidRPr="00A34EAD">
        <w:rPr>
          <w:rFonts w:ascii="Arial" w:hAnsi="Arial" w:cs="Arial"/>
          <w:sz w:val="22"/>
          <w:szCs w:val="22"/>
          <w:lang w:val="en-US"/>
        </w:rPr>
        <w:tab/>
      </w:r>
      <w:r w:rsidRPr="00A34EAD">
        <w:rPr>
          <w:rFonts w:ascii="Arial" w:hAnsi="Arial" w:cs="Arial"/>
          <w:sz w:val="22"/>
          <w:szCs w:val="22"/>
          <w:lang w:val="en-US"/>
        </w:rPr>
        <w:tab/>
      </w:r>
      <w:r w:rsidRPr="00A34EAD">
        <w:rPr>
          <w:rFonts w:ascii="Arial" w:hAnsi="Arial" w:cs="Arial"/>
          <w:sz w:val="22"/>
          <w:szCs w:val="22"/>
          <w:lang w:val="en-US"/>
        </w:rPr>
        <w:tab/>
      </w:r>
      <w:r w:rsidRPr="00A34EAD">
        <w:rPr>
          <w:rFonts w:ascii="Arial" w:hAnsi="Arial" w:cs="Arial"/>
          <w:sz w:val="22"/>
          <w:szCs w:val="22"/>
          <w:lang w:val="en-US"/>
        </w:rPr>
        <w:tab/>
      </w:r>
      <w:r w:rsidRPr="00A34EAD">
        <w:rPr>
          <w:rFonts w:ascii="Arial" w:hAnsi="Arial" w:cs="Arial"/>
          <w:sz w:val="22"/>
          <w:szCs w:val="22"/>
          <w:lang w:val="en-US"/>
        </w:rPr>
        <w:tab/>
        <w:t>N</w:t>
      </w:r>
      <w:r w:rsidR="00A34EAD" w:rsidRPr="00A34EAD">
        <w:rPr>
          <w:rFonts w:ascii="Arial" w:hAnsi="Arial" w:cs="Arial"/>
          <w:sz w:val="22"/>
          <w:szCs w:val="22"/>
          <w:lang w:val="en-US"/>
        </w:rPr>
        <w:t>ame and capacity of signatory</w:t>
      </w:r>
      <w:r w:rsidRPr="00A34EAD">
        <w:rPr>
          <w:rFonts w:ascii="Arial" w:hAnsi="Arial" w:cs="Arial"/>
          <w:sz w:val="22"/>
          <w:szCs w:val="22"/>
          <w:lang w:val="en-US"/>
        </w:rPr>
        <w:t>:</w:t>
      </w:r>
    </w:p>
    <w:p w:rsidR="00413E2C" w:rsidRPr="006A21A5" w:rsidRDefault="00413E2C" w:rsidP="00413E2C">
      <w:pPr>
        <w:jc w:val="both"/>
        <w:rPr>
          <w:rFonts w:ascii="Arial" w:hAnsi="Arial" w:cs="Arial"/>
          <w:sz w:val="22"/>
          <w:szCs w:val="22"/>
          <w:lang w:val="en-US"/>
        </w:rPr>
        <w:sectPr w:rsidR="00413E2C" w:rsidRPr="006A21A5">
          <w:headerReference w:type="default" r:id="rId10"/>
          <w:footerReference w:type="default" r:id="rId11"/>
          <w:footerReference w:type="first" r:id="rId12"/>
          <w:pgSz w:w="11905" w:h="16837"/>
          <w:pgMar w:top="1134" w:right="1134" w:bottom="1134" w:left="1134" w:header="720" w:footer="566" w:gutter="0"/>
          <w:cols w:space="720"/>
          <w:titlePg/>
        </w:sectPr>
      </w:pPr>
      <w:r w:rsidRPr="00A34EAD">
        <w:rPr>
          <w:rFonts w:ascii="Arial" w:hAnsi="Arial" w:cs="Arial"/>
          <w:sz w:val="22"/>
          <w:szCs w:val="22"/>
          <w:lang w:val="en-US"/>
        </w:rPr>
        <w:tab/>
      </w:r>
      <w:r w:rsidRPr="00A34EAD">
        <w:rPr>
          <w:rFonts w:ascii="Arial" w:hAnsi="Arial" w:cs="Arial"/>
          <w:sz w:val="22"/>
          <w:szCs w:val="22"/>
          <w:lang w:val="en-US"/>
        </w:rPr>
        <w:tab/>
      </w:r>
      <w:r w:rsidRPr="00A34EAD">
        <w:rPr>
          <w:rFonts w:ascii="Arial" w:hAnsi="Arial" w:cs="Arial"/>
          <w:sz w:val="22"/>
          <w:szCs w:val="22"/>
          <w:lang w:val="en-US"/>
        </w:rPr>
        <w:tab/>
      </w:r>
      <w:r w:rsidRPr="00A34EAD">
        <w:rPr>
          <w:rFonts w:ascii="Arial" w:hAnsi="Arial" w:cs="Arial"/>
          <w:sz w:val="22"/>
          <w:szCs w:val="22"/>
          <w:lang w:val="en-US"/>
        </w:rPr>
        <w:tab/>
      </w:r>
      <w:r w:rsidRPr="00A34EAD">
        <w:rPr>
          <w:rFonts w:ascii="Arial" w:hAnsi="Arial" w:cs="Arial"/>
          <w:sz w:val="22"/>
          <w:szCs w:val="22"/>
          <w:lang w:val="en-US"/>
        </w:rPr>
        <w:tab/>
      </w:r>
      <w:r w:rsidRPr="00A34EAD">
        <w:rPr>
          <w:rFonts w:ascii="Arial" w:hAnsi="Arial" w:cs="Arial"/>
          <w:sz w:val="22"/>
          <w:szCs w:val="22"/>
          <w:lang w:val="en-US"/>
        </w:rPr>
        <w:tab/>
      </w:r>
      <w:r w:rsidRPr="00A34EAD">
        <w:rPr>
          <w:rFonts w:ascii="Arial" w:hAnsi="Arial" w:cs="Arial"/>
          <w:sz w:val="22"/>
          <w:szCs w:val="22"/>
          <w:lang w:val="en-US"/>
        </w:rPr>
        <w:tab/>
      </w:r>
      <w:r w:rsidRPr="006A21A5">
        <w:rPr>
          <w:rFonts w:ascii="Arial" w:hAnsi="Arial" w:cs="Arial"/>
          <w:sz w:val="22"/>
          <w:szCs w:val="22"/>
          <w:lang w:val="en-US"/>
        </w:rPr>
        <w:t>A</w:t>
      </w:r>
      <w:r w:rsidR="00A34EAD" w:rsidRPr="006A21A5">
        <w:rPr>
          <w:rFonts w:ascii="Arial" w:hAnsi="Arial" w:cs="Arial"/>
          <w:sz w:val="22"/>
          <w:szCs w:val="22"/>
          <w:lang w:val="en-US"/>
        </w:rPr>
        <w:t>ddress</w:t>
      </w:r>
      <w:r w:rsidRPr="006A21A5">
        <w:rPr>
          <w:rFonts w:ascii="Arial" w:hAnsi="Arial" w:cs="Arial"/>
          <w:sz w:val="22"/>
          <w:szCs w:val="22"/>
          <w:lang w:val="en-US"/>
        </w:rPr>
        <w:t>:</w:t>
      </w:r>
    </w:p>
    <w:p w:rsidR="00E05727" w:rsidRPr="00ED08E2" w:rsidRDefault="00E05727" w:rsidP="00E05727">
      <w:pPr>
        <w:jc w:val="center"/>
        <w:rPr>
          <w:rFonts w:ascii="Arial" w:hAnsi="Arial" w:cs="Arial"/>
          <w:b/>
          <w:lang w:val="en-US"/>
        </w:rPr>
      </w:pPr>
      <w:r w:rsidRPr="00ED08E2">
        <w:rPr>
          <w:rFonts w:ascii="Arial" w:hAnsi="Arial" w:cs="Arial"/>
          <w:b/>
          <w:lang w:val="en-US"/>
        </w:rPr>
        <w:lastRenderedPageBreak/>
        <w:t xml:space="preserve">4B. Candidate’s references  </w:t>
      </w:r>
    </w:p>
    <w:p w:rsidR="00E05727" w:rsidRPr="00ED08E2" w:rsidRDefault="00E05727" w:rsidP="00E05727">
      <w:pPr>
        <w:jc w:val="both"/>
        <w:rPr>
          <w:rFonts w:ascii="Arial" w:hAnsi="Arial" w:cs="Arial"/>
          <w:sz w:val="22"/>
          <w:szCs w:val="22"/>
          <w:lang w:val="en-US"/>
        </w:rPr>
      </w:pPr>
    </w:p>
    <w:p w:rsidR="00E05727" w:rsidRPr="00ED08E2" w:rsidRDefault="00E05727" w:rsidP="00E05727">
      <w:pPr>
        <w:jc w:val="both"/>
        <w:rPr>
          <w:rFonts w:ascii="Arial" w:hAnsi="Arial" w:cs="Arial"/>
          <w:sz w:val="22"/>
          <w:szCs w:val="22"/>
          <w:lang w:val="en-US"/>
        </w:rPr>
      </w:pPr>
      <w:r w:rsidRPr="00ED08E2">
        <w:rPr>
          <w:rFonts w:ascii="Arial" w:hAnsi="Arial" w:cs="Arial"/>
          <w:sz w:val="22"/>
          <w:szCs w:val="22"/>
          <w:lang w:val="en-US"/>
        </w:rPr>
        <w:t>Services rend</w:t>
      </w:r>
      <w:r w:rsidR="00ED08E2" w:rsidRPr="00ED08E2">
        <w:rPr>
          <w:rFonts w:ascii="Arial" w:hAnsi="Arial" w:cs="Arial"/>
          <w:sz w:val="22"/>
          <w:szCs w:val="22"/>
          <w:lang w:val="en-US"/>
        </w:rPr>
        <w:t xml:space="preserve">ered </w:t>
      </w:r>
      <w:r w:rsidR="00052334" w:rsidRPr="00ED08E2">
        <w:rPr>
          <w:rFonts w:ascii="Arial" w:hAnsi="Arial" w:cs="Arial"/>
          <w:sz w:val="22"/>
          <w:szCs w:val="22"/>
          <w:lang w:val="en-US"/>
        </w:rPr>
        <w:t>during the</w:t>
      </w:r>
      <w:r w:rsidRPr="00ED08E2">
        <w:rPr>
          <w:rFonts w:ascii="Arial" w:hAnsi="Arial" w:cs="Arial"/>
          <w:sz w:val="22"/>
          <w:szCs w:val="22"/>
          <w:lang w:val="en-US"/>
        </w:rPr>
        <w:t xml:space="preserve"> (indi</w:t>
      </w:r>
      <w:r w:rsidR="00ED08E2" w:rsidRPr="00ED08E2">
        <w:rPr>
          <w:rFonts w:ascii="Arial" w:hAnsi="Arial" w:cs="Arial"/>
          <w:sz w:val="22"/>
          <w:szCs w:val="22"/>
          <w:lang w:val="en-US"/>
        </w:rPr>
        <w:t>cate the number from 1 to 5</w:t>
      </w:r>
      <w:r w:rsidRPr="00ED08E2">
        <w:rPr>
          <w:rFonts w:ascii="Arial" w:hAnsi="Arial" w:cs="Arial"/>
          <w:sz w:val="22"/>
          <w:szCs w:val="22"/>
          <w:lang w:val="en-US"/>
        </w:rPr>
        <w:t xml:space="preserve">) </w:t>
      </w:r>
      <w:r w:rsidR="00ED08E2" w:rsidRPr="00ED08E2">
        <w:rPr>
          <w:rFonts w:ascii="Arial" w:hAnsi="Arial" w:cs="Arial"/>
          <w:sz w:val="22"/>
          <w:szCs w:val="22"/>
          <w:lang w:val="en-US"/>
        </w:rPr>
        <w:t>past years which best illustrate y</w:t>
      </w:r>
      <w:r w:rsidR="00ED08E2">
        <w:rPr>
          <w:rFonts w:ascii="Arial" w:hAnsi="Arial" w:cs="Arial"/>
          <w:sz w:val="22"/>
          <w:szCs w:val="22"/>
          <w:lang w:val="en-US"/>
        </w:rPr>
        <w:t>our qualifications.</w:t>
      </w:r>
    </w:p>
    <w:p w:rsidR="00E05727" w:rsidRPr="00ED08E2" w:rsidRDefault="00E05727" w:rsidP="00E05727">
      <w:pPr>
        <w:jc w:val="both"/>
        <w:rPr>
          <w:rFonts w:ascii="Arial" w:hAnsi="Arial" w:cs="Arial"/>
          <w:sz w:val="22"/>
          <w:szCs w:val="22"/>
          <w:lang w:val="en-US"/>
        </w:rPr>
      </w:pPr>
    </w:p>
    <w:p w:rsidR="00E05727" w:rsidRPr="00ED08E2" w:rsidRDefault="00ED08E2" w:rsidP="00E05727">
      <w:pPr>
        <w:jc w:val="both"/>
        <w:rPr>
          <w:rFonts w:ascii="Arial" w:hAnsi="Arial" w:cs="Arial"/>
          <w:sz w:val="22"/>
          <w:szCs w:val="22"/>
          <w:lang w:val="en-US"/>
        </w:rPr>
      </w:pPr>
      <w:r w:rsidRPr="00ED08E2">
        <w:rPr>
          <w:rFonts w:ascii="Arial" w:hAnsi="Arial" w:cs="Arial"/>
          <w:sz w:val="22"/>
          <w:szCs w:val="22"/>
          <w:lang w:val="en-US"/>
        </w:rPr>
        <w:t xml:space="preserve">Using the formula below, indicate the information required for each relevant mission which your company obtained by contract, either alone or as one of the main partners in a group. </w:t>
      </w:r>
      <w:r w:rsidR="00E05727" w:rsidRPr="00ED08E2">
        <w:rPr>
          <w:rFonts w:ascii="Arial" w:hAnsi="Arial" w:cs="Arial"/>
          <w:sz w:val="22"/>
          <w:szCs w:val="22"/>
          <w:lang w:val="en-US"/>
        </w:rPr>
        <w:t>.</w:t>
      </w:r>
    </w:p>
    <w:p w:rsidR="00E05727" w:rsidRPr="00ED08E2" w:rsidRDefault="00E05727" w:rsidP="00E05727">
      <w:pPr>
        <w:jc w:val="both"/>
        <w:rPr>
          <w:rFonts w:ascii="Arial" w:hAnsi="Arial" w:cs="Arial"/>
          <w:sz w:val="22"/>
          <w:szCs w:val="22"/>
          <w:lang w:val="en-US"/>
        </w:rPr>
      </w:pPr>
    </w:p>
    <w:tbl>
      <w:tblPr>
        <w:tblW w:w="10188" w:type="dxa"/>
        <w:tblCellMar>
          <w:left w:w="10" w:type="dxa"/>
          <w:right w:w="10" w:type="dxa"/>
        </w:tblCellMar>
        <w:tblLook w:val="0000"/>
      </w:tblPr>
      <w:tblGrid>
        <w:gridCol w:w="5868"/>
        <w:gridCol w:w="4320"/>
      </w:tblGrid>
      <w:tr w:rsidR="00E05727" w:rsidTr="002E2BE0">
        <w:tc>
          <w:tcPr>
            <w:tcW w:w="5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27" w:rsidRDefault="00E05727" w:rsidP="002E2BE0">
            <w:pPr>
              <w:jc w:val="both"/>
              <w:rPr>
                <w:rFonts w:ascii="Arial" w:hAnsi="Arial" w:cs="Arial"/>
              </w:rPr>
            </w:pPr>
            <w:r>
              <w:rPr>
                <w:rFonts w:ascii="Arial" w:hAnsi="Arial" w:cs="Arial"/>
                <w:sz w:val="22"/>
                <w:szCs w:val="22"/>
              </w:rPr>
              <w:t>N</w:t>
            </w:r>
            <w:r w:rsidR="00ED08E2">
              <w:rPr>
                <w:rFonts w:ascii="Arial" w:hAnsi="Arial" w:cs="Arial"/>
                <w:sz w:val="22"/>
                <w:szCs w:val="22"/>
              </w:rPr>
              <w:t xml:space="preserve">ame of </w:t>
            </w:r>
            <w:r>
              <w:rPr>
                <w:rFonts w:ascii="Arial" w:hAnsi="Arial" w:cs="Arial"/>
                <w:sz w:val="22"/>
                <w:szCs w:val="22"/>
              </w:rPr>
              <w:t>Mission :</w:t>
            </w:r>
          </w:p>
          <w:p w:rsidR="00E05727" w:rsidRDefault="00E05727" w:rsidP="002E2BE0">
            <w:pPr>
              <w:jc w:val="both"/>
              <w:rPr>
                <w:rFonts w:ascii="Arial" w:hAnsi="Arial" w:cs="Arial"/>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27" w:rsidRDefault="00ED08E2" w:rsidP="00ED08E2">
            <w:pPr>
              <w:jc w:val="both"/>
              <w:rPr>
                <w:rFonts w:ascii="Arial" w:hAnsi="Arial" w:cs="Arial"/>
              </w:rPr>
            </w:pPr>
            <w:r>
              <w:rPr>
                <w:rFonts w:ascii="Arial" w:hAnsi="Arial" w:cs="Arial"/>
                <w:sz w:val="22"/>
                <w:szCs w:val="22"/>
              </w:rPr>
              <w:t>Country</w:t>
            </w:r>
            <w:r w:rsidR="00E05727">
              <w:rPr>
                <w:rFonts w:ascii="Arial" w:hAnsi="Arial" w:cs="Arial"/>
                <w:sz w:val="22"/>
                <w:szCs w:val="22"/>
              </w:rPr>
              <w:t>:</w:t>
            </w:r>
          </w:p>
        </w:tc>
      </w:tr>
      <w:tr w:rsidR="00E05727" w:rsidRPr="007C0D27" w:rsidTr="002E2BE0">
        <w:tc>
          <w:tcPr>
            <w:tcW w:w="5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27" w:rsidRDefault="00ED08E2" w:rsidP="00ED08E2">
            <w:pPr>
              <w:jc w:val="both"/>
              <w:rPr>
                <w:rFonts w:ascii="Arial" w:hAnsi="Arial" w:cs="Arial"/>
              </w:rPr>
            </w:pPr>
            <w:r>
              <w:rPr>
                <w:rFonts w:ascii="Arial" w:hAnsi="Arial" w:cs="Arial"/>
                <w:sz w:val="22"/>
                <w:szCs w:val="22"/>
              </w:rPr>
              <w:t>Place</w:t>
            </w:r>
            <w:r w:rsidR="00E05727">
              <w:rPr>
                <w:rFonts w:ascii="Arial" w:hAnsi="Arial" w:cs="Arial"/>
                <w:sz w:val="22"/>
                <w:szCs w:val="22"/>
              </w:rPr>
              <w:t>: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27" w:rsidRPr="00ED08E2" w:rsidRDefault="00ED08E2" w:rsidP="00ED08E2">
            <w:pPr>
              <w:pBdr>
                <w:top w:val="single" w:sz="4" w:space="0" w:color="000000"/>
                <w:left w:val="single" w:sz="4" w:space="0" w:color="000000"/>
                <w:bottom w:val="single" w:sz="4" w:space="0" w:color="000000"/>
                <w:right w:val="single" w:sz="4" w:space="0" w:color="000000"/>
              </w:pBdr>
              <w:spacing w:before="100" w:after="100"/>
              <w:jc w:val="both"/>
              <w:textAlignment w:val="center"/>
              <w:rPr>
                <w:rFonts w:ascii="Arial" w:hAnsi="Arial" w:cs="Arial"/>
                <w:lang w:val="en-US"/>
              </w:rPr>
            </w:pPr>
            <w:r w:rsidRPr="00ED08E2">
              <w:rPr>
                <w:rFonts w:ascii="Arial" w:hAnsi="Arial" w:cs="Arial"/>
                <w:sz w:val="22"/>
                <w:szCs w:val="22"/>
                <w:lang w:val="en-US"/>
              </w:rPr>
              <w:t>Specialized pe</w:t>
            </w:r>
            <w:r w:rsidR="00E05727" w:rsidRPr="00ED08E2">
              <w:rPr>
                <w:rFonts w:ascii="Arial" w:hAnsi="Arial" w:cs="Arial"/>
                <w:sz w:val="22"/>
                <w:szCs w:val="22"/>
                <w:lang w:val="en-US"/>
              </w:rPr>
              <w:t xml:space="preserve">rsonnel </w:t>
            </w:r>
            <w:r w:rsidRPr="00ED08E2">
              <w:rPr>
                <w:rFonts w:ascii="Arial" w:hAnsi="Arial" w:cs="Arial"/>
                <w:sz w:val="22"/>
                <w:szCs w:val="22"/>
                <w:lang w:val="en-US"/>
              </w:rPr>
              <w:t>supplied by your company/body</w:t>
            </w:r>
            <w:r w:rsidR="00E05727" w:rsidRPr="00ED08E2">
              <w:rPr>
                <w:rFonts w:ascii="Arial" w:hAnsi="Arial" w:cs="Arial"/>
                <w:sz w:val="22"/>
                <w:szCs w:val="22"/>
                <w:lang w:val="en-US"/>
              </w:rPr>
              <w:t xml:space="preserve"> (profil</w:t>
            </w:r>
            <w:r w:rsidRPr="00ED08E2">
              <w:rPr>
                <w:rFonts w:ascii="Arial" w:hAnsi="Arial" w:cs="Arial"/>
                <w:sz w:val="22"/>
                <w:szCs w:val="22"/>
                <w:lang w:val="en-US"/>
              </w:rPr>
              <w:t>e</w:t>
            </w:r>
            <w:r w:rsidR="00E05727" w:rsidRPr="00ED08E2">
              <w:rPr>
                <w:rFonts w:ascii="Arial" w:hAnsi="Arial" w:cs="Arial"/>
                <w:sz w:val="22"/>
                <w:szCs w:val="22"/>
                <w:lang w:val="en-US"/>
              </w:rPr>
              <w:t>s) : </w:t>
            </w:r>
          </w:p>
        </w:tc>
      </w:tr>
      <w:tr w:rsidR="00E05727" w:rsidRPr="007C0D27" w:rsidTr="002E2BE0">
        <w:tc>
          <w:tcPr>
            <w:tcW w:w="5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08E2" w:rsidRDefault="00E05727" w:rsidP="002E2BE0">
            <w:pPr>
              <w:pBdr>
                <w:top w:val="single" w:sz="4" w:space="0" w:color="000000"/>
                <w:left w:val="single" w:sz="4" w:space="0" w:color="000000"/>
                <w:bottom w:val="single" w:sz="4" w:space="0" w:color="000000"/>
                <w:right w:val="single" w:sz="4" w:space="0" w:color="000000"/>
              </w:pBdr>
              <w:spacing w:before="100" w:after="100"/>
              <w:jc w:val="both"/>
              <w:textAlignment w:val="center"/>
              <w:rPr>
                <w:rFonts w:ascii="Arial" w:hAnsi="Arial" w:cs="Arial"/>
              </w:rPr>
            </w:pPr>
            <w:r>
              <w:rPr>
                <w:rFonts w:ascii="Arial" w:hAnsi="Arial" w:cs="Arial"/>
                <w:sz w:val="22"/>
                <w:szCs w:val="22"/>
              </w:rPr>
              <w:t>N</w:t>
            </w:r>
            <w:r w:rsidR="00ED08E2">
              <w:rPr>
                <w:rFonts w:ascii="Arial" w:hAnsi="Arial" w:cs="Arial"/>
                <w:sz w:val="22"/>
                <w:szCs w:val="22"/>
              </w:rPr>
              <w:t>ame of client</w:t>
            </w:r>
          </w:p>
          <w:p w:rsidR="00E05727" w:rsidRDefault="00E05727" w:rsidP="002E2BE0">
            <w:pPr>
              <w:pBdr>
                <w:top w:val="single" w:sz="4" w:space="0" w:color="000000"/>
                <w:left w:val="single" w:sz="4" w:space="0" w:color="000000"/>
                <w:bottom w:val="single" w:sz="4" w:space="0" w:color="000000"/>
                <w:right w:val="single" w:sz="4" w:space="0" w:color="000000"/>
              </w:pBdr>
              <w:spacing w:before="100" w:after="100"/>
              <w:jc w:val="both"/>
              <w:textAlignment w:val="center"/>
              <w:rPr>
                <w:rFonts w:ascii="Arial" w:hAnsi="Arial" w:cs="Arial"/>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27" w:rsidRPr="00ED08E2" w:rsidRDefault="00E05727" w:rsidP="002E2BE0">
            <w:pPr>
              <w:pBdr>
                <w:top w:val="single" w:sz="4" w:space="0" w:color="000000"/>
                <w:left w:val="single" w:sz="4" w:space="0" w:color="000000"/>
                <w:bottom w:val="single" w:sz="4" w:space="0" w:color="000000"/>
                <w:right w:val="single" w:sz="4" w:space="0" w:color="000000"/>
              </w:pBdr>
              <w:spacing w:before="100" w:after="100"/>
              <w:jc w:val="both"/>
              <w:textAlignment w:val="center"/>
              <w:rPr>
                <w:rFonts w:ascii="Arial" w:hAnsi="Arial" w:cs="Arial"/>
                <w:lang w:val="en-US"/>
              </w:rPr>
            </w:pPr>
            <w:r w:rsidRPr="00ED08E2">
              <w:rPr>
                <w:rFonts w:ascii="Arial" w:hAnsi="Arial" w:cs="Arial"/>
                <w:sz w:val="22"/>
                <w:szCs w:val="22"/>
                <w:lang w:val="en-US"/>
              </w:rPr>
              <w:t>N</w:t>
            </w:r>
            <w:r w:rsidR="00ED08E2" w:rsidRPr="00ED08E2">
              <w:rPr>
                <w:rFonts w:ascii="Arial" w:hAnsi="Arial" w:cs="Arial"/>
                <w:sz w:val="22"/>
                <w:szCs w:val="22"/>
                <w:lang w:val="en-US"/>
              </w:rPr>
              <w:t>umber of employees who took part in the mi</w:t>
            </w:r>
            <w:r w:rsidRPr="00ED08E2">
              <w:rPr>
                <w:rFonts w:ascii="Arial" w:hAnsi="Arial" w:cs="Arial"/>
                <w:sz w:val="22"/>
                <w:szCs w:val="22"/>
                <w:lang w:val="en-US"/>
              </w:rPr>
              <w:t>ssion : </w:t>
            </w:r>
          </w:p>
          <w:p w:rsidR="00E05727" w:rsidRPr="00ED08E2" w:rsidRDefault="00E05727" w:rsidP="002E2BE0">
            <w:pPr>
              <w:jc w:val="both"/>
              <w:rPr>
                <w:rFonts w:ascii="Arial" w:hAnsi="Arial" w:cs="Arial"/>
                <w:lang w:val="en-US"/>
              </w:rPr>
            </w:pPr>
          </w:p>
        </w:tc>
      </w:tr>
      <w:tr w:rsidR="00E05727" w:rsidTr="002E2BE0">
        <w:tc>
          <w:tcPr>
            <w:tcW w:w="5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27" w:rsidRDefault="00E05727" w:rsidP="002E2BE0">
            <w:pPr>
              <w:pBdr>
                <w:top w:val="single" w:sz="4" w:space="0" w:color="000000"/>
                <w:left w:val="single" w:sz="4" w:space="0" w:color="000000"/>
                <w:bottom w:val="single" w:sz="4" w:space="0" w:color="000000"/>
                <w:right w:val="single" w:sz="4" w:space="0" w:color="000000"/>
              </w:pBdr>
              <w:spacing w:before="100" w:after="100"/>
              <w:jc w:val="both"/>
              <w:textAlignment w:val="center"/>
              <w:rPr>
                <w:rFonts w:ascii="Arial" w:hAnsi="Arial" w:cs="Arial"/>
              </w:rPr>
            </w:pPr>
            <w:proofErr w:type="spellStart"/>
            <w:r>
              <w:rPr>
                <w:rFonts w:ascii="Arial" w:hAnsi="Arial" w:cs="Arial"/>
                <w:sz w:val="22"/>
                <w:szCs w:val="22"/>
              </w:rPr>
              <w:t>A</w:t>
            </w:r>
            <w:r w:rsidR="00ED08E2">
              <w:rPr>
                <w:rFonts w:ascii="Arial" w:hAnsi="Arial" w:cs="Arial"/>
                <w:sz w:val="22"/>
                <w:szCs w:val="22"/>
              </w:rPr>
              <w:t>d</w:t>
            </w:r>
            <w:r>
              <w:rPr>
                <w:rFonts w:ascii="Arial" w:hAnsi="Arial" w:cs="Arial"/>
                <w:sz w:val="22"/>
                <w:szCs w:val="22"/>
              </w:rPr>
              <w:t>dress</w:t>
            </w:r>
            <w:proofErr w:type="spellEnd"/>
            <w:r>
              <w:rPr>
                <w:rFonts w:ascii="Arial" w:hAnsi="Arial" w:cs="Arial"/>
                <w:sz w:val="22"/>
                <w:szCs w:val="22"/>
              </w:rPr>
              <w:t>: </w:t>
            </w:r>
          </w:p>
          <w:p w:rsidR="00E05727" w:rsidRDefault="00E05727" w:rsidP="002E2BE0">
            <w:pPr>
              <w:jc w:val="both"/>
              <w:rPr>
                <w:rFonts w:ascii="Arial" w:hAnsi="Arial" w:cs="Arial"/>
              </w:rPr>
            </w:pP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27" w:rsidRPr="00ED08E2" w:rsidRDefault="00E05727" w:rsidP="002E2BE0">
            <w:pPr>
              <w:pBdr>
                <w:top w:val="single" w:sz="4" w:space="0" w:color="000000"/>
                <w:left w:val="single" w:sz="4" w:space="0" w:color="000000"/>
                <w:bottom w:val="single" w:sz="4" w:space="0" w:color="000000"/>
                <w:right w:val="single" w:sz="4" w:space="0" w:color="000000"/>
              </w:pBdr>
              <w:spacing w:before="100" w:after="100"/>
              <w:jc w:val="both"/>
              <w:textAlignment w:val="center"/>
              <w:rPr>
                <w:rFonts w:ascii="Arial" w:hAnsi="Arial" w:cs="Arial"/>
                <w:lang w:val="en-US"/>
              </w:rPr>
            </w:pPr>
            <w:r w:rsidRPr="00ED08E2">
              <w:rPr>
                <w:rFonts w:ascii="Arial" w:hAnsi="Arial" w:cs="Arial"/>
                <w:sz w:val="22"/>
                <w:szCs w:val="22"/>
                <w:lang w:val="en-US"/>
              </w:rPr>
              <w:t>N</w:t>
            </w:r>
            <w:r w:rsidR="00ED08E2" w:rsidRPr="00ED08E2">
              <w:rPr>
                <w:rFonts w:ascii="Arial" w:hAnsi="Arial" w:cs="Arial"/>
                <w:sz w:val="22"/>
                <w:szCs w:val="22"/>
                <w:lang w:val="en-US"/>
              </w:rPr>
              <w:t>umber of months of work</w:t>
            </w:r>
            <w:r w:rsidRPr="00ED08E2">
              <w:rPr>
                <w:rFonts w:ascii="Arial" w:hAnsi="Arial" w:cs="Arial"/>
                <w:sz w:val="22"/>
                <w:szCs w:val="22"/>
                <w:lang w:val="en-US"/>
              </w:rPr>
              <w:t>;</w:t>
            </w:r>
          </w:p>
          <w:p w:rsidR="00E05727" w:rsidRPr="00ED08E2" w:rsidRDefault="00E05727" w:rsidP="002E2BE0">
            <w:pPr>
              <w:jc w:val="both"/>
              <w:rPr>
                <w:rFonts w:ascii="Arial" w:hAnsi="Arial" w:cs="Arial"/>
                <w:lang w:val="en-US"/>
              </w:rPr>
            </w:pPr>
          </w:p>
          <w:p w:rsidR="00E05727" w:rsidRDefault="00E05727" w:rsidP="002E2BE0">
            <w:pPr>
              <w:jc w:val="both"/>
              <w:rPr>
                <w:rFonts w:ascii="Arial" w:hAnsi="Arial" w:cs="Arial"/>
              </w:rPr>
            </w:pPr>
            <w:proofErr w:type="spellStart"/>
            <w:r>
              <w:rPr>
                <w:rFonts w:ascii="Arial" w:hAnsi="Arial" w:cs="Arial"/>
                <w:sz w:val="22"/>
                <w:szCs w:val="22"/>
              </w:rPr>
              <w:t>Dur</w:t>
            </w:r>
            <w:r w:rsidR="00ED08E2">
              <w:rPr>
                <w:rFonts w:ascii="Arial" w:hAnsi="Arial" w:cs="Arial"/>
                <w:sz w:val="22"/>
                <w:szCs w:val="22"/>
              </w:rPr>
              <w:t>ation</w:t>
            </w:r>
            <w:proofErr w:type="spellEnd"/>
            <w:r w:rsidR="00ED08E2">
              <w:rPr>
                <w:rFonts w:ascii="Arial" w:hAnsi="Arial" w:cs="Arial"/>
                <w:sz w:val="22"/>
                <w:szCs w:val="22"/>
              </w:rPr>
              <w:t xml:space="preserve"> of</w:t>
            </w:r>
            <w:r>
              <w:rPr>
                <w:rFonts w:ascii="Arial" w:hAnsi="Arial" w:cs="Arial"/>
                <w:sz w:val="22"/>
                <w:szCs w:val="22"/>
              </w:rPr>
              <w:t xml:space="preserve"> Mission : </w:t>
            </w:r>
          </w:p>
          <w:p w:rsidR="00E05727" w:rsidRDefault="00E05727" w:rsidP="002E2BE0">
            <w:pPr>
              <w:jc w:val="both"/>
              <w:rPr>
                <w:rFonts w:ascii="Arial" w:hAnsi="Arial" w:cs="Arial"/>
              </w:rPr>
            </w:pPr>
          </w:p>
        </w:tc>
      </w:tr>
      <w:tr w:rsidR="00E05727" w:rsidTr="002E2BE0">
        <w:tc>
          <w:tcPr>
            <w:tcW w:w="5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27" w:rsidRDefault="00E05727" w:rsidP="002E2BE0">
            <w:pPr>
              <w:pBdr>
                <w:top w:val="single" w:sz="4" w:space="0" w:color="000000"/>
                <w:left w:val="single" w:sz="4" w:space="0" w:color="000000"/>
                <w:bottom w:val="single" w:sz="4" w:space="0" w:color="000000"/>
                <w:right w:val="single" w:sz="4" w:space="0" w:color="000000"/>
              </w:pBdr>
              <w:spacing w:before="100" w:after="100"/>
              <w:jc w:val="both"/>
              <w:textAlignment w:val="center"/>
              <w:rPr>
                <w:rFonts w:ascii="Arial" w:hAnsi="Arial" w:cs="Arial"/>
              </w:rPr>
            </w:pPr>
            <w:r>
              <w:rPr>
                <w:rFonts w:ascii="Arial" w:hAnsi="Arial" w:cs="Arial"/>
                <w:sz w:val="22"/>
                <w:szCs w:val="22"/>
              </w:rPr>
              <w:t>D</w:t>
            </w:r>
            <w:r w:rsidR="00ED08E2">
              <w:rPr>
                <w:rFonts w:ascii="Arial" w:hAnsi="Arial" w:cs="Arial"/>
                <w:sz w:val="22"/>
                <w:szCs w:val="22"/>
              </w:rPr>
              <w:t>eadline</w:t>
            </w:r>
            <w:r>
              <w:rPr>
                <w:rFonts w:ascii="Arial" w:hAnsi="Arial" w:cs="Arial"/>
                <w:sz w:val="22"/>
                <w:szCs w:val="22"/>
              </w:rPr>
              <w:t>: </w:t>
            </w:r>
          </w:p>
          <w:p w:rsidR="00E05727" w:rsidRDefault="00E05727" w:rsidP="002E2BE0">
            <w:pPr>
              <w:jc w:val="both"/>
              <w:rPr>
                <w:rFonts w:ascii="Arial" w:hAnsi="Arial" w:cs="Arial"/>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27" w:rsidRDefault="00E05727" w:rsidP="002E2BE0">
            <w:pPr>
              <w:jc w:val="both"/>
              <w:rPr>
                <w:rFonts w:ascii="Arial" w:hAnsi="Arial" w:cs="Arial"/>
              </w:rPr>
            </w:pPr>
          </w:p>
        </w:tc>
      </w:tr>
      <w:tr w:rsidR="00E05727" w:rsidRPr="007C0D27" w:rsidTr="002E2BE0">
        <w:tc>
          <w:tcPr>
            <w:tcW w:w="5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27" w:rsidRPr="00ED08E2" w:rsidRDefault="00ED08E2" w:rsidP="002E2BE0">
            <w:pPr>
              <w:pBdr>
                <w:top w:val="single" w:sz="4" w:space="0" w:color="000000"/>
                <w:left w:val="single" w:sz="4" w:space="0" w:color="000000"/>
                <w:bottom w:val="single" w:sz="4" w:space="0" w:color="000000"/>
                <w:right w:val="single" w:sz="4" w:space="0" w:color="000000"/>
              </w:pBdr>
              <w:spacing w:before="100" w:after="100"/>
              <w:jc w:val="both"/>
              <w:textAlignment w:val="center"/>
              <w:rPr>
                <w:rFonts w:ascii="Arial" w:hAnsi="Arial" w:cs="Arial"/>
                <w:lang w:val="en-US"/>
              </w:rPr>
            </w:pPr>
            <w:r w:rsidRPr="00ED08E2">
              <w:rPr>
                <w:rFonts w:ascii="Arial" w:hAnsi="Arial" w:cs="Arial"/>
                <w:sz w:val="22"/>
                <w:szCs w:val="22"/>
                <w:lang w:val="en-US"/>
              </w:rPr>
              <w:t>Commencement date</w:t>
            </w:r>
            <w:r w:rsidR="00E05727" w:rsidRPr="00ED08E2">
              <w:rPr>
                <w:rFonts w:ascii="Arial" w:hAnsi="Arial" w:cs="Arial"/>
                <w:sz w:val="22"/>
                <w:szCs w:val="22"/>
                <w:lang w:val="en-US"/>
              </w:rPr>
              <w:t xml:space="preserve"> :          </w:t>
            </w:r>
            <w:r w:rsidRPr="00ED08E2">
              <w:rPr>
                <w:rFonts w:ascii="Arial" w:hAnsi="Arial" w:cs="Arial"/>
                <w:sz w:val="22"/>
                <w:szCs w:val="22"/>
                <w:lang w:val="en-US"/>
              </w:rPr>
              <w:t>Completion date</w:t>
            </w:r>
          </w:p>
          <w:p w:rsidR="00E05727" w:rsidRPr="00ED08E2" w:rsidRDefault="00E05727" w:rsidP="002E2BE0">
            <w:pPr>
              <w:jc w:val="both"/>
              <w:rPr>
                <w:rFonts w:ascii="Arial" w:hAnsi="Arial" w:cs="Arial"/>
                <w:lang w:val="en-US"/>
              </w:rPr>
            </w:pPr>
            <w:r w:rsidRPr="00ED08E2">
              <w:rPr>
                <w:rFonts w:ascii="Arial" w:hAnsi="Arial" w:cs="Arial"/>
                <w:sz w:val="22"/>
                <w:szCs w:val="22"/>
                <w:lang w:val="en-US"/>
              </w:rPr>
              <w:t>(mo</w:t>
            </w:r>
            <w:r w:rsidR="00ED08E2" w:rsidRPr="00ED08E2">
              <w:rPr>
                <w:rFonts w:ascii="Arial" w:hAnsi="Arial" w:cs="Arial"/>
                <w:sz w:val="22"/>
                <w:szCs w:val="22"/>
                <w:lang w:val="en-US"/>
              </w:rPr>
              <w:t>nth</w:t>
            </w:r>
            <w:r w:rsidRPr="00ED08E2">
              <w:rPr>
                <w:rFonts w:ascii="Arial" w:hAnsi="Arial" w:cs="Arial"/>
                <w:sz w:val="22"/>
                <w:szCs w:val="22"/>
                <w:lang w:val="en-US"/>
              </w:rPr>
              <w:t>/</w:t>
            </w:r>
            <w:r w:rsidR="00ED08E2" w:rsidRPr="00ED08E2">
              <w:rPr>
                <w:rFonts w:ascii="Arial" w:hAnsi="Arial" w:cs="Arial"/>
                <w:sz w:val="22"/>
                <w:szCs w:val="22"/>
                <w:lang w:val="en-US"/>
              </w:rPr>
              <w:t>year</w:t>
            </w:r>
            <w:r w:rsidRPr="00ED08E2">
              <w:rPr>
                <w:rFonts w:ascii="Arial" w:hAnsi="Arial" w:cs="Arial"/>
                <w:sz w:val="22"/>
                <w:szCs w:val="22"/>
                <w:lang w:val="en-US"/>
              </w:rPr>
              <w:t xml:space="preserve">                        (mo</w:t>
            </w:r>
            <w:r w:rsidR="00ED08E2" w:rsidRPr="00ED08E2">
              <w:rPr>
                <w:rFonts w:ascii="Arial" w:hAnsi="Arial" w:cs="Arial"/>
                <w:sz w:val="22"/>
                <w:szCs w:val="22"/>
                <w:lang w:val="en-US"/>
              </w:rPr>
              <w:t>nth</w:t>
            </w:r>
            <w:r w:rsidRPr="00ED08E2">
              <w:rPr>
                <w:rFonts w:ascii="Arial" w:hAnsi="Arial" w:cs="Arial"/>
                <w:sz w:val="22"/>
                <w:szCs w:val="22"/>
                <w:lang w:val="en-US"/>
              </w:rPr>
              <w:t>/</w:t>
            </w:r>
            <w:r w:rsidR="00ED08E2" w:rsidRPr="00ED08E2">
              <w:rPr>
                <w:rFonts w:ascii="Arial" w:hAnsi="Arial" w:cs="Arial"/>
                <w:sz w:val="22"/>
                <w:szCs w:val="22"/>
                <w:lang w:val="en-US"/>
              </w:rPr>
              <w:t>year</w:t>
            </w:r>
            <w:r w:rsidRPr="00ED08E2">
              <w:rPr>
                <w:rFonts w:ascii="Arial" w:hAnsi="Arial" w:cs="Arial"/>
                <w:sz w:val="22"/>
                <w:szCs w:val="22"/>
                <w:lang w:val="en-US"/>
              </w:rPr>
              <w:t>)</w:t>
            </w:r>
          </w:p>
          <w:p w:rsidR="00E05727" w:rsidRPr="00ED08E2" w:rsidRDefault="00E05727" w:rsidP="002E2BE0">
            <w:pPr>
              <w:jc w:val="both"/>
              <w:rPr>
                <w:rFonts w:ascii="Arial" w:hAnsi="Arial" w:cs="Arial"/>
                <w:lang w:val="en-US"/>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27" w:rsidRPr="00ED08E2" w:rsidRDefault="00ED08E2" w:rsidP="002E2BE0">
            <w:pPr>
              <w:pBdr>
                <w:top w:val="single" w:sz="4" w:space="0" w:color="000000"/>
                <w:left w:val="single" w:sz="4" w:space="0" w:color="000000"/>
                <w:bottom w:val="single" w:sz="4" w:space="0" w:color="000000"/>
                <w:right w:val="single" w:sz="4" w:space="0" w:color="000000"/>
              </w:pBdr>
              <w:spacing w:before="100" w:after="100"/>
              <w:jc w:val="both"/>
              <w:textAlignment w:val="center"/>
              <w:rPr>
                <w:rFonts w:ascii="Arial" w:hAnsi="Arial" w:cs="Arial"/>
                <w:lang w:val="en-US"/>
              </w:rPr>
            </w:pPr>
            <w:r w:rsidRPr="00ED08E2">
              <w:rPr>
                <w:rFonts w:ascii="Arial" w:hAnsi="Arial" w:cs="Arial"/>
                <w:sz w:val="22"/>
                <w:szCs w:val="22"/>
                <w:lang w:val="en-US"/>
              </w:rPr>
              <w:t>A</w:t>
            </w:r>
            <w:r w:rsidR="00E05727" w:rsidRPr="00ED08E2">
              <w:rPr>
                <w:rFonts w:ascii="Arial" w:hAnsi="Arial" w:cs="Arial"/>
                <w:sz w:val="22"/>
                <w:szCs w:val="22"/>
                <w:lang w:val="en-US"/>
              </w:rPr>
              <w:t>pproximat</w:t>
            </w:r>
            <w:r w:rsidRPr="00ED08E2">
              <w:rPr>
                <w:rFonts w:ascii="Arial" w:hAnsi="Arial" w:cs="Arial"/>
                <w:sz w:val="22"/>
                <w:szCs w:val="22"/>
                <w:lang w:val="en-US"/>
              </w:rPr>
              <w:t>e value of</w:t>
            </w:r>
            <w:r w:rsidR="00E05727" w:rsidRPr="00ED08E2">
              <w:rPr>
                <w:rFonts w:ascii="Arial" w:hAnsi="Arial" w:cs="Arial"/>
                <w:sz w:val="22"/>
                <w:szCs w:val="22"/>
                <w:lang w:val="en-US"/>
              </w:rPr>
              <w:t xml:space="preserve"> services</w:t>
            </w:r>
          </w:p>
          <w:p w:rsidR="00E05727" w:rsidRPr="00ED08E2" w:rsidRDefault="00ED08E2" w:rsidP="00ED08E2">
            <w:pPr>
              <w:jc w:val="both"/>
              <w:rPr>
                <w:rFonts w:ascii="Arial" w:hAnsi="Arial" w:cs="Arial"/>
                <w:lang w:val="en-US"/>
              </w:rPr>
            </w:pPr>
            <w:r w:rsidRPr="00ED08E2">
              <w:rPr>
                <w:rFonts w:ascii="Arial" w:hAnsi="Arial" w:cs="Arial"/>
                <w:sz w:val="22"/>
                <w:szCs w:val="22"/>
                <w:lang w:val="en-US"/>
              </w:rPr>
              <w:t xml:space="preserve">(in </w:t>
            </w:r>
            <w:r w:rsidR="00E05727" w:rsidRPr="00ED08E2">
              <w:rPr>
                <w:rFonts w:ascii="Arial" w:hAnsi="Arial" w:cs="Arial"/>
                <w:sz w:val="22"/>
                <w:szCs w:val="22"/>
                <w:lang w:val="en-US"/>
              </w:rPr>
              <w:t>CFA</w:t>
            </w:r>
            <w:r w:rsidRPr="00ED08E2">
              <w:rPr>
                <w:rFonts w:ascii="Arial" w:hAnsi="Arial" w:cs="Arial"/>
                <w:sz w:val="22"/>
                <w:szCs w:val="22"/>
                <w:lang w:val="en-US"/>
              </w:rPr>
              <w:t xml:space="preserve"> francs exclusive of taxes</w:t>
            </w:r>
            <w:r w:rsidR="00E05727" w:rsidRPr="00ED08E2">
              <w:rPr>
                <w:rFonts w:ascii="Arial" w:hAnsi="Arial" w:cs="Arial"/>
                <w:sz w:val="22"/>
                <w:szCs w:val="22"/>
                <w:lang w:val="en-US"/>
              </w:rPr>
              <w:t> :</w:t>
            </w:r>
          </w:p>
        </w:tc>
      </w:tr>
      <w:tr w:rsidR="00E05727" w:rsidRPr="007C0D27" w:rsidTr="002E2BE0">
        <w:tc>
          <w:tcPr>
            <w:tcW w:w="5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27" w:rsidRPr="00ED08E2" w:rsidRDefault="00E05727" w:rsidP="002E2BE0">
            <w:pPr>
              <w:pBdr>
                <w:top w:val="single" w:sz="4" w:space="0" w:color="000000"/>
                <w:left w:val="single" w:sz="4" w:space="0" w:color="000000"/>
                <w:bottom w:val="single" w:sz="4" w:space="0" w:color="000000"/>
                <w:right w:val="single" w:sz="4" w:space="0" w:color="000000"/>
              </w:pBdr>
              <w:spacing w:before="100" w:after="100"/>
              <w:jc w:val="both"/>
              <w:textAlignment w:val="center"/>
              <w:rPr>
                <w:rFonts w:ascii="Arial" w:hAnsi="Arial" w:cs="Arial"/>
                <w:lang w:val="en-US"/>
              </w:rPr>
            </w:pPr>
            <w:r w:rsidRPr="00ED08E2">
              <w:rPr>
                <w:rFonts w:ascii="Arial" w:hAnsi="Arial" w:cs="Arial"/>
                <w:sz w:val="22"/>
                <w:szCs w:val="22"/>
                <w:lang w:val="en-US"/>
              </w:rPr>
              <w:t>N</w:t>
            </w:r>
            <w:r w:rsidR="00ED08E2" w:rsidRPr="00ED08E2">
              <w:rPr>
                <w:rFonts w:ascii="Arial" w:hAnsi="Arial" w:cs="Arial"/>
                <w:sz w:val="22"/>
                <w:szCs w:val="22"/>
                <w:lang w:val="en-US"/>
              </w:rPr>
              <w:t xml:space="preserve">ame of </w:t>
            </w:r>
            <w:r w:rsidR="00052334">
              <w:rPr>
                <w:rFonts w:ascii="Arial" w:hAnsi="Arial" w:cs="Arial"/>
                <w:sz w:val="22"/>
                <w:szCs w:val="22"/>
                <w:lang w:val="en-US"/>
              </w:rPr>
              <w:t xml:space="preserve">possible </w:t>
            </w:r>
            <w:r w:rsidR="00ED08E2" w:rsidRPr="00ED08E2">
              <w:rPr>
                <w:rFonts w:ascii="Arial" w:hAnsi="Arial" w:cs="Arial"/>
                <w:sz w:val="22"/>
                <w:szCs w:val="22"/>
                <w:lang w:val="en-US"/>
              </w:rPr>
              <w:t>associated service providers/partners</w:t>
            </w:r>
            <w:r w:rsidRPr="00ED08E2">
              <w:rPr>
                <w:rFonts w:ascii="Arial" w:hAnsi="Arial" w:cs="Arial"/>
                <w:sz w:val="22"/>
                <w:szCs w:val="22"/>
                <w:lang w:val="en-US"/>
              </w:rPr>
              <w:t xml:space="preserve"> </w:t>
            </w:r>
          </w:p>
          <w:p w:rsidR="00E05727" w:rsidRPr="00052334" w:rsidRDefault="00E05727" w:rsidP="002E2BE0">
            <w:pPr>
              <w:jc w:val="both"/>
              <w:rPr>
                <w:rFonts w:ascii="Arial" w:hAnsi="Arial" w:cs="Arial"/>
                <w:lang w:val="en-US"/>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27" w:rsidRPr="00ED08E2" w:rsidRDefault="00E05727" w:rsidP="002E2BE0">
            <w:pPr>
              <w:pBdr>
                <w:top w:val="single" w:sz="4" w:space="0" w:color="000000"/>
                <w:left w:val="single" w:sz="4" w:space="0" w:color="000000"/>
                <w:bottom w:val="single" w:sz="4" w:space="0" w:color="000000"/>
                <w:right w:val="single" w:sz="4" w:space="0" w:color="000000"/>
              </w:pBdr>
              <w:spacing w:before="100" w:after="100"/>
              <w:jc w:val="both"/>
              <w:textAlignment w:val="center"/>
              <w:rPr>
                <w:rFonts w:ascii="Arial" w:hAnsi="Arial" w:cs="Arial"/>
                <w:lang w:val="en-US"/>
              </w:rPr>
            </w:pPr>
            <w:r w:rsidRPr="00ED08E2">
              <w:rPr>
                <w:rFonts w:ascii="Arial" w:hAnsi="Arial" w:cs="Arial"/>
                <w:sz w:val="22"/>
                <w:szCs w:val="22"/>
                <w:lang w:val="en-US"/>
              </w:rPr>
              <w:t>N</w:t>
            </w:r>
            <w:r w:rsidR="00ED08E2" w:rsidRPr="00ED08E2">
              <w:rPr>
                <w:rFonts w:ascii="Arial" w:hAnsi="Arial" w:cs="Arial"/>
                <w:sz w:val="22"/>
                <w:szCs w:val="22"/>
                <w:lang w:val="en-US"/>
              </w:rPr>
              <w:t>umber of work months</w:t>
            </w:r>
            <w:r w:rsidRPr="00ED08E2">
              <w:rPr>
                <w:rFonts w:ascii="Arial" w:hAnsi="Arial" w:cs="Arial"/>
                <w:sz w:val="22"/>
                <w:szCs w:val="22"/>
                <w:lang w:val="en-US"/>
              </w:rPr>
              <w:t xml:space="preserve"> </w:t>
            </w:r>
          </w:p>
          <w:p w:rsidR="00E05727" w:rsidRPr="00052334" w:rsidRDefault="00ED08E2" w:rsidP="002E2BE0">
            <w:pPr>
              <w:jc w:val="both"/>
              <w:rPr>
                <w:rFonts w:ascii="Arial" w:hAnsi="Arial" w:cs="Arial"/>
                <w:lang w:val="en-US"/>
              </w:rPr>
            </w:pPr>
            <w:r w:rsidRPr="00ED08E2">
              <w:rPr>
                <w:rFonts w:ascii="Arial" w:hAnsi="Arial" w:cs="Arial"/>
                <w:sz w:val="22"/>
                <w:szCs w:val="22"/>
                <w:lang w:val="en-US"/>
              </w:rPr>
              <w:t>Specialists furnished by associated service providers</w:t>
            </w:r>
            <w:r w:rsidR="00E05727" w:rsidRPr="00052334">
              <w:rPr>
                <w:rFonts w:ascii="Arial" w:hAnsi="Arial" w:cs="Arial"/>
                <w:sz w:val="22"/>
                <w:szCs w:val="22"/>
                <w:lang w:val="en-US"/>
              </w:rPr>
              <w:t>:</w:t>
            </w:r>
          </w:p>
          <w:p w:rsidR="00E05727" w:rsidRPr="00052334" w:rsidRDefault="00E05727" w:rsidP="002E2BE0">
            <w:pPr>
              <w:jc w:val="both"/>
              <w:rPr>
                <w:rFonts w:ascii="Arial" w:hAnsi="Arial" w:cs="Arial"/>
                <w:lang w:val="en-US"/>
              </w:rPr>
            </w:pPr>
          </w:p>
        </w:tc>
      </w:tr>
      <w:tr w:rsidR="00E05727" w:rsidRPr="007C0D27" w:rsidTr="002E2BE0">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27" w:rsidRPr="00052334" w:rsidRDefault="00E05727" w:rsidP="002E2BE0">
            <w:pPr>
              <w:pBdr>
                <w:top w:val="single" w:sz="4" w:space="0" w:color="000000"/>
                <w:left w:val="single" w:sz="4" w:space="0" w:color="000000"/>
                <w:bottom w:val="single" w:sz="4" w:space="0" w:color="000000"/>
                <w:right w:val="single" w:sz="4" w:space="0" w:color="000000"/>
              </w:pBdr>
              <w:spacing w:before="100" w:after="100"/>
              <w:jc w:val="both"/>
              <w:textAlignment w:val="center"/>
              <w:rPr>
                <w:rFonts w:ascii="Arial" w:hAnsi="Arial" w:cs="Arial"/>
                <w:lang w:val="en-US"/>
              </w:rPr>
            </w:pPr>
            <w:r w:rsidRPr="00052334">
              <w:rPr>
                <w:rFonts w:ascii="Arial" w:hAnsi="Arial" w:cs="Arial"/>
                <w:sz w:val="22"/>
                <w:szCs w:val="22"/>
                <w:lang w:val="en-US"/>
              </w:rPr>
              <w:t>N</w:t>
            </w:r>
            <w:r w:rsidR="00052334" w:rsidRPr="00052334">
              <w:rPr>
                <w:rFonts w:ascii="Arial" w:hAnsi="Arial" w:cs="Arial"/>
                <w:sz w:val="22"/>
                <w:szCs w:val="22"/>
                <w:lang w:val="en-US"/>
              </w:rPr>
              <w:t>ame and functions of officials</w:t>
            </w:r>
            <w:r w:rsidRPr="00052334">
              <w:rPr>
                <w:rFonts w:ascii="Arial" w:hAnsi="Arial" w:cs="Arial"/>
                <w:sz w:val="22"/>
                <w:szCs w:val="22"/>
                <w:lang w:val="en-US"/>
              </w:rPr>
              <w:t xml:space="preserve"> (Direct</w:t>
            </w:r>
            <w:r w:rsidR="00052334" w:rsidRPr="00052334">
              <w:rPr>
                <w:rFonts w:ascii="Arial" w:hAnsi="Arial" w:cs="Arial"/>
                <w:sz w:val="22"/>
                <w:szCs w:val="22"/>
                <w:lang w:val="en-US"/>
              </w:rPr>
              <w:t>or</w:t>
            </w:r>
            <w:r w:rsidRPr="00052334">
              <w:rPr>
                <w:rFonts w:ascii="Arial" w:hAnsi="Arial" w:cs="Arial"/>
                <w:sz w:val="22"/>
                <w:szCs w:val="22"/>
                <w:lang w:val="en-US"/>
              </w:rPr>
              <w:t>/Coordinat</w:t>
            </w:r>
            <w:r w:rsidR="00052334" w:rsidRPr="00052334">
              <w:rPr>
                <w:rFonts w:ascii="Arial" w:hAnsi="Arial" w:cs="Arial"/>
                <w:sz w:val="22"/>
                <w:szCs w:val="22"/>
                <w:lang w:val="en-US"/>
              </w:rPr>
              <w:t>o</w:t>
            </w:r>
            <w:r w:rsidRPr="00052334">
              <w:rPr>
                <w:rFonts w:ascii="Arial" w:hAnsi="Arial" w:cs="Arial"/>
                <w:sz w:val="22"/>
                <w:szCs w:val="22"/>
                <w:lang w:val="en-US"/>
              </w:rPr>
              <w:t xml:space="preserve">r </w:t>
            </w:r>
            <w:r w:rsidR="00052334" w:rsidRPr="00052334">
              <w:rPr>
                <w:rFonts w:ascii="Arial" w:hAnsi="Arial" w:cs="Arial"/>
                <w:sz w:val="22"/>
                <w:szCs w:val="22"/>
                <w:lang w:val="en-US"/>
              </w:rPr>
              <w:t>of</w:t>
            </w:r>
            <w:r w:rsidRPr="00052334">
              <w:rPr>
                <w:rFonts w:ascii="Arial" w:hAnsi="Arial" w:cs="Arial"/>
                <w:sz w:val="22"/>
                <w:szCs w:val="22"/>
                <w:lang w:val="en-US"/>
              </w:rPr>
              <w:t xml:space="preserve"> proje</w:t>
            </w:r>
            <w:r w:rsidR="00052334" w:rsidRPr="00052334">
              <w:rPr>
                <w:rFonts w:ascii="Arial" w:hAnsi="Arial" w:cs="Arial"/>
                <w:sz w:val="22"/>
                <w:szCs w:val="22"/>
                <w:lang w:val="en-US"/>
              </w:rPr>
              <w:t>c</w:t>
            </w:r>
            <w:r w:rsidRPr="00052334">
              <w:rPr>
                <w:rFonts w:ascii="Arial" w:hAnsi="Arial" w:cs="Arial"/>
                <w:sz w:val="22"/>
                <w:szCs w:val="22"/>
                <w:lang w:val="en-US"/>
              </w:rPr>
              <w:t xml:space="preserve">t, </w:t>
            </w:r>
            <w:r w:rsidR="00052334">
              <w:rPr>
                <w:rFonts w:ascii="Arial" w:hAnsi="Arial" w:cs="Arial"/>
                <w:sz w:val="22"/>
                <w:szCs w:val="22"/>
                <w:lang w:val="en-US"/>
              </w:rPr>
              <w:t>Team Leader</w:t>
            </w:r>
            <w:r w:rsidRPr="00052334">
              <w:rPr>
                <w:rFonts w:ascii="Arial" w:hAnsi="Arial" w:cs="Arial"/>
                <w:sz w:val="22"/>
                <w:szCs w:val="22"/>
                <w:lang w:val="en-US"/>
              </w:rPr>
              <w:t>) :</w:t>
            </w:r>
          </w:p>
          <w:p w:rsidR="00E05727" w:rsidRPr="00052334" w:rsidRDefault="00E05727" w:rsidP="002E2BE0">
            <w:pPr>
              <w:jc w:val="both"/>
              <w:rPr>
                <w:rFonts w:ascii="Arial" w:hAnsi="Arial" w:cs="Arial"/>
                <w:lang w:val="en-US"/>
              </w:rPr>
            </w:pPr>
            <w:r w:rsidRPr="00052334">
              <w:rPr>
                <w:rFonts w:ascii="Arial" w:hAnsi="Arial" w:cs="Arial"/>
                <w:sz w:val="22"/>
                <w:szCs w:val="22"/>
                <w:lang w:val="en-US"/>
              </w:rPr>
              <w:t> </w:t>
            </w:r>
          </w:p>
        </w:tc>
      </w:tr>
      <w:tr w:rsidR="00E05727" w:rsidTr="002E2BE0">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27" w:rsidRDefault="00052334" w:rsidP="002E2BE0">
            <w:pPr>
              <w:pBdr>
                <w:top w:val="single" w:sz="4" w:space="0" w:color="000000"/>
                <w:left w:val="single" w:sz="4" w:space="0" w:color="000000"/>
                <w:bottom w:val="single" w:sz="4" w:space="0" w:color="000000"/>
                <w:right w:val="single" w:sz="4" w:space="0" w:color="000000"/>
              </w:pBdr>
              <w:spacing w:before="100" w:after="100"/>
              <w:jc w:val="both"/>
              <w:textAlignment w:val="center"/>
              <w:rPr>
                <w:rFonts w:ascii="Arial" w:hAnsi="Arial" w:cs="Arial"/>
              </w:rPr>
            </w:pPr>
            <w:r>
              <w:rPr>
                <w:rFonts w:ascii="Arial" w:hAnsi="Arial" w:cs="Arial"/>
                <w:sz w:val="22"/>
                <w:szCs w:val="22"/>
              </w:rPr>
              <w:t xml:space="preserve">Description of the </w:t>
            </w:r>
            <w:proofErr w:type="spellStart"/>
            <w:r>
              <w:rPr>
                <w:rFonts w:ascii="Arial" w:hAnsi="Arial" w:cs="Arial"/>
                <w:sz w:val="22"/>
                <w:szCs w:val="22"/>
              </w:rPr>
              <w:t>project</w:t>
            </w:r>
            <w:proofErr w:type="spellEnd"/>
            <w:r w:rsidR="00E05727">
              <w:rPr>
                <w:rFonts w:ascii="Arial" w:hAnsi="Arial" w:cs="Arial"/>
                <w:sz w:val="22"/>
                <w:szCs w:val="22"/>
              </w:rPr>
              <w:t>:</w:t>
            </w:r>
          </w:p>
          <w:p w:rsidR="00E05727" w:rsidRDefault="00E05727" w:rsidP="002E2BE0">
            <w:pPr>
              <w:jc w:val="both"/>
              <w:rPr>
                <w:rFonts w:ascii="Arial" w:hAnsi="Arial" w:cs="Arial"/>
              </w:rPr>
            </w:pPr>
            <w:r>
              <w:rPr>
                <w:rFonts w:ascii="Arial" w:hAnsi="Arial" w:cs="Arial"/>
                <w:sz w:val="22"/>
                <w:szCs w:val="22"/>
              </w:rPr>
              <w:t> </w:t>
            </w:r>
          </w:p>
        </w:tc>
      </w:tr>
      <w:tr w:rsidR="00E05727" w:rsidRPr="007C0D27" w:rsidTr="002E2BE0">
        <w:tc>
          <w:tcPr>
            <w:tcW w:w="101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5727" w:rsidRPr="00052334" w:rsidRDefault="00E05727" w:rsidP="002E2BE0">
            <w:pPr>
              <w:pBdr>
                <w:top w:val="single" w:sz="4" w:space="0" w:color="000000"/>
                <w:left w:val="single" w:sz="4" w:space="0" w:color="000000"/>
                <w:bottom w:val="single" w:sz="4" w:space="0" w:color="000000"/>
                <w:right w:val="single" w:sz="4" w:space="0" w:color="000000"/>
              </w:pBdr>
              <w:spacing w:before="100" w:after="100"/>
              <w:jc w:val="both"/>
              <w:textAlignment w:val="center"/>
              <w:rPr>
                <w:rFonts w:ascii="Arial" w:hAnsi="Arial" w:cs="Arial"/>
                <w:lang w:val="en-US"/>
              </w:rPr>
            </w:pPr>
            <w:r w:rsidRPr="00052334">
              <w:rPr>
                <w:rFonts w:ascii="Arial" w:hAnsi="Arial" w:cs="Arial"/>
                <w:sz w:val="22"/>
                <w:szCs w:val="22"/>
                <w:lang w:val="en-US"/>
              </w:rPr>
              <w:t xml:space="preserve">Description </w:t>
            </w:r>
            <w:r w:rsidR="00052334" w:rsidRPr="00052334">
              <w:rPr>
                <w:rFonts w:ascii="Arial" w:hAnsi="Arial" w:cs="Arial"/>
                <w:sz w:val="22"/>
                <w:szCs w:val="22"/>
                <w:lang w:val="en-US"/>
              </w:rPr>
              <w:t>of</w:t>
            </w:r>
            <w:r w:rsidRPr="00052334">
              <w:rPr>
                <w:rFonts w:ascii="Arial" w:hAnsi="Arial" w:cs="Arial"/>
                <w:sz w:val="22"/>
                <w:szCs w:val="22"/>
                <w:lang w:val="en-US"/>
              </w:rPr>
              <w:t xml:space="preserve"> services effective</w:t>
            </w:r>
            <w:r w:rsidR="00052334" w:rsidRPr="00052334">
              <w:rPr>
                <w:rFonts w:ascii="Arial" w:hAnsi="Arial" w:cs="Arial"/>
                <w:sz w:val="22"/>
                <w:szCs w:val="22"/>
                <w:lang w:val="en-US"/>
              </w:rPr>
              <w:t>ly</w:t>
            </w:r>
            <w:r w:rsidRPr="00052334">
              <w:rPr>
                <w:rFonts w:ascii="Arial" w:hAnsi="Arial" w:cs="Arial"/>
                <w:sz w:val="22"/>
                <w:szCs w:val="22"/>
                <w:lang w:val="en-US"/>
              </w:rPr>
              <w:t xml:space="preserve"> rend</w:t>
            </w:r>
            <w:r w:rsidR="00052334" w:rsidRPr="00052334">
              <w:rPr>
                <w:rFonts w:ascii="Arial" w:hAnsi="Arial" w:cs="Arial"/>
                <w:sz w:val="22"/>
                <w:szCs w:val="22"/>
                <w:lang w:val="en-US"/>
              </w:rPr>
              <w:t>ered by your personnel</w:t>
            </w:r>
            <w:r w:rsidRPr="00052334">
              <w:rPr>
                <w:rFonts w:ascii="Arial" w:hAnsi="Arial" w:cs="Arial"/>
                <w:sz w:val="22"/>
                <w:szCs w:val="22"/>
                <w:lang w:val="en-US"/>
              </w:rPr>
              <w:t>:</w:t>
            </w:r>
          </w:p>
          <w:p w:rsidR="00E05727" w:rsidRPr="00052334" w:rsidRDefault="00E05727" w:rsidP="002E2BE0">
            <w:pPr>
              <w:jc w:val="both"/>
              <w:rPr>
                <w:rFonts w:ascii="Arial" w:hAnsi="Arial" w:cs="Arial"/>
                <w:lang w:val="en-US"/>
              </w:rPr>
            </w:pPr>
          </w:p>
          <w:p w:rsidR="00E05727" w:rsidRPr="00052334" w:rsidRDefault="00E05727" w:rsidP="002E2BE0">
            <w:pPr>
              <w:jc w:val="both"/>
              <w:rPr>
                <w:rFonts w:ascii="Arial" w:hAnsi="Arial" w:cs="Arial"/>
                <w:lang w:val="en-US"/>
              </w:rPr>
            </w:pPr>
            <w:r w:rsidRPr="00052334">
              <w:rPr>
                <w:rFonts w:ascii="Arial" w:hAnsi="Arial" w:cs="Arial"/>
                <w:sz w:val="22"/>
                <w:szCs w:val="22"/>
                <w:lang w:val="en-US"/>
              </w:rPr>
              <w:t> </w:t>
            </w:r>
          </w:p>
        </w:tc>
      </w:tr>
    </w:tbl>
    <w:p w:rsidR="00E05727" w:rsidRPr="00052334" w:rsidRDefault="00E05727" w:rsidP="00E05727">
      <w:pPr>
        <w:jc w:val="both"/>
        <w:rPr>
          <w:rFonts w:ascii="Arial" w:hAnsi="Arial" w:cs="Arial"/>
          <w:sz w:val="22"/>
          <w:szCs w:val="22"/>
          <w:lang w:val="en-US"/>
        </w:rPr>
      </w:pPr>
      <w:r w:rsidRPr="00052334">
        <w:rPr>
          <w:rFonts w:ascii="Arial" w:hAnsi="Arial" w:cs="Arial"/>
          <w:sz w:val="22"/>
          <w:szCs w:val="22"/>
          <w:lang w:val="en-US"/>
        </w:rPr>
        <w:tab/>
        <w:t>N</w:t>
      </w:r>
      <w:r w:rsidR="00052334" w:rsidRPr="00052334">
        <w:rPr>
          <w:rFonts w:ascii="Arial" w:hAnsi="Arial" w:cs="Arial"/>
          <w:sz w:val="22"/>
          <w:szCs w:val="22"/>
          <w:lang w:val="en-US"/>
        </w:rPr>
        <w:t>ame</w:t>
      </w:r>
      <w:r w:rsidRPr="00052334">
        <w:rPr>
          <w:rFonts w:ascii="Arial" w:hAnsi="Arial" w:cs="Arial"/>
          <w:sz w:val="22"/>
          <w:szCs w:val="22"/>
          <w:lang w:val="en-US"/>
        </w:rPr>
        <w:t xml:space="preserve"> </w:t>
      </w:r>
      <w:r w:rsidR="00052334" w:rsidRPr="00052334">
        <w:rPr>
          <w:rFonts w:ascii="Arial" w:hAnsi="Arial" w:cs="Arial"/>
          <w:sz w:val="22"/>
          <w:szCs w:val="22"/>
          <w:lang w:val="en-US"/>
        </w:rPr>
        <w:t>of</w:t>
      </w:r>
      <w:r w:rsidRPr="00052334">
        <w:rPr>
          <w:rFonts w:ascii="Arial" w:hAnsi="Arial" w:cs="Arial"/>
          <w:sz w:val="22"/>
          <w:szCs w:val="22"/>
          <w:lang w:val="en-US"/>
        </w:rPr>
        <w:t xml:space="preserve"> candidat</w:t>
      </w:r>
      <w:r w:rsidR="00052334" w:rsidRPr="00052334">
        <w:rPr>
          <w:rFonts w:ascii="Arial" w:hAnsi="Arial" w:cs="Arial"/>
          <w:sz w:val="22"/>
          <w:szCs w:val="22"/>
          <w:lang w:val="en-US"/>
        </w:rPr>
        <w:t>e</w:t>
      </w:r>
      <w:r w:rsidRPr="00052334">
        <w:rPr>
          <w:rFonts w:ascii="Arial" w:hAnsi="Arial" w:cs="Arial"/>
          <w:sz w:val="22"/>
          <w:szCs w:val="22"/>
          <w:lang w:val="en-US"/>
        </w:rPr>
        <w:t>: ______________________________________</w:t>
      </w:r>
    </w:p>
    <w:p w:rsidR="00413E2C" w:rsidRDefault="00052334" w:rsidP="00B85728">
      <w:pPr>
        <w:jc w:val="both"/>
        <w:rPr>
          <w:rFonts w:ascii="Arial" w:hAnsi="Arial" w:cs="Arial"/>
          <w:sz w:val="22"/>
          <w:szCs w:val="22"/>
          <w:lang w:val="en-US"/>
        </w:rPr>
      </w:pPr>
      <w:r w:rsidRPr="00052334">
        <w:rPr>
          <w:rFonts w:ascii="Arial" w:hAnsi="Arial" w:cs="Arial"/>
          <w:sz w:val="22"/>
          <w:szCs w:val="22"/>
          <w:lang w:val="en-US"/>
        </w:rPr>
        <w:t>Produce proofs</w:t>
      </w:r>
    </w:p>
    <w:p w:rsidR="00052334" w:rsidRDefault="00052334" w:rsidP="00B85728">
      <w:pPr>
        <w:jc w:val="both"/>
        <w:rPr>
          <w:rFonts w:ascii="Arial" w:hAnsi="Arial" w:cs="Arial"/>
          <w:sz w:val="22"/>
          <w:szCs w:val="22"/>
          <w:lang w:val="en-US"/>
        </w:rPr>
      </w:pPr>
    </w:p>
    <w:p w:rsidR="00052334" w:rsidRDefault="00052334" w:rsidP="00B85728">
      <w:pPr>
        <w:jc w:val="both"/>
        <w:rPr>
          <w:rFonts w:ascii="Arial" w:hAnsi="Arial" w:cs="Arial"/>
          <w:sz w:val="22"/>
          <w:szCs w:val="22"/>
          <w:lang w:val="en-US"/>
        </w:rPr>
      </w:pPr>
    </w:p>
    <w:p w:rsidR="00052334" w:rsidRDefault="00052334" w:rsidP="00B85728">
      <w:pPr>
        <w:jc w:val="both"/>
        <w:rPr>
          <w:rFonts w:ascii="Arial" w:hAnsi="Arial" w:cs="Arial"/>
          <w:sz w:val="22"/>
          <w:szCs w:val="22"/>
          <w:lang w:val="en-US"/>
        </w:rPr>
      </w:pPr>
    </w:p>
    <w:p w:rsidR="00052334" w:rsidRDefault="00052334" w:rsidP="00B85728">
      <w:pPr>
        <w:jc w:val="both"/>
        <w:rPr>
          <w:rFonts w:ascii="Arial" w:hAnsi="Arial" w:cs="Arial"/>
          <w:sz w:val="22"/>
          <w:szCs w:val="22"/>
          <w:lang w:val="en-US"/>
        </w:rPr>
      </w:pPr>
    </w:p>
    <w:p w:rsidR="00052334" w:rsidRDefault="00052334" w:rsidP="00B85728">
      <w:pPr>
        <w:jc w:val="both"/>
        <w:rPr>
          <w:rFonts w:ascii="Arial" w:hAnsi="Arial" w:cs="Arial"/>
          <w:sz w:val="22"/>
          <w:szCs w:val="22"/>
          <w:lang w:val="en-US"/>
        </w:rPr>
      </w:pPr>
    </w:p>
    <w:p w:rsidR="00052334" w:rsidRDefault="00052334" w:rsidP="00B85728">
      <w:pPr>
        <w:jc w:val="both"/>
        <w:rPr>
          <w:rFonts w:ascii="Arial" w:hAnsi="Arial" w:cs="Arial"/>
          <w:sz w:val="22"/>
          <w:szCs w:val="22"/>
          <w:lang w:val="en-US"/>
        </w:rPr>
      </w:pPr>
    </w:p>
    <w:p w:rsidR="00052334" w:rsidRDefault="00052334" w:rsidP="00B85728">
      <w:pPr>
        <w:jc w:val="both"/>
        <w:rPr>
          <w:rFonts w:ascii="Arial" w:hAnsi="Arial" w:cs="Arial"/>
          <w:sz w:val="22"/>
          <w:szCs w:val="22"/>
          <w:lang w:val="en-US"/>
        </w:rPr>
      </w:pPr>
    </w:p>
    <w:p w:rsidR="00052334" w:rsidRDefault="00052334" w:rsidP="00B85728">
      <w:pPr>
        <w:jc w:val="both"/>
        <w:rPr>
          <w:rFonts w:ascii="Arial" w:hAnsi="Arial" w:cs="Arial"/>
          <w:sz w:val="22"/>
          <w:szCs w:val="22"/>
          <w:lang w:val="en-US"/>
        </w:rPr>
      </w:pPr>
    </w:p>
    <w:p w:rsidR="00052334" w:rsidRDefault="00052334" w:rsidP="00B85728">
      <w:pPr>
        <w:jc w:val="both"/>
        <w:rPr>
          <w:rFonts w:ascii="Arial" w:hAnsi="Arial" w:cs="Arial"/>
          <w:sz w:val="22"/>
          <w:szCs w:val="22"/>
          <w:lang w:val="en-US"/>
        </w:rPr>
      </w:pPr>
    </w:p>
    <w:p w:rsidR="00052334" w:rsidRDefault="00052334" w:rsidP="00B85728">
      <w:pPr>
        <w:jc w:val="both"/>
        <w:rPr>
          <w:rFonts w:ascii="Arial" w:hAnsi="Arial" w:cs="Arial"/>
          <w:sz w:val="22"/>
          <w:szCs w:val="22"/>
          <w:lang w:val="en-US"/>
        </w:rPr>
      </w:pPr>
    </w:p>
    <w:p w:rsidR="00052334" w:rsidRDefault="00052334" w:rsidP="00B85728">
      <w:pPr>
        <w:jc w:val="both"/>
        <w:rPr>
          <w:rFonts w:ascii="Arial" w:hAnsi="Arial" w:cs="Arial"/>
          <w:sz w:val="22"/>
          <w:szCs w:val="22"/>
          <w:lang w:val="en-US"/>
        </w:rPr>
      </w:pPr>
    </w:p>
    <w:p w:rsidR="00052334" w:rsidRDefault="00052334" w:rsidP="00B85728">
      <w:pPr>
        <w:jc w:val="both"/>
        <w:rPr>
          <w:rFonts w:ascii="Arial" w:hAnsi="Arial" w:cs="Arial"/>
          <w:sz w:val="22"/>
          <w:szCs w:val="22"/>
          <w:lang w:val="en-US"/>
        </w:rPr>
      </w:pPr>
    </w:p>
    <w:p w:rsidR="00052334" w:rsidRDefault="00052334" w:rsidP="00B85728">
      <w:pPr>
        <w:jc w:val="both"/>
        <w:rPr>
          <w:rFonts w:ascii="Arial" w:hAnsi="Arial" w:cs="Arial"/>
          <w:sz w:val="22"/>
          <w:szCs w:val="22"/>
          <w:lang w:val="en-US"/>
        </w:rPr>
      </w:pPr>
    </w:p>
    <w:p w:rsidR="00052334" w:rsidRPr="00052334" w:rsidRDefault="00052334" w:rsidP="00052334">
      <w:pPr>
        <w:jc w:val="center"/>
        <w:rPr>
          <w:rFonts w:ascii="Arial" w:hAnsi="Arial" w:cs="Arial"/>
          <w:b/>
          <w:lang w:val="en-US"/>
        </w:rPr>
      </w:pPr>
      <w:r w:rsidRPr="00052334">
        <w:rPr>
          <w:rFonts w:ascii="Arial" w:hAnsi="Arial" w:cs="Arial"/>
          <w:b/>
          <w:lang w:val="en-US"/>
        </w:rPr>
        <w:lastRenderedPageBreak/>
        <w:t>4C. Observations and suggestions of consultant on terms of reference and data, services and installations to be furnished by the Project Owner</w:t>
      </w:r>
    </w:p>
    <w:p w:rsidR="00052334" w:rsidRPr="00052334" w:rsidRDefault="00052334" w:rsidP="00052334">
      <w:pPr>
        <w:jc w:val="center"/>
        <w:rPr>
          <w:rFonts w:ascii="Arial" w:hAnsi="Arial" w:cs="Arial"/>
          <w:sz w:val="22"/>
          <w:szCs w:val="22"/>
          <w:lang w:val="en-US"/>
        </w:rPr>
      </w:pPr>
    </w:p>
    <w:p w:rsidR="00052334" w:rsidRPr="00052334" w:rsidRDefault="00052334" w:rsidP="00052334">
      <w:pPr>
        <w:jc w:val="both"/>
        <w:rPr>
          <w:rFonts w:ascii="Arial" w:hAnsi="Arial" w:cs="Arial"/>
          <w:sz w:val="22"/>
          <w:szCs w:val="22"/>
          <w:lang w:val="en-US"/>
        </w:rPr>
      </w:pPr>
    </w:p>
    <w:p w:rsidR="00052334" w:rsidRPr="00052334" w:rsidRDefault="00052334" w:rsidP="00052334">
      <w:pPr>
        <w:jc w:val="both"/>
        <w:rPr>
          <w:rFonts w:ascii="Arial" w:hAnsi="Arial" w:cs="Arial"/>
          <w:sz w:val="22"/>
          <w:szCs w:val="22"/>
          <w:lang w:val="en-US"/>
        </w:rPr>
      </w:pPr>
      <w:r w:rsidRPr="00052334">
        <w:rPr>
          <w:rFonts w:ascii="Arial" w:hAnsi="Arial" w:cs="Arial"/>
          <w:sz w:val="22"/>
          <w:szCs w:val="22"/>
          <w:lang w:val="en-US"/>
        </w:rPr>
        <w:t>On the terms of reference:</w:t>
      </w:r>
    </w:p>
    <w:p w:rsidR="00052334" w:rsidRPr="00052334" w:rsidRDefault="00052334" w:rsidP="00052334">
      <w:pPr>
        <w:jc w:val="both"/>
        <w:rPr>
          <w:rFonts w:ascii="Arial" w:hAnsi="Arial" w:cs="Arial"/>
          <w:sz w:val="22"/>
          <w:szCs w:val="22"/>
          <w:lang w:val="en-US"/>
        </w:rPr>
      </w:pPr>
    </w:p>
    <w:p w:rsidR="00052334" w:rsidRPr="00052334" w:rsidRDefault="00052334" w:rsidP="005325F6">
      <w:pPr>
        <w:numPr>
          <w:ilvl w:val="0"/>
          <w:numId w:val="29"/>
        </w:numPr>
        <w:suppressAutoHyphens/>
        <w:autoSpaceDN w:val="0"/>
        <w:ind w:left="0" w:firstLine="0"/>
        <w:jc w:val="both"/>
        <w:textAlignment w:val="baseline"/>
        <w:rPr>
          <w:rFonts w:ascii="Arial" w:hAnsi="Arial" w:cs="Arial"/>
          <w:sz w:val="22"/>
          <w:szCs w:val="22"/>
          <w:lang w:val="en-US"/>
        </w:rPr>
      </w:pPr>
    </w:p>
    <w:p w:rsidR="00052334" w:rsidRPr="00052334" w:rsidRDefault="00052334" w:rsidP="00052334">
      <w:pPr>
        <w:jc w:val="both"/>
        <w:rPr>
          <w:rFonts w:ascii="Arial" w:hAnsi="Arial" w:cs="Arial"/>
          <w:sz w:val="22"/>
          <w:szCs w:val="22"/>
          <w:lang w:val="en-US"/>
        </w:rPr>
      </w:pPr>
    </w:p>
    <w:p w:rsidR="00052334" w:rsidRPr="00052334" w:rsidRDefault="00052334" w:rsidP="005325F6">
      <w:pPr>
        <w:numPr>
          <w:ilvl w:val="0"/>
          <w:numId w:val="29"/>
        </w:numPr>
        <w:suppressAutoHyphens/>
        <w:autoSpaceDN w:val="0"/>
        <w:ind w:left="0" w:firstLine="0"/>
        <w:jc w:val="both"/>
        <w:textAlignment w:val="baseline"/>
        <w:rPr>
          <w:rFonts w:ascii="Arial" w:hAnsi="Arial" w:cs="Arial"/>
          <w:sz w:val="22"/>
          <w:szCs w:val="22"/>
          <w:lang w:val="en-US"/>
        </w:rPr>
      </w:pPr>
    </w:p>
    <w:p w:rsidR="00052334" w:rsidRPr="00052334" w:rsidRDefault="00052334" w:rsidP="00052334">
      <w:pPr>
        <w:jc w:val="both"/>
        <w:rPr>
          <w:rFonts w:ascii="Arial" w:hAnsi="Arial" w:cs="Arial"/>
          <w:sz w:val="22"/>
          <w:szCs w:val="22"/>
          <w:lang w:val="en-US"/>
        </w:rPr>
      </w:pPr>
    </w:p>
    <w:p w:rsidR="00052334" w:rsidRPr="00052334" w:rsidRDefault="00052334" w:rsidP="005325F6">
      <w:pPr>
        <w:numPr>
          <w:ilvl w:val="0"/>
          <w:numId w:val="29"/>
        </w:numPr>
        <w:suppressAutoHyphens/>
        <w:autoSpaceDN w:val="0"/>
        <w:ind w:left="0" w:firstLine="0"/>
        <w:jc w:val="both"/>
        <w:textAlignment w:val="baseline"/>
        <w:rPr>
          <w:rFonts w:ascii="Arial" w:hAnsi="Arial" w:cs="Arial"/>
          <w:sz w:val="22"/>
          <w:szCs w:val="22"/>
          <w:lang w:val="en-US"/>
        </w:rPr>
      </w:pPr>
    </w:p>
    <w:p w:rsidR="00052334" w:rsidRPr="00052334" w:rsidRDefault="00052334" w:rsidP="00052334">
      <w:pPr>
        <w:jc w:val="both"/>
        <w:rPr>
          <w:rFonts w:ascii="Arial" w:hAnsi="Arial" w:cs="Arial"/>
          <w:sz w:val="22"/>
          <w:szCs w:val="22"/>
          <w:lang w:val="en-US"/>
        </w:rPr>
      </w:pPr>
    </w:p>
    <w:p w:rsidR="00052334" w:rsidRPr="00052334" w:rsidRDefault="00052334" w:rsidP="005325F6">
      <w:pPr>
        <w:numPr>
          <w:ilvl w:val="0"/>
          <w:numId w:val="29"/>
        </w:numPr>
        <w:suppressAutoHyphens/>
        <w:autoSpaceDN w:val="0"/>
        <w:ind w:left="0" w:firstLine="0"/>
        <w:jc w:val="both"/>
        <w:textAlignment w:val="baseline"/>
        <w:rPr>
          <w:rFonts w:ascii="Arial" w:hAnsi="Arial" w:cs="Arial"/>
          <w:sz w:val="22"/>
          <w:szCs w:val="22"/>
          <w:lang w:val="en-US"/>
        </w:rPr>
      </w:pPr>
    </w:p>
    <w:p w:rsidR="00052334" w:rsidRPr="00052334" w:rsidRDefault="00052334" w:rsidP="00052334">
      <w:pPr>
        <w:jc w:val="both"/>
        <w:rPr>
          <w:rFonts w:ascii="Arial" w:hAnsi="Arial" w:cs="Arial"/>
          <w:sz w:val="22"/>
          <w:szCs w:val="22"/>
          <w:lang w:val="en-US"/>
        </w:rPr>
      </w:pPr>
    </w:p>
    <w:p w:rsidR="00052334" w:rsidRPr="00052334" w:rsidRDefault="00052334" w:rsidP="005325F6">
      <w:pPr>
        <w:numPr>
          <w:ilvl w:val="0"/>
          <w:numId w:val="29"/>
        </w:numPr>
        <w:suppressAutoHyphens/>
        <w:autoSpaceDN w:val="0"/>
        <w:ind w:left="0" w:firstLine="0"/>
        <w:jc w:val="both"/>
        <w:textAlignment w:val="baseline"/>
        <w:rPr>
          <w:rFonts w:ascii="Arial" w:hAnsi="Arial" w:cs="Arial"/>
          <w:sz w:val="22"/>
          <w:szCs w:val="22"/>
          <w:lang w:val="en-US"/>
        </w:rPr>
      </w:pPr>
    </w:p>
    <w:p w:rsidR="00052334" w:rsidRPr="00052334" w:rsidRDefault="00052334" w:rsidP="00052334">
      <w:pPr>
        <w:jc w:val="both"/>
        <w:rPr>
          <w:rFonts w:ascii="Arial" w:hAnsi="Arial" w:cs="Arial"/>
          <w:sz w:val="22"/>
          <w:szCs w:val="22"/>
          <w:lang w:val="en-US"/>
        </w:rPr>
      </w:pPr>
    </w:p>
    <w:p w:rsidR="00052334" w:rsidRPr="00052334" w:rsidRDefault="00052334" w:rsidP="00052334">
      <w:pPr>
        <w:jc w:val="both"/>
        <w:rPr>
          <w:rFonts w:ascii="Arial" w:hAnsi="Arial" w:cs="Arial"/>
          <w:sz w:val="22"/>
          <w:szCs w:val="22"/>
          <w:lang w:val="en-US"/>
        </w:rPr>
      </w:pPr>
    </w:p>
    <w:p w:rsidR="00052334" w:rsidRPr="00052334" w:rsidRDefault="00052334" w:rsidP="00052334">
      <w:pPr>
        <w:jc w:val="both"/>
        <w:rPr>
          <w:rFonts w:ascii="Arial" w:hAnsi="Arial" w:cs="Arial"/>
          <w:sz w:val="22"/>
          <w:szCs w:val="22"/>
          <w:lang w:val="en-US"/>
        </w:rPr>
      </w:pPr>
      <w:r>
        <w:rPr>
          <w:rFonts w:ascii="Arial" w:hAnsi="Arial" w:cs="Arial"/>
          <w:sz w:val="22"/>
          <w:szCs w:val="22"/>
          <w:lang w:val="en-US"/>
        </w:rPr>
        <w:t xml:space="preserve">On data, services </w:t>
      </w:r>
      <w:r w:rsidR="005510B3">
        <w:rPr>
          <w:rFonts w:ascii="Arial" w:hAnsi="Arial" w:cs="Arial"/>
          <w:sz w:val="22"/>
          <w:szCs w:val="22"/>
          <w:lang w:val="en-US"/>
        </w:rPr>
        <w:t xml:space="preserve">and </w:t>
      </w:r>
      <w:r w:rsidR="005510B3" w:rsidRPr="00052334">
        <w:rPr>
          <w:rFonts w:ascii="Arial" w:hAnsi="Arial" w:cs="Arial"/>
          <w:sz w:val="22"/>
          <w:szCs w:val="22"/>
          <w:lang w:val="en-US"/>
        </w:rPr>
        <w:t>installations</w:t>
      </w:r>
      <w:r w:rsidRPr="00052334">
        <w:rPr>
          <w:rFonts w:ascii="Arial" w:hAnsi="Arial" w:cs="Arial"/>
          <w:sz w:val="22"/>
          <w:szCs w:val="22"/>
          <w:lang w:val="en-US"/>
        </w:rPr>
        <w:t xml:space="preserve"> to be furnished by the Project Owner:</w:t>
      </w:r>
    </w:p>
    <w:p w:rsidR="00052334" w:rsidRPr="00052334" w:rsidRDefault="00052334" w:rsidP="00052334">
      <w:pPr>
        <w:jc w:val="both"/>
        <w:rPr>
          <w:rFonts w:ascii="Arial" w:hAnsi="Arial" w:cs="Arial"/>
          <w:sz w:val="22"/>
          <w:szCs w:val="22"/>
          <w:lang w:val="en-US"/>
        </w:rPr>
      </w:pPr>
    </w:p>
    <w:p w:rsidR="00052334" w:rsidRPr="006A21A5" w:rsidRDefault="00052334" w:rsidP="00052334">
      <w:pPr>
        <w:jc w:val="both"/>
        <w:rPr>
          <w:rFonts w:ascii="Arial" w:hAnsi="Arial" w:cs="Arial"/>
          <w:sz w:val="22"/>
          <w:szCs w:val="22"/>
          <w:lang w:val="en-US"/>
        </w:rPr>
      </w:pPr>
      <w:r w:rsidRPr="006A21A5">
        <w:rPr>
          <w:rFonts w:ascii="Arial" w:hAnsi="Arial" w:cs="Arial"/>
          <w:sz w:val="22"/>
          <w:szCs w:val="22"/>
          <w:lang w:val="en-US"/>
        </w:rPr>
        <w:t>1.</w:t>
      </w:r>
    </w:p>
    <w:p w:rsidR="00052334" w:rsidRPr="006A21A5" w:rsidRDefault="00052334" w:rsidP="00052334">
      <w:pPr>
        <w:jc w:val="both"/>
        <w:rPr>
          <w:rFonts w:ascii="Arial" w:hAnsi="Arial" w:cs="Arial"/>
          <w:sz w:val="22"/>
          <w:szCs w:val="22"/>
          <w:lang w:val="en-US"/>
        </w:rPr>
      </w:pPr>
    </w:p>
    <w:p w:rsidR="00052334" w:rsidRPr="006A21A5" w:rsidRDefault="00052334" w:rsidP="00052334">
      <w:pPr>
        <w:jc w:val="both"/>
        <w:rPr>
          <w:rFonts w:ascii="Arial" w:hAnsi="Arial" w:cs="Arial"/>
          <w:sz w:val="22"/>
          <w:szCs w:val="22"/>
          <w:lang w:val="en-US"/>
        </w:rPr>
      </w:pPr>
      <w:r w:rsidRPr="006A21A5">
        <w:rPr>
          <w:rFonts w:ascii="Arial" w:hAnsi="Arial" w:cs="Arial"/>
          <w:sz w:val="22"/>
          <w:szCs w:val="22"/>
          <w:lang w:val="en-US"/>
        </w:rPr>
        <w:t>2.</w:t>
      </w:r>
    </w:p>
    <w:p w:rsidR="00052334" w:rsidRPr="006A21A5" w:rsidRDefault="00052334" w:rsidP="00052334">
      <w:pPr>
        <w:jc w:val="both"/>
        <w:rPr>
          <w:rFonts w:ascii="Arial" w:hAnsi="Arial" w:cs="Arial"/>
          <w:sz w:val="22"/>
          <w:szCs w:val="22"/>
          <w:lang w:val="en-US"/>
        </w:rPr>
      </w:pPr>
    </w:p>
    <w:p w:rsidR="00052334" w:rsidRPr="006A21A5" w:rsidRDefault="00052334" w:rsidP="00052334">
      <w:pPr>
        <w:jc w:val="both"/>
        <w:rPr>
          <w:rFonts w:ascii="Arial" w:hAnsi="Arial" w:cs="Arial"/>
          <w:sz w:val="22"/>
          <w:szCs w:val="22"/>
          <w:lang w:val="en-US"/>
        </w:rPr>
      </w:pPr>
      <w:r w:rsidRPr="006A21A5">
        <w:rPr>
          <w:rFonts w:ascii="Arial" w:hAnsi="Arial" w:cs="Arial"/>
          <w:sz w:val="22"/>
          <w:szCs w:val="22"/>
          <w:lang w:val="en-US"/>
        </w:rPr>
        <w:t>3.</w:t>
      </w:r>
    </w:p>
    <w:p w:rsidR="00052334" w:rsidRPr="006A21A5" w:rsidRDefault="00052334" w:rsidP="00052334">
      <w:pPr>
        <w:jc w:val="both"/>
        <w:rPr>
          <w:rFonts w:ascii="Arial" w:hAnsi="Arial" w:cs="Arial"/>
          <w:sz w:val="22"/>
          <w:szCs w:val="22"/>
          <w:lang w:val="en-US"/>
        </w:rPr>
      </w:pPr>
    </w:p>
    <w:p w:rsidR="00052334" w:rsidRPr="006A21A5" w:rsidRDefault="00052334" w:rsidP="00052334">
      <w:pPr>
        <w:jc w:val="both"/>
        <w:rPr>
          <w:rFonts w:ascii="Arial" w:hAnsi="Arial" w:cs="Arial"/>
          <w:sz w:val="22"/>
          <w:szCs w:val="22"/>
          <w:lang w:val="en-US"/>
        </w:rPr>
      </w:pPr>
      <w:r w:rsidRPr="006A21A5">
        <w:rPr>
          <w:rFonts w:ascii="Arial" w:hAnsi="Arial" w:cs="Arial"/>
          <w:sz w:val="22"/>
          <w:szCs w:val="22"/>
          <w:lang w:val="en-US"/>
        </w:rPr>
        <w:t>4.</w:t>
      </w:r>
    </w:p>
    <w:p w:rsidR="00052334" w:rsidRPr="006A21A5" w:rsidRDefault="00052334" w:rsidP="00052334">
      <w:pPr>
        <w:jc w:val="both"/>
        <w:rPr>
          <w:rFonts w:ascii="Arial" w:hAnsi="Arial" w:cs="Arial"/>
          <w:sz w:val="22"/>
          <w:szCs w:val="22"/>
          <w:lang w:val="en-US"/>
        </w:rPr>
      </w:pPr>
    </w:p>
    <w:p w:rsidR="00052334" w:rsidRPr="006A21A5" w:rsidRDefault="00052334" w:rsidP="00052334">
      <w:pPr>
        <w:jc w:val="both"/>
        <w:rPr>
          <w:rFonts w:ascii="Arial" w:hAnsi="Arial" w:cs="Arial"/>
          <w:sz w:val="22"/>
          <w:szCs w:val="22"/>
          <w:lang w:val="en-US"/>
        </w:rPr>
      </w:pPr>
      <w:r w:rsidRPr="006A21A5">
        <w:rPr>
          <w:rFonts w:ascii="Arial" w:hAnsi="Arial" w:cs="Arial"/>
          <w:sz w:val="22"/>
          <w:szCs w:val="22"/>
          <w:lang w:val="en-US"/>
        </w:rPr>
        <w:t>5.</w:t>
      </w:r>
    </w:p>
    <w:p w:rsidR="00052334" w:rsidRPr="006A21A5" w:rsidRDefault="00052334" w:rsidP="00052334">
      <w:pPr>
        <w:jc w:val="both"/>
        <w:rPr>
          <w:rFonts w:ascii="Arial" w:hAnsi="Arial" w:cs="Arial"/>
          <w:sz w:val="22"/>
          <w:szCs w:val="22"/>
          <w:lang w:val="en-US"/>
        </w:rPr>
      </w:pPr>
    </w:p>
    <w:p w:rsidR="00052334" w:rsidRPr="006A21A5" w:rsidRDefault="00052334" w:rsidP="00052334">
      <w:pPr>
        <w:jc w:val="center"/>
        <w:rPr>
          <w:rFonts w:ascii="Arial" w:hAnsi="Arial" w:cs="Arial"/>
          <w:sz w:val="22"/>
          <w:szCs w:val="22"/>
          <w:lang w:val="en-US"/>
        </w:rPr>
      </w:pPr>
    </w:p>
    <w:p w:rsidR="00052334" w:rsidRPr="00052334" w:rsidRDefault="00052334" w:rsidP="00052334">
      <w:pPr>
        <w:rPr>
          <w:rFonts w:ascii="Arial" w:hAnsi="Arial" w:cs="Arial"/>
          <w:sz w:val="22"/>
          <w:szCs w:val="22"/>
          <w:lang w:val="en-US"/>
        </w:rPr>
        <w:sectPr w:rsidR="00052334" w:rsidRPr="00052334">
          <w:headerReference w:type="default" r:id="rId13"/>
          <w:footerReference w:type="default" r:id="rId14"/>
          <w:footerReference w:type="first" r:id="rId15"/>
          <w:pgSz w:w="11905" w:h="16837"/>
          <w:pgMar w:top="1134" w:right="1134" w:bottom="1134" w:left="1134" w:header="720" w:footer="720" w:gutter="0"/>
          <w:cols w:space="720"/>
          <w:titlePg/>
        </w:sectPr>
      </w:pPr>
      <w:r w:rsidRPr="00052334">
        <w:rPr>
          <w:rFonts w:ascii="Arial" w:hAnsi="Arial" w:cs="Arial"/>
          <w:sz w:val="22"/>
          <w:szCs w:val="22"/>
          <w:lang w:val="en-US"/>
        </w:rPr>
        <w:t>4D. Description of methodology and work plan proposed to accomplish the mission</w:t>
      </w:r>
    </w:p>
    <w:p w:rsidR="00052334" w:rsidRDefault="00052334" w:rsidP="00B85728">
      <w:pPr>
        <w:jc w:val="both"/>
        <w:rPr>
          <w:rFonts w:ascii="Arial" w:hAnsi="Arial" w:cs="Arial"/>
          <w:lang w:val="en-US"/>
        </w:rPr>
      </w:pPr>
    </w:p>
    <w:p w:rsidR="001F43E4" w:rsidRDefault="001F43E4" w:rsidP="00B85728">
      <w:pPr>
        <w:jc w:val="both"/>
        <w:rPr>
          <w:rFonts w:ascii="Arial" w:hAnsi="Arial" w:cs="Arial"/>
          <w:lang w:val="en-US"/>
        </w:rPr>
      </w:pPr>
    </w:p>
    <w:p w:rsidR="001F43E4" w:rsidRDefault="001F43E4" w:rsidP="00B85728">
      <w:pPr>
        <w:jc w:val="both"/>
        <w:rPr>
          <w:rFonts w:ascii="Arial" w:hAnsi="Arial" w:cs="Arial"/>
          <w:lang w:val="en-US"/>
        </w:rPr>
      </w:pPr>
    </w:p>
    <w:p w:rsidR="001F43E4" w:rsidRDefault="001F43E4" w:rsidP="00B85728">
      <w:pPr>
        <w:jc w:val="both"/>
        <w:rPr>
          <w:rFonts w:ascii="Arial" w:hAnsi="Arial" w:cs="Arial"/>
          <w:lang w:val="en-US"/>
        </w:rPr>
      </w:pPr>
    </w:p>
    <w:p w:rsidR="001F43E4" w:rsidRDefault="001F43E4" w:rsidP="00B85728">
      <w:pPr>
        <w:jc w:val="both"/>
        <w:rPr>
          <w:rFonts w:ascii="Arial" w:hAnsi="Arial" w:cs="Arial"/>
          <w:lang w:val="en-US"/>
        </w:rPr>
      </w:pPr>
    </w:p>
    <w:p w:rsidR="001F43E4" w:rsidRDefault="001F43E4" w:rsidP="00B85728">
      <w:pPr>
        <w:jc w:val="both"/>
        <w:rPr>
          <w:rFonts w:ascii="Arial" w:hAnsi="Arial" w:cs="Arial"/>
          <w:lang w:val="en-US"/>
        </w:rPr>
      </w:pPr>
    </w:p>
    <w:p w:rsidR="001F43E4" w:rsidRDefault="001F43E4" w:rsidP="00B85728">
      <w:pPr>
        <w:jc w:val="both"/>
        <w:rPr>
          <w:rFonts w:ascii="Arial" w:hAnsi="Arial" w:cs="Arial"/>
          <w:lang w:val="en-US"/>
        </w:rPr>
      </w:pPr>
    </w:p>
    <w:p w:rsidR="001F43E4" w:rsidRDefault="001F43E4" w:rsidP="00B85728">
      <w:pPr>
        <w:jc w:val="both"/>
        <w:rPr>
          <w:rFonts w:ascii="Arial" w:hAnsi="Arial" w:cs="Arial"/>
          <w:lang w:val="en-US"/>
        </w:rPr>
      </w:pPr>
    </w:p>
    <w:p w:rsidR="001F43E4" w:rsidRDefault="001F43E4" w:rsidP="00B85728">
      <w:pPr>
        <w:jc w:val="both"/>
        <w:rPr>
          <w:rFonts w:ascii="Arial" w:hAnsi="Arial" w:cs="Arial"/>
          <w:lang w:val="en-US"/>
        </w:rPr>
      </w:pPr>
    </w:p>
    <w:p w:rsidR="001F43E4" w:rsidRDefault="001F43E4" w:rsidP="00B85728">
      <w:pPr>
        <w:jc w:val="both"/>
        <w:rPr>
          <w:rFonts w:ascii="Arial" w:hAnsi="Arial" w:cs="Arial"/>
          <w:lang w:val="en-US"/>
        </w:rPr>
      </w:pPr>
    </w:p>
    <w:p w:rsidR="001F43E4" w:rsidRDefault="001F43E4" w:rsidP="00B85728">
      <w:pPr>
        <w:jc w:val="both"/>
        <w:rPr>
          <w:rFonts w:ascii="Arial" w:hAnsi="Arial" w:cs="Arial"/>
          <w:lang w:val="en-US"/>
        </w:rPr>
      </w:pPr>
    </w:p>
    <w:p w:rsidR="001F43E4" w:rsidRDefault="001F43E4" w:rsidP="00B85728">
      <w:pPr>
        <w:jc w:val="both"/>
        <w:rPr>
          <w:rFonts w:ascii="Arial" w:hAnsi="Arial" w:cs="Arial"/>
          <w:lang w:val="en-US"/>
        </w:rPr>
      </w:pPr>
    </w:p>
    <w:p w:rsidR="001F43E4" w:rsidRDefault="001F43E4" w:rsidP="00B85728">
      <w:pPr>
        <w:jc w:val="both"/>
        <w:rPr>
          <w:rFonts w:ascii="Arial" w:hAnsi="Arial" w:cs="Arial"/>
          <w:lang w:val="en-US"/>
        </w:rPr>
      </w:pPr>
    </w:p>
    <w:p w:rsidR="001F43E4" w:rsidRDefault="001F43E4" w:rsidP="00B85728">
      <w:pPr>
        <w:jc w:val="both"/>
        <w:rPr>
          <w:rFonts w:ascii="Arial" w:hAnsi="Arial" w:cs="Arial"/>
          <w:lang w:val="en-US"/>
        </w:rPr>
      </w:pPr>
    </w:p>
    <w:p w:rsidR="001F43E4" w:rsidRDefault="001F43E4" w:rsidP="00B85728">
      <w:pPr>
        <w:jc w:val="both"/>
        <w:rPr>
          <w:rFonts w:ascii="Arial" w:hAnsi="Arial" w:cs="Arial"/>
          <w:lang w:val="en-US"/>
        </w:rPr>
      </w:pPr>
    </w:p>
    <w:p w:rsidR="001F43E4" w:rsidRDefault="001F43E4" w:rsidP="00B85728">
      <w:pPr>
        <w:jc w:val="both"/>
        <w:rPr>
          <w:rFonts w:ascii="Arial" w:hAnsi="Arial" w:cs="Arial"/>
          <w:lang w:val="en-US"/>
        </w:rPr>
      </w:pPr>
    </w:p>
    <w:p w:rsidR="001F43E4" w:rsidRDefault="001F43E4" w:rsidP="00B85728">
      <w:pPr>
        <w:jc w:val="both"/>
        <w:rPr>
          <w:rFonts w:ascii="Arial" w:hAnsi="Arial" w:cs="Arial"/>
          <w:lang w:val="en-US"/>
        </w:rPr>
      </w:pPr>
    </w:p>
    <w:p w:rsidR="001F43E4" w:rsidRDefault="001F43E4" w:rsidP="00B85728">
      <w:pPr>
        <w:jc w:val="both"/>
        <w:rPr>
          <w:rFonts w:ascii="Arial" w:hAnsi="Arial" w:cs="Arial"/>
          <w:lang w:val="en-US"/>
        </w:rPr>
      </w:pPr>
    </w:p>
    <w:p w:rsidR="001F43E4" w:rsidRDefault="001F43E4" w:rsidP="00B85728">
      <w:pPr>
        <w:jc w:val="both"/>
        <w:rPr>
          <w:rFonts w:ascii="Arial" w:hAnsi="Arial" w:cs="Arial"/>
          <w:lang w:val="en-US"/>
        </w:rPr>
      </w:pPr>
    </w:p>
    <w:p w:rsidR="001F43E4" w:rsidRDefault="001F43E4" w:rsidP="00B85728">
      <w:pPr>
        <w:jc w:val="both"/>
        <w:rPr>
          <w:rFonts w:ascii="Arial" w:hAnsi="Arial" w:cs="Arial"/>
          <w:lang w:val="en-US"/>
        </w:rPr>
      </w:pPr>
    </w:p>
    <w:p w:rsidR="001F43E4" w:rsidRPr="001F43E4" w:rsidRDefault="001F43E4" w:rsidP="001F43E4">
      <w:pPr>
        <w:jc w:val="center"/>
        <w:rPr>
          <w:rFonts w:ascii="Arial" w:hAnsi="Arial" w:cs="Arial"/>
          <w:sz w:val="60"/>
          <w:szCs w:val="60"/>
          <w:lang w:val="en-US"/>
        </w:rPr>
      </w:pPr>
      <w:r w:rsidRPr="001F43E4">
        <w:rPr>
          <w:rFonts w:ascii="Arial" w:hAnsi="Arial" w:cs="Arial"/>
          <w:sz w:val="60"/>
          <w:szCs w:val="60"/>
          <w:lang w:val="en-US"/>
        </w:rPr>
        <w:t>Document No. 6:</w:t>
      </w:r>
    </w:p>
    <w:p w:rsidR="001F43E4" w:rsidRDefault="001F43E4" w:rsidP="001F43E4">
      <w:pPr>
        <w:jc w:val="center"/>
        <w:rPr>
          <w:rFonts w:ascii="Arial" w:hAnsi="Arial" w:cs="Arial"/>
          <w:sz w:val="60"/>
          <w:szCs w:val="60"/>
          <w:lang w:val="en-US"/>
        </w:rPr>
      </w:pPr>
      <w:r w:rsidRPr="001F43E4">
        <w:rPr>
          <w:rFonts w:ascii="Arial" w:hAnsi="Arial" w:cs="Arial"/>
          <w:sz w:val="60"/>
          <w:szCs w:val="60"/>
          <w:lang w:val="en-US"/>
        </w:rPr>
        <w:t>Financial proposal</w:t>
      </w:r>
    </w:p>
    <w:p w:rsidR="001F43E4" w:rsidRDefault="001F43E4" w:rsidP="001F43E4">
      <w:pPr>
        <w:jc w:val="center"/>
        <w:rPr>
          <w:rFonts w:ascii="Arial" w:hAnsi="Arial" w:cs="Arial"/>
          <w:sz w:val="60"/>
          <w:szCs w:val="60"/>
          <w:lang w:val="en-US"/>
        </w:rPr>
      </w:pPr>
    </w:p>
    <w:p w:rsidR="001F43E4" w:rsidRDefault="001F43E4" w:rsidP="001F43E4">
      <w:pPr>
        <w:jc w:val="center"/>
        <w:rPr>
          <w:rFonts w:ascii="Arial" w:hAnsi="Arial" w:cs="Arial"/>
          <w:sz w:val="60"/>
          <w:szCs w:val="60"/>
          <w:lang w:val="en-US"/>
        </w:rPr>
      </w:pPr>
    </w:p>
    <w:p w:rsidR="001F43E4" w:rsidRDefault="001F43E4" w:rsidP="001F43E4">
      <w:pPr>
        <w:jc w:val="center"/>
        <w:rPr>
          <w:rFonts w:ascii="Arial" w:hAnsi="Arial" w:cs="Arial"/>
          <w:sz w:val="60"/>
          <w:szCs w:val="60"/>
          <w:lang w:val="en-US"/>
        </w:rPr>
      </w:pPr>
    </w:p>
    <w:p w:rsidR="001F43E4" w:rsidRDefault="001F43E4" w:rsidP="001F43E4">
      <w:pPr>
        <w:jc w:val="center"/>
        <w:rPr>
          <w:rFonts w:ascii="Arial" w:hAnsi="Arial" w:cs="Arial"/>
          <w:sz w:val="60"/>
          <w:szCs w:val="60"/>
          <w:lang w:val="en-US"/>
        </w:rPr>
      </w:pPr>
    </w:p>
    <w:p w:rsidR="001F43E4" w:rsidRDefault="001F43E4" w:rsidP="001F43E4">
      <w:pPr>
        <w:jc w:val="center"/>
        <w:rPr>
          <w:rFonts w:ascii="Arial" w:hAnsi="Arial" w:cs="Arial"/>
          <w:sz w:val="60"/>
          <w:szCs w:val="60"/>
          <w:lang w:val="en-US"/>
        </w:rPr>
      </w:pPr>
    </w:p>
    <w:p w:rsidR="001F43E4" w:rsidRDefault="001F43E4" w:rsidP="001F43E4">
      <w:pPr>
        <w:jc w:val="center"/>
        <w:rPr>
          <w:rFonts w:ascii="Arial" w:hAnsi="Arial" w:cs="Arial"/>
          <w:sz w:val="60"/>
          <w:szCs w:val="60"/>
          <w:lang w:val="en-US"/>
        </w:rPr>
      </w:pPr>
    </w:p>
    <w:p w:rsidR="001F43E4" w:rsidRDefault="001F43E4" w:rsidP="001F43E4">
      <w:pPr>
        <w:jc w:val="both"/>
        <w:rPr>
          <w:rFonts w:ascii="Arial" w:hAnsi="Arial" w:cs="Arial"/>
          <w:lang w:val="en-US"/>
        </w:rPr>
      </w:pPr>
    </w:p>
    <w:p w:rsidR="001F43E4" w:rsidRDefault="001F43E4" w:rsidP="001F43E4">
      <w:pPr>
        <w:jc w:val="both"/>
        <w:rPr>
          <w:rFonts w:ascii="Arial" w:hAnsi="Arial" w:cs="Arial"/>
          <w:lang w:val="en-US"/>
        </w:rPr>
      </w:pPr>
    </w:p>
    <w:p w:rsidR="001F43E4" w:rsidRDefault="001F43E4" w:rsidP="001F43E4">
      <w:pPr>
        <w:jc w:val="both"/>
        <w:rPr>
          <w:rFonts w:ascii="Arial" w:hAnsi="Arial" w:cs="Arial"/>
          <w:lang w:val="en-US"/>
        </w:rPr>
      </w:pPr>
    </w:p>
    <w:p w:rsidR="001F43E4" w:rsidRDefault="001F43E4" w:rsidP="001F43E4">
      <w:pPr>
        <w:jc w:val="both"/>
        <w:rPr>
          <w:rFonts w:ascii="Arial" w:hAnsi="Arial" w:cs="Arial"/>
          <w:lang w:val="en-US"/>
        </w:rPr>
      </w:pPr>
    </w:p>
    <w:p w:rsidR="001F43E4" w:rsidRDefault="001F43E4" w:rsidP="001F43E4">
      <w:pPr>
        <w:jc w:val="both"/>
        <w:rPr>
          <w:rFonts w:ascii="Arial" w:hAnsi="Arial" w:cs="Arial"/>
          <w:lang w:val="en-US"/>
        </w:rPr>
      </w:pPr>
    </w:p>
    <w:p w:rsidR="001F43E4" w:rsidRDefault="001F43E4" w:rsidP="001F43E4">
      <w:pPr>
        <w:jc w:val="both"/>
        <w:rPr>
          <w:rFonts w:ascii="Arial" w:hAnsi="Arial" w:cs="Arial"/>
          <w:lang w:val="en-US"/>
        </w:rPr>
      </w:pPr>
    </w:p>
    <w:p w:rsidR="001F43E4" w:rsidRDefault="001F43E4" w:rsidP="001F43E4">
      <w:pPr>
        <w:jc w:val="both"/>
        <w:rPr>
          <w:rFonts w:ascii="Arial" w:hAnsi="Arial" w:cs="Arial"/>
          <w:lang w:val="en-US"/>
        </w:rPr>
      </w:pPr>
    </w:p>
    <w:p w:rsidR="001F43E4" w:rsidRDefault="001F43E4" w:rsidP="001F43E4">
      <w:pPr>
        <w:jc w:val="both"/>
        <w:rPr>
          <w:rFonts w:ascii="Arial" w:hAnsi="Arial" w:cs="Arial"/>
          <w:lang w:val="en-US"/>
        </w:rPr>
      </w:pPr>
    </w:p>
    <w:p w:rsidR="001F43E4" w:rsidRDefault="001F43E4" w:rsidP="001F43E4">
      <w:pPr>
        <w:jc w:val="both"/>
        <w:rPr>
          <w:rFonts w:ascii="Arial" w:hAnsi="Arial" w:cs="Arial"/>
          <w:lang w:val="en-US"/>
        </w:rPr>
      </w:pPr>
    </w:p>
    <w:p w:rsidR="001F43E4" w:rsidRDefault="001F43E4" w:rsidP="001F43E4">
      <w:pPr>
        <w:jc w:val="both"/>
        <w:rPr>
          <w:rFonts w:ascii="Arial" w:hAnsi="Arial" w:cs="Arial"/>
          <w:lang w:val="en-US"/>
        </w:rPr>
      </w:pPr>
    </w:p>
    <w:p w:rsidR="001F43E4" w:rsidRDefault="001F43E4" w:rsidP="001F43E4">
      <w:pPr>
        <w:jc w:val="both"/>
        <w:rPr>
          <w:rFonts w:ascii="Arial" w:hAnsi="Arial" w:cs="Arial"/>
          <w:lang w:val="en-US"/>
        </w:rPr>
      </w:pPr>
    </w:p>
    <w:p w:rsidR="001F43E4" w:rsidRPr="001F43E4" w:rsidRDefault="001F43E4" w:rsidP="001F43E4">
      <w:pPr>
        <w:jc w:val="both"/>
        <w:rPr>
          <w:rFonts w:ascii="Arial" w:hAnsi="Arial" w:cs="Arial"/>
          <w:lang w:val="en-US"/>
        </w:rPr>
      </w:pPr>
    </w:p>
    <w:p w:rsidR="001F43E4" w:rsidRPr="006A21A5" w:rsidRDefault="001F43E4" w:rsidP="001F43E4">
      <w:pPr>
        <w:jc w:val="center"/>
        <w:rPr>
          <w:rFonts w:ascii="Arial" w:hAnsi="Arial" w:cs="Arial"/>
          <w:b/>
          <w:bCs/>
          <w:szCs w:val="26"/>
          <w:lang w:val="en-US"/>
        </w:rPr>
      </w:pPr>
      <w:r w:rsidRPr="006A21A5">
        <w:rPr>
          <w:rFonts w:ascii="Arial" w:hAnsi="Arial" w:cs="Arial"/>
          <w:b/>
          <w:bCs/>
          <w:szCs w:val="26"/>
          <w:lang w:val="en-US"/>
        </w:rPr>
        <w:lastRenderedPageBreak/>
        <w:t>(MODEL TABLES)</w:t>
      </w:r>
    </w:p>
    <w:p w:rsidR="001F43E4" w:rsidRPr="006A21A5" w:rsidRDefault="001F43E4" w:rsidP="001F43E4">
      <w:pPr>
        <w:rPr>
          <w:rFonts w:ascii="Arial" w:hAnsi="Arial" w:cs="Arial"/>
          <w:sz w:val="26"/>
          <w:szCs w:val="26"/>
          <w:lang w:val="en-US"/>
        </w:rPr>
      </w:pPr>
    </w:p>
    <w:p w:rsidR="001F43E4" w:rsidRPr="006A21A5" w:rsidRDefault="001F43E4" w:rsidP="001F43E4">
      <w:pPr>
        <w:rPr>
          <w:rFonts w:ascii="Arial" w:hAnsi="Arial" w:cs="Arial"/>
          <w:sz w:val="26"/>
          <w:szCs w:val="26"/>
          <w:lang w:val="en-US"/>
        </w:rPr>
      </w:pPr>
    </w:p>
    <w:p w:rsidR="001F43E4" w:rsidRPr="006A21A5" w:rsidRDefault="001F43E4" w:rsidP="001F43E4">
      <w:pPr>
        <w:rPr>
          <w:rFonts w:ascii="Arial" w:hAnsi="Arial" w:cs="Arial"/>
          <w:lang w:val="en-US"/>
        </w:rPr>
      </w:pPr>
    </w:p>
    <w:p w:rsidR="001F43E4" w:rsidRPr="001F43E4" w:rsidRDefault="001F43E4" w:rsidP="001F43E4">
      <w:pPr>
        <w:rPr>
          <w:lang w:val="en-US"/>
        </w:rPr>
      </w:pPr>
      <w:r w:rsidRPr="001F43E4">
        <w:rPr>
          <w:rFonts w:ascii="Arial" w:hAnsi="Arial" w:cs="Arial"/>
          <w:b/>
          <w:lang w:val="en-US"/>
        </w:rPr>
        <w:t>5A</w:t>
      </w:r>
      <w:r w:rsidRPr="001F43E4">
        <w:rPr>
          <w:rFonts w:ascii="Arial" w:hAnsi="Arial" w:cs="Arial"/>
          <w:lang w:val="en-US"/>
        </w:rPr>
        <w:t>: Letter of submission of financial proposal</w:t>
      </w:r>
    </w:p>
    <w:p w:rsidR="001F43E4" w:rsidRPr="001F43E4" w:rsidRDefault="001F43E4" w:rsidP="001F43E4">
      <w:pPr>
        <w:rPr>
          <w:rFonts w:ascii="Arial" w:hAnsi="Arial" w:cs="Arial"/>
          <w:lang w:val="en-US"/>
        </w:rPr>
      </w:pPr>
    </w:p>
    <w:p w:rsidR="001F43E4" w:rsidRPr="001F43E4" w:rsidRDefault="001F43E4" w:rsidP="001F43E4">
      <w:pPr>
        <w:rPr>
          <w:rFonts w:ascii="Arial" w:hAnsi="Arial" w:cs="Arial"/>
          <w:lang w:val="en-US"/>
        </w:rPr>
      </w:pPr>
    </w:p>
    <w:p w:rsidR="001F43E4" w:rsidRPr="001F43E4" w:rsidRDefault="001F43E4" w:rsidP="001F43E4">
      <w:pPr>
        <w:rPr>
          <w:lang w:val="en-US"/>
        </w:rPr>
      </w:pPr>
      <w:r w:rsidRPr="001F43E4">
        <w:rPr>
          <w:rFonts w:ascii="Arial" w:hAnsi="Arial" w:cs="Arial"/>
          <w:b/>
          <w:lang w:val="en-US"/>
        </w:rPr>
        <w:t>5B</w:t>
      </w:r>
      <w:r w:rsidRPr="001F43E4">
        <w:rPr>
          <w:rFonts w:ascii="Arial" w:hAnsi="Arial" w:cs="Arial"/>
          <w:lang w:val="en-US"/>
        </w:rPr>
        <w:t>: Schedule of unit prices</w:t>
      </w:r>
    </w:p>
    <w:p w:rsidR="001F43E4" w:rsidRPr="001F43E4" w:rsidRDefault="001F43E4" w:rsidP="001F43E4">
      <w:pPr>
        <w:rPr>
          <w:rFonts w:ascii="Arial" w:hAnsi="Arial" w:cs="Arial"/>
          <w:lang w:val="en-US"/>
        </w:rPr>
      </w:pPr>
    </w:p>
    <w:p w:rsidR="001F43E4" w:rsidRPr="001F43E4" w:rsidRDefault="001F43E4" w:rsidP="001F43E4">
      <w:pPr>
        <w:rPr>
          <w:rFonts w:ascii="Arial" w:hAnsi="Arial" w:cs="Arial"/>
          <w:lang w:val="en-US"/>
        </w:rPr>
      </w:pPr>
    </w:p>
    <w:p w:rsidR="001F43E4" w:rsidRPr="001F43E4" w:rsidRDefault="001F43E4" w:rsidP="001F43E4">
      <w:pPr>
        <w:rPr>
          <w:rFonts w:ascii="Arial" w:hAnsi="Arial" w:cs="Arial"/>
          <w:lang w:val="en-US"/>
        </w:rPr>
      </w:pPr>
      <w:r w:rsidRPr="001F43E4">
        <w:rPr>
          <w:rFonts w:ascii="Arial" w:hAnsi="Arial" w:cs="Arial"/>
          <w:b/>
          <w:lang w:val="en-US"/>
        </w:rPr>
        <w:t>5C</w:t>
      </w:r>
      <w:r w:rsidRPr="001F43E4">
        <w:rPr>
          <w:rFonts w:ascii="Arial" w:hAnsi="Arial" w:cs="Arial"/>
          <w:lang w:val="en-US"/>
        </w:rPr>
        <w:t>: Schedule of bill of quantities and estimates</w:t>
      </w:r>
    </w:p>
    <w:p w:rsidR="001F43E4" w:rsidRPr="001F43E4" w:rsidRDefault="001F43E4" w:rsidP="001F43E4">
      <w:pPr>
        <w:rPr>
          <w:rFonts w:ascii="Arial" w:hAnsi="Arial" w:cs="Arial"/>
          <w:lang w:val="en-US"/>
        </w:rPr>
      </w:pPr>
    </w:p>
    <w:p w:rsidR="001F43E4" w:rsidRPr="001F43E4" w:rsidRDefault="001F43E4" w:rsidP="001F43E4">
      <w:pPr>
        <w:rPr>
          <w:rFonts w:ascii="Arial" w:hAnsi="Arial" w:cs="Arial"/>
          <w:sz w:val="26"/>
          <w:szCs w:val="26"/>
          <w:lang w:val="en-US"/>
        </w:rPr>
      </w:pPr>
    </w:p>
    <w:p w:rsidR="001F43E4" w:rsidRPr="001F43E4" w:rsidRDefault="001F43E4" w:rsidP="001F43E4">
      <w:pPr>
        <w:jc w:val="center"/>
        <w:rPr>
          <w:rFonts w:ascii="Arial" w:hAnsi="Arial" w:cs="Arial"/>
          <w:sz w:val="60"/>
          <w:szCs w:val="60"/>
          <w:lang w:val="en-US"/>
        </w:rPr>
      </w:pPr>
    </w:p>
    <w:p w:rsidR="001F43E4" w:rsidRPr="001F43E4" w:rsidRDefault="001F43E4" w:rsidP="001F43E4">
      <w:pPr>
        <w:jc w:val="center"/>
        <w:rPr>
          <w:rFonts w:ascii="Arial" w:hAnsi="Arial" w:cs="Arial"/>
          <w:sz w:val="60"/>
          <w:szCs w:val="60"/>
          <w:lang w:val="en-US"/>
        </w:rPr>
      </w:pPr>
    </w:p>
    <w:p w:rsidR="001F43E4" w:rsidRDefault="001F43E4"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1C1F96" w:rsidRDefault="001C1F96" w:rsidP="001F43E4">
      <w:pPr>
        <w:jc w:val="both"/>
        <w:rPr>
          <w:rFonts w:ascii="Arial" w:hAnsi="Arial" w:cs="Arial"/>
          <w:lang w:val="en-US"/>
        </w:rPr>
      </w:pPr>
    </w:p>
    <w:p w:rsidR="001C1F96" w:rsidRDefault="001C1F96"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1C1F96" w:rsidRPr="001C1F96" w:rsidRDefault="001C1F96" w:rsidP="001C1F96">
      <w:pPr>
        <w:pageBreakBefore/>
        <w:rPr>
          <w:lang w:val="en-US"/>
        </w:rPr>
      </w:pPr>
      <w:proofErr w:type="gramStart"/>
      <w:r w:rsidRPr="001C1F96">
        <w:rPr>
          <w:rFonts w:ascii="Arial" w:hAnsi="Arial" w:cs="Arial"/>
          <w:b/>
          <w:lang w:val="en-US"/>
        </w:rPr>
        <w:lastRenderedPageBreak/>
        <w:t>5A :</w:t>
      </w:r>
      <w:proofErr w:type="gramEnd"/>
      <w:r w:rsidRPr="001C1F96">
        <w:rPr>
          <w:rFonts w:ascii="Arial" w:hAnsi="Arial" w:cs="Arial"/>
          <w:b/>
          <w:lang w:val="en-US"/>
        </w:rPr>
        <w:t xml:space="preserve"> Model letter s</w:t>
      </w:r>
      <w:r>
        <w:rPr>
          <w:rFonts w:ascii="Arial" w:hAnsi="Arial" w:cs="Arial"/>
          <w:b/>
          <w:lang w:val="en-US"/>
        </w:rPr>
        <w:t>u</w:t>
      </w:r>
      <w:r w:rsidRPr="001C1F96">
        <w:rPr>
          <w:rFonts w:ascii="Arial" w:hAnsi="Arial" w:cs="Arial"/>
          <w:b/>
          <w:lang w:val="en-US"/>
        </w:rPr>
        <w:t>bmitting financial bid</w:t>
      </w:r>
    </w:p>
    <w:p w:rsidR="001C1F96" w:rsidRPr="001C1F96" w:rsidRDefault="001C1F96" w:rsidP="001C1F96">
      <w:pPr>
        <w:rPr>
          <w:rFonts w:ascii="Arial" w:hAnsi="Arial" w:cs="Arial"/>
          <w:sz w:val="26"/>
          <w:szCs w:val="26"/>
          <w:lang w:val="en-US"/>
        </w:rPr>
      </w:pPr>
    </w:p>
    <w:p w:rsidR="001C1F96" w:rsidRPr="006A21A5" w:rsidRDefault="001C1F96" w:rsidP="001C1F96">
      <w:pPr>
        <w:jc w:val="both"/>
        <w:rPr>
          <w:rFonts w:ascii="Arial" w:hAnsi="Arial" w:cs="Arial"/>
          <w:lang w:val="en-US"/>
        </w:rPr>
      </w:pPr>
      <w:r w:rsidRPr="001C1F96">
        <w:rPr>
          <w:rFonts w:ascii="Arial" w:hAnsi="Arial" w:cs="Arial"/>
          <w:lang w:val="en-US"/>
        </w:rPr>
        <w:tab/>
      </w:r>
      <w:r w:rsidRPr="001C1F96">
        <w:rPr>
          <w:rFonts w:ascii="Arial" w:hAnsi="Arial" w:cs="Arial"/>
          <w:lang w:val="en-US"/>
        </w:rPr>
        <w:tab/>
      </w:r>
      <w:r w:rsidRPr="001C1F96">
        <w:rPr>
          <w:rFonts w:ascii="Arial" w:hAnsi="Arial" w:cs="Arial"/>
          <w:lang w:val="en-US"/>
        </w:rPr>
        <w:tab/>
      </w:r>
      <w:r w:rsidRPr="001C1F96">
        <w:rPr>
          <w:rFonts w:ascii="Arial" w:hAnsi="Arial" w:cs="Arial"/>
          <w:lang w:val="en-US"/>
        </w:rPr>
        <w:tab/>
      </w:r>
      <w:r w:rsidRPr="001C1F96">
        <w:rPr>
          <w:rFonts w:ascii="Arial" w:hAnsi="Arial" w:cs="Arial"/>
          <w:lang w:val="en-US"/>
        </w:rPr>
        <w:tab/>
      </w:r>
      <w:r w:rsidRPr="001C1F96">
        <w:rPr>
          <w:rFonts w:ascii="Arial" w:hAnsi="Arial" w:cs="Arial"/>
          <w:lang w:val="en-US"/>
        </w:rPr>
        <w:tab/>
      </w:r>
      <w:r w:rsidRPr="001C1F96">
        <w:rPr>
          <w:rFonts w:ascii="Arial" w:hAnsi="Arial" w:cs="Arial"/>
          <w:lang w:val="en-US"/>
        </w:rPr>
        <w:tab/>
      </w:r>
      <w:r w:rsidRPr="001C1F96">
        <w:rPr>
          <w:rFonts w:ascii="Arial" w:hAnsi="Arial" w:cs="Arial"/>
          <w:lang w:val="en-US"/>
        </w:rPr>
        <w:tab/>
      </w:r>
      <w:r w:rsidRPr="006A21A5">
        <w:rPr>
          <w:rFonts w:ascii="Arial" w:hAnsi="Arial" w:cs="Arial"/>
          <w:lang w:val="en-US"/>
        </w:rPr>
        <w:t>(Place, date)</w:t>
      </w:r>
    </w:p>
    <w:p w:rsidR="001C1F96" w:rsidRPr="006A21A5" w:rsidRDefault="001C1F96" w:rsidP="001C1F96">
      <w:pPr>
        <w:jc w:val="both"/>
        <w:rPr>
          <w:rFonts w:ascii="Arial" w:hAnsi="Arial" w:cs="Arial"/>
          <w:lang w:val="en-US"/>
        </w:rPr>
      </w:pPr>
    </w:p>
    <w:p w:rsidR="001C1F96" w:rsidRPr="006A21A5" w:rsidRDefault="001C1F96" w:rsidP="001C1F96">
      <w:pPr>
        <w:ind w:left="5664"/>
        <w:jc w:val="both"/>
        <w:rPr>
          <w:rFonts w:ascii="Arial" w:hAnsi="Arial" w:cs="Arial"/>
          <w:lang w:val="en-US"/>
        </w:rPr>
      </w:pPr>
      <w:r w:rsidRPr="006A21A5">
        <w:rPr>
          <w:rFonts w:ascii="Arial" w:hAnsi="Arial" w:cs="Arial"/>
          <w:lang w:val="en-US"/>
        </w:rPr>
        <w:t>To</w:t>
      </w:r>
    </w:p>
    <w:p w:rsidR="001C1F96" w:rsidRPr="006A21A5" w:rsidRDefault="001C1F96" w:rsidP="001C1F96">
      <w:pPr>
        <w:ind w:left="5664"/>
        <w:jc w:val="both"/>
        <w:rPr>
          <w:rFonts w:ascii="Arial" w:hAnsi="Arial" w:cs="Arial"/>
          <w:lang w:val="en-US"/>
        </w:rPr>
      </w:pPr>
    </w:p>
    <w:p w:rsidR="001C1F96" w:rsidRPr="006A21A5" w:rsidRDefault="001C1F96" w:rsidP="001C1F96">
      <w:pPr>
        <w:ind w:left="5664"/>
        <w:rPr>
          <w:rFonts w:ascii="Arial" w:hAnsi="Arial" w:cs="Arial"/>
          <w:b/>
          <w:lang w:val="en-US"/>
        </w:rPr>
      </w:pPr>
      <w:r w:rsidRPr="006A21A5">
        <w:rPr>
          <w:rFonts w:ascii="Arial" w:hAnsi="Arial" w:cs="Arial"/>
          <w:b/>
          <w:lang w:val="en-US"/>
        </w:rPr>
        <w:t>Contracting Authority</w:t>
      </w:r>
    </w:p>
    <w:p w:rsidR="001C1F96" w:rsidRPr="006A21A5" w:rsidRDefault="001C1F96" w:rsidP="001C1F96">
      <w:pPr>
        <w:jc w:val="both"/>
        <w:rPr>
          <w:rFonts w:ascii="Arial" w:hAnsi="Arial" w:cs="Arial"/>
          <w:lang w:val="en-US"/>
        </w:rPr>
      </w:pPr>
    </w:p>
    <w:p w:rsidR="001C1F96" w:rsidRPr="006A21A5" w:rsidRDefault="001C1F96" w:rsidP="001C1F96">
      <w:pPr>
        <w:jc w:val="both"/>
        <w:rPr>
          <w:rFonts w:ascii="Arial" w:hAnsi="Arial" w:cs="Arial"/>
          <w:sz w:val="22"/>
          <w:szCs w:val="22"/>
          <w:lang w:val="en-US"/>
        </w:rPr>
      </w:pPr>
    </w:p>
    <w:p w:rsidR="001C1F96" w:rsidRPr="001C1F96" w:rsidRDefault="001C1F96" w:rsidP="001C1F96">
      <w:pPr>
        <w:jc w:val="both"/>
        <w:rPr>
          <w:rFonts w:ascii="Arial" w:hAnsi="Arial" w:cs="Arial"/>
          <w:sz w:val="22"/>
          <w:szCs w:val="22"/>
          <w:lang w:val="en-US"/>
        </w:rPr>
      </w:pPr>
      <w:r w:rsidRPr="001C1F96">
        <w:rPr>
          <w:rFonts w:ascii="Arial" w:hAnsi="Arial" w:cs="Arial"/>
          <w:sz w:val="22"/>
          <w:szCs w:val="22"/>
          <w:lang w:val="en-US"/>
        </w:rPr>
        <w:t xml:space="preserve">We, the undersigned, are pleased to propose our services for the subscription of insurance policies of __________________ in accordance with your Tender File dated ----- and with our proposal.  </w:t>
      </w:r>
    </w:p>
    <w:p w:rsidR="001C1F96" w:rsidRPr="001C1F96" w:rsidRDefault="001C1F96" w:rsidP="001C1F96">
      <w:pPr>
        <w:jc w:val="both"/>
        <w:rPr>
          <w:rFonts w:ascii="Arial" w:hAnsi="Arial" w:cs="Arial"/>
          <w:sz w:val="22"/>
          <w:szCs w:val="22"/>
          <w:lang w:val="en-US"/>
        </w:rPr>
      </w:pPr>
    </w:p>
    <w:p w:rsidR="001C1F96" w:rsidRPr="006A21A5" w:rsidRDefault="001C1F96" w:rsidP="001C1F96">
      <w:pPr>
        <w:jc w:val="both"/>
        <w:rPr>
          <w:rFonts w:ascii="Arial" w:hAnsi="Arial" w:cs="Arial"/>
          <w:sz w:val="22"/>
          <w:szCs w:val="22"/>
          <w:lang w:val="en-US"/>
        </w:rPr>
      </w:pPr>
      <w:r w:rsidRPr="006A21A5">
        <w:rPr>
          <w:rFonts w:ascii="Arial" w:hAnsi="Arial" w:cs="Arial"/>
          <w:sz w:val="22"/>
          <w:szCs w:val="22"/>
          <w:lang w:val="en-US"/>
        </w:rPr>
        <w:t xml:space="preserve">We hereby present our financial proposal for lot(s) classified by order of preference (indicate the </w:t>
      </w:r>
      <w:proofErr w:type="spellStart"/>
      <w:r w:rsidRPr="006A21A5">
        <w:rPr>
          <w:rFonts w:ascii="Arial" w:hAnsi="Arial" w:cs="Arial"/>
          <w:sz w:val="22"/>
          <w:szCs w:val="22"/>
          <w:lang w:val="en-US"/>
        </w:rPr>
        <w:t>amont</w:t>
      </w:r>
      <w:proofErr w:type="spellEnd"/>
      <w:r w:rsidRPr="006A21A5">
        <w:rPr>
          <w:rFonts w:ascii="Arial" w:hAnsi="Arial" w:cs="Arial"/>
          <w:sz w:val="22"/>
          <w:szCs w:val="22"/>
          <w:lang w:val="en-US"/>
        </w:rPr>
        <w:t>(s), lot(s), where applicable)</w:t>
      </w:r>
    </w:p>
    <w:p w:rsidR="001C1F96" w:rsidRPr="006A21A5" w:rsidRDefault="001C1F96" w:rsidP="001C1F96">
      <w:pPr>
        <w:jc w:val="both"/>
        <w:rPr>
          <w:rFonts w:ascii="Arial" w:hAnsi="Arial" w:cs="Arial"/>
          <w:sz w:val="22"/>
          <w:szCs w:val="22"/>
          <w:lang w:val="en-US"/>
        </w:rPr>
      </w:pPr>
    </w:p>
    <w:p w:rsidR="001C1F96" w:rsidRDefault="001C1F96" w:rsidP="001C1F96">
      <w:pPr>
        <w:jc w:val="both"/>
        <w:rPr>
          <w:rFonts w:ascii="Arial" w:hAnsi="Arial" w:cs="Arial"/>
          <w:sz w:val="22"/>
          <w:szCs w:val="22"/>
        </w:rPr>
      </w:pPr>
      <w:proofErr w:type="gramStart"/>
      <w:r w:rsidRPr="001C1F96">
        <w:rPr>
          <w:rFonts w:ascii="Arial" w:hAnsi="Arial" w:cs="Arial"/>
          <w:sz w:val="22"/>
          <w:szCs w:val="22"/>
          <w:lang w:val="en-US"/>
        </w:rPr>
        <w:t>Financial bid of lot No.</w:t>
      </w:r>
      <w:proofErr w:type="gramEnd"/>
      <w:r w:rsidRPr="001C1F96">
        <w:rPr>
          <w:rFonts w:ascii="Arial" w:hAnsi="Arial" w:cs="Arial"/>
          <w:sz w:val="22"/>
          <w:szCs w:val="22"/>
          <w:lang w:val="en-US"/>
        </w:rPr>
        <w:t xml:space="preserve"> </w:t>
      </w:r>
      <w:r>
        <w:rPr>
          <w:rFonts w:ascii="Arial" w:hAnsi="Arial" w:cs="Arial"/>
          <w:sz w:val="22"/>
          <w:szCs w:val="22"/>
        </w:rPr>
        <w:t>__________</w:t>
      </w:r>
    </w:p>
    <w:p w:rsidR="001C1F96" w:rsidRDefault="001C1F96" w:rsidP="001C1F96">
      <w:pPr>
        <w:jc w:val="both"/>
        <w:rPr>
          <w:rFonts w:ascii="Arial" w:hAnsi="Arial" w:cs="Arial"/>
          <w:sz w:val="22"/>
          <w:szCs w:val="22"/>
        </w:rPr>
      </w:pPr>
    </w:p>
    <w:tbl>
      <w:tblPr>
        <w:tblW w:w="8480" w:type="dxa"/>
        <w:jc w:val="center"/>
        <w:tblCellMar>
          <w:left w:w="10" w:type="dxa"/>
          <w:right w:w="10" w:type="dxa"/>
        </w:tblCellMar>
        <w:tblLook w:val="0000"/>
      </w:tblPr>
      <w:tblGrid>
        <w:gridCol w:w="2304"/>
        <w:gridCol w:w="1896"/>
        <w:gridCol w:w="1985"/>
        <w:gridCol w:w="2295"/>
      </w:tblGrid>
      <w:tr w:rsidR="001C1F96" w:rsidTr="006A21A5">
        <w:trPr>
          <w:jc w:val="center"/>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1F96" w:rsidRDefault="001C1F96" w:rsidP="006A21A5">
            <w:pPr>
              <w:jc w:val="center"/>
              <w:rPr>
                <w:rFonts w:ascii="Arial" w:hAnsi="Arial" w:cs="Arial"/>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1F96" w:rsidRDefault="001C1F96" w:rsidP="001C1F96">
            <w:pPr>
              <w:jc w:val="center"/>
              <w:rPr>
                <w:rFonts w:ascii="Arial" w:hAnsi="Arial" w:cs="Arial"/>
              </w:rPr>
            </w:pPr>
            <w:proofErr w:type="spellStart"/>
            <w:r>
              <w:rPr>
                <w:rFonts w:ascii="Arial" w:hAnsi="Arial" w:cs="Arial"/>
                <w:sz w:val="22"/>
                <w:szCs w:val="22"/>
              </w:rPr>
              <w:t>Firm</w:t>
            </w:r>
            <w:proofErr w:type="spellEnd"/>
            <w:r>
              <w:rPr>
                <w:rFonts w:ascii="Arial" w:hAnsi="Arial" w:cs="Arial"/>
                <w:sz w:val="22"/>
                <w:szCs w:val="22"/>
              </w:rPr>
              <w:t xml:space="preserve"> phase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1F96" w:rsidRDefault="00BC2C9E" w:rsidP="00BC2C9E">
            <w:pPr>
              <w:jc w:val="center"/>
              <w:rPr>
                <w:rFonts w:ascii="Arial" w:hAnsi="Arial" w:cs="Arial"/>
              </w:rPr>
            </w:pPr>
            <w:proofErr w:type="spellStart"/>
            <w:r>
              <w:rPr>
                <w:rFonts w:ascii="Arial" w:hAnsi="Arial" w:cs="Arial"/>
                <w:sz w:val="22"/>
                <w:szCs w:val="22"/>
              </w:rPr>
              <w:t>Conditional</w:t>
            </w:r>
            <w:proofErr w:type="spellEnd"/>
            <w:r>
              <w:rPr>
                <w:rFonts w:ascii="Arial" w:hAnsi="Arial" w:cs="Arial"/>
                <w:sz w:val="22"/>
                <w:szCs w:val="22"/>
              </w:rPr>
              <w:t xml:space="preserve"> phase</w:t>
            </w:r>
            <w:r w:rsidR="001C1F96">
              <w:rPr>
                <w:rFonts w:ascii="Arial" w:hAnsi="Arial" w:cs="Arial"/>
                <w:sz w:val="22"/>
                <w:szCs w:val="22"/>
              </w:rPr>
              <w:t xml:space="preserve"> (s)</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1F96" w:rsidRDefault="00BC2C9E" w:rsidP="00BC2C9E">
            <w:pPr>
              <w:jc w:val="center"/>
              <w:rPr>
                <w:rFonts w:ascii="Arial" w:hAnsi="Arial" w:cs="Arial"/>
              </w:rPr>
            </w:pPr>
            <w:proofErr w:type="spellStart"/>
            <w:r>
              <w:rPr>
                <w:rFonts w:ascii="Arial" w:hAnsi="Arial" w:cs="Arial"/>
                <w:sz w:val="22"/>
                <w:szCs w:val="22"/>
              </w:rPr>
              <w:t>Firm</w:t>
            </w:r>
            <w:proofErr w:type="spellEnd"/>
            <w:r>
              <w:rPr>
                <w:rFonts w:ascii="Arial" w:hAnsi="Arial" w:cs="Arial"/>
                <w:sz w:val="22"/>
                <w:szCs w:val="22"/>
              </w:rPr>
              <w:t xml:space="preserve"> and </w:t>
            </w:r>
            <w:proofErr w:type="spellStart"/>
            <w:r>
              <w:rPr>
                <w:rFonts w:ascii="Arial" w:hAnsi="Arial" w:cs="Arial"/>
                <w:sz w:val="22"/>
                <w:szCs w:val="22"/>
              </w:rPr>
              <w:t>conditional</w:t>
            </w:r>
            <w:proofErr w:type="spellEnd"/>
            <w:r>
              <w:rPr>
                <w:rFonts w:ascii="Arial" w:hAnsi="Arial" w:cs="Arial"/>
                <w:sz w:val="22"/>
                <w:szCs w:val="22"/>
              </w:rPr>
              <w:t xml:space="preserve"> phases</w:t>
            </w:r>
          </w:p>
        </w:tc>
      </w:tr>
      <w:tr w:rsidR="001C1F96" w:rsidTr="006A21A5">
        <w:trPr>
          <w:jc w:val="center"/>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F96" w:rsidRDefault="001C1F96" w:rsidP="001C1F96">
            <w:pPr>
              <w:jc w:val="both"/>
              <w:rPr>
                <w:rFonts w:ascii="Arial" w:hAnsi="Arial" w:cs="Arial"/>
              </w:rPr>
            </w:pPr>
            <w:proofErr w:type="spellStart"/>
            <w:r>
              <w:rPr>
                <w:rFonts w:ascii="Arial" w:hAnsi="Arial" w:cs="Arial"/>
                <w:sz w:val="22"/>
                <w:szCs w:val="22"/>
              </w:rPr>
              <w:t>Amount</w:t>
            </w:r>
            <w:proofErr w:type="spellEnd"/>
            <w:r>
              <w:rPr>
                <w:rFonts w:ascii="Arial" w:hAnsi="Arial" w:cs="Arial"/>
                <w:sz w:val="22"/>
                <w:szCs w:val="22"/>
              </w:rPr>
              <w:t xml:space="preserve"> EVAT</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F96" w:rsidRDefault="001C1F96" w:rsidP="006A21A5">
            <w:pPr>
              <w:jc w:val="both"/>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F96" w:rsidRDefault="001C1F96" w:rsidP="006A21A5">
            <w:pPr>
              <w:jc w:val="both"/>
              <w:rPr>
                <w:rFonts w:ascii="Arial" w:hAnsi="Arial" w:cs="Arial"/>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F96" w:rsidRDefault="001C1F96" w:rsidP="006A21A5">
            <w:pPr>
              <w:jc w:val="both"/>
              <w:rPr>
                <w:rFonts w:ascii="Arial" w:hAnsi="Arial" w:cs="Arial"/>
              </w:rPr>
            </w:pPr>
          </w:p>
        </w:tc>
      </w:tr>
      <w:tr w:rsidR="001C1F96" w:rsidTr="006A21A5">
        <w:trPr>
          <w:jc w:val="center"/>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F96" w:rsidRDefault="001C1F96" w:rsidP="006A21A5">
            <w:pPr>
              <w:pBdr>
                <w:top w:val="single" w:sz="4" w:space="0" w:color="000000"/>
                <w:left w:val="single" w:sz="4" w:space="0" w:color="000000"/>
                <w:bottom w:val="single" w:sz="4" w:space="0" w:color="000000"/>
                <w:right w:val="single" w:sz="4" w:space="0" w:color="000000"/>
              </w:pBdr>
              <w:spacing w:before="100" w:after="100"/>
              <w:jc w:val="both"/>
              <w:textAlignment w:val="center"/>
              <w:rPr>
                <w:rFonts w:ascii="Arial" w:hAnsi="Arial" w:cs="Arial"/>
              </w:rPr>
            </w:pPr>
            <w:r>
              <w:rPr>
                <w:rFonts w:ascii="Arial" w:hAnsi="Arial" w:cs="Arial"/>
                <w:sz w:val="22"/>
                <w:szCs w:val="22"/>
              </w:rPr>
              <w:t>VAT</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F96" w:rsidRDefault="001C1F96" w:rsidP="006A21A5">
            <w:pPr>
              <w:jc w:val="both"/>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F96" w:rsidRDefault="001C1F96" w:rsidP="006A21A5">
            <w:pPr>
              <w:jc w:val="both"/>
              <w:rPr>
                <w:rFonts w:ascii="Arial" w:hAnsi="Arial" w:cs="Arial"/>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F96" w:rsidRDefault="001C1F96" w:rsidP="006A21A5">
            <w:pPr>
              <w:jc w:val="both"/>
              <w:rPr>
                <w:rFonts w:ascii="Arial" w:hAnsi="Arial" w:cs="Arial"/>
              </w:rPr>
            </w:pPr>
          </w:p>
        </w:tc>
      </w:tr>
      <w:tr w:rsidR="001C1F96" w:rsidRPr="007C0D27" w:rsidTr="006A21A5">
        <w:trPr>
          <w:jc w:val="center"/>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F96" w:rsidRPr="001C1F96" w:rsidRDefault="001C1F96" w:rsidP="001C1F96">
            <w:pPr>
              <w:pBdr>
                <w:top w:val="single" w:sz="4" w:space="0" w:color="000000"/>
                <w:left w:val="single" w:sz="4" w:space="0" w:color="000000"/>
                <w:bottom w:val="single" w:sz="4" w:space="0" w:color="000000"/>
                <w:right w:val="single" w:sz="4" w:space="0" w:color="000000"/>
              </w:pBdr>
              <w:spacing w:before="100" w:after="100"/>
              <w:jc w:val="both"/>
              <w:textAlignment w:val="center"/>
              <w:rPr>
                <w:rFonts w:ascii="Arial" w:hAnsi="Arial" w:cs="Arial"/>
                <w:lang w:val="en-US"/>
              </w:rPr>
            </w:pPr>
            <w:r w:rsidRPr="001C1F96">
              <w:rPr>
                <w:rFonts w:ascii="Arial" w:hAnsi="Arial" w:cs="Arial"/>
                <w:sz w:val="22"/>
                <w:szCs w:val="22"/>
                <w:lang w:val="en-US"/>
              </w:rPr>
              <w:t>Amount inclusive of all taxe</w:t>
            </w:r>
            <w:r>
              <w:rPr>
                <w:rFonts w:ascii="Arial" w:hAnsi="Arial" w:cs="Arial"/>
                <w:sz w:val="22"/>
                <w:szCs w:val="22"/>
                <w:lang w:val="en-US"/>
              </w:rPr>
              <w:t>s</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F96" w:rsidRPr="001C1F96" w:rsidRDefault="001C1F96" w:rsidP="006A21A5">
            <w:pPr>
              <w:jc w:val="both"/>
              <w:rPr>
                <w:rFonts w:ascii="Arial" w:hAnsi="Arial" w:cs="Arial"/>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F96" w:rsidRPr="001C1F96" w:rsidRDefault="001C1F96" w:rsidP="006A21A5">
            <w:pPr>
              <w:jc w:val="both"/>
              <w:rPr>
                <w:rFonts w:ascii="Arial" w:hAnsi="Arial" w:cs="Arial"/>
                <w:lang w:val="en-US"/>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F96" w:rsidRPr="001C1F96" w:rsidRDefault="001C1F96" w:rsidP="006A21A5">
            <w:pPr>
              <w:jc w:val="both"/>
              <w:rPr>
                <w:rFonts w:ascii="Arial" w:hAnsi="Arial" w:cs="Arial"/>
                <w:lang w:val="en-US"/>
              </w:rPr>
            </w:pPr>
          </w:p>
        </w:tc>
      </w:tr>
      <w:tr w:rsidR="001C1F96" w:rsidTr="006A21A5">
        <w:trPr>
          <w:jc w:val="center"/>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F96" w:rsidRDefault="001C1F96" w:rsidP="006A21A5">
            <w:pPr>
              <w:pBdr>
                <w:top w:val="single" w:sz="4" w:space="0" w:color="000000"/>
                <w:left w:val="single" w:sz="4" w:space="0" w:color="000000"/>
                <w:bottom w:val="single" w:sz="4" w:space="0" w:color="000000"/>
                <w:right w:val="single" w:sz="4" w:space="0" w:color="000000"/>
              </w:pBdr>
              <w:spacing w:before="100" w:after="100"/>
              <w:jc w:val="both"/>
              <w:textAlignment w:val="center"/>
              <w:rPr>
                <w:rFonts w:ascii="Arial" w:hAnsi="Arial" w:cs="Arial"/>
              </w:rPr>
            </w:pPr>
            <w:r>
              <w:rPr>
                <w:rFonts w:ascii="Arial" w:hAnsi="Arial" w:cs="Arial"/>
                <w:sz w:val="22"/>
                <w:szCs w:val="22"/>
              </w:rPr>
              <w:t>AIR</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F96" w:rsidRDefault="001C1F96" w:rsidP="006A21A5">
            <w:pPr>
              <w:jc w:val="both"/>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F96" w:rsidRDefault="001C1F96" w:rsidP="006A21A5">
            <w:pPr>
              <w:jc w:val="both"/>
              <w:rPr>
                <w:rFonts w:ascii="Arial" w:hAnsi="Arial" w:cs="Arial"/>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F96" w:rsidRDefault="001C1F96" w:rsidP="006A21A5">
            <w:pPr>
              <w:jc w:val="both"/>
              <w:rPr>
                <w:rFonts w:ascii="Arial" w:hAnsi="Arial" w:cs="Arial"/>
              </w:rPr>
            </w:pPr>
          </w:p>
        </w:tc>
      </w:tr>
      <w:tr w:rsidR="001C1F96" w:rsidTr="006A21A5">
        <w:trPr>
          <w:jc w:val="center"/>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F96" w:rsidRDefault="001C1F96" w:rsidP="001C1F96">
            <w:pPr>
              <w:pBdr>
                <w:top w:val="single" w:sz="4" w:space="0" w:color="000000"/>
                <w:left w:val="single" w:sz="4" w:space="0" w:color="000000"/>
                <w:bottom w:val="single" w:sz="4" w:space="0" w:color="000000"/>
                <w:right w:val="single" w:sz="4" w:space="0" w:color="000000"/>
              </w:pBdr>
              <w:spacing w:before="100" w:after="100"/>
              <w:jc w:val="both"/>
              <w:textAlignment w:val="center"/>
              <w:rPr>
                <w:rFonts w:ascii="Arial" w:hAnsi="Arial" w:cs="Arial"/>
              </w:rPr>
            </w:pPr>
            <w:r>
              <w:rPr>
                <w:rFonts w:ascii="Arial" w:hAnsi="Arial" w:cs="Arial"/>
                <w:sz w:val="22"/>
                <w:szCs w:val="22"/>
              </w:rPr>
              <w:t xml:space="preserve">Net to </w:t>
            </w:r>
            <w:proofErr w:type="spellStart"/>
            <w:r>
              <w:rPr>
                <w:rFonts w:ascii="Arial" w:hAnsi="Arial" w:cs="Arial"/>
                <w:sz w:val="22"/>
                <w:szCs w:val="22"/>
              </w:rPr>
              <w:t>be</w:t>
            </w:r>
            <w:proofErr w:type="spellEnd"/>
            <w:r>
              <w:rPr>
                <w:rFonts w:ascii="Arial" w:hAnsi="Arial" w:cs="Arial"/>
                <w:sz w:val="22"/>
                <w:szCs w:val="22"/>
              </w:rPr>
              <w:t xml:space="preserve"> </w:t>
            </w:r>
            <w:proofErr w:type="spellStart"/>
            <w:r>
              <w:rPr>
                <w:rFonts w:ascii="Arial" w:hAnsi="Arial" w:cs="Arial"/>
                <w:sz w:val="22"/>
                <w:szCs w:val="22"/>
              </w:rPr>
              <w:t>paidr</w:t>
            </w:r>
            <w:proofErr w:type="spellEnd"/>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F96" w:rsidRDefault="001C1F96" w:rsidP="006A21A5">
            <w:pPr>
              <w:jc w:val="both"/>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F96" w:rsidRDefault="001C1F96" w:rsidP="006A21A5">
            <w:pPr>
              <w:jc w:val="both"/>
              <w:rPr>
                <w:rFonts w:ascii="Arial" w:hAnsi="Arial" w:cs="Arial"/>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1F96" w:rsidRDefault="001C1F96" w:rsidP="006A21A5">
            <w:pPr>
              <w:jc w:val="both"/>
              <w:rPr>
                <w:rFonts w:ascii="Arial" w:hAnsi="Arial" w:cs="Arial"/>
              </w:rPr>
            </w:pPr>
          </w:p>
        </w:tc>
      </w:tr>
    </w:tbl>
    <w:p w:rsidR="001C1F96" w:rsidRDefault="001C1F96" w:rsidP="001C1F96">
      <w:pPr>
        <w:jc w:val="both"/>
        <w:rPr>
          <w:rFonts w:ascii="Arial" w:hAnsi="Arial" w:cs="Arial"/>
          <w:sz w:val="22"/>
          <w:szCs w:val="22"/>
        </w:rPr>
      </w:pPr>
    </w:p>
    <w:p w:rsidR="001C1F96" w:rsidRPr="00A34EAD" w:rsidRDefault="001C1F96" w:rsidP="001C1F96">
      <w:pPr>
        <w:jc w:val="both"/>
        <w:rPr>
          <w:rFonts w:ascii="Arial" w:hAnsi="Arial" w:cs="Arial"/>
          <w:sz w:val="22"/>
          <w:szCs w:val="22"/>
          <w:lang w:val="en-US"/>
        </w:rPr>
      </w:pPr>
    </w:p>
    <w:p w:rsidR="001C1F96" w:rsidRDefault="001C1F96" w:rsidP="001C1F96">
      <w:pPr>
        <w:jc w:val="both"/>
        <w:rPr>
          <w:rFonts w:ascii="Arial" w:hAnsi="Arial" w:cs="Arial"/>
          <w:sz w:val="22"/>
          <w:szCs w:val="22"/>
          <w:lang w:val="en-US"/>
        </w:rPr>
      </w:pPr>
      <w:r w:rsidRPr="00A34EAD">
        <w:rPr>
          <w:rFonts w:ascii="Arial" w:hAnsi="Arial" w:cs="Arial"/>
          <w:sz w:val="22"/>
          <w:szCs w:val="22"/>
          <w:lang w:val="en-US"/>
        </w:rPr>
        <w:t xml:space="preserve">If negotiations take place during the validity period of </w:t>
      </w:r>
      <w:r>
        <w:rPr>
          <w:rFonts w:ascii="Arial" w:hAnsi="Arial" w:cs="Arial"/>
          <w:sz w:val="22"/>
          <w:szCs w:val="22"/>
          <w:lang w:val="en-US"/>
        </w:rPr>
        <w:t>t</w:t>
      </w:r>
      <w:r w:rsidRPr="00A34EAD">
        <w:rPr>
          <w:rFonts w:ascii="Arial" w:hAnsi="Arial" w:cs="Arial"/>
          <w:sz w:val="22"/>
          <w:szCs w:val="22"/>
          <w:lang w:val="en-US"/>
        </w:rPr>
        <w:t xml:space="preserve">he proposal, that is, before _____, we are committed to negotiate on the basis of the personnel proposed. </w:t>
      </w:r>
      <w:r>
        <w:rPr>
          <w:rFonts w:ascii="Arial" w:hAnsi="Arial" w:cs="Arial"/>
          <w:sz w:val="22"/>
          <w:szCs w:val="22"/>
          <w:lang w:val="en-US"/>
        </w:rPr>
        <w:t>To us, our proposal has force of law subject to the modifications resulting from the negotiation of the contract.</w:t>
      </w:r>
    </w:p>
    <w:p w:rsidR="001C1F96" w:rsidRPr="001C1F96" w:rsidRDefault="001C1F96" w:rsidP="001C1F96">
      <w:pPr>
        <w:jc w:val="both"/>
        <w:rPr>
          <w:rFonts w:ascii="Arial" w:hAnsi="Arial" w:cs="Arial"/>
          <w:sz w:val="22"/>
          <w:szCs w:val="22"/>
          <w:lang w:val="en-US"/>
        </w:rPr>
      </w:pPr>
    </w:p>
    <w:p w:rsidR="001C1F96" w:rsidRPr="001C1F96" w:rsidRDefault="001C1F96" w:rsidP="001C1F96">
      <w:pPr>
        <w:jc w:val="both"/>
        <w:rPr>
          <w:rFonts w:ascii="Arial" w:hAnsi="Arial" w:cs="Arial"/>
          <w:sz w:val="22"/>
          <w:szCs w:val="22"/>
          <w:lang w:val="en-US"/>
        </w:rPr>
      </w:pPr>
    </w:p>
    <w:p w:rsidR="001C1F96" w:rsidRDefault="001C1F96" w:rsidP="001C1F96">
      <w:pPr>
        <w:jc w:val="both"/>
        <w:rPr>
          <w:rFonts w:ascii="Arial" w:hAnsi="Arial" w:cs="Arial"/>
          <w:sz w:val="22"/>
          <w:szCs w:val="22"/>
          <w:lang w:val="en-US"/>
        </w:rPr>
      </w:pPr>
      <w:r w:rsidRPr="00A34EAD">
        <w:rPr>
          <w:rFonts w:ascii="Arial" w:hAnsi="Arial" w:cs="Arial"/>
          <w:sz w:val="22"/>
          <w:szCs w:val="22"/>
          <w:lang w:val="en-US"/>
        </w:rPr>
        <w:t xml:space="preserve">We know you are not bound to accept any proposal received. </w:t>
      </w:r>
    </w:p>
    <w:p w:rsidR="001C1F96" w:rsidRPr="001C1F96" w:rsidRDefault="001C1F96" w:rsidP="001C1F96">
      <w:pPr>
        <w:jc w:val="both"/>
        <w:rPr>
          <w:rFonts w:ascii="Arial" w:hAnsi="Arial" w:cs="Arial"/>
          <w:sz w:val="22"/>
          <w:szCs w:val="22"/>
          <w:lang w:val="en-US"/>
        </w:rPr>
      </w:pPr>
    </w:p>
    <w:p w:rsidR="001C1F96" w:rsidRPr="001C1F96" w:rsidRDefault="001C1F96" w:rsidP="001C1F96">
      <w:pPr>
        <w:jc w:val="both"/>
        <w:rPr>
          <w:rFonts w:ascii="Arial" w:hAnsi="Arial" w:cs="Arial"/>
          <w:sz w:val="22"/>
          <w:szCs w:val="22"/>
          <w:lang w:val="en-US"/>
        </w:rPr>
      </w:pPr>
      <w:r w:rsidRPr="001C1F96">
        <w:rPr>
          <w:rFonts w:ascii="Arial" w:hAnsi="Arial" w:cs="Arial"/>
          <w:sz w:val="22"/>
          <w:szCs w:val="22"/>
          <w:lang w:val="en-US"/>
        </w:rPr>
        <w:t>Yours sincerely/-</w:t>
      </w:r>
    </w:p>
    <w:p w:rsidR="001C1F96" w:rsidRPr="001C1F96" w:rsidRDefault="001C1F96" w:rsidP="001C1F96">
      <w:pPr>
        <w:jc w:val="both"/>
        <w:rPr>
          <w:rFonts w:ascii="Arial" w:hAnsi="Arial" w:cs="Arial"/>
          <w:sz w:val="22"/>
          <w:szCs w:val="22"/>
          <w:lang w:val="en-US"/>
        </w:rPr>
      </w:pPr>
    </w:p>
    <w:p w:rsidR="001C1F96" w:rsidRPr="001C1F96" w:rsidRDefault="001C1F96" w:rsidP="001C1F96">
      <w:pPr>
        <w:jc w:val="both"/>
        <w:rPr>
          <w:rFonts w:ascii="Arial" w:hAnsi="Arial" w:cs="Arial"/>
          <w:sz w:val="22"/>
          <w:szCs w:val="22"/>
          <w:lang w:val="en-US"/>
        </w:rPr>
      </w:pPr>
      <w:r w:rsidRPr="001C1F96">
        <w:rPr>
          <w:rFonts w:ascii="Arial" w:hAnsi="Arial" w:cs="Arial"/>
          <w:sz w:val="22"/>
          <w:szCs w:val="22"/>
          <w:lang w:val="en-US"/>
        </w:rPr>
        <w:tab/>
      </w:r>
      <w:r w:rsidRPr="001C1F96">
        <w:rPr>
          <w:rFonts w:ascii="Arial" w:hAnsi="Arial" w:cs="Arial"/>
          <w:sz w:val="22"/>
          <w:szCs w:val="22"/>
          <w:lang w:val="en-US"/>
        </w:rPr>
        <w:tab/>
      </w:r>
      <w:r w:rsidRPr="001C1F96">
        <w:rPr>
          <w:rFonts w:ascii="Arial" w:hAnsi="Arial" w:cs="Arial"/>
          <w:sz w:val="22"/>
          <w:szCs w:val="22"/>
          <w:lang w:val="en-US"/>
        </w:rPr>
        <w:tab/>
      </w:r>
      <w:r w:rsidRPr="001C1F96">
        <w:rPr>
          <w:rFonts w:ascii="Arial" w:hAnsi="Arial" w:cs="Arial"/>
          <w:sz w:val="22"/>
          <w:szCs w:val="22"/>
          <w:lang w:val="en-US"/>
        </w:rPr>
        <w:tab/>
      </w:r>
      <w:r w:rsidRPr="001C1F96">
        <w:rPr>
          <w:rFonts w:ascii="Arial" w:hAnsi="Arial" w:cs="Arial"/>
          <w:sz w:val="22"/>
          <w:szCs w:val="22"/>
          <w:lang w:val="en-US"/>
        </w:rPr>
        <w:tab/>
      </w:r>
      <w:r w:rsidRPr="001C1F96">
        <w:rPr>
          <w:rFonts w:ascii="Arial" w:hAnsi="Arial" w:cs="Arial"/>
          <w:sz w:val="22"/>
          <w:szCs w:val="22"/>
          <w:lang w:val="en-US"/>
        </w:rPr>
        <w:tab/>
      </w:r>
      <w:r w:rsidRPr="001C1F96">
        <w:rPr>
          <w:rFonts w:ascii="Arial" w:hAnsi="Arial" w:cs="Arial"/>
          <w:sz w:val="22"/>
          <w:szCs w:val="22"/>
          <w:lang w:val="en-US"/>
        </w:rPr>
        <w:tab/>
        <w:t>Signature of empowered representative</w:t>
      </w:r>
    </w:p>
    <w:p w:rsidR="001C1F96" w:rsidRPr="001C1F96" w:rsidRDefault="001C1F96" w:rsidP="001C1F96">
      <w:pPr>
        <w:jc w:val="both"/>
        <w:rPr>
          <w:rFonts w:ascii="Arial" w:hAnsi="Arial" w:cs="Arial"/>
          <w:sz w:val="22"/>
          <w:szCs w:val="22"/>
          <w:lang w:val="en-US"/>
        </w:rPr>
      </w:pPr>
      <w:r w:rsidRPr="001C1F96">
        <w:rPr>
          <w:rFonts w:ascii="Arial" w:hAnsi="Arial" w:cs="Arial"/>
          <w:sz w:val="22"/>
          <w:szCs w:val="22"/>
          <w:lang w:val="en-US"/>
        </w:rPr>
        <w:tab/>
      </w:r>
      <w:r w:rsidRPr="001C1F96">
        <w:rPr>
          <w:rFonts w:ascii="Arial" w:hAnsi="Arial" w:cs="Arial"/>
          <w:sz w:val="22"/>
          <w:szCs w:val="22"/>
          <w:lang w:val="en-US"/>
        </w:rPr>
        <w:tab/>
      </w:r>
      <w:r w:rsidRPr="001C1F96">
        <w:rPr>
          <w:rFonts w:ascii="Arial" w:hAnsi="Arial" w:cs="Arial"/>
          <w:sz w:val="22"/>
          <w:szCs w:val="22"/>
          <w:lang w:val="en-US"/>
        </w:rPr>
        <w:tab/>
      </w:r>
      <w:r w:rsidRPr="001C1F96">
        <w:rPr>
          <w:rFonts w:ascii="Arial" w:hAnsi="Arial" w:cs="Arial"/>
          <w:sz w:val="22"/>
          <w:szCs w:val="22"/>
          <w:lang w:val="en-US"/>
        </w:rPr>
        <w:tab/>
      </w:r>
      <w:r w:rsidRPr="001C1F96">
        <w:rPr>
          <w:rFonts w:ascii="Arial" w:hAnsi="Arial" w:cs="Arial"/>
          <w:sz w:val="22"/>
          <w:szCs w:val="22"/>
          <w:lang w:val="en-US"/>
        </w:rPr>
        <w:tab/>
      </w:r>
      <w:r w:rsidRPr="001C1F96">
        <w:rPr>
          <w:rFonts w:ascii="Arial" w:hAnsi="Arial" w:cs="Arial"/>
          <w:sz w:val="22"/>
          <w:szCs w:val="22"/>
          <w:lang w:val="en-US"/>
        </w:rPr>
        <w:tab/>
      </w:r>
      <w:r w:rsidRPr="001C1F96">
        <w:rPr>
          <w:rFonts w:ascii="Arial" w:hAnsi="Arial" w:cs="Arial"/>
          <w:sz w:val="22"/>
          <w:szCs w:val="22"/>
          <w:lang w:val="en-US"/>
        </w:rPr>
        <w:tab/>
        <w:t>Name and capacity if signatory:</w:t>
      </w:r>
    </w:p>
    <w:p w:rsidR="001C1F96" w:rsidRDefault="001C1F96" w:rsidP="001C1F96">
      <w:pPr>
        <w:jc w:val="both"/>
        <w:rPr>
          <w:rFonts w:ascii="Arial" w:hAnsi="Arial" w:cs="Arial"/>
          <w:sz w:val="22"/>
          <w:szCs w:val="22"/>
        </w:rPr>
      </w:pPr>
      <w:r w:rsidRPr="001C1F96">
        <w:rPr>
          <w:rFonts w:ascii="Arial" w:hAnsi="Arial" w:cs="Arial"/>
          <w:sz w:val="22"/>
          <w:szCs w:val="22"/>
          <w:lang w:val="en-US"/>
        </w:rPr>
        <w:tab/>
      </w:r>
      <w:r w:rsidRPr="001C1F96">
        <w:rPr>
          <w:rFonts w:ascii="Arial" w:hAnsi="Arial" w:cs="Arial"/>
          <w:sz w:val="22"/>
          <w:szCs w:val="22"/>
          <w:lang w:val="en-US"/>
        </w:rPr>
        <w:tab/>
      </w:r>
      <w:r w:rsidRPr="001C1F96">
        <w:rPr>
          <w:rFonts w:ascii="Arial" w:hAnsi="Arial" w:cs="Arial"/>
          <w:sz w:val="22"/>
          <w:szCs w:val="22"/>
          <w:lang w:val="en-US"/>
        </w:rPr>
        <w:tab/>
      </w:r>
      <w:r w:rsidRPr="001C1F96">
        <w:rPr>
          <w:rFonts w:ascii="Arial" w:hAnsi="Arial" w:cs="Arial"/>
          <w:sz w:val="22"/>
          <w:szCs w:val="22"/>
          <w:lang w:val="en-US"/>
        </w:rPr>
        <w:tab/>
      </w:r>
      <w:r w:rsidRPr="001C1F96">
        <w:rPr>
          <w:rFonts w:ascii="Arial" w:hAnsi="Arial" w:cs="Arial"/>
          <w:sz w:val="22"/>
          <w:szCs w:val="22"/>
          <w:lang w:val="en-US"/>
        </w:rPr>
        <w:tab/>
      </w:r>
      <w:r w:rsidRPr="001C1F96">
        <w:rPr>
          <w:rFonts w:ascii="Arial" w:hAnsi="Arial" w:cs="Arial"/>
          <w:sz w:val="22"/>
          <w:szCs w:val="22"/>
          <w:lang w:val="en-US"/>
        </w:rPr>
        <w:tab/>
      </w:r>
      <w:r w:rsidRPr="001C1F96">
        <w:rPr>
          <w:rFonts w:ascii="Arial" w:hAnsi="Arial" w:cs="Arial"/>
          <w:sz w:val="22"/>
          <w:szCs w:val="22"/>
          <w:lang w:val="en-US"/>
        </w:rPr>
        <w:tab/>
      </w:r>
      <w:proofErr w:type="spellStart"/>
      <w:r>
        <w:rPr>
          <w:rFonts w:ascii="Arial" w:hAnsi="Arial" w:cs="Arial"/>
          <w:sz w:val="22"/>
          <w:szCs w:val="22"/>
        </w:rPr>
        <w:t>Address</w:t>
      </w:r>
      <w:proofErr w:type="spellEnd"/>
      <w:r>
        <w:rPr>
          <w:rFonts w:ascii="Arial" w:hAnsi="Arial" w:cs="Arial"/>
          <w:sz w:val="22"/>
          <w:szCs w:val="22"/>
        </w:rPr>
        <w:t>:</w:t>
      </w:r>
    </w:p>
    <w:p w:rsidR="002E2BE0" w:rsidRDefault="002E2BE0" w:rsidP="001F43E4">
      <w:pPr>
        <w:jc w:val="both"/>
        <w:rPr>
          <w:rFonts w:ascii="Arial" w:hAnsi="Arial" w:cs="Arial"/>
          <w:lang w:val="en-US"/>
        </w:rPr>
      </w:pPr>
    </w:p>
    <w:p w:rsidR="002E2BE0" w:rsidRDefault="002E2BE0" w:rsidP="001F43E4">
      <w:pPr>
        <w:jc w:val="both"/>
        <w:rPr>
          <w:rFonts w:ascii="Arial" w:hAnsi="Arial" w:cs="Arial"/>
          <w:lang w:val="en-US"/>
        </w:rPr>
      </w:pPr>
    </w:p>
    <w:p w:rsidR="00BC2C9E" w:rsidRDefault="00BC2C9E" w:rsidP="001F43E4">
      <w:pPr>
        <w:jc w:val="both"/>
        <w:rPr>
          <w:rFonts w:ascii="Arial" w:hAnsi="Arial" w:cs="Arial"/>
          <w:lang w:val="en-US"/>
        </w:rPr>
      </w:pPr>
    </w:p>
    <w:p w:rsidR="00BC2C9E" w:rsidRDefault="00BC2C9E" w:rsidP="001F43E4">
      <w:pPr>
        <w:jc w:val="both"/>
        <w:rPr>
          <w:rFonts w:ascii="Arial" w:hAnsi="Arial" w:cs="Arial"/>
          <w:lang w:val="en-US"/>
        </w:rPr>
      </w:pPr>
    </w:p>
    <w:p w:rsidR="00BC2C9E" w:rsidRDefault="00BC2C9E" w:rsidP="001F43E4">
      <w:pPr>
        <w:jc w:val="both"/>
        <w:rPr>
          <w:rFonts w:ascii="Arial" w:hAnsi="Arial" w:cs="Arial"/>
          <w:lang w:val="en-US"/>
        </w:rPr>
      </w:pPr>
    </w:p>
    <w:p w:rsidR="00BC2C9E" w:rsidRDefault="00BC2C9E" w:rsidP="001F43E4">
      <w:pPr>
        <w:jc w:val="both"/>
        <w:rPr>
          <w:rFonts w:ascii="Arial" w:hAnsi="Arial" w:cs="Arial"/>
          <w:lang w:val="en-US"/>
        </w:rPr>
      </w:pPr>
    </w:p>
    <w:p w:rsidR="00BC2C9E" w:rsidRDefault="00BC2C9E" w:rsidP="001F43E4">
      <w:pPr>
        <w:jc w:val="both"/>
        <w:rPr>
          <w:rFonts w:ascii="Arial" w:hAnsi="Arial" w:cs="Arial"/>
          <w:lang w:val="en-US"/>
        </w:rPr>
      </w:pPr>
    </w:p>
    <w:p w:rsidR="00BC2C9E" w:rsidRDefault="00BC2C9E" w:rsidP="001F43E4">
      <w:pPr>
        <w:jc w:val="both"/>
        <w:rPr>
          <w:rFonts w:ascii="Arial" w:hAnsi="Arial" w:cs="Arial"/>
          <w:lang w:val="en-US"/>
        </w:rPr>
      </w:pPr>
    </w:p>
    <w:p w:rsidR="00BC2C9E" w:rsidRDefault="00BC2C9E" w:rsidP="001F43E4">
      <w:pPr>
        <w:jc w:val="both"/>
        <w:rPr>
          <w:rFonts w:ascii="Arial" w:hAnsi="Arial" w:cs="Arial"/>
          <w:lang w:val="en-US"/>
        </w:rPr>
      </w:pPr>
    </w:p>
    <w:p w:rsidR="00BC2C9E" w:rsidRDefault="00BC2C9E" w:rsidP="001F43E4">
      <w:pPr>
        <w:jc w:val="both"/>
        <w:rPr>
          <w:rFonts w:ascii="Arial" w:hAnsi="Arial" w:cs="Arial"/>
          <w:lang w:val="en-US"/>
        </w:rPr>
      </w:pPr>
    </w:p>
    <w:p w:rsidR="00BC2C9E" w:rsidRPr="00BC2C9E" w:rsidRDefault="00BC2C9E" w:rsidP="00BC2C9E">
      <w:pPr>
        <w:pageBreakBefore/>
        <w:jc w:val="center"/>
        <w:rPr>
          <w:lang w:val="en-US"/>
        </w:rPr>
      </w:pPr>
      <w:proofErr w:type="gramStart"/>
      <w:r w:rsidRPr="00BC2C9E">
        <w:rPr>
          <w:rFonts w:ascii="Arial" w:hAnsi="Arial" w:cs="Arial"/>
          <w:b/>
          <w:bCs/>
          <w:lang w:val="en-US"/>
        </w:rPr>
        <w:lastRenderedPageBreak/>
        <w:t>5B :</w:t>
      </w:r>
      <w:proofErr w:type="gramEnd"/>
      <w:r w:rsidRPr="00BC2C9E">
        <w:rPr>
          <w:rFonts w:ascii="Arial" w:hAnsi="Arial" w:cs="Arial"/>
          <w:b/>
          <w:bCs/>
          <w:lang w:val="en-US"/>
        </w:rPr>
        <w:t xml:space="preserve"> MODEL OF SCHEDULE OF DISTRIBUTED INSURANCE PREMIUMS, </w:t>
      </w:r>
      <w:r>
        <w:rPr>
          <w:rFonts w:ascii="Arial" w:hAnsi="Arial" w:cs="Arial"/>
          <w:b/>
          <w:bCs/>
          <w:lang w:val="en-US"/>
        </w:rPr>
        <w:t>FOR INORMATION</w:t>
      </w:r>
    </w:p>
    <w:p w:rsidR="00BC2C9E" w:rsidRPr="00BC2C9E" w:rsidRDefault="00BC2C9E" w:rsidP="00BC2C9E">
      <w:pPr>
        <w:tabs>
          <w:tab w:val="left" w:pos="1580"/>
        </w:tabs>
        <w:rPr>
          <w:rFonts w:ascii="Arial" w:hAnsi="Arial" w:cs="Arial"/>
          <w:sz w:val="14"/>
          <w:szCs w:val="14"/>
          <w:lang w:val="en-US"/>
        </w:rPr>
      </w:pPr>
      <w:r w:rsidRPr="00BC2C9E">
        <w:rPr>
          <w:rFonts w:ascii="Arial" w:hAnsi="Arial" w:cs="Arial"/>
          <w:sz w:val="14"/>
          <w:szCs w:val="14"/>
          <w:lang w:val="en-US"/>
        </w:rPr>
        <w:tab/>
      </w:r>
    </w:p>
    <w:p w:rsidR="00BC2C9E" w:rsidRDefault="00BC2C9E" w:rsidP="00BC2C9E">
      <w:pPr>
        <w:rPr>
          <w:rFonts w:ascii="Arial" w:hAnsi="Arial" w:cs="Arial"/>
          <w:b/>
          <w:bCs/>
          <w:sz w:val="32"/>
          <w:szCs w:val="32"/>
        </w:rPr>
      </w:pPr>
      <w:r>
        <w:rPr>
          <w:rFonts w:ascii="Arial" w:hAnsi="Arial" w:cs="Arial"/>
          <w:b/>
          <w:bCs/>
          <w:sz w:val="32"/>
          <w:szCs w:val="32"/>
        </w:rPr>
        <w:t>LOT N° ________</w:t>
      </w:r>
    </w:p>
    <w:p w:rsidR="00BC2C9E" w:rsidRDefault="00BC2C9E" w:rsidP="00BC2C9E">
      <w:pPr>
        <w:rPr>
          <w:rFonts w:ascii="Arial" w:hAnsi="Arial" w:cs="Arial"/>
          <w:sz w:val="14"/>
          <w:szCs w:val="14"/>
        </w:rPr>
      </w:pPr>
    </w:p>
    <w:p w:rsidR="00BC2C9E" w:rsidRDefault="00BC2C9E" w:rsidP="00BC2C9E">
      <w:pPr>
        <w:rPr>
          <w:rFonts w:ascii="Arial" w:hAnsi="Arial" w:cs="Arial"/>
          <w:sz w:val="26"/>
          <w:szCs w:val="26"/>
        </w:rPr>
      </w:pPr>
    </w:p>
    <w:tbl>
      <w:tblPr>
        <w:tblW w:w="9242" w:type="dxa"/>
        <w:jc w:val="center"/>
        <w:tblCellMar>
          <w:left w:w="10" w:type="dxa"/>
          <w:right w:w="10" w:type="dxa"/>
        </w:tblCellMar>
        <w:tblLook w:val="0000"/>
      </w:tblPr>
      <w:tblGrid>
        <w:gridCol w:w="2310"/>
        <w:gridCol w:w="2311"/>
        <w:gridCol w:w="2310"/>
        <w:gridCol w:w="2311"/>
      </w:tblGrid>
      <w:tr w:rsidR="00BC2C9E" w:rsidTr="006A21A5">
        <w:trPr>
          <w:jc w:val="center"/>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spacing w:before="120" w:after="120"/>
              <w:rPr>
                <w:rFonts w:ascii="Arial" w:hAnsi="Arial" w:cs="Arial"/>
                <w:b/>
              </w:rPr>
            </w:pPr>
            <w:proofErr w:type="spellStart"/>
            <w:r>
              <w:rPr>
                <w:rFonts w:ascii="Arial" w:hAnsi="Arial" w:cs="Arial"/>
                <w:b/>
                <w:sz w:val="22"/>
                <w:szCs w:val="22"/>
              </w:rPr>
              <w:t>Risks</w:t>
            </w:r>
            <w:proofErr w:type="spellEnd"/>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BC2C9E">
            <w:pPr>
              <w:spacing w:before="120" w:after="120"/>
              <w:rPr>
                <w:rFonts w:ascii="Arial" w:hAnsi="Arial" w:cs="Arial"/>
                <w:b/>
              </w:rPr>
            </w:pPr>
            <w:r>
              <w:rPr>
                <w:rFonts w:ascii="Arial" w:hAnsi="Arial" w:cs="Arial"/>
                <w:b/>
                <w:sz w:val="22"/>
                <w:szCs w:val="22"/>
              </w:rPr>
              <w:t>Groups</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spacing w:before="120" w:after="120"/>
              <w:rPr>
                <w:rFonts w:ascii="Arial" w:hAnsi="Arial" w:cs="Arial"/>
                <w:b/>
              </w:rPr>
            </w:pPr>
            <w:proofErr w:type="spellStart"/>
            <w:r>
              <w:rPr>
                <w:rFonts w:ascii="Arial" w:hAnsi="Arial" w:cs="Arial"/>
                <w:b/>
                <w:sz w:val="22"/>
                <w:szCs w:val="22"/>
              </w:rPr>
              <w:t>Number</w:t>
            </w:r>
            <w:proofErr w:type="spellEnd"/>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BC2C9E">
            <w:pPr>
              <w:spacing w:before="120" w:after="120"/>
              <w:rPr>
                <w:rFonts w:ascii="Arial" w:hAnsi="Arial" w:cs="Arial"/>
                <w:b/>
              </w:rPr>
            </w:pPr>
            <w:r>
              <w:rPr>
                <w:rFonts w:ascii="Arial" w:hAnsi="Arial" w:cs="Arial"/>
                <w:b/>
                <w:sz w:val="22"/>
                <w:szCs w:val="22"/>
              </w:rPr>
              <w:t xml:space="preserve">Net premium per </w:t>
            </w:r>
            <w:proofErr w:type="spellStart"/>
            <w:r>
              <w:rPr>
                <w:rFonts w:ascii="Arial" w:hAnsi="Arial" w:cs="Arial"/>
                <w:b/>
                <w:sz w:val="22"/>
                <w:szCs w:val="22"/>
              </w:rPr>
              <w:t>head</w:t>
            </w:r>
            <w:proofErr w:type="spellEnd"/>
          </w:p>
        </w:tc>
      </w:tr>
      <w:tr w:rsidR="00BC2C9E" w:rsidTr="006A21A5">
        <w:trPr>
          <w:jc w:val="center"/>
        </w:trPr>
        <w:tc>
          <w:tcPr>
            <w:tcW w:w="23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120" w:after="120"/>
              <w:jc w:val="center"/>
              <w:rPr>
                <w:rFonts w:ascii="Arial" w:hAnsi="Arial" w:cs="Arial"/>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spacing w:before="120" w:after="120"/>
              <w:rPr>
                <w:rFonts w:ascii="Arial" w:hAnsi="Arial" w:cs="Arial"/>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spacing w:before="120" w:after="120"/>
              <w:rPr>
                <w:rFonts w:ascii="Arial" w:hAnsi="Arial" w:cs="Arial"/>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spacing w:before="120" w:after="120"/>
              <w:rPr>
                <w:rFonts w:ascii="Arial" w:hAnsi="Arial" w:cs="Arial"/>
              </w:rPr>
            </w:pPr>
          </w:p>
        </w:tc>
      </w:tr>
      <w:tr w:rsidR="00BC2C9E" w:rsidTr="006A21A5">
        <w:trPr>
          <w:jc w:val="center"/>
        </w:trPr>
        <w:tc>
          <w:tcPr>
            <w:tcW w:w="23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120" w:after="120"/>
              <w:rPr>
                <w:rFonts w:ascii="Arial" w:hAnsi="Arial" w:cs="Arial"/>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spacing w:before="120" w:after="120"/>
              <w:rPr>
                <w:rFonts w:ascii="Arial" w:hAnsi="Arial" w:cs="Arial"/>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spacing w:before="120" w:after="120"/>
              <w:rPr>
                <w:rFonts w:ascii="Arial" w:hAnsi="Arial" w:cs="Arial"/>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spacing w:before="120" w:after="120"/>
              <w:rPr>
                <w:rFonts w:ascii="Arial" w:hAnsi="Arial" w:cs="Arial"/>
              </w:rPr>
            </w:pPr>
          </w:p>
        </w:tc>
      </w:tr>
      <w:tr w:rsidR="00BC2C9E" w:rsidTr="006A21A5">
        <w:trPr>
          <w:jc w:val="center"/>
        </w:trPr>
        <w:tc>
          <w:tcPr>
            <w:tcW w:w="23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120" w:after="120"/>
              <w:jc w:val="center"/>
              <w:rPr>
                <w:rFonts w:ascii="Arial" w:hAnsi="Arial" w:cs="Arial"/>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spacing w:before="120" w:after="120"/>
              <w:rPr>
                <w:rFonts w:ascii="Arial" w:hAnsi="Arial" w:cs="Arial"/>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spacing w:before="120" w:after="120"/>
              <w:rPr>
                <w:rFonts w:ascii="Arial" w:hAnsi="Arial" w:cs="Arial"/>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spacing w:before="120" w:after="120"/>
              <w:rPr>
                <w:rFonts w:ascii="Arial" w:hAnsi="Arial" w:cs="Arial"/>
              </w:rPr>
            </w:pPr>
          </w:p>
        </w:tc>
      </w:tr>
      <w:tr w:rsidR="00BC2C9E" w:rsidTr="006A21A5">
        <w:trPr>
          <w:jc w:val="center"/>
        </w:trPr>
        <w:tc>
          <w:tcPr>
            <w:tcW w:w="23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120" w:after="120"/>
              <w:rPr>
                <w:rFonts w:ascii="Arial" w:hAnsi="Arial" w:cs="Arial"/>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spacing w:before="120" w:after="120"/>
              <w:rPr>
                <w:rFonts w:ascii="Arial" w:hAnsi="Arial" w:cs="Arial"/>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spacing w:before="120" w:after="120"/>
              <w:rPr>
                <w:rFonts w:ascii="Arial" w:hAnsi="Arial" w:cs="Arial"/>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spacing w:before="120" w:after="120"/>
              <w:rPr>
                <w:rFonts w:ascii="Arial" w:hAnsi="Arial" w:cs="Arial"/>
              </w:rPr>
            </w:pPr>
          </w:p>
        </w:tc>
      </w:tr>
    </w:tbl>
    <w:p w:rsidR="00BC2C9E" w:rsidRDefault="00BC2C9E" w:rsidP="00BC2C9E">
      <w:pPr>
        <w:rPr>
          <w:rFonts w:ascii="Arial" w:hAnsi="Arial" w:cs="Arial"/>
          <w:sz w:val="22"/>
          <w:szCs w:val="22"/>
        </w:rPr>
      </w:pPr>
    </w:p>
    <w:p w:rsidR="00BC2C9E" w:rsidRDefault="00BC2C9E" w:rsidP="00BC2C9E">
      <w:pPr>
        <w:rPr>
          <w:rFonts w:ascii="Arial" w:hAnsi="Arial" w:cs="Arial"/>
          <w:sz w:val="22"/>
          <w:szCs w:val="22"/>
        </w:rPr>
      </w:pPr>
    </w:p>
    <w:tbl>
      <w:tblPr>
        <w:tblW w:w="9259" w:type="dxa"/>
        <w:jc w:val="center"/>
        <w:tblCellMar>
          <w:left w:w="10" w:type="dxa"/>
          <w:right w:w="10" w:type="dxa"/>
        </w:tblCellMar>
        <w:tblLook w:val="0000"/>
      </w:tblPr>
      <w:tblGrid>
        <w:gridCol w:w="1654"/>
        <w:gridCol w:w="1276"/>
        <w:gridCol w:w="1843"/>
        <w:gridCol w:w="2409"/>
        <w:gridCol w:w="2077"/>
      </w:tblGrid>
      <w:tr w:rsidR="00BC2C9E" w:rsidTr="006A21A5">
        <w:trPr>
          <w:jc w:val="center"/>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BC2C9E">
            <w:pPr>
              <w:spacing w:before="40" w:after="40"/>
              <w:jc w:val="center"/>
              <w:rPr>
                <w:rFonts w:ascii="Arial" w:hAnsi="Arial" w:cs="Arial"/>
                <w:b/>
              </w:rPr>
            </w:pPr>
            <w:r>
              <w:rPr>
                <w:rFonts w:ascii="Arial" w:hAnsi="Arial" w:cs="Arial"/>
                <w:b/>
                <w:sz w:val="22"/>
                <w:szCs w:val="22"/>
              </w:rPr>
              <w:t>Groups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BC2C9E">
            <w:pPr>
              <w:spacing w:before="40" w:after="40"/>
              <w:jc w:val="center"/>
              <w:rPr>
                <w:rFonts w:ascii="Arial" w:hAnsi="Arial" w:cs="Arial"/>
                <w:b/>
              </w:rPr>
            </w:pPr>
            <w:proofErr w:type="spellStart"/>
            <w:r>
              <w:rPr>
                <w:rFonts w:ascii="Arial" w:hAnsi="Arial" w:cs="Arial"/>
                <w:b/>
                <w:sz w:val="22"/>
                <w:szCs w:val="22"/>
              </w:rPr>
              <w:t>Number</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BC2C9E">
            <w:pPr>
              <w:spacing w:before="40" w:after="40"/>
              <w:jc w:val="center"/>
              <w:rPr>
                <w:rFonts w:ascii="Arial" w:hAnsi="Arial" w:cs="Arial"/>
                <w:b/>
              </w:rPr>
            </w:pPr>
            <w:proofErr w:type="spellStart"/>
            <w:r>
              <w:rPr>
                <w:rFonts w:ascii="Arial" w:hAnsi="Arial" w:cs="Arial"/>
                <w:b/>
                <w:sz w:val="22"/>
                <w:szCs w:val="22"/>
              </w:rPr>
              <w:t>Insured</w:t>
            </w:r>
            <w:proofErr w:type="spellEnd"/>
            <w:r>
              <w:rPr>
                <w:rFonts w:ascii="Arial" w:hAnsi="Arial" w:cs="Arial"/>
                <w:b/>
                <w:sz w:val="22"/>
                <w:szCs w:val="22"/>
              </w:rPr>
              <w:t xml:space="preserve"> </w:t>
            </w:r>
            <w:proofErr w:type="spellStart"/>
            <w:r>
              <w:rPr>
                <w:rFonts w:ascii="Arial" w:hAnsi="Arial" w:cs="Arial"/>
                <w:b/>
                <w:sz w:val="22"/>
                <w:szCs w:val="22"/>
              </w:rPr>
              <w:t>risks</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BC2C9E">
            <w:pPr>
              <w:spacing w:before="40" w:after="40"/>
              <w:jc w:val="center"/>
              <w:rPr>
                <w:rFonts w:ascii="Arial" w:hAnsi="Arial" w:cs="Arial"/>
                <w:b/>
              </w:rPr>
            </w:pPr>
            <w:proofErr w:type="spellStart"/>
            <w:r>
              <w:rPr>
                <w:rFonts w:ascii="Arial" w:hAnsi="Arial" w:cs="Arial"/>
                <w:b/>
                <w:sz w:val="22"/>
                <w:szCs w:val="22"/>
              </w:rPr>
              <w:t>Guaranteed</w:t>
            </w:r>
            <w:proofErr w:type="spellEnd"/>
            <w:r>
              <w:rPr>
                <w:rFonts w:ascii="Arial" w:hAnsi="Arial" w:cs="Arial"/>
                <w:b/>
                <w:sz w:val="22"/>
                <w:szCs w:val="22"/>
              </w:rPr>
              <w:t xml:space="preserve"> capital per </w:t>
            </w:r>
            <w:proofErr w:type="spellStart"/>
            <w:r>
              <w:rPr>
                <w:rFonts w:ascii="Arial" w:hAnsi="Arial" w:cs="Arial"/>
                <w:b/>
                <w:sz w:val="22"/>
                <w:szCs w:val="22"/>
              </w:rPr>
              <w:t>head</w:t>
            </w:r>
            <w:proofErr w:type="spellEnd"/>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BC2C9E">
            <w:pPr>
              <w:spacing w:before="40" w:after="40"/>
              <w:jc w:val="center"/>
              <w:rPr>
                <w:rFonts w:ascii="Arial" w:hAnsi="Arial" w:cs="Arial"/>
                <w:b/>
              </w:rPr>
            </w:pPr>
            <w:r>
              <w:rPr>
                <w:rFonts w:ascii="Arial" w:hAnsi="Arial" w:cs="Arial"/>
                <w:b/>
                <w:sz w:val="22"/>
                <w:szCs w:val="22"/>
              </w:rPr>
              <w:t xml:space="preserve">Net premium per </w:t>
            </w:r>
            <w:proofErr w:type="spellStart"/>
            <w:r>
              <w:rPr>
                <w:rFonts w:ascii="Arial" w:hAnsi="Arial" w:cs="Arial"/>
                <w:b/>
                <w:sz w:val="22"/>
                <w:szCs w:val="22"/>
              </w:rPr>
              <w:t>head</w:t>
            </w:r>
            <w:proofErr w:type="spellEnd"/>
          </w:p>
        </w:tc>
      </w:tr>
      <w:tr w:rsidR="00BC2C9E" w:rsidTr="006A21A5">
        <w:trPr>
          <w:jc w:val="center"/>
        </w:trPr>
        <w:tc>
          <w:tcPr>
            <w:tcW w:w="16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r>
      <w:tr w:rsidR="00BC2C9E" w:rsidTr="006A21A5">
        <w:trPr>
          <w:jc w:val="center"/>
        </w:trPr>
        <w:tc>
          <w:tcPr>
            <w:tcW w:w="16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r>
      <w:tr w:rsidR="00BC2C9E" w:rsidTr="006A21A5">
        <w:trPr>
          <w:jc w:val="center"/>
        </w:trPr>
        <w:tc>
          <w:tcPr>
            <w:tcW w:w="16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r>
      <w:tr w:rsidR="00BC2C9E" w:rsidTr="006A21A5">
        <w:trPr>
          <w:jc w:val="center"/>
        </w:trPr>
        <w:tc>
          <w:tcPr>
            <w:tcW w:w="16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r>
      <w:tr w:rsidR="00BC2C9E" w:rsidTr="006A21A5">
        <w:trPr>
          <w:jc w:val="center"/>
        </w:trPr>
        <w:tc>
          <w:tcPr>
            <w:tcW w:w="16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r>
      <w:tr w:rsidR="00BC2C9E" w:rsidTr="006A21A5">
        <w:trPr>
          <w:jc w:val="center"/>
        </w:trPr>
        <w:tc>
          <w:tcPr>
            <w:tcW w:w="16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rPr>
                <w:rFonts w:ascii="Arial" w:hAnsi="Arial" w:cs="Arial"/>
                <w:sz w:val="26"/>
                <w:szCs w:val="26"/>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rPr>
                <w:rFonts w:ascii="Arial" w:hAnsi="Arial" w:cs="Arial"/>
                <w:sz w:val="26"/>
                <w:szCs w:val="2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C9E" w:rsidRDefault="00BC2C9E" w:rsidP="006A21A5">
            <w:pPr>
              <w:spacing w:before="40" w:after="40"/>
              <w:jc w:val="center"/>
              <w:rPr>
                <w:rFonts w:ascii="Arial" w:hAnsi="Arial" w:cs="Arial"/>
                <w:sz w:val="26"/>
                <w:szCs w:val="26"/>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spacing w:before="40" w:after="40"/>
              <w:rPr>
                <w:rFonts w:ascii="Arial" w:hAnsi="Arial" w:cs="Arial"/>
                <w:sz w:val="26"/>
                <w:szCs w:val="26"/>
              </w:rPr>
            </w:pPr>
          </w:p>
        </w:tc>
      </w:tr>
      <w:tr w:rsidR="00BC2C9E" w:rsidTr="006A21A5">
        <w:trPr>
          <w:jc w:val="center"/>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spacing w:before="40" w:after="40"/>
              <w:rPr>
                <w:rFonts w:ascii="Arial" w:hAnsi="Arial" w:cs="Arial"/>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spacing w:before="40" w:after="40"/>
              <w:rPr>
                <w:rFonts w:ascii="Arial" w:hAnsi="Arial" w:cs="Arial"/>
                <w:sz w:val="26"/>
                <w:szCs w:val="2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spacing w:before="40" w:after="40"/>
              <w:rPr>
                <w:rFonts w:ascii="Arial" w:hAnsi="Arial" w:cs="Arial"/>
                <w:sz w:val="26"/>
                <w:szCs w:val="2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spacing w:before="40" w:after="40"/>
              <w:rPr>
                <w:rFonts w:ascii="Arial" w:hAnsi="Arial" w:cs="Arial"/>
                <w:sz w:val="26"/>
                <w:szCs w:val="26"/>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spacing w:before="40" w:after="40"/>
              <w:rPr>
                <w:rFonts w:ascii="Arial" w:hAnsi="Arial" w:cs="Arial"/>
                <w:sz w:val="26"/>
                <w:szCs w:val="26"/>
              </w:rPr>
            </w:pPr>
          </w:p>
        </w:tc>
      </w:tr>
    </w:tbl>
    <w:p w:rsidR="00BC2C9E" w:rsidRDefault="00BC2C9E" w:rsidP="00BC2C9E">
      <w:pPr>
        <w:sectPr w:rsidR="00BC2C9E">
          <w:headerReference w:type="default" r:id="rId16"/>
          <w:footerReference w:type="default" r:id="rId17"/>
          <w:pgSz w:w="11906" w:h="16838"/>
          <w:pgMar w:top="1134" w:right="1134" w:bottom="1134" w:left="1134" w:header="708" w:footer="708" w:gutter="0"/>
          <w:cols w:space="720"/>
        </w:sectPr>
      </w:pPr>
    </w:p>
    <w:p w:rsidR="00BC2C9E" w:rsidRPr="0063100C" w:rsidRDefault="00BC2C9E" w:rsidP="00BC2C9E">
      <w:pPr>
        <w:jc w:val="center"/>
        <w:rPr>
          <w:b/>
          <w:lang w:val="en-US"/>
        </w:rPr>
      </w:pPr>
      <w:proofErr w:type="gramStart"/>
      <w:r w:rsidRPr="0063100C">
        <w:rPr>
          <w:rFonts w:ascii="Arial" w:hAnsi="Arial" w:cs="Arial"/>
          <w:b/>
          <w:lang w:val="en-US"/>
        </w:rPr>
        <w:lastRenderedPageBreak/>
        <w:t>5C :</w:t>
      </w:r>
      <w:proofErr w:type="gramEnd"/>
      <w:r w:rsidRPr="0063100C">
        <w:rPr>
          <w:rFonts w:ascii="Arial" w:hAnsi="Arial" w:cs="Arial"/>
          <w:b/>
          <w:lang w:val="en-US"/>
        </w:rPr>
        <w:t xml:space="preserve"> SCHEDULE OFESTIMATES: EXAMPLE FOR INFORMATION </w:t>
      </w:r>
      <w:r w:rsidR="0063100C" w:rsidRPr="0063100C">
        <w:rPr>
          <w:rFonts w:ascii="Arial" w:hAnsi="Arial" w:cs="Arial"/>
          <w:b/>
          <w:lang w:val="en-US"/>
        </w:rPr>
        <w:t>PURPOSE</w:t>
      </w:r>
    </w:p>
    <w:p w:rsidR="00BC2C9E" w:rsidRPr="0063100C" w:rsidRDefault="00BC2C9E" w:rsidP="00BC2C9E">
      <w:pPr>
        <w:jc w:val="both"/>
        <w:rPr>
          <w:rFonts w:ascii="Arial" w:hAnsi="Arial" w:cs="Arial"/>
          <w:lang w:val="en-US"/>
        </w:rPr>
      </w:pPr>
    </w:p>
    <w:tbl>
      <w:tblPr>
        <w:tblW w:w="15789" w:type="dxa"/>
        <w:tblInd w:w="-551" w:type="dxa"/>
        <w:tblLayout w:type="fixed"/>
        <w:tblCellMar>
          <w:left w:w="10" w:type="dxa"/>
          <w:right w:w="10" w:type="dxa"/>
        </w:tblCellMar>
        <w:tblLook w:val="0000"/>
      </w:tblPr>
      <w:tblGrid>
        <w:gridCol w:w="339"/>
        <w:gridCol w:w="764"/>
        <w:gridCol w:w="139"/>
        <w:gridCol w:w="514"/>
        <w:gridCol w:w="516"/>
        <w:gridCol w:w="363"/>
        <w:gridCol w:w="265"/>
        <w:gridCol w:w="162"/>
        <w:gridCol w:w="583"/>
        <w:gridCol w:w="140"/>
        <w:gridCol w:w="258"/>
        <w:gridCol w:w="429"/>
        <w:gridCol w:w="203"/>
        <w:gridCol w:w="605"/>
        <w:gridCol w:w="297"/>
        <w:gridCol w:w="224"/>
        <w:gridCol w:w="632"/>
        <w:gridCol w:w="188"/>
        <w:gridCol w:w="160"/>
        <w:gridCol w:w="361"/>
        <w:gridCol w:w="992"/>
        <w:gridCol w:w="47"/>
        <w:gridCol w:w="171"/>
        <w:gridCol w:w="491"/>
        <w:gridCol w:w="8"/>
        <w:gridCol w:w="842"/>
        <w:gridCol w:w="244"/>
        <w:gridCol w:w="607"/>
        <w:gridCol w:w="201"/>
        <w:gridCol w:w="508"/>
        <w:gridCol w:w="112"/>
        <w:gridCol w:w="705"/>
        <w:gridCol w:w="175"/>
        <w:gridCol w:w="509"/>
        <w:gridCol w:w="483"/>
        <w:gridCol w:w="398"/>
        <w:gridCol w:w="703"/>
        <w:gridCol w:w="33"/>
        <w:gridCol w:w="730"/>
        <w:gridCol w:w="160"/>
        <w:gridCol w:w="102"/>
        <w:gridCol w:w="426"/>
      </w:tblGrid>
      <w:tr w:rsidR="00BC2C9E" w:rsidRPr="007C0D27" w:rsidTr="006A21A5">
        <w:trPr>
          <w:trHeight w:val="180"/>
        </w:trPr>
        <w:tc>
          <w:tcPr>
            <w:tcW w:w="339" w:type="dxa"/>
            <w:shd w:val="clear" w:color="auto" w:fill="auto"/>
            <w:noWrap/>
            <w:tcMar>
              <w:top w:w="0" w:type="dxa"/>
              <w:left w:w="70" w:type="dxa"/>
              <w:bottom w:w="0" w:type="dxa"/>
              <w:right w:w="70" w:type="dxa"/>
            </w:tcMar>
            <w:vAlign w:val="center"/>
          </w:tcPr>
          <w:p w:rsidR="00BC2C9E" w:rsidRPr="0063100C" w:rsidRDefault="00BC2C9E" w:rsidP="006A21A5">
            <w:pPr>
              <w:rPr>
                <w:rFonts w:ascii="Arial" w:hAnsi="Arial" w:cs="Arial"/>
                <w:sz w:val="16"/>
                <w:szCs w:val="16"/>
                <w:lang w:val="en-US"/>
              </w:rPr>
            </w:pPr>
          </w:p>
        </w:tc>
        <w:tc>
          <w:tcPr>
            <w:tcW w:w="1417" w:type="dxa"/>
            <w:gridSpan w:val="3"/>
            <w:shd w:val="clear" w:color="auto" w:fill="auto"/>
            <w:noWrap/>
            <w:tcMar>
              <w:top w:w="0" w:type="dxa"/>
              <w:left w:w="70" w:type="dxa"/>
              <w:bottom w:w="0" w:type="dxa"/>
              <w:right w:w="70" w:type="dxa"/>
            </w:tcMar>
            <w:vAlign w:val="center"/>
          </w:tcPr>
          <w:p w:rsidR="00BC2C9E" w:rsidRPr="0063100C" w:rsidRDefault="00BC2C9E" w:rsidP="006A21A5">
            <w:pPr>
              <w:rPr>
                <w:rFonts w:ascii="Arial" w:hAnsi="Arial" w:cs="Arial"/>
                <w:sz w:val="16"/>
                <w:szCs w:val="16"/>
                <w:lang w:val="en-US"/>
              </w:rPr>
            </w:pPr>
          </w:p>
        </w:tc>
        <w:tc>
          <w:tcPr>
            <w:tcW w:w="879" w:type="dxa"/>
            <w:gridSpan w:val="2"/>
            <w:shd w:val="clear" w:color="auto" w:fill="auto"/>
            <w:noWrap/>
            <w:tcMar>
              <w:top w:w="0" w:type="dxa"/>
              <w:left w:w="70" w:type="dxa"/>
              <w:bottom w:w="0" w:type="dxa"/>
              <w:right w:w="70" w:type="dxa"/>
            </w:tcMar>
            <w:vAlign w:val="center"/>
          </w:tcPr>
          <w:p w:rsidR="00BC2C9E" w:rsidRPr="0063100C" w:rsidRDefault="00BC2C9E" w:rsidP="006A21A5">
            <w:pPr>
              <w:jc w:val="center"/>
              <w:rPr>
                <w:rFonts w:ascii="Arial" w:hAnsi="Arial" w:cs="Arial"/>
                <w:sz w:val="16"/>
                <w:szCs w:val="16"/>
                <w:lang w:val="en-US"/>
              </w:rPr>
            </w:pPr>
          </w:p>
        </w:tc>
        <w:tc>
          <w:tcPr>
            <w:tcW w:w="427" w:type="dxa"/>
            <w:gridSpan w:val="2"/>
            <w:shd w:val="clear" w:color="auto" w:fill="auto"/>
            <w:noWrap/>
            <w:tcMar>
              <w:top w:w="0" w:type="dxa"/>
              <w:left w:w="70" w:type="dxa"/>
              <w:bottom w:w="0" w:type="dxa"/>
              <w:right w:w="70" w:type="dxa"/>
            </w:tcMar>
            <w:vAlign w:val="center"/>
          </w:tcPr>
          <w:p w:rsidR="00BC2C9E" w:rsidRPr="0063100C" w:rsidRDefault="00BC2C9E" w:rsidP="006A21A5">
            <w:pPr>
              <w:jc w:val="center"/>
              <w:rPr>
                <w:rFonts w:ascii="Arial" w:hAnsi="Arial" w:cs="Arial"/>
                <w:sz w:val="16"/>
                <w:szCs w:val="16"/>
                <w:lang w:val="en-US"/>
              </w:rPr>
            </w:pPr>
          </w:p>
        </w:tc>
        <w:tc>
          <w:tcPr>
            <w:tcW w:w="723" w:type="dxa"/>
            <w:gridSpan w:val="2"/>
            <w:shd w:val="clear" w:color="auto" w:fill="auto"/>
            <w:noWrap/>
            <w:tcMar>
              <w:top w:w="0" w:type="dxa"/>
              <w:left w:w="70" w:type="dxa"/>
              <w:bottom w:w="0" w:type="dxa"/>
              <w:right w:w="70" w:type="dxa"/>
            </w:tcMar>
            <w:vAlign w:val="center"/>
          </w:tcPr>
          <w:p w:rsidR="00BC2C9E" w:rsidRPr="0063100C" w:rsidRDefault="00BC2C9E" w:rsidP="006A21A5">
            <w:pPr>
              <w:rPr>
                <w:rFonts w:ascii="Arial" w:hAnsi="Arial" w:cs="Arial"/>
                <w:sz w:val="16"/>
                <w:szCs w:val="16"/>
                <w:lang w:val="en-US"/>
              </w:rPr>
            </w:pPr>
          </w:p>
        </w:tc>
        <w:tc>
          <w:tcPr>
            <w:tcW w:w="687" w:type="dxa"/>
            <w:gridSpan w:val="2"/>
            <w:shd w:val="clear" w:color="auto" w:fill="auto"/>
            <w:noWrap/>
            <w:tcMar>
              <w:top w:w="0" w:type="dxa"/>
              <w:left w:w="70" w:type="dxa"/>
              <w:bottom w:w="0" w:type="dxa"/>
              <w:right w:w="70" w:type="dxa"/>
            </w:tcMar>
            <w:vAlign w:val="center"/>
          </w:tcPr>
          <w:p w:rsidR="00BC2C9E" w:rsidRPr="0063100C" w:rsidRDefault="00BC2C9E" w:rsidP="006A21A5">
            <w:pPr>
              <w:jc w:val="center"/>
              <w:rPr>
                <w:rFonts w:ascii="Arial" w:hAnsi="Arial" w:cs="Arial"/>
                <w:sz w:val="16"/>
                <w:szCs w:val="16"/>
                <w:lang w:val="en-US"/>
              </w:rPr>
            </w:pPr>
          </w:p>
        </w:tc>
        <w:tc>
          <w:tcPr>
            <w:tcW w:w="808" w:type="dxa"/>
            <w:gridSpan w:val="2"/>
            <w:shd w:val="clear" w:color="auto" w:fill="auto"/>
            <w:tcMar>
              <w:top w:w="0" w:type="dxa"/>
              <w:left w:w="70" w:type="dxa"/>
              <w:bottom w:w="0" w:type="dxa"/>
              <w:right w:w="70" w:type="dxa"/>
            </w:tcMar>
          </w:tcPr>
          <w:p w:rsidR="00BC2C9E" w:rsidRPr="0063100C" w:rsidRDefault="00BC2C9E" w:rsidP="006A21A5">
            <w:pPr>
              <w:jc w:val="center"/>
              <w:rPr>
                <w:rFonts w:ascii="Arial" w:hAnsi="Arial" w:cs="Arial"/>
                <w:sz w:val="16"/>
                <w:szCs w:val="16"/>
                <w:lang w:val="en-US"/>
              </w:rPr>
            </w:pPr>
          </w:p>
        </w:tc>
        <w:tc>
          <w:tcPr>
            <w:tcW w:w="521" w:type="dxa"/>
            <w:gridSpan w:val="2"/>
            <w:shd w:val="clear" w:color="auto" w:fill="auto"/>
            <w:noWrap/>
            <w:tcMar>
              <w:top w:w="0" w:type="dxa"/>
              <w:left w:w="70" w:type="dxa"/>
              <w:bottom w:w="0" w:type="dxa"/>
              <w:right w:w="70" w:type="dxa"/>
            </w:tcMar>
            <w:vAlign w:val="center"/>
          </w:tcPr>
          <w:p w:rsidR="00BC2C9E" w:rsidRPr="0063100C" w:rsidRDefault="00BC2C9E" w:rsidP="006A21A5">
            <w:pPr>
              <w:jc w:val="center"/>
              <w:rPr>
                <w:rFonts w:ascii="Arial" w:hAnsi="Arial" w:cs="Arial"/>
                <w:sz w:val="16"/>
                <w:szCs w:val="16"/>
                <w:lang w:val="en-US"/>
              </w:rPr>
            </w:pPr>
          </w:p>
        </w:tc>
        <w:tc>
          <w:tcPr>
            <w:tcW w:w="820" w:type="dxa"/>
            <w:gridSpan w:val="2"/>
            <w:shd w:val="clear" w:color="auto" w:fill="auto"/>
            <w:noWrap/>
            <w:tcMar>
              <w:top w:w="0" w:type="dxa"/>
              <w:left w:w="70" w:type="dxa"/>
              <w:bottom w:w="0" w:type="dxa"/>
              <w:right w:w="70" w:type="dxa"/>
            </w:tcMar>
            <w:vAlign w:val="center"/>
          </w:tcPr>
          <w:p w:rsidR="00BC2C9E" w:rsidRPr="0063100C" w:rsidRDefault="00BC2C9E" w:rsidP="006A21A5">
            <w:pPr>
              <w:jc w:val="center"/>
              <w:rPr>
                <w:rFonts w:ascii="Arial" w:hAnsi="Arial" w:cs="Arial"/>
                <w:sz w:val="16"/>
                <w:szCs w:val="16"/>
                <w:lang w:val="en-US"/>
              </w:rPr>
            </w:pPr>
          </w:p>
        </w:tc>
        <w:tc>
          <w:tcPr>
            <w:tcW w:w="160" w:type="dxa"/>
            <w:shd w:val="clear" w:color="auto" w:fill="auto"/>
            <w:noWrap/>
            <w:tcMar>
              <w:top w:w="0" w:type="dxa"/>
              <w:left w:w="70" w:type="dxa"/>
              <w:bottom w:w="0" w:type="dxa"/>
              <w:right w:w="70" w:type="dxa"/>
            </w:tcMar>
            <w:vAlign w:val="center"/>
          </w:tcPr>
          <w:p w:rsidR="00BC2C9E" w:rsidRPr="0063100C" w:rsidRDefault="00BC2C9E" w:rsidP="006A21A5">
            <w:pPr>
              <w:rPr>
                <w:rFonts w:ascii="Arial" w:hAnsi="Arial" w:cs="Arial"/>
                <w:sz w:val="16"/>
                <w:szCs w:val="16"/>
                <w:lang w:val="en-US"/>
              </w:rPr>
            </w:pPr>
          </w:p>
        </w:tc>
        <w:tc>
          <w:tcPr>
            <w:tcW w:w="1400" w:type="dxa"/>
            <w:gridSpan w:val="3"/>
            <w:shd w:val="clear" w:color="auto" w:fill="auto"/>
            <w:noWrap/>
            <w:tcMar>
              <w:top w:w="0" w:type="dxa"/>
              <w:left w:w="70" w:type="dxa"/>
              <w:bottom w:w="0" w:type="dxa"/>
              <w:right w:w="70" w:type="dxa"/>
            </w:tcMar>
            <w:vAlign w:val="center"/>
          </w:tcPr>
          <w:p w:rsidR="00BC2C9E" w:rsidRPr="0063100C" w:rsidRDefault="00BC2C9E" w:rsidP="006A21A5">
            <w:pPr>
              <w:jc w:val="right"/>
              <w:rPr>
                <w:rFonts w:ascii="Arial" w:hAnsi="Arial" w:cs="Arial"/>
                <w:sz w:val="16"/>
                <w:szCs w:val="16"/>
                <w:lang w:val="en-US"/>
              </w:rPr>
            </w:pPr>
          </w:p>
        </w:tc>
        <w:tc>
          <w:tcPr>
            <w:tcW w:w="171" w:type="dxa"/>
            <w:shd w:val="clear" w:color="auto" w:fill="auto"/>
            <w:noWrap/>
            <w:tcMar>
              <w:top w:w="0" w:type="dxa"/>
              <w:left w:w="70" w:type="dxa"/>
              <w:bottom w:w="0" w:type="dxa"/>
              <w:right w:w="70" w:type="dxa"/>
            </w:tcMar>
            <w:vAlign w:val="center"/>
          </w:tcPr>
          <w:p w:rsidR="00BC2C9E" w:rsidRPr="0063100C" w:rsidRDefault="00BC2C9E" w:rsidP="006A21A5">
            <w:pPr>
              <w:jc w:val="right"/>
              <w:rPr>
                <w:rFonts w:ascii="Arial" w:hAnsi="Arial" w:cs="Arial"/>
                <w:sz w:val="16"/>
                <w:szCs w:val="16"/>
                <w:lang w:val="en-US"/>
              </w:rPr>
            </w:pPr>
          </w:p>
        </w:tc>
        <w:tc>
          <w:tcPr>
            <w:tcW w:w="1585" w:type="dxa"/>
            <w:gridSpan w:val="4"/>
            <w:shd w:val="clear" w:color="auto" w:fill="auto"/>
            <w:noWrap/>
            <w:tcMar>
              <w:top w:w="0" w:type="dxa"/>
              <w:left w:w="70" w:type="dxa"/>
              <w:bottom w:w="0" w:type="dxa"/>
              <w:right w:w="70" w:type="dxa"/>
            </w:tcMar>
            <w:vAlign w:val="center"/>
          </w:tcPr>
          <w:p w:rsidR="00BC2C9E" w:rsidRPr="0063100C" w:rsidRDefault="00BC2C9E" w:rsidP="006A21A5">
            <w:pPr>
              <w:jc w:val="center"/>
              <w:rPr>
                <w:rFonts w:ascii="Arial" w:hAnsi="Arial" w:cs="Arial"/>
                <w:sz w:val="16"/>
                <w:szCs w:val="16"/>
                <w:lang w:val="en-US"/>
              </w:rPr>
            </w:pPr>
          </w:p>
        </w:tc>
        <w:tc>
          <w:tcPr>
            <w:tcW w:w="808" w:type="dxa"/>
            <w:gridSpan w:val="2"/>
            <w:shd w:val="clear" w:color="auto" w:fill="auto"/>
            <w:noWrap/>
            <w:tcMar>
              <w:top w:w="0" w:type="dxa"/>
              <w:left w:w="70" w:type="dxa"/>
              <w:bottom w:w="0" w:type="dxa"/>
              <w:right w:w="70" w:type="dxa"/>
            </w:tcMar>
            <w:vAlign w:val="center"/>
          </w:tcPr>
          <w:p w:rsidR="00BC2C9E" w:rsidRPr="0063100C" w:rsidRDefault="00BC2C9E" w:rsidP="006A21A5">
            <w:pPr>
              <w:jc w:val="center"/>
              <w:rPr>
                <w:rFonts w:ascii="Arial" w:hAnsi="Arial" w:cs="Arial"/>
                <w:sz w:val="16"/>
                <w:szCs w:val="16"/>
                <w:lang w:val="en-US"/>
              </w:rPr>
            </w:pPr>
          </w:p>
        </w:tc>
        <w:tc>
          <w:tcPr>
            <w:tcW w:w="620" w:type="dxa"/>
            <w:gridSpan w:val="2"/>
            <w:shd w:val="clear" w:color="auto" w:fill="auto"/>
            <w:noWrap/>
            <w:tcMar>
              <w:top w:w="0" w:type="dxa"/>
              <w:left w:w="70" w:type="dxa"/>
              <w:bottom w:w="0" w:type="dxa"/>
              <w:right w:w="70" w:type="dxa"/>
            </w:tcMar>
            <w:vAlign w:val="center"/>
          </w:tcPr>
          <w:p w:rsidR="00BC2C9E" w:rsidRPr="0063100C" w:rsidRDefault="00BC2C9E" w:rsidP="006A21A5">
            <w:pPr>
              <w:jc w:val="center"/>
              <w:rPr>
                <w:rFonts w:ascii="Arial" w:hAnsi="Arial" w:cs="Arial"/>
                <w:sz w:val="16"/>
                <w:szCs w:val="16"/>
                <w:lang w:val="en-US"/>
              </w:rPr>
            </w:pPr>
          </w:p>
        </w:tc>
        <w:tc>
          <w:tcPr>
            <w:tcW w:w="705" w:type="dxa"/>
            <w:shd w:val="clear" w:color="auto" w:fill="auto"/>
            <w:noWrap/>
            <w:tcMar>
              <w:top w:w="0" w:type="dxa"/>
              <w:left w:w="70" w:type="dxa"/>
              <w:bottom w:w="0" w:type="dxa"/>
              <w:right w:w="70" w:type="dxa"/>
            </w:tcMar>
            <w:vAlign w:val="center"/>
          </w:tcPr>
          <w:p w:rsidR="00BC2C9E" w:rsidRPr="0063100C" w:rsidRDefault="00BC2C9E" w:rsidP="006A21A5">
            <w:pPr>
              <w:jc w:val="center"/>
              <w:rPr>
                <w:rFonts w:ascii="Arial" w:hAnsi="Arial" w:cs="Arial"/>
                <w:sz w:val="16"/>
                <w:szCs w:val="16"/>
                <w:lang w:val="en-US"/>
              </w:rPr>
            </w:pPr>
          </w:p>
        </w:tc>
        <w:tc>
          <w:tcPr>
            <w:tcW w:w="684" w:type="dxa"/>
            <w:gridSpan w:val="2"/>
            <w:shd w:val="clear" w:color="auto" w:fill="auto"/>
            <w:noWrap/>
            <w:tcMar>
              <w:top w:w="0" w:type="dxa"/>
              <w:left w:w="70" w:type="dxa"/>
              <w:bottom w:w="0" w:type="dxa"/>
              <w:right w:w="70" w:type="dxa"/>
            </w:tcMar>
            <w:vAlign w:val="center"/>
          </w:tcPr>
          <w:p w:rsidR="00BC2C9E" w:rsidRPr="0063100C" w:rsidRDefault="00BC2C9E" w:rsidP="006A21A5">
            <w:pPr>
              <w:jc w:val="center"/>
              <w:rPr>
                <w:rFonts w:ascii="Arial" w:hAnsi="Arial" w:cs="Arial"/>
                <w:sz w:val="16"/>
                <w:szCs w:val="16"/>
                <w:lang w:val="en-US"/>
              </w:rPr>
            </w:pPr>
          </w:p>
        </w:tc>
        <w:tc>
          <w:tcPr>
            <w:tcW w:w="881" w:type="dxa"/>
            <w:gridSpan w:val="2"/>
            <w:shd w:val="clear" w:color="auto" w:fill="auto"/>
            <w:tcMar>
              <w:top w:w="0" w:type="dxa"/>
              <w:left w:w="70" w:type="dxa"/>
              <w:bottom w:w="0" w:type="dxa"/>
              <w:right w:w="70" w:type="dxa"/>
            </w:tcMar>
          </w:tcPr>
          <w:p w:rsidR="00BC2C9E" w:rsidRPr="0063100C" w:rsidRDefault="00BC2C9E" w:rsidP="006A21A5">
            <w:pPr>
              <w:jc w:val="center"/>
              <w:rPr>
                <w:rFonts w:ascii="Arial" w:hAnsi="Arial" w:cs="Arial"/>
                <w:sz w:val="16"/>
                <w:szCs w:val="16"/>
                <w:lang w:val="en-US"/>
              </w:rPr>
            </w:pPr>
          </w:p>
        </w:tc>
        <w:tc>
          <w:tcPr>
            <w:tcW w:w="703" w:type="dxa"/>
            <w:shd w:val="clear" w:color="auto" w:fill="auto"/>
            <w:noWrap/>
            <w:tcMar>
              <w:top w:w="0" w:type="dxa"/>
              <w:left w:w="70" w:type="dxa"/>
              <w:bottom w:w="0" w:type="dxa"/>
              <w:right w:w="70" w:type="dxa"/>
            </w:tcMar>
            <w:vAlign w:val="center"/>
          </w:tcPr>
          <w:p w:rsidR="00BC2C9E" w:rsidRPr="0063100C" w:rsidRDefault="00BC2C9E" w:rsidP="006A21A5">
            <w:pPr>
              <w:jc w:val="center"/>
              <w:rPr>
                <w:rFonts w:ascii="Arial" w:hAnsi="Arial" w:cs="Arial"/>
                <w:sz w:val="16"/>
                <w:szCs w:val="16"/>
                <w:lang w:val="en-US"/>
              </w:rPr>
            </w:pPr>
          </w:p>
        </w:tc>
        <w:tc>
          <w:tcPr>
            <w:tcW w:w="763" w:type="dxa"/>
            <w:gridSpan w:val="2"/>
            <w:shd w:val="clear" w:color="auto" w:fill="auto"/>
            <w:noWrap/>
            <w:tcMar>
              <w:top w:w="0" w:type="dxa"/>
              <w:left w:w="70" w:type="dxa"/>
              <w:bottom w:w="0" w:type="dxa"/>
              <w:right w:w="70" w:type="dxa"/>
            </w:tcMar>
            <w:vAlign w:val="center"/>
          </w:tcPr>
          <w:p w:rsidR="00BC2C9E" w:rsidRPr="0063100C" w:rsidRDefault="00BC2C9E" w:rsidP="006A21A5">
            <w:pPr>
              <w:jc w:val="center"/>
              <w:rPr>
                <w:rFonts w:ascii="Arial" w:hAnsi="Arial" w:cs="Arial"/>
                <w:sz w:val="16"/>
                <w:szCs w:val="16"/>
                <w:lang w:val="en-US"/>
              </w:rPr>
            </w:pPr>
          </w:p>
        </w:tc>
        <w:tc>
          <w:tcPr>
            <w:tcW w:w="160" w:type="dxa"/>
            <w:shd w:val="clear" w:color="auto" w:fill="auto"/>
            <w:noWrap/>
            <w:tcMar>
              <w:top w:w="0" w:type="dxa"/>
              <w:left w:w="70" w:type="dxa"/>
              <w:bottom w:w="0" w:type="dxa"/>
              <w:right w:w="70" w:type="dxa"/>
            </w:tcMar>
            <w:vAlign w:val="center"/>
          </w:tcPr>
          <w:p w:rsidR="00BC2C9E" w:rsidRPr="0063100C" w:rsidRDefault="00BC2C9E" w:rsidP="006A21A5">
            <w:pPr>
              <w:jc w:val="center"/>
              <w:rPr>
                <w:rFonts w:ascii="Arial" w:hAnsi="Arial" w:cs="Arial"/>
                <w:sz w:val="16"/>
                <w:szCs w:val="16"/>
                <w:lang w:val="en-US"/>
              </w:rPr>
            </w:pPr>
          </w:p>
        </w:tc>
        <w:tc>
          <w:tcPr>
            <w:tcW w:w="102" w:type="dxa"/>
            <w:shd w:val="clear" w:color="auto" w:fill="auto"/>
            <w:tcMar>
              <w:top w:w="0" w:type="dxa"/>
              <w:left w:w="10" w:type="dxa"/>
              <w:bottom w:w="0" w:type="dxa"/>
              <w:right w:w="10" w:type="dxa"/>
            </w:tcMar>
          </w:tcPr>
          <w:p w:rsidR="00BC2C9E" w:rsidRPr="0063100C" w:rsidRDefault="00BC2C9E" w:rsidP="006A21A5">
            <w:pPr>
              <w:jc w:val="center"/>
              <w:rPr>
                <w:rFonts w:ascii="Arial" w:hAnsi="Arial" w:cs="Arial"/>
                <w:sz w:val="16"/>
                <w:szCs w:val="16"/>
                <w:lang w:val="en-US"/>
              </w:rPr>
            </w:pPr>
          </w:p>
        </w:tc>
        <w:tc>
          <w:tcPr>
            <w:tcW w:w="426" w:type="dxa"/>
            <w:shd w:val="clear" w:color="auto" w:fill="auto"/>
            <w:tcMar>
              <w:top w:w="0" w:type="dxa"/>
              <w:left w:w="10" w:type="dxa"/>
              <w:bottom w:w="0" w:type="dxa"/>
              <w:right w:w="10" w:type="dxa"/>
            </w:tcMar>
          </w:tcPr>
          <w:p w:rsidR="00BC2C9E" w:rsidRPr="0063100C" w:rsidRDefault="00BC2C9E" w:rsidP="006A21A5">
            <w:pPr>
              <w:jc w:val="center"/>
              <w:rPr>
                <w:rFonts w:ascii="Arial" w:hAnsi="Arial" w:cs="Arial"/>
                <w:sz w:val="16"/>
                <w:szCs w:val="16"/>
                <w:lang w:val="en-US"/>
              </w:rPr>
            </w:pPr>
          </w:p>
        </w:tc>
      </w:tr>
      <w:tr w:rsidR="00BC2C9E" w:rsidTr="006A21A5">
        <w:trPr>
          <w:trHeight w:val="240"/>
        </w:trPr>
        <w:tc>
          <w:tcPr>
            <w:tcW w:w="339" w:type="dxa"/>
            <w:vMerge w:val="restart"/>
            <w:tcBorders>
              <w:top w:val="double" w:sz="6" w:space="0" w:color="000000"/>
              <w:left w:val="double" w:sz="6" w:space="0" w:color="000000"/>
              <w:bottom w:val="double" w:sz="6"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r>
              <w:rPr>
                <w:rFonts w:ascii="Arial" w:hAnsi="Arial" w:cs="Arial"/>
                <w:b/>
                <w:bCs/>
                <w:sz w:val="16"/>
                <w:szCs w:val="16"/>
              </w:rPr>
              <w:t>N°</w:t>
            </w:r>
          </w:p>
        </w:tc>
        <w:tc>
          <w:tcPr>
            <w:tcW w:w="764" w:type="dxa"/>
            <w:tcBorders>
              <w:top w:val="double" w:sz="6" w:space="0" w:color="000000"/>
              <w:bottom w:val="single" w:sz="4" w:space="0" w:color="000000"/>
            </w:tcBorders>
            <w:shd w:val="clear" w:color="auto" w:fill="auto"/>
            <w:tcMar>
              <w:top w:w="0" w:type="dxa"/>
              <w:left w:w="70" w:type="dxa"/>
              <w:bottom w:w="0" w:type="dxa"/>
              <w:right w:w="70" w:type="dxa"/>
            </w:tcMar>
          </w:tcPr>
          <w:p w:rsidR="00BC2C9E" w:rsidRDefault="00BC2C9E" w:rsidP="006A21A5">
            <w:pPr>
              <w:jc w:val="center"/>
              <w:rPr>
                <w:rFonts w:ascii="Arial" w:hAnsi="Arial" w:cs="Arial"/>
                <w:b/>
                <w:bCs/>
                <w:sz w:val="16"/>
                <w:szCs w:val="16"/>
              </w:rPr>
            </w:pPr>
          </w:p>
        </w:tc>
        <w:tc>
          <w:tcPr>
            <w:tcW w:w="5330" w:type="dxa"/>
            <w:gridSpan w:val="15"/>
            <w:tcBorders>
              <w:top w:val="double" w:sz="6"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3100C">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proofErr w:type="spellStart"/>
            <w:r>
              <w:rPr>
                <w:rFonts w:ascii="Arial" w:hAnsi="Arial" w:cs="Arial"/>
                <w:b/>
                <w:bCs/>
                <w:sz w:val="16"/>
                <w:szCs w:val="16"/>
              </w:rPr>
              <w:t>C</w:t>
            </w:r>
            <w:r w:rsidR="0063100C">
              <w:rPr>
                <w:rFonts w:ascii="Arial" w:hAnsi="Arial" w:cs="Arial"/>
                <w:b/>
                <w:bCs/>
                <w:sz w:val="16"/>
                <w:szCs w:val="16"/>
              </w:rPr>
              <w:t>h</w:t>
            </w:r>
            <w:r>
              <w:rPr>
                <w:rFonts w:ascii="Arial" w:hAnsi="Arial" w:cs="Arial"/>
                <w:b/>
                <w:bCs/>
                <w:sz w:val="16"/>
                <w:szCs w:val="16"/>
              </w:rPr>
              <w:t>aract</w:t>
            </w:r>
            <w:r w:rsidR="0063100C">
              <w:rPr>
                <w:rFonts w:ascii="Arial" w:hAnsi="Arial" w:cs="Arial"/>
                <w:b/>
                <w:bCs/>
                <w:sz w:val="16"/>
                <w:szCs w:val="16"/>
              </w:rPr>
              <w:t>eristics</w:t>
            </w:r>
            <w:proofErr w:type="spellEnd"/>
            <w:r w:rsidR="0063100C">
              <w:rPr>
                <w:rFonts w:ascii="Arial" w:hAnsi="Arial" w:cs="Arial"/>
                <w:b/>
                <w:bCs/>
                <w:sz w:val="16"/>
                <w:szCs w:val="16"/>
              </w:rPr>
              <w:t xml:space="preserve"> of </w:t>
            </w:r>
            <w:proofErr w:type="spellStart"/>
            <w:r w:rsidR="0063100C">
              <w:rPr>
                <w:rFonts w:ascii="Arial" w:hAnsi="Arial" w:cs="Arial"/>
                <w:b/>
                <w:bCs/>
                <w:sz w:val="16"/>
                <w:szCs w:val="16"/>
              </w:rPr>
              <w:t>vehicles</w:t>
            </w:r>
            <w:proofErr w:type="spellEnd"/>
          </w:p>
        </w:tc>
        <w:tc>
          <w:tcPr>
            <w:tcW w:w="1701" w:type="dxa"/>
            <w:gridSpan w:val="4"/>
            <w:tcBorders>
              <w:top w:val="double" w:sz="6" w:space="0" w:color="000000"/>
              <w:left w:val="double" w:sz="6" w:space="0" w:color="000000"/>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3100C">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r>
              <w:rPr>
                <w:rFonts w:ascii="Arial" w:hAnsi="Arial" w:cs="Arial"/>
                <w:b/>
                <w:bCs/>
                <w:sz w:val="16"/>
                <w:szCs w:val="16"/>
              </w:rPr>
              <w:t>Val</w:t>
            </w:r>
            <w:r w:rsidR="0063100C">
              <w:rPr>
                <w:rFonts w:ascii="Arial" w:hAnsi="Arial" w:cs="Arial"/>
                <w:b/>
                <w:bCs/>
                <w:sz w:val="16"/>
                <w:szCs w:val="16"/>
              </w:rPr>
              <w:t>ues (</w:t>
            </w:r>
            <w:r>
              <w:rPr>
                <w:rFonts w:ascii="Arial" w:hAnsi="Arial" w:cs="Arial"/>
                <w:b/>
                <w:bCs/>
                <w:sz w:val="16"/>
                <w:szCs w:val="16"/>
              </w:rPr>
              <w:t>CFA</w:t>
            </w:r>
            <w:r w:rsidR="0063100C">
              <w:rPr>
                <w:rFonts w:ascii="Arial" w:hAnsi="Arial" w:cs="Arial"/>
                <w:b/>
                <w:bCs/>
                <w:sz w:val="16"/>
                <w:szCs w:val="16"/>
              </w:rPr>
              <w:t xml:space="preserve"> F</w:t>
            </w:r>
            <w:r>
              <w:rPr>
                <w:rFonts w:ascii="Arial" w:hAnsi="Arial" w:cs="Arial"/>
                <w:b/>
                <w:bCs/>
                <w:sz w:val="16"/>
                <w:szCs w:val="16"/>
              </w:rPr>
              <w:t>)</w:t>
            </w:r>
          </w:p>
        </w:tc>
        <w:tc>
          <w:tcPr>
            <w:tcW w:w="717" w:type="dxa"/>
            <w:gridSpan w:val="4"/>
            <w:tcBorders>
              <w:top w:val="double" w:sz="6" w:space="0" w:color="000000"/>
            </w:tcBorders>
            <w:shd w:val="clear" w:color="auto" w:fill="auto"/>
            <w:tcMar>
              <w:top w:w="0" w:type="dxa"/>
              <w:left w:w="70" w:type="dxa"/>
              <w:bottom w:w="0" w:type="dxa"/>
              <w:right w:w="70" w:type="dxa"/>
            </w:tcMar>
          </w:tcPr>
          <w:p w:rsidR="00BC2C9E" w:rsidRDefault="00BC2C9E" w:rsidP="006A21A5">
            <w:pPr>
              <w:jc w:val="center"/>
              <w:rPr>
                <w:rFonts w:ascii="Arial" w:hAnsi="Arial" w:cs="Arial"/>
                <w:b/>
                <w:bCs/>
                <w:sz w:val="16"/>
                <w:szCs w:val="16"/>
              </w:rPr>
            </w:pPr>
          </w:p>
        </w:tc>
        <w:tc>
          <w:tcPr>
            <w:tcW w:w="6938" w:type="dxa"/>
            <w:gridSpan w:val="17"/>
            <w:tcBorders>
              <w:top w:val="double" w:sz="6" w:space="0" w:color="000000"/>
              <w:right w:val="double" w:sz="6" w:space="0" w:color="000000"/>
            </w:tcBorders>
            <w:shd w:val="clear" w:color="auto" w:fill="auto"/>
            <w:noWrap/>
            <w:tcMar>
              <w:top w:w="0" w:type="dxa"/>
              <w:left w:w="70" w:type="dxa"/>
              <w:bottom w:w="0" w:type="dxa"/>
              <w:right w:w="70" w:type="dxa"/>
            </w:tcMar>
            <w:vAlign w:val="center"/>
          </w:tcPr>
          <w:p w:rsidR="00BC2C9E" w:rsidRDefault="0063100C" w:rsidP="0063100C">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r>
              <w:rPr>
                <w:rFonts w:ascii="Arial" w:hAnsi="Arial" w:cs="Arial"/>
                <w:b/>
                <w:bCs/>
                <w:sz w:val="16"/>
                <w:szCs w:val="16"/>
              </w:rPr>
              <w:t>Net premiums</w:t>
            </w:r>
          </w:p>
        </w:tc>
      </w:tr>
      <w:tr w:rsidR="00BC2C9E" w:rsidTr="006A21A5">
        <w:trPr>
          <w:trHeight w:val="780"/>
        </w:trPr>
        <w:tc>
          <w:tcPr>
            <w:tcW w:w="339" w:type="dxa"/>
            <w:vMerge/>
            <w:tcBorders>
              <w:top w:val="double" w:sz="6" w:space="0" w:color="000000"/>
              <w:left w:val="double" w:sz="6" w:space="0" w:color="000000"/>
              <w:bottom w:val="double" w:sz="6"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rPr>
                <w:rFonts w:ascii="Arial" w:hAnsi="Arial" w:cs="Arial"/>
                <w:b/>
                <w:bCs/>
                <w:sz w:val="16"/>
                <w:szCs w:val="16"/>
              </w:rPr>
            </w:pPr>
          </w:p>
        </w:tc>
        <w:tc>
          <w:tcPr>
            <w:tcW w:w="903" w:type="dxa"/>
            <w:gridSpan w:val="2"/>
            <w:tcBorders>
              <w:bottom w:val="double" w:sz="6" w:space="0" w:color="000000"/>
              <w:right w:val="single" w:sz="4" w:space="0" w:color="000000"/>
            </w:tcBorders>
            <w:shd w:val="clear" w:color="auto" w:fill="auto"/>
            <w:noWrap/>
            <w:tcMar>
              <w:top w:w="0" w:type="dxa"/>
              <w:left w:w="70" w:type="dxa"/>
              <w:bottom w:w="0" w:type="dxa"/>
              <w:right w:w="70" w:type="dxa"/>
            </w:tcMar>
            <w:vAlign w:val="center"/>
          </w:tcPr>
          <w:p w:rsidR="00BC2C9E" w:rsidRDefault="0063100C" w:rsidP="0063100C">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proofErr w:type="spellStart"/>
            <w:r>
              <w:rPr>
                <w:rFonts w:ascii="Arial" w:hAnsi="Arial" w:cs="Arial"/>
                <w:b/>
                <w:bCs/>
                <w:sz w:val="16"/>
                <w:szCs w:val="16"/>
              </w:rPr>
              <w:t>Make</w:t>
            </w:r>
            <w:proofErr w:type="spellEnd"/>
            <w:r>
              <w:rPr>
                <w:rFonts w:ascii="Arial" w:hAnsi="Arial" w:cs="Arial"/>
                <w:b/>
                <w:bCs/>
                <w:sz w:val="16"/>
                <w:szCs w:val="16"/>
              </w:rPr>
              <w:t xml:space="preserve"> and model</w:t>
            </w:r>
          </w:p>
        </w:tc>
        <w:tc>
          <w:tcPr>
            <w:tcW w:w="514" w:type="dxa"/>
            <w:tcBorders>
              <w:bottom w:val="double" w:sz="6" w:space="0" w:color="000000"/>
              <w:right w:val="single" w:sz="4" w:space="0" w:color="000000"/>
            </w:tcBorders>
            <w:shd w:val="clear" w:color="auto" w:fill="auto"/>
            <w:noWrap/>
            <w:tcMar>
              <w:top w:w="0" w:type="dxa"/>
              <w:left w:w="70" w:type="dxa"/>
              <w:bottom w:w="0" w:type="dxa"/>
              <w:right w:w="70" w:type="dxa"/>
            </w:tcMar>
            <w:vAlign w:val="center"/>
          </w:tcPr>
          <w:p w:rsidR="00BC2C9E" w:rsidRDefault="0063100C" w:rsidP="0063100C">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r>
              <w:rPr>
                <w:rFonts w:ascii="Arial" w:hAnsi="Arial" w:cs="Arial"/>
                <w:b/>
                <w:bCs/>
                <w:sz w:val="16"/>
                <w:szCs w:val="16"/>
              </w:rPr>
              <w:t>Reg</w:t>
            </w:r>
            <w:proofErr w:type="gramStart"/>
            <w:r>
              <w:rPr>
                <w:rFonts w:ascii="Arial" w:hAnsi="Arial" w:cs="Arial"/>
                <w:b/>
                <w:bCs/>
                <w:sz w:val="16"/>
                <w:szCs w:val="16"/>
              </w:rPr>
              <w:t>.</w:t>
            </w:r>
            <w:r w:rsidR="00BC2C9E">
              <w:rPr>
                <w:rFonts w:ascii="Arial" w:hAnsi="Arial" w:cs="Arial"/>
                <w:b/>
                <w:bCs/>
                <w:sz w:val="16"/>
                <w:szCs w:val="16"/>
              </w:rPr>
              <w:t>.</w:t>
            </w:r>
            <w:proofErr w:type="gramEnd"/>
          </w:p>
        </w:tc>
        <w:tc>
          <w:tcPr>
            <w:tcW w:w="516" w:type="dxa"/>
            <w:tcBorders>
              <w:bottom w:val="double" w:sz="6" w:space="0" w:color="000000"/>
              <w:right w:val="single" w:sz="4" w:space="0" w:color="000000"/>
            </w:tcBorders>
            <w:shd w:val="clear" w:color="auto" w:fill="auto"/>
            <w:noWrap/>
            <w:tcMar>
              <w:top w:w="0" w:type="dxa"/>
              <w:left w:w="70" w:type="dxa"/>
              <w:bottom w:w="0" w:type="dxa"/>
              <w:right w:w="70" w:type="dxa"/>
            </w:tcMar>
            <w:vAlign w:val="center"/>
          </w:tcPr>
          <w:p w:rsidR="00BC2C9E" w:rsidRDefault="004A2A83" w:rsidP="004A2A83">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r>
              <w:rPr>
                <w:rFonts w:ascii="Arial" w:hAnsi="Arial" w:cs="Arial"/>
                <w:b/>
                <w:bCs/>
                <w:sz w:val="16"/>
                <w:szCs w:val="16"/>
              </w:rPr>
              <w:t>Power</w:t>
            </w:r>
          </w:p>
        </w:tc>
        <w:tc>
          <w:tcPr>
            <w:tcW w:w="628" w:type="dxa"/>
            <w:gridSpan w:val="2"/>
            <w:tcBorders>
              <w:bottom w:val="double" w:sz="6"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proofErr w:type="spellStart"/>
            <w:r>
              <w:rPr>
                <w:rFonts w:ascii="Arial" w:hAnsi="Arial" w:cs="Arial"/>
                <w:b/>
                <w:bCs/>
                <w:sz w:val="16"/>
                <w:szCs w:val="16"/>
              </w:rPr>
              <w:t>Ener</w:t>
            </w:r>
            <w:r w:rsidR="0063100C">
              <w:rPr>
                <w:rFonts w:ascii="Arial" w:hAnsi="Arial" w:cs="Arial"/>
                <w:b/>
                <w:bCs/>
                <w:sz w:val="16"/>
                <w:szCs w:val="16"/>
              </w:rPr>
              <w:t>gy</w:t>
            </w:r>
            <w:proofErr w:type="spellEnd"/>
          </w:p>
        </w:tc>
        <w:tc>
          <w:tcPr>
            <w:tcW w:w="745" w:type="dxa"/>
            <w:gridSpan w:val="2"/>
            <w:tcBorders>
              <w:bottom w:val="double" w:sz="6" w:space="0" w:color="000000"/>
              <w:right w:val="single" w:sz="4" w:space="0" w:color="000000"/>
            </w:tcBorders>
            <w:shd w:val="clear" w:color="auto" w:fill="auto"/>
            <w:tcMar>
              <w:top w:w="0" w:type="dxa"/>
              <w:left w:w="70" w:type="dxa"/>
              <w:bottom w:w="0" w:type="dxa"/>
              <w:right w:w="70" w:type="dxa"/>
            </w:tcMar>
            <w:vAlign w:val="center"/>
          </w:tcPr>
          <w:p w:rsidR="00BC2C9E" w:rsidRDefault="0063100C" w:rsidP="0063100C">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proofErr w:type="spellStart"/>
            <w:r>
              <w:rPr>
                <w:rFonts w:ascii="Arial" w:hAnsi="Arial" w:cs="Arial"/>
                <w:b/>
                <w:bCs/>
                <w:sz w:val="16"/>
                <w:szCs w:val="16"/>
              </w:rPr>
              <w:t>Seats</w:t>
            </w:r>
            <w:proofErr w:type="spellEnd"/>
          </w:p>
        </w:tc>
        <w:tc>
          <w:tcPr>
            <w:tcW w:w="398" w:type="dxa"/>
            <w:gridSpan w:val="2"/>
            <w:tcBorders>
              <w:bottom w:val="double" w:sz="6"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r>
              <w:rPr>
                <w:rFonts w:ascii="Arial" w:hAnsi="Arial" w:cs="Arial"/>
                <w:b/>
                <w:bCs/>
                <w:sz w:val="16"/>
                <w:szCs w:val="16"/>
              </w:rPr>
              <w:t>Cat.</w:t>
            </w:r>
          </w:p>
        </w:tc>
        <w:tc>
          <w:tcPr>
            <w:tcW w:w="632" w:type="dxa"/>
            <w:gridSpan w:val="2"/>
            <w:tcBorders>
              <w:bottom w:val="double" w:sz="6" w:space="0" w:color="000000"/>
            </w:tcBorders>
            <w:shd w:val="clear" w:color="auto" w:fill="auto"/>
            <w:noWrap/>
            <w:tcMar>
              <w:top w:w="0" w:type="dxa"/>
              <w:left w:w="70" w:type="dxa"/>
              <w:bottom w:w="0" w:type="dxa"/>
              <w:right w:w="70" w:type="dxa"/>
            </w:tcMar>
            <w:vAlign w:val="center"/>
          </w:tcPr>
          <w:p w:rsidR="00BC2C9E" w:rsidRDefault="00BC2C9E" w:rsidP="006A21A5">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r>
              <w:rPr>
                <w:rFonts w:ascii="Arial" w:hAnsi="Arial" w:cs="Arial"/>
                <w:b/>
                <w:bCs/>
                <w:sz w:val="16"/>
                <w:szCs w:val="16"/>
              </w:rPr>
              <w:t>Usage</w:t>
            </w:r>
          </w:p>
        </w:tc>
        <w:tc>
          <w:tcPr>
            <w:tcW w:w="902" w:type="dxa"/>
            <w:gridSpan w:val="2"/>
            <w:tcBorders>
              <w:left w:val="single" w:sz="4" w:space="0" w:color="000000"/>
              <w:bottom w:val="double" w:sz="6" w:space="0" w:color="000000"/>
              <w:right w:val="single" w:sz="4" w:space="0" w:color="000000"/>
            </w:tcBorders>
            <w:shd w:val="clear" w:color="auto" w:fill="auto"/>
            <w:tcMar>
              <w:top w:w="0" w:type="dxa"/>
              <w:left w:w="70" w:type="dxa"/>
              <w:bottom w:w="0" w:type="dxa"/>
              <w:right w:w="70" w:type="dxa"/>
            </w:tcMar>
          </w:tcPr>
          <w:p w:rsidR="00BC2C9E" w:rsidRDefault="00BC2C9E" w:rsidP="0063100C">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r>
              <w:rPr>
                <w:rFonts w:ascii="Arial" w:hAnsi="Arial" w:cs="Arial"/>
                <w:b/>
                <w:bCs/>
                <w:sz w:val="16"/>
                <w:szCs w:val="16"/>
              </w:rPr>
              <w:t xml:space="preserve"> </w:t>
            </w:r>
            <w:r w:rsidR="0063100C">
              <w:rPr>
                <w:rFonts w:ascii="Arial" w:hAnsi="Arial" w:cs="Arial"/>
                <w:b/>
                <w:bCs/>
                <w:sz w:val="16"/>
                <w:szCs w:val="16"/>
              </w:rPr>
              <w:t>C</w:t>
            </w:r>
            <w:r>
              <w:rPr>
                <w:rFonts w:ascii="Arial" w:hAnsi="Arial" w:cs="Arial"/>
                <w:b/>
                <w:bCs/>
                <w:sz w:val="16"/>
                <w:szCs w:val="16"/>
              </w:rPr>
              <w:t>irculation</w:t>
            </w:r>
            <w:r w:rsidR="0063100C">
              <w:rPr>
                <w:rFonts w:ascii="Arial" w:hAnsi="Arial" w:cs="Arial"/>
                <w:b/>
                <w:bCs/>
                <w:sz w:val="16"/>
                <w:szCs w:val="16"/>
              </w:rPr>
              <w:t xml:space="preserve"> Zones</w:t>
            </w:r>
          </w:p>
        </w:tc>
        <w:tc>
          <w:tcPr>
            <w:tcW w:w="856" w:type="dxa"/>
            <w:gridSpan w:val="2"/>
            <w:tcBorders>
              <w:left w:val="single" w:sz="4" w:space="0" w:color="000000"/>
              <w:bottom w:val="double" w:sz="6" w:space="0" w:color="000000"/>
            </w:tcBorders>
            <w:shd w:val="clear" w:color="auto" w:fill="auto"/>
            <w:tcMar>
              <w:top w:w="0" w:type="dxa"/>
              <w:left w:w="70" w:type="dxa"/>
              <w:bottom w:w="0" w:type="dxa"/>
              <w:right w:w="70" w:type="dxa"/>
            </w:tcMar>
            <w:vAlign w:val="center"/>
          </w:tcPr>
          <w:p w:rsidR="00BC2C9E" w:rsidRDefault="0063100C" w:rsidP="0063100C">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r>
              <w:rPr>
                <w:rFonts w:ascii="Arial" w:hAnsi="Arial" w:cs="Arial"/>
                <w:b/>
                <w:bCs/>
                <w:sz w:val="16"/>
                <w:szCs w:val="16"/>
              </w:rPr>
              <w:t>Put in circulation</w:t>
            </w:r>
          </w:p>
        </w:tc>
        <w:tc>
          <w:tcPr>
            <w:tcW w:w="709" w:type="dxa"/>
            <w:gridSpan w:val="3"/>
            <w:tcBorders>
              <w:left w:val="double" w:sz="6" w:space="0" w:color="000000"/>
              <w:bottom w:val="double" w:sz="6"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3100C">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r>
              <w:rPr>
                <w:rFonts w:ascii="Arial" w:hAnsi="Arial" w:cs="Arial"/>
                <w:b/>
                <w:bCs/>
                <w:sz w:val="16"/>
                <w:szCs w:val="16"/>
              </w:rPr>
              <w:t>Ne</w:t>
            </w:r>
            <w:r w:rsidR="0063100C">
              <w:rPr>
                <w:rFonts w:ascii="Arial" w:hAnsi="Arial" w:cs="Arial"/>
                <w:b/>
                <w:bCs/>
                <w:sz w:val="16"/>
                <w:szCs w:val="16"/>
              </w:rPr>
              <w:t>w</w:t>
            </w:r>
          </w:p>
        </w:tc>
        <w:tc>
          <w:tcPr>
            <w:tcW w:w="992" w:type="dxa"/>
            <w:tcBorders>
              <w:bottom w:val="double" w:sz="6" w:space="0" w:color="000000"/>
              <w:right w:val="double" w:sz="6" w:space="0" w:color="000000"/>
            </w:tcBorders>
            <w:shd w:val="clear" w:color="auto" w:fill="auto"/>
            <w:noWrap/>
            <w:tcMar>
              <w:top w:w="0" w:type="dxa"/>
              <w:left w:w="70" w:type="dxa"/>
              <w:bottom w:w="0" w:type="dxa"/>
              <w:right w:w="70" w:type="dxa"/>
            </w:tcMar>
            <w:vAlign w:val="center"/>
          </w:tcPr>
          <w:p w:rsidR="00BC2C9E" w:rsidRDefault="0063100C" w:rsidP="006A21A5">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proofErr w:type="spellStart"/>
            <w:r>
              <w:rPr>
                <w:rFonts w:ascii="Arial" w:hAnsi="Arial" w:cs="Arial"/>
                <w:b/>
                <w:bCs/>
                <w:sz w:val="16"/>
                <w:szCs w:val="16"/>
              </w:rPr>
              <w:t>Market</w:t>
            </w:r>
            <w:proofErr w:type="spellEnd"/>
            <w:r>
              <w:rPr>
                <w:rFonts w:ascii="Arial" w:hAnsi="Arial" w:cs="Arial"/>
                <w:b/>
                <w:bCs/>
                <w:sz w:val="16"/>
                <w:szCs w:val="16"/>
              </w:rPr>
              <w:t xml:space="preserve"> value</w:t>
            </w:r>
          </w:p>
        </w:tc>
        <w:tc>
          <w:tcPr>
            <w:tcW w:w="709" w:type="dxa"/>
            <w:gridSpan w:val="3"/>
            <w:tcBorders>
              <w:top w:val="single" w:sz="4" w:space="0" w:color="000000"/>
              <w:bottom w:val="double" w:sz="6"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r>
              <w:rPr>
                <w:rFonts w:ascii="Arial" w:hAnsi="Arial" w:cs="Arial"/>
                <w:b/>
                <w:bCs/>
                <w:sz w:val="16"/>
                <w:szCs w:val="16"/>
              </w:rPr>
              <w:t>RC/RTI</w:t>
            </w:r>
          </w:p>
        </w:tc>
        <w:tc>
          <w:tcPr>
            <w:tcW w:w="850" w:type="dxa"/>
            <w:gridSpan w:val="2"/>
            <w:tcBorders>
              <w:top w:val="single" w:sz="4" w:space="0" w:color="000000"/>
              <w:bottom w:val="double" w:sz="6" w:space="0" w:color="000000"/>
              <w:right w:val="single" w:sz="4" w:space="0" w:color="000000"/>
            </w:tcBorders>
            <w:shd w:val="clear" w:color="auto" w:fill="auto"/>
            <w:tcMar>
              <w:top w:w="0" w:type="dxa"/>
              <w:left w:w="70" w:type="dxa"/>
              <w:bottom w:w="0" w:type="dxa"/>
              <w:right w:w="70" w:type="dxa"/>
            </w:tcMar>
            <w:vAlign w:val="center"/>
          </w:tcPr>
          <w:p w:rsidR="00BC2C9E" w:rsidRDefault="00F96F9A" w:rsidP="00F96F9A">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r>
              <w:rPr>
                <w:rFonts w:ascii="Arial" w:hAnsi="Arial" w:cs="Arial"/>
                <w:b/>
                <w:bCs/>
                <w:sz w:val="16"/>
                <w:szCs w:val="16"/>
              </w:rPr>
              <w:t>All accident damages</w:t>
            </w:r>
          </w:p>
        </w:tc>
        <w:tc>
          <w:tcPr>
            <w:tcW w:w="851" w:type="dxa"/>
            <w:gridSpan w:val="2"/>
            <w:tcBorders>
              <w:top w:val="single" w:sz="4" w:space="0" w:color="000000"/>
              <w:bottom w:val="double" w:sz="6" w:space="0" w:color="000000"/>
              <w:right w:val="single" w:sz="4" w:space="0" w:color="000000"/>
            </w:tcBorders>
            <w:shd w:val="clear" w:color="auto" w:fill="auto"/>
            <w:noWrap/>
            <w:tcMar>
              <w:top w:w="0" w:type="dxa"/>
              <w:left w:w="70" w:type="dxa"/>
              <w:bottom w:w="0" w:type="dxa"/>
              <w:right w:w="70" w:type="dxa"/>
            </w:tcMar>
            <w:vAlign w:val="center"/>
          </w:tcPr>
          <w:p w:rsidR="00BC2C9E" w:rsidRDefault="00F96F9A" w:rsidP="00F96F9A">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proofErr w:type="spellStart"/>
            <w:r>
              <w:rPr>
                <w:rFonts w:ascii="Arial" w:hAnsi="Arial" w:cs="Arial"/>
                <w:b/>
                <w:bCs/>
                <w:sz w:val="16"/>
                <w:szCs w:val="16"/>
              </w:rPr>
              <w:t>Fire</w:t>
            </w:r>
            <w:proofErr w:type="spellEnd"/>
          </w:p>
        </w:tc>
        <w:tc>
          <w:tcPr>
            <w:tcW w:w="709" w:type="dxa"/>
            <w:gridSpan w:val="2"/>
            <w:tcBorders>
              <w:top w:val="single" w:sz="4" w:space="0" w:color="000000"/>
              <w:bottom w:val="double" w:sz="6" w:space="0" w:color="000000"/>
              <w:right w:val="single" w:sz="4" w:space="0" w:color="000000"/>
            </w:tcBorders>
            <w:shd w:val="clear" w:color="auto" w:fill="auto"/>
            <w:tcMar>
              <w:top w:w="0" w:type="dxa"/>
              <w:left w:w="70" w:type="dxa"/>
              <w:bottom w:w="0" w:type="dxa"/>
              <w:right w:w="70" w:type="dxa"/>
            </w:tcMar>
            <w:vAlign w:val="center"/>
          </w:tcPr>
          <w:p w:rsidR="00BC2C9E" w:rsidRDefault="00F96F9A" w:rsidP="00F96F9A">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proofErr w:type="spellStart"/>
            <w:r>
              <w:rPr>
                <w:rFonts w:ascii="Arial" w:hAnsi="Arial" w:cs="Arial"/>
                <w:b/>
                <w:bCs/>
                <w:sz w:val="16"/>
                <w:szCs w:val="16"/>
              </w:rPr>
              <w:t>Theft</w:t>
            </w:r>
            <w:proofErr w:type="spellEnd"/>
            <w:r>
              <w:rPr>
                <w:rFonts w:ascii="Arial" w:hAnsi="Arial" w:cs="Arial"/>
                <w:b/>
                <w:bCs/>
                <w:sz w:val="16"/>
                <w:szCs w:val="16"/>
              </w:rPr>
              <w:t xml:space="preserve"> &amp; partial </w:t>
            </w:r>
            <w:proofErr w:type="spellStart"/>
            <w:r>
              <w:rPr>
                <w:rFonts w:ascii="Arial" w:hAnsi="Arial" w:cs="Arial"/>
                <w:b/>
                <w:bCs/>
                <w:sz w:val="16"/>
                <w:szCs w:val="16"/>
              </w:rPr>
              <w:t>theft</w:t>
            </w:r>
            <w:proofErr w:type="spellEnd"/>
          </w:p>
        </w:tc>
        <w:tc>
          <w:tcPr>
            <w:tcW w:w="992" w:type="dxa"/>
            <w:gridSpan w:val="3"/>
            <w:tcBorders>
              <w:top w:val="single" w:sz="4" w:space="0" w:color="000000"/>
              <w:bottom w:val="double" w:sz="6" w:space="0" w:color="000000"/>
              <w:right w:val="single" w:sz="4" w:space="0" w:color="000000"/>
            </w:tcBorders>
            <w:shd w:val="clear" w:color="auto" w:fill="auto"/>
            <w:tcMar>
              <w:top w:w="0" w:type="dxa"/>
              <w:left w:w="70" w:type="dxa"/>
              <w:bottom w:w="0" w:type="dxa"/>
              <w:right w:w="70" w:type="dxa"/>
            </w:tcMar>
            <w:vAlign w:val="center"/>
          </w:tcPr>
          <w:p w:rsidR="00BC2C9E" w:rsidRDefault="004A2A83" w:rsidP="006A21A5">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proofErr w:type="spellStart"/>
            <w:r>
              <w:rPr>
                <w:rFonts w:ascii="Arial" w:hAnsi="Arial" w:cs="Arial"/>
                <w:b/>
                <w:bCs/>
                <w:sz w:val="16"/>
                <w:szCs w:val="16"/>
              </w:rPr>
              <w:t>Broken</w:t>
            </w:r>
            <w:proofErr w:type="spellEnd"/>
            <w:r>
              <w:rPr>
                <w:rFonts w:ascii="Arial" w:hAnsi="Arial" w:cs="Arial"/>
                <w:b/>
                <w:bCs/>
                <w:sz w:val="16"/>
                <w:szCs w:val="16"/>
              </w:rPr>
              <w:t xml:space="preserve"> </w:t>
            </w:r>
            <w:proofErr w:type="spellStart"/>
            <w:r>
              <w:rPr>
                <w:rFonts w:ascii="Arial" w:hAnsi="Arial" w:cs="Arial"/>
                <w:b/>
                <w:bCs/>
                <w:sz w:val="16"/>
                <w:szCs w:val="16"/>
              </w:rPr>
              <w:t>windows</w:t>
            </w:r>
            <w:proofErr w:type="spellEnd"/>
            <w:r>
              <w:rPr>
                <w:rFonts w:ascii="Arial" w:hAnsi="Arial" w:cs="Arial"/>
                <w:b/>
                <w:bCs/>
                <w:sz w:val="16"/>
                <w:szCs w:val="16"/>
              </w:rPr>
              <w:t xml:space="preserve"> and lights</w:t>
            </w:r>
          </w:p>
        </w:tc>
        <w:tc>
          <w:tcPr>
            <w:tcW w:w="992" w:type="dxa"/>
            <w:gridSpan w:val="2"/>
            <w:tcBorders>
              <w:top w:val="single" w:sz="4" w:space="0" w:color="000000"/>
              <w:bottom w:val="double" w:sz="6" w:space="0" w:color="000000"/>
              <w:right w:val="single" w:sz="4" w:space="0" w:color="000000"/>
            </w:tcBorders>
            <w:shd w:val="clear" w:color="auto" w:fill="auto"/>
            <w:tcMar>
              <w:top w:w="0" w:type="dxa"/>
              <w:left w:w="70" w:type="dxa"/>
              <w:bottom w:w="0" w:type="dxa"/>
              <w:right w:w="70" w:type="dxa"/>
            </w:tcMar>
            <w:vAlign w:val="center"/>
          </w:tcPr>
          <w:p w:rsidR="00BC2C9E" w:rsidRDefault="004A2A83" w:rsidP="004A2A83">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proofErr w:type="spellStart"/>
            <w:r>
              <w:rPr>
                <w:rFonts w:ascii="Arial" w:hAnsi="Arial" w:cs="Arial"/>
                <w:b/>
                <w:bCs/>
                <w:sz w:val="16"/>
                <w:szCs w:val="16"/>
              </w:rPr>
              <w:t>Dfenc</w:t>
            </w:r>
            <w:r w:rsidR="00BC2C9E">
              <w:rPr>
                <w:rFonts w:ascii="Arial" w:hAnsi="Arial" w:cs="Arial"/>
                <w:b/>
                <w:bCs/>
                <w:sz w:val="16"/>
                <w:szCs w:val="16"/>
              </w:rPr>
              <w:t>e</w:t>
            </w:r>
            <w:proofErr w:type="spellEnd"/>
            <w:r w:rsidR="00BC2C9E">
              <w:rPr>
                <w:rFonts w:ascii="Arial" w:hAnsi="Arial" w:cs="Arial"/>
                <w:b/>
                <w:bCs/>
                <w:sz w:val="16"/>
                <w:szCs w:val="16"/>
              </w:rPr>
              <w:t xml:space="preserve"> &amp; </w:t>
            </w:r>
            <w:proofErr w:type="spellStart"/>
            <w:r w:rsidR="00BC2C9E">
              <w:rPr>
                <w:rFonts w:ascii="Arial" w:hAnsi="Arial" w:cs="Arial"/>
                <w:b/>
                <w:bCs/>
                <w:sz w:val="16"/>
                <w:szCs w:val="16"/>
              </w:rPr>
              <w:t>Re</w:t>
            </w:r>
            <w:r>
              <w:rPr>
                <w:rFonts w:ascii="Arial" w:hAnsi="Arial" w:cs="Arial"/>
                <w:b/>
                <w:bCs/>
                <w:sz w:val="16"/>
                <w:szCs w:val="16"/>
              </w:rPr>
              <w:t>medies</w:t>
            </w:r>
            <w:proofErr w:type="spellEnd"/>
          </w:p>
        </w:tc>
        <w:tc>
          <w:tcPr>
            <w:tcW w:w="1134" w:type="dxa"/>
            <w:gridSpan w:val="3"/>
            <w:tcBorders>
              <w:top w:val="single" w:sz="4" w:space="0" w:color="000000"/>
              <w:bottom w:val="double" w:sz="6" w:space="0" w:color="000000"/>
            </w:tcBorders>
            <w:shd w:val="clear" w:color="auto" w:fill="auto"/>
            <w:tcMar>
              <w:top w:w="0" w:type="dxa"/>
              <w:left w:w="70" w:type="dxa"/>
              <w:bottom w:w="0" w:type="dxa"/>
              <w:right w:w="70" w:type="dxa"/>
            </w:tcMar>
            <w:vAlign w:val="center"/>
          </w:tcPr>
          <w:p w:rsidR="00BC2C9E" w:rsidRDefault="00BC2C9E" w:rsidP="004A2A83">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proofErr w:type="spellStart"/>
            <w:r>
              <w:rPr>
                <w:rFonts w:ascii="Arial" w:hAnsi="Arial" w:cs="Arial"/>
                <w:b/>
                <w:bCs/>
                <w:sz w:val="16"/>
                <w:szCs w:val="16"/>
              </w:rPr>
              <w:t>Individu</w:t>
            </w:r>
            <w:r w:rsidR="004A2A83">
              <w:rPr>
                <w:rFonts w:ascii="Arial" w:hAnsi="Arial" w:cs="Arial"/>
                <w:b/>
                <w:bCs/>
                <w:sz w:val="16"/>
                <w:szCs w:val="16"/>
              </w:rPr>
              <w:t>al</w:t>
            </w:r>
            <w:proofErr w:type="spellEnd"/>
            <w:r w:rsidR="004A2A83">
              <w:rPr>
                <w:rFonts w:ascii="Arial" w:hAnsi="Arial" w:cs="Arial"/>
                <w:b/>
                <w:bCs/>
                <w:sz w:val="16"/>
                <w:szCs w:val="16"/>
              </w:rPr>
              <w:t xml:space="preserve"> Accidents </w:t>
            </w:r>
            <w:proofErr w:type="spellStart"/>
            <w:r w:rsidR="004A2A83">
              <w:rPr>
                <w:rFonts w:ascii="Arial" w:hAnsi="Arial" w:cs="Arial"/>
                <w:b/>
                <w:bCs/>
                <w:sz w:val="16"/>
                <w:szCs w:val="16"/>
              </w:rPr>
              <w:t>Passen</w:t>
            </w:r>
            <w:r>
              <w:rPr>
                <w:rFonts w:ascii="Arial" w:hAnsi="Arial" w:cs="Arial"/>
                <w:b/>
                <w:bCs/>
                <w:sz w:val="16"/>
                <w:szCs w:val="16"/>
              </w:rPr>
              <w:t>gers</w:t>
            </w:r>
            <w:proofErr w:type="spellEnd"/>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2C9E" w:rsidRDefault="004A2A83" w:rsidP="004A2A83">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r>
              <w:rPr>
                <w:rFonts w:ascii="Arial" w:hAnsi="Arial" w:cs="Arial"/>
                <w:b/>
                <w:bCs/>
                <w:sz w:val="16"/>
                <w:szCs w:val="16"/>
              </w:rPr>
              <w:t xml:space="preserve">Driver </w:t>
            </w:r>
            <w:proofErr w:type="spellStart"/>
            <w:r>
              <w:rPr>
                <w:rFonts w:ascii="Arial" w:hAnsi="Arial" w:cs="Arial"/>
                <w:b/>
                <w:bCs/>
                <w:sz w:val="16"/>
                <w:szCs w:val="16"/>
              </w:rPr>
              <w:t>insurance</w:t>
            </w:r>
            <w:proofErr w:type="spellEnd"/>
          </w:p>
        </w:tc>
        <w:tc>
          <w:tcPr>
            <w:tcW w:w="426" w:type="dxa"/>
            <w:tcBorders>
              <w:top w:val="single" w:sz="4" w:space="0" w:color="000000"/>
              <w:left w:val="single" w:sz="4" w:space="0" w:color="000000"/>
              <w:bottom w:val="double" w:sz="6" w:space="0" w:color="000000"/>
              <w:right w:val="double" w:sz="6" w:space="0" w:color="000000"/>
            </w:tcBorders>
            <w:shd w:val="clear" w:color="auto" w:fill="auto"/>
            <w:tcMar>
              <w:top w:w="0" w:type="dxa"/>
              <w:left w:w="70" w:type="dxa"/>
              <w:bottom w:w="0" w:type="dxa"/>
              <w:right w:w="70" w:type="dxa"/>
            </w:tcMar>
            <w:vAlign w:val="center"/>
          </w:tcPr>
          <w:p w:rsidR="00BC2C9E" w:rsidRDefault="00BC2C9E" w:rsidP="006A21A5">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r>
              <w:rPr>
                <w:rFonts w:ascii="Arial" w:hAnsi="Arial" w:cs="Arial"/>
                <w:b/>
                <w:bCs/>
                <w:sz w:val="16"/>
                <w:szCs w:val="16"/>
              </w:rPr>
              <w:t>Etc.</w:t>
            </w:r>
          </w:p>
        </w:tc>
      </w:tr>
      <w:tr w:rsidR="00BC2C9E" w:rsidTr="006A21A5">
        <w:trPr>
          <w:trHeight w:val="282"/>
        </w:trPr>
        <w:tc>
          <w:tcPr>
            <w:tcW w:w="339" w:type="dxa"/>
            <w:tcBorders>
              <w:left w:val="double" w:sz="6" w:space="0" w:color="000000"/>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6"/>
                <w:szCs w:val="16"/>
              </w:rPr>
            </w:pPr>
          </w:p>
        </w:tc>
        <w:tc>
          <w:tcPr>
            <w:tcW w:w="90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rPr>
                <w:rFonts w:ascii="Arial" w:hAnsi="Arial" w:cs="Arial"/>
                <w:sz w:val="16"/>
                <w:szCs w:val="16"/>
              </w:rPr>
            </w:pPr>
          </w:p>
        </w:tc>
        <w:tc>
          <w:tcPr>
            <w:tcW w:w="5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5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62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4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398"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632" w:type="dxa"/>
            <w:gridSpan w:val="2"/>
            <w:tcBorders>
              <w:bottom w:val="single" w:sz="4" w:space="0" w:color="000000"/>
            </w:tcBorders>
            <w:shd w:val="clear" w:color="auto" w:fill="auto"/>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902"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2C9E" w:rsidRDefault="00BC2C9E" w:rsidP="006A21A5">
            <w:pPr>
              <w:jc w:val="center"/>
              <w:rPr>
                <w:rFonts w:ascii="Arial" w:hAnsi="Arial" w:cs="Arial"/>
                <w:sz w:val="16"/>
                <w:szCs w:val="16"/>
              </w:rPr>
            </w:pPr>
          </w:p>
        </w:tc>
        <w:tc>
          <w:tcPr>
            <w:tcW w:w="856" w:type="dxa"/>
            <w:gridSpan w:val="2"/>
            <w:tcBorders>
              <w:left w:val="single" w:sz="4" w:space="0" w:color="000000"/>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09"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4"/>
                <w:szCs w:val="14"/>
              </w:rPr>
            </w:pPr>
          </w:p>
        </w:tc>
        <w:tc>
          <w:tcPr>
            <w:tcW w:w="992" w:type="dxa"/>
            <w:tcBorders>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4"/>
                <w:szCs w:val="14"/>
              </w:rPr>
            </w:pPr>
          </w:p>
        </w:tc>
        <w:tc>
          <w:tcPr>
            <w:tcW w:w="709"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850"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709"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992"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992"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1134"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992"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2C9E" w:rsidRDefault="00BC2C9E" w:rsidP="006A21A5">
            <w:pPr>
              <w:jc w:val="center"/>
              <w:rPr>
                <w:rFonts w:ascii="Arial" w:hAnsi="Arial" w:cs="Arial"/>
                <w:b/>
                <w:bCs/>
                <w:sz w:val="16"/>
                <w:szCs w:val="16"/>
              </w:rPr>
            </w:pPr>
          </w:p>
        </w:tc>
        <w:tc>
          <w:tcPr>
            <w:tcW w:w="426" w:type="dxa"/>
            <w:tcBorders>
              <w:left w:val="single" w:sz="4" w:space="0" w:color="000000"/>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r>
      <w:tr w:rsidR="00BC2C9E" w:rsidTr="006A21A5">
        <w:trPr>
          <w:trHeight w:val="282"/>
        </w:trPr>
        <w:tc>
          <w:tcPr>
            <w:tcW w:w="339" w:type="dxa"/>
            <w:tcBorders>
              <w:left w:val="double" w:sz="6" w:space="0" w:color="000000"/>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6"/>
                <w:szCs w:val="16"/>
              </w:rPr>
            </w:pPr>
          </w:p>
        </w:tc>
        <w:tc>
          <w:tcPr>
            <w:tcW w:w="90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rPr>
                <w:rFonts w:ascii="Arial" w:hAnsi="Arial" w:cs="Arial"/>
                <w:sz w:val="16"/>
                <w:szCs w:val="16"/>
              </w:rPr>
            </w:pPr>
          </w:p>
        </w:tc>
        <w:tc>
          <w:tcPr>
            <w:tcW w:w="5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5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62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4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39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632" w:type="dxa"/>
            <w:gridSpan w:val="2"/>
            <w:tcBorders>
              <w:bottom w:val="single" w:sz="4" w:space="0" w:color="000000"/>
            </w:tcBorders>
            <w:shd w:val="clear" w:color="auto" w:fill="auto"/>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902"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2C9E" w:rsidRDefault="00BC2C9E" w:rsidP="006A21A5">
            <w:pPr>
              <w:jc w:val="center"/>
              <w:rPr>
                <w:rFonts w:ascii="Arial" w:hAnsi="Arial" w:cs="Arial"/>
                <w:sz w:val="16"/>
                <w:szCs w:val="16"/>
              </w:rPr>
            </w:pPr>
          </w:p>
        </w:tc>
        <w:tc>
          <w:tcPr>
            <w:tcW w:w="856" w:type="dxa"/>
            <w:gridSpan w:val="2"/>
            <w:tcBorders>
              <w:left w:val="single" w:sz="4" w:space="0" w:color="000000"/>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09"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4"/>
                <w:szCs w:val="14"/>
              </w:rPr>
            </w:pPr>
          </w:p>
        </w:tc>
        <w:tc>
          <w:tcPr>
            <w:tcW w:w="992" w:type="dxa"/>
            <w:tcBorders>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4"/>
                <w:szCs w:val="14"/>
              </w:rPr>
            </w:pPr>
          </w:p>
        </w:tc>
        <w:tc>
          <w:tcPr>
            <w:tcW w:w="709"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85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85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70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992"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9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1134"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992"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2C9E" w:rsidRDefault="00BC2C9E" w:rsidP="006A21A5">
            <w:pPr>
              <w:jc w:val="center"/>
              <w:rPr>
                <w:rFonts w:ascii="Arial" w:hAnsi="Arial" w:cs="Arial"/>
                <w:b/>
                <w:bCs/>
                <w:sz w:val="16"/>
                <w:szCs w:val="16"/>
              </w:rPr>
            </w:pPr>
          </w:p>
        </w:tc>
        <w:tc>
          <w:tcPr>
            <w:tcW w:w="426" w:type="dxa"/>
            <w:tcBorders>
              <w:left w:val="single" w:sz="4" w:space="0" w:color="000000"/>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r>
      <w:tr w:rsidR="00BC2C9E" w:rsidTr="006A21A5">
        <w:trPr>
          <w:trHeight w:val="282"/>
        </w:trPr>
        <w:tc>
          <w:tcPr>
            <w:tcW w:w="339" w:type="dxa"/>
            <w:tcBorders>
              <w:left w:val="double" w:sz="6" w:space="0" w:color="000000"/>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6"/>
                <w:szCs w:val="16"/>
              </w:rPr>
            </w:pPr>
          </w:p>
        </w:tc>
        <w:tc>
          <w:tcPr>
            <w:tcW w:w="903"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rPr>
                <w:rFonts w:ascii="Arial" w:hAnsi="Arial" w:cs="Arial"/>
                <w:sz w:val="16"/>
                <w:szCs w:val="16"/>
              </w:rPr>
            </w:pPr>
          </w:p>
        </w:tc>
        <w:tc>
          <w:tcPr>
            <w:tcW w:w="5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5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62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4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39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632" w:type="dxa"/>
            <w:gridSpan w:val="2"/>
            <w:tcBorders>
              <w:bottom w:val="single" w:sz="4" w:space="0" w:color="000000"/>
            </w:tcBorders>
            <w:shd w:val="clear" w:color="auto" w:fill="auto"/>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902"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2C9E" w:rsidRDefault="00BC2C9E" w:rsidP="006A21A5">
            <w:pPr>
              <w:jc w:val="center"/>
              <w:rPr>
                <w:rFonts w:ascii="Arial" w:hAnsi="Arial" w:cs="Arial"/>
                <w:sz w:val="16"/>
                <w:szCs w:val="16"/>
              </w:rPr>
            </w:pPr>
          </w:p>
        </w:tc>
        <w:tc>
          <w:tcPr>
            <w:tcW w:w="856" w:type="dxa"/>
            <w:gridSpan w:val="2"/>
            <w:tcBorders>
              <w:left w:val="single" w:sz="4" w:space="0" w:color="000000"/>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09"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4"/>
                <w:szCs w:val="14"/>
              </w:rPr>
            </w:pPr>
          </w:p>
        </w:tc>
        <w:tc>
          <w:tcPr>
            <w:tcW w:w="992" w:type="dxa"/>
            <w:tcBorders>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4"/>
                <w:szCs w:val="14"/>
              </w:rPr>
            </w:pPr>
          </w:p>
        </w:tc>
        <w:tc>
          <w:tcPr>
            <w:tcW w:w="709"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85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85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70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992"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9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1134"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992"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2C9E" w:rsidRDefault="00BC2C9E" w:rsidP="006A21A5">
            <w:pPr>
              <w:jc w:val="center"/>
              <w:rPr>
                <w:rFonts w:ascii="Arial" w:hAnsi="Arial" w:cs="Arial"/>
                <w:b/>
                <w:bCs/>
                <w:sz w:val="16"/>
                <w:szCs w:val="16"/>
              </w:rPr>
            </w:pPr>
          </w:p>
        </w:tc>
        <w:tc>
          <w:tcPr>
            <w:tcW w:w="426" w:type="dxa"/>
            <w:tcBorders>
              <w:left w:val="single" w:sz="4" w:space="0" w:color="000000"/>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r>
      <w:tr w:rsidR="00BC2C9E" w:rsidTr="006A21A5">
        <w:trPr>
          <w:trHeight w:val="225"/>
        </w:trPr>
        <w:tc>
          <w:tcPr>
            <w:tcW w:w="339" w:type="dxa"/>
            <w:tcBorders>
              <w:top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6"/>
                <w:szCs w:val="16"/>
              </w:rPr>
            </w:pPr>
          </w:p>
        </w:tc>
        <w:tc>
          <w:tcPr>
            <w:tcW w:w="903" w:type="dxa"/>
            <w:gridSpan w:val="2"/>
            <w:tcBorders>
              <w:top w:val="single" w:sz="4" w:space="0" w:color="000000"/>
            </w:tcBorders>
            <w:shd w:val="clear" w:color="auto" w:fill="auto"/>
            <w:noWrap/>
            <w:tcMar>
              <w:top w:w="0" w:type="dxa"/>
              <w:left w:w="70" w:type="dxa"/>
              <w:bottom w:w="0" w:type="dxa"/>
              <w:right w:w="70" w:type="dxa"/>
            </w:tcMar>
            <w:vAlign w:val="center"/>
          </w:tcPr>
          <w:p w:rsidR="00BC2C9E" w:rsidRDefault="00BC2C9E" w:rsidP="006A21A5">
            <w:pPr>
              <w:rPr>
                <w:rFonts w:ascii="Arial" w:hAnsi="Arial" w:cs="Arial"/>
                <w:sz w:val="16"/>
                <w:szCs w:val="16"/>
              </w:rPr>
            </w:pPr>
          </w:p>
        </w:tc>
        <w:tc>
          <w:tcPr>
            <w:tcW w:w="514" w:type="dxa"/>
            <w:tcBorders>
              <w:top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516" w:type="dxa"/>
            <w:tcBorders>
              <w:top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628" w:type="dxa"/>
            <w:gridSpan w:val="2"/>
            <w:tcBorders>
              <w:top w:val="single" w:sz="4" w:space="0" w:color="000000"/>
            </w:tcBorders>
            <w:shd w:val="clear" w:color="auto" w:fill="auto"/>
            <w:noWrap/>
            <w:tcMar>
              <w:top w:w="0" w:type="dxa"/>
              <w:left w:w="70" w:type="dxa"/>
              <w:bottom w:w="0" w:type="dxa"/>
              <w:right w:w="70" w:type="dxa"/>
            </w:tcMar>
            <w:vAlign w:val="center"/>
          </w:tcPr>
          <w:p w:rsidR="00BC2C9E" w:rsidRDefault="00BC2C9E" w:rsidP="006A21A5">
            <w:pPr>
              <w:rPr>
                <w:rFonts w:ascii="Arial" w:hAnsi="Arial" w:cs="Arial"/>
                <w:sz w:val="16"/>
                <w:szCs w:val="16"/>
              </w:rPr>
            </w:pPr>
          </w:p>
        </w:tc>
        <w:tc>
          <w:tcPr>
            <w:tcW w:w="745" w:type="dxa"/>
            <w:gridSpan w:val="2"/>
            <w:tcBorders>
              <w:top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398" w:type="dxa"/>
            <w:gridSpan w:val="2"/>
            <w:tcBorders>
              <w:top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632" w:type="dxa"/>
            <w:gridSpan w:val="2"/>
            <w:tcBorders>
              <w:top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902" w:type="dxa"/>
            <w:gridSpan w:val="2"/>
            <w:tcBorders>
              <w:top w:val="single" w:sz="4" w:space="0" w:color="000000"/>
            </w:tcBorders>
            <w:shd w:val="clear" w:color="auto" w:fill="auto"/>
            <w:tcMar>
              <w:top w:w="0" w:type="dxa"/>
              <w:left w:w="70" w:type="dxa"/>
              <w:bottom w:w="0" w:type="dxa"/>
              <w:right w:w="70" w:type="dxa"/>
            </w:tcMar>
          </w:tcPr>
          <w:p w:rsidR="00BC2C9E" w:rsidRDefault="00BC2C9E" w:rsidP="006A21A5">
            <w:pPr>
              <w:jc w:val="center"/>
              <w:rPr>
                <w:rFonts w:ascii="Arial" w:hAnsi="Arial" w:cs="Arial"/>
                <w:sz w:val="16"/>
                <w:szCs w:val="16"/>
              </w:rPr>
            </w:pPr>
          </w:p>
        </w:tc>
        <w:tc>
          <w:tcPr>
            <w:tcW w:w="856" w:type="dxa"/>
            <w:gridSpan w:val="2"/>
            <w:tcBorders>
              <w:top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09" w:type="dxa"/>
            <w:gridSpan w:val="3"/>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pBdr>
                <w:top w:val="single" w:sz="4" w:space="0" w:color="000000"/>
                <w:left w:val="single" w:sz="4" w:space="0" w:color="000000"/>
                <w:bottom w:val="single" w:sz="4" w:space="0" w:color="000000"/>
                <w:right w:val="single" w:sz="4" w:space="0" w:color="000000"/>
              </w:pBdr>
              <w:spacing w:before="100" w:after="100"/>
              <w:jc w:val="right"/>
              <w:textAlignment w:val="center"/>
              <w:rPr>
                <w:rFonts w:ascii="Arial" w:hAnsi="Arial" w:cs="Arial"/>
                <w:sz w:val="14"/>
                <w:szCs w:val="14"/>
              </w:rPr>
            </w:pPr>
            <w:r>
              <w:rPr>
                <w:rFonts w:ascii="Arial" w:hAnsi="Arial" w:cs="Arial"/>
                <w:sz w:val="14"/>
                <w:szCs w:val="14"/>
              </w:rPr>
              <w:t>Total</w:t>
            </w:r>
            <w:r w:rsidR="006A21A5">
              <w:rPr>
                <w:rFonts w:ascii="Arial" w:hAnsi="Arial" w:cs="Arial"/>
                <w:sz w:val="14"/>
                <w:szCs w:val="14"/>
              </w:rPr>
              <w:t xml:space="preserve"> net premium</w:t>
            </w:r>
          </w:p>
        </w:tc>
        <w:tc>
          <w:tcPr>
            <w:tcW w:w="709"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850"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709"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992"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992"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1134"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992"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2C9E" w:rsidRDefault="00BC2C9E" w:rsidP="006A21A5">
            <w:pPr>
              <w:jc w:val="center"/>
              <w:rPr>
                <w:rFonts w:ascii="Arial" w:hAnsi="Arial" w:cs="Arial"/>
                <w:b/>
                <w:bCs/>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r>
      <w:tr w:rsidR="00BC2C9E" w:rsidTr="006A21A5">
        <w:trPr>
          <w:trHeight w:val="225"/>
        </w:trPr>
        <w:tc>
          <w:tcPr>
            <w:tcW w:w="339" w:type="dxa"/>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6"/>
                <w:szCs w:val="16"/>
              </w:rPr>
            </w:pPr>
          </w:p>
        </w:tc>
        <w:tc>
          <w:tcPr>
            <w:tcW w:w="903" w:type="dxa"/>
            <w:gridSpan w:val="2"/>
            <w:shd w:val="clear" w:color="auto" w:fill="auto"/>
            <w:noWrap/>
            <w:tcMar>
              <w:top w:w="0" w:type="dxa"/>
              <w:left w:w="70" w:type="dxa"/>
              <w:bottom w:w="0" w:type="dxa"/>
              <w:right w:w="70" w:type="dxa"/>
            </w:tcMar>
            <w:vAlign w:val="center"/>
          </w:tcPr>
          <w:p w:rsidR="00BC2C9E" w:rsidRDefault="00BC2C9E" w:rsidP="006A21A5">
            <w:pPr>
              <w:rPr>
                <w:rFonts w:ascii="Arial" w:hAnsi="Arial" w:cs="Arial"/>
                <w:sz w:val="16"/>
                <w:szCs w:val="16"/>
              </w:rPr>
            </w:pPr>
          </w:p>
        </w:tc>
        <w:tc>
          <w:tcPr>
            <w:tcW w:w="514" w:type="dxa"/>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516" w:type="dxa"/>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628" w:type="dxa"/>
            <w:gridSpan w:val="2"/>
            <w:shd w:val="clear" w:color="auto" w:fill="auto"/>
            <w:noWrap/>
            <w:tcMar>
              <w:top w:w="0" w:type="dxa"/>
              <w:left w:w="70" w:type="dxa"/>
              <w:bottom w:w="0" w:type="dxa"/>
              <w:right w:w="70" w:type="dxa"/>
            </w:tcMar>
            <w:vAlign w:val="center"/>
          </w:tcPr>
          <w:p w:rsidR="00BC2C9E" w:rsidRDefault="00BC2C9E" w:rsidP="006A21A5">
            <w:pPr>
              <w:rPr>
                <w:rFonts w:ascii="Arial" w:hAnsi="Arial" w:cs="Arial"/>
                <w:sz w:val="16"/>
                <w:szCs w:val="16"/>
              </w:rPr>
            </w:pPr>
          </w:p>
        </w:tc>
        <w:tc>
          <w:tcPr>
            <w:tcW w:w="745" w:type="dxa"/>
            <w:gridSpan w:val="2"/>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398" w:type="dxa"/>
            <w:gridSpan w:val="2"/>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632" w:type="dxa"/>
            <w:gridSpan w:val="2"/>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902" w:type="dxa"/>
            <w:gridSpan w:val="2"/>
            <w:shd w:val="clear" w:color="auto" w:fill="auto"/>
            <w:tcMar>
              <w:top w:w="0" w:type="dxa"/>
              <w:left w:w="70" w:type="dxa"/>
              <w:bottom w:w="0" w:type="dxa"/>
              <w:right w:w="70" w:type="dxa"/>
            </w:tcMar>
          </w:tcPr>
          <w:p w:rsidR="00BC2C9E" w:rsidRDefault="00BC2C9E" w:rsidP="006A21A5">
            <w:pPr>
              <w:jc w:val="center"/>
              <w:rPr>
                <w:rFonts w:ascii="Arial" w:hAnsi="Arial" w:cs="Arial"/>
                <w:sz w:val="16"/>
                <w:szCs w:val="16"/>
              </w:rPr>
            </w:pPr>
          </w:p>
        </w:tc>
        <w:tc>
          <w:tcPr>
            <w:tcW w:w="856" w:type="dxa"/>
            <w:gridSpan w:val="2"/>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09" w:type="dxa"/>
            <w:gridSpan w:val="3"/>
            <w:tcBorders>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Pr="006A21A5" w:rsidRDefault="00BC2C9E" w:rsidP="006A21A5">
            <w:pPr>
              <w:pBdr>
                <w:top w:val="single" w:sz="4" w:space="0" w:color="000000"/>
                <w:left w:val="single" w:sz="4" w:space="0" w:color="000000"/>
                <w:bottom w:val="single" w:sz="4" w:space="0" w:color="000000"/>
                <w:right w:val="single" w:sz="4" w:space="0" w:color="000000"/>
              </w:pBdr>
              <w:spacing w:before="100" w:after="100"/>
              <w:jc w:val="right"/>
              <w:textAlignment w:val="center"/>
              <w:rPr>
                <w:rFonts w:ascii="Arial" w:hAnsi="Arial" w:cs="Arial"/>
                <w:sz w:val="14"/>
                <w:szCs w:val="14"/>
              </w:rPr>
            </w:pPr>
            <w:r w:rsidRPr="006A21A5">
              <w:rPr>
                <w:rFonts w:ascii="Arial" w:hAnsi="Arial" w:cs="Arial"/>
                <w:sz w:val="14"/>
                <w:szCs w:val="14"/>
              </w:rPr>
              <w:t>ACCESSO</w:t>
            </w:r>
            <w:r w:rsidR="006A21A5" w:rsidRPr="006A21A5">
              <w:rPr>
                <w:rFonts w:ascii="Arial" w:hAnsi="Arial" w:cs="Arial"/>
                <w:sz w:val="14"/>
                <w:szCs w:val="14"/>
              </w:rPr>
              <w:t>RIES</w:t>
            </w:r>
          </w:p>
        </w:tc>
        <w:tc>
          <w:tcPr>
            <w:tcW w:w="709"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850"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709"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992"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992"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1134"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992"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2C9E" w:rsidRDefault="00BC2C9E" w:rsidP="006A21A5">
            <w:pPr>
              <w:jc w:val="center"/>
              <w:rPr>
                <w:rFonts w:ascii="Arial" w:hAnsi="Arial" w:cs="Arial"/>
                <w:b/>
                <w:bCs/>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r>
      <w:tr w:rsidR="00BC2C9E" w:rsidTr="006A21A5">
        <w:trPr>
          <w:trHeight w:val="225"/>
        </w:trPr>
        <w:tc>
          <w:tcPr>
            <w:tcW w:w="339" w:type="dxa"/>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6"/>
                <w:szCs w:val="16"/>
              </w:rPr>
            </w:pPr>
          </w:p>
        </w:tc>
        <w:tc>
          <w:tcPr>
            <w:tcW w:w="903" w:type="dxa"/>
            <w:gridSpan w:val="2"/>
            <w:shd w:val="clear" w:color="auto" w:fill="auto"/>
            <w:noWrap/>
            <w:tcMar>
              <w:top w:w="0" w:type="dxa"/>
              <w:left w:w="70" w:type="dxa"/>
              <w:bottom w:w="0" w:type="dxa"/>
              <w:right w:w="70" w:type="dxa"/>
            </w:tcMar>
            <w:vAlign w:val="center"/>
          </w:tcPr>
          <w:p w:rsidR="00BC2C9E" w:rsidRDefault="00BC2C9E" w:rsidP="006A21A5">
            <w:pPr>
              <w:rPr>
                <w:rFonts w:ascii="Arial" w:hAnsi="Arial" w:cs="Arial"/>
                <w:sz w:val="16"/>
                <w:szCs w:val="16"/>
              </w:rPr>
            </w:pPr>
          </w:p>
        </w:tc>
        <w:tc>
          <w:tcPr>
            <w:tcW w:w="514" w:type="dxa"/>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516" w:type="dxa"/>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628" w:type="dxa"/>
            <w:gridSpan w:val="2"/>
            <w:shd w:val="clear" w:color="auto" w:fill="auto"/>
            <w:noWrap/>
            <w:tcMar>
              <w:top w:w="0" w:type="dxa"/>
              <w:left w:w="70" w:type="dxa"/>
              <w:bottom w:w="0" w:type="dxa"/>
              <w:right w:w="70" w:type="dxa"/>
            </w:tcMar>
            <w:vAlign w:val="center"/>
          </w:tcPr>
          <w:p w:rsidR="00BC2C9E" w:rsidRDefault="00BC2C9E" w:rsidP="006A21A5">
            <w:pPr>
              <w:rPr>
                <w:rFonts w:ascii="Arial" w:hAnsi="Arial" w:cs="Arial"/>
                <w:sz w:val="16"/>
                <w:szCs w:val="16"/>
              </w:rPr>
            </w:pPr>
          </w:p>
        </w:tc>
        <w:tc>
          <w:tcPr>
            <w:tcW w:w="745" w:type="dxa"/>
            <w:gridSpan w:val="2"/>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398" w:type="dxa"/>
            <w:gridSpan w:val="2"/>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632" w:type="dxa"/>
            <w:gridSpan w:val="2"/>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902" w:type="dxa"/>
            <w:gridSpan w:val="2"/>
            <w:shd w:val="clear" w:color="auto" w:fill="auto"/>
            <w:tcMar>
              <w:top w:w="0" w:type="dxa"/>
              <w:left w:w="70" w:type="dxa"/>
              <w:bottom w:w="0" w:type="dxa"/>
              <w:right w:w="70" w:type="dxa"/>
            </w:tcMar>
          </w:tcPr>
          <w:p w:rsidR="00BC2C9E" w:rsidRDefault="00BC2C9E" w:rsidP="006A21A5">
            <w:pPr>
              <w:jc w:val="center"/>
              <w:rPr>
                <w:rFonts w:ascii="Arial" w:hAnsi="Arial" w:cs="Arial"/>
                <w:sz w:val="16"/>
                <w:szCs w:val="16"/>
              </w:rPr>
            </w:pPr>
          </w:p>
        </w:tc>
        <w:tc>
          <w:tcPr>
            <w:tcW w:w="856" w:type="dxa"/>
            <w:gridSpan w:val="2"/>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09" w:type="dxa"/>
            <w:gridSpan w:val="3"/>
            <w:tcBorders>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pBdr>
                <w:top w:val="single" w:sz="4" w:space="0" w:color="000000"/>
                <w:left w:val="single" w:sz="4" w:space="0" w:color="000000"/>
                <w:bottom w:val="single" w:sz="4" w:space="0" w:color="000000"/>
                <w:right w:val="single" w:sz="4" w:space="0" w:color="000000"/>
              </w:pBdr>
              <w:spacing w:before="100" w:after="100"/>
              <w:jc w:val="right"/>
              <w:textAlignment w:val="center"/>
              <w:rPr>
                <w:rFonts w:ascii="Arial" w:hAnsi="Arial" w:cs="Arial"/>
                <w:sz w:val="14"/>
                <w:szCs w:val="14"/>
              </w:rPr>
            </w:pPr>
            <w:r>
              <w:rPr>
                <w:rFonts w:ascii="Arial" w:hAnsi="Arial" w:cs="Arial"/>
                <w:sz w:val="14"/>
                <w:szCs w:val="14"/>
              </w:rPr>
              <w:t xml:space="preserve"> CENTRAL ASAC</w:t>
            </w:r>
            <w:r w:rsidR="00F96F9A">
              <w:rPr>
                <w:rFonts w:ascii="Arial" w:hAnsi="Arial" w:cs="Arial"/>
                <w:sz w:val="14"/>
                <w:szCs w:val="14"/>
              </w:rPr>
              <w:t xml:space="preserve"> FILES</w:t>
            </w:r>
          </w:p>
        </w:tc>
        <w:tc>
          <w:tcPr>
            <w:tcW w:w="709"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850"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709"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992"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992"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1134"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992"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2C9E" w:rsidRDefault="00BC2C9E" w:rsidP="006A21A5">
            <w:pPr>
              <w:jc w:val="center"/>
              <w:rPr>
                <w:rFonts w:ascii="Arial" w:hAnsi="Arial" w:cs="Arial"/>
                <w:b/>
                <w:bCs/>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r>
      <w:tr w:rsidR="00BC2C9E" w:rsidTr="006A21A5">
        <w:trPr>
          <w:trHeight w:val="225"/>
        </w:trPr>
        <w:tc>
          <w:tcPr>
            <w:tcW w:w="339" w:type="dxa"/>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6"/>
                <w:szCs w:val="16"/>
              </w:rPr>
            </w:pPr>
          </w:p>
        </w:tc>
        <w:tc>
          <w:tcPr>
            <w:tcW w:w="903" w:type="dxa"/>
            <w:gridSpan w:val="2"/>
            <w:shd w:val="clear" w:color="auto" w:fill="auto"/>
            <w:noWrap/>
            <w:tcMar>
              <w:top w:w="0" w:type="dxa"/>
              <w:left w:w="70" w:type="dxa"/>
              <w:bottom w:w="0" w:type="dxa"/>
              <w:right w:w="70" w:type="dxa"/>
            </w:tcMar>
            <w:vAlign w:val="center"/>
          </w:tcPr>
          <w:p w:rsidR="00BC2C9E" w:rsidRDefault="00BC2C9E" w:rsidP="006A21A5">
            <w:pPr>
              <w:rPr>
                <w:rFonts w:ascii="Arial" w:hAnsi="Arial" w:cs="Arial"/>
                <w:sz w:val="16"/>
                <w:szCs w:val="16"/>
              </w:rPr>
            </w:pPr>
          </w:p>
        </w:tc>
        <w:tc>
          <w:tcPr>
            <w:tcW w:w="514" w:type="dxa"/>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516" w:type="dxa"/>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628" w:type="dxa"/>
            <w:gridSpan w:val="2"/>
            <w:shd w:val="clear" w:color="auto" w:fill="auto"/>
            <w:noWrap/>
            <w:tcMar>
              <w:top w:w="0" w:type="dxa"/>
              <w:left w:w="70" w:type="dxa"/>
              <w:bottom w:w="0" w:type="dxa"/>
              <w:right w:w="70" w:type="dxa"/>
            </w:tcMar>
            <w:vAlign w:val="center"/>
          </w:tcPr>
          <w:p w:rsidR="00BC2C9E" w:rsidRDefault="00BC2C9E" w:rsidP="006A21A5">
            <w:pPr>
              <w:rPr>
                <w:rFonts w:ascii="Arial" w:hAnsi="Arial" w:cs="Arial"/>
                <w:sz w:val="16"/>
                <w:szCs w:val="16"/>
              </w:rPr>
            </w:pPr>
          </w:p>
        </w:tc>
        <w:tc>
          <w:tcPr>
            <w:tcW w:w="745" w:type="dxa"/>
            <w:gridSpan w:val="2"/>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398" w:type="dxa"/>
            <w:gridSpan w:val="2"/>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632" w:type="dxa"/>
            <w:gridSpan w:val="2"/>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902" w:type="dxa"/>
            <w:gridSpan w:val="2"/>
            <w:shd w:val="clear" w:color="auto" w:fill="auto"/>
            <w:tcMar>
              <w:top w:w="0" w:type="dxa"/>
              <w:left w:w="70" w:type="dxa"/>
              <w:bottom w:w="0" w:type="dxa"/>
              <w:right w:w="70" w:type="dxa"/>
            </w:tcMar>
          </w:tcPr>
          <w:p w:rsidR="00BC2C9E" w:rsidRDefault="00BC2C9E" w:rsidP="006A21A5">
            <w:pPr>
              <w:jc w:val="center"/>
              <w:rPr>
                <w:rFonts w:ascii="Arial" w:hAnsi="Arial" w:cs="Arial"/>
                <w:sz w:val="16"/>
                <w:szCs w:val="16"/>
              </w:rPr>
            </w:pPr>
          </w:p>
        </w:tc>
        <w:tc>
          <w:tcPr>
            <w:tcW w:w="856" w:type="dxa"/>
            <w:gridSpan w:val="2"/>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09" w:type="dxa"/>
            <w:gridSpan w:val="3"/>
            <w:tcBorders>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pBdr>
                <w:top w:val="single" w:sz="4" w:space="0" w:color="000000"/>
                <w:left w:val="single" w:sz="4" w:space="0" w:color="000000"/>
                <w:bottom w:val="single" w:sz="4" w:space="0" w:color="000000"/>
                <w:right w:val="single" w:sz="4" w:space="0" w:color="000000"/>
              </w:pBdr>
              <w:spacing w:before="100" w:after="100"/>
              <w:jc w:val="right"/>
              <w:textAlignment w:val="center"/>
              <w:rPr>
                <w:rFonts w:ascii="Arial" w:hAnsi="Arial" w:cs="Arial"/>
                <w:sz w:val="14"/>
                <w:szCs w:val="14"/>
              </w:rPr>
            </w:pPr>
            <w:r>
              <w:rPr>
                <w:rFonts w:ascii="Arial" w:hAnsi="Arial" w:cs="Arial"/>
                <w:sz w:val="14"/>
                <w:szCs w:val="14"/>
              </w:rPr>
              <w:t>VA</w:t>
            </w:r>
            <w:r w:rsidR="00CC3E0E">
              <w:rPr>
                <w:rFonts w:ascii="Arial" w:hAnsi="Arial" w:cs="Arial"/>
                <w:sz w:val="14"/>
                <w:szCs w:val="14"/>
              </w:rPr>
              <w:t>T</w:t>
            </w:r>
          </w:p>
        </w:tc>
        <w:tc>
          <w:tcPr>
            <w:tcW w:w="709"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850"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709"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992"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992"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1134"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992"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2C9E" w:rsidRDefault="00BC2C9E" w:rsidP="006A21A5">
            <w:pPr>
              <w:jc w:val="center"/>
              <w:rPr>
                <w:rFonts w:ascii="Arial" w:hAnsi="Arial" w:cs="Arial"/>
                <w:b/>
                <w:bCs/>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r>
      <w:tr w:rsidR="00BC2C9E" w:rsidTr="006A21A5">
        <w:trPr>
          <w:trHeight w:val="225"/>
        </w:trPr>
        <w:tc>
          <w:tcPr>
            <w:tcW w:w="339" w:type="dxa"/>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6"/>
                <w:szCs w:val="16"/>
              </w:rPr>
            </w:pPr>
          </w:p>
        </w:tc>
        <w:tc>
          <w:tcPr>
            <w:tcW w:w="903" w:type="dxa"/>
            <w:gridSpan w:val="2"/>
            <w:shd w:val="clear" w:color="auto" w:fill="auto"/>
            <w:noWrap/>
            <w:tcMar>
              <w:top w:w="0" w:type="dxa"/>
              <w:left w:w="70" w:type="dxa"/>
              <w:bottom w:w="0" w:type="dxa"/>
              <w:right w:w="70" w:type="dxa"/>
            </w:tcMar>
            <w:vAlign w:val="center"/>
          </w:tcPr>
          <w:p w:rsidR="00BC2C9E" w:rsidRDefault="00BC2C9E" w:rsidP="006A21A5">
            <w:pPr>
              <w:rPr>
                <w:rFonts w:ascii="Arial" w:hAnsi="Arial" w:cs="Arial"/>
                <w:sz w:val="16"/>
                <w:szCs w:val="16"/>
              </w:rPr>
            </w:pPr>
          </w:p>
        </w:tc>
        <w:tc>
          <w:tcPr>
            <w:tcW w:w="514" w:type="dxa"/>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516" w:type="dxa"/>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628" w:type="dxa"/>
            <w:gridSpan w:val="2"/>
            <w:shd w:val="clear" w:color="auto" w:fill="auto"/>
            <w:noWrap/>
            <w:tcMar>
              <w:top w:w="0" w:type="dxa"/>
              <w:left w:w="70" w:type="dxa"/>
              <w:bottom w:w="0" w:type="dxa"/>
              <w:right w:w="70" w:type="dxa"/>
            </w:tcMar>
            <w:vAlign w:val="center"/>
          </w:tcPr>
          <w:p w:rsidR="00BC2C9E" w:rsidRDefault="00BC2C9E" w:rsidP="006A21A5">
            <w:pPr>
              <w:rPr>
                <w:rFonts w:ascii="Arial" w:hAnsi="Arial" w:cs="Arial"/>
                <w:sz w:val="16"/>
                <w:szCs w:val="16"/>
              </w:rPr>
            </w:pPr>
          </w:p>
        </w:tc>
        <w:tc>
          <w:tcPr>
            <w:tcW w:w="745" w:type="dxa"/>
            <w:gridSpan w:val="2"/>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398" w:type="dxa"/>
            <w:gridSpan w:val="2"/>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632" w:type="dxa"/>
            <w:gridSpan w:val="2"/>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902" w:type="dxa"/>
            <w:gridSpan w:val="2"/>
            <w:shd w:val="clear" w:color="auto" w:fill="auto"/>
            <w:tcMar>
              <w:top w:w="0" w:type="dxa"/>
              <w:left w:w="70" w:type="dxa"/>
              <w:bottom w:w="0" w:type="dxa"/>
              <w:right w:w="70" w:type="dxa"/>
            </w:tcMar>
          </w:tcPr>
          <w:p w:rsidR="00BC2C9E" w:rsidRDefault="00BC2C9E" w:rsidP="006A21A5">
            <w:pPr>
              <w:jc w:val="center"/>
              <w:rPr>
                <w:rFonts w:ascii="Arial" w:hAnsi="Arial" w:cs="Arial"/>
                <w:sz w:val="16"/>
                <w:szCs w:val="16"/>
              </w:rPr>
            </w:pPr>
          </w:p>
        </w:tc>
        <w:tc>
          <w:tcPr>
            <w:tcW w:w="856" w:type="dxa"/>
            <w:gridSpan w:val="2"/>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09" w:type="dxa"/>
            <w:gridSpan w:val="3"/>
            <w:tcBorders>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F96F9A" w:rsidP="00F96F9A">
            <w:pPr>
              <w:pBdr>
                <w:top w:val="single" w:sz="4" w:space="0" w:color="000000"/>
                <w:left w:val="single" w:sz="4" w:space="0" w:color="000000"/>
                <w:bottom w:val="single" w:sz="4" w:space="0" w:color="000000"/>
                <w:right w:val="single" w:sz="4" w:space="0" w:color="000000"/>
              </w:pBdr>
              <w:spacing w:before="100" w:after="100"/>
              <w:jc w:val="right"/>
              <w:textAlignment w:val="center"/>
              <w:rPr>
                <w:rFonts w:ascii="Arial" w:hAnsi="Arial" w:cs="Arial"/>
                <w:sz w:val="14"/>
                <w:szCs w:val="14"/>
              </w:rPr>
            </w:pPr>
            <w:r>
              <w:rPr>
                <w:rFonts w:ascii="Arial" w:hAnsi="Arial" w:cs="Arial"/>
                <w:sz w:val="14"/>
                <w:szCs w:val="14"/>
              </w:rPr>
              <w:t>PINK CARDS</w:t>
            </w:r>
          </w:p>
        </w:tc>
        <w:tc>
          <w:tcPr>
            <w:tcW w:w="709"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850"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709"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992"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992"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1134"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992"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2C9E" w:rsidRDefault="00BC2C9E" w:rsidP="006A21A5">
            <w:pPr>
              <w:jc w:val="center"/>
              <w:rPr>
                <w:rFonts w:ascii="Arial" w:hAnsi="Arial" w:cs="Arial"/>
                <w:b/>
                <w:bCs/>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r>
      <w:tr w:rsidR="00BC2C9E" w:rsidTr="006A21A5">
        <w:trPr>
          <w:trHeight w:val="225"/>
        </w:trPr>
        <w:tc>
          <w:tcPr>
            <w:tcW w:w="339" w:type="dxa"/>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6"/>
                <w:szCs w:val="16"/>
              </w:rPr>
            </w:pPr>
          </w:p>
        </w:tc>
        <w:tc>
          <w:tcPr>
            <w:tcW w:w="903" w:type="dxa"/>
            <w:gridSpan w:val="2"/>
            <w:shd w:val="clear" w:color="auto" w:fill="auto"/>
            <w:noWrap/>
            <w:tcMar>
              <w:top w:w="0" w:type="dxa"/>
              <w:left w:w="70" w:type="dxa"/>
              <w:bottom w:w="0" w:type="dxa"/>
              <w:right w:w="70" w:type="dxa"/>
            </w:tcMar>
            <w:vAlign w:val="center"/>
          </w:tcPr>
          <w:p w:rsidR="00BC2C9E" w:rsidRDefault="00BC2C9E" w:rsidP="006A21A5">
            <w:pPr>
              <w:rPr>
                <w:rFonts w:ascii="Arial" w:hAnsi="Arial" w:cs="Arial"/>
                <w:sz w:val="16"/>
                <w:szCs w:val="16"/>
              </w:rPr>
            </w:pPr>
          </w:p>
        </w:tc>
        <w:tc>
          <w:tcPr>
            <w:tcW w:w="514" w:type="dxa"/>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516" w:type="dxa"/>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628" w:type="dxa"/>
            <w:gridSpan w:val="2"/>
            <w:shd w:val="clear" w:color="auto" w:fill="auto"/>
            <w:noWrap/>
            <w:tcMar>
              <w:top w:w="0" w:type="dxa"/>
              <w:left w:w="70" w:type="dxa"/>
              <w:bottom w:w="0" w:type="dxa"/>
              <w:right w:w="70" w:type="dxa"/>
            </w:tcMar>
            <w:vAlign w:val="center"/>
          </w:tcPr>
          <w:p w:rsidR="00BC2C9E" w:rsidRDefault="00BC2C9E" w:rsidP="006A21A5">
            <w:pPr>
              <w:rPr>
                <w:rFonts w:ascii="Arial" w:hAnsi="Arial" w:cs="Arial"/>
                <w:sz w:val="16"/>
                <w:szCs w:val="16"/>
              </w:rPr>
            </w:pPr>
          </w:p>
        </w:tc>
        <w:tc>
          <w:tcPr>
            <w:tcW w:w="745" w:type="dxa"/>
            <w:gridSpan w:val="2"/>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398" w:type="dxa"/>
            <w:gridSpan w:val="2"/>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632" w:type="dxa"/>
            <w:gridSpan w:val="2"/>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902" w:type="dxa"/>
            <w:gridSpan w:val="2"/>
            <w:shd w:val="clear" w:color="auto" w:fill="auto"/>
            <w:tcMar>
              <w:top w:w="0" w:type="dxa"/>
              <w:left w:w="70" w:type="dxa"/>
              <w:bottom w:w="0" w:type="dxa"/>
              <w:right w:w="70" w:type="dxa"/>
            </w:tcMar>
          </w:tcPr>
          <w:p w:rsidR="00BC2C9E" w:rsidRDefault="00BC2C9E" w:rsidP="006A21A5">
            <w:pPr>
              <w:jc w:val="center"/>
              <w:rPr>
                <w:rFonts w:ascii="Arial" w:hAnsi="Arial" w:cs="Arial"/>
                <w:sz w:val="16"/>
                <w:szCs w:val="16"/>
              </w:rPr>
            </w:pPr>
          </w:p>
        </w:tc>
        <w:tc>
          <w:tcPr>
            <w:tcW w:w="856" w:type="dxa"/>
            <w:gridSpan w:val="2"/>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09" w:type="dxa"/>
            <w:gridSpan w:val="3"/>
            <w:tcBorders>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F96F9A" w:rsidP="00F96F9A">
            <w:pPr>
              <w:pBdr>
                <w:top w:val="single" w:sz="4" w:space="0" w:color="000000"/>
                <w:left w:val="single" w:sz="4" w:space="0" w:color="000000"/>
                <w:bottom w:val="single" w:sz="4" w:space="0" w:color="000000"/>
                <w:right w:val="single" w:sz="4" w:space="0" w:color="000000"/>
              </w:pBdr>
              <w:spacing w:before="100" w:after="100"/>
              <w:jc w:val="right"/>
              <w:textAlignment w:val="center"/>
              <w:rPr>
                <w:rFonts w:ascii="Arial" w:hAnsi="Arial" w:cs="Arial"/>
                <w:sz w:val="14"/>
                <w:szCs w:val="14"/>
              </w:rPr>
            </w:pPr>
            <w:r>
              <w:rPr>
                <w:rFonts w:ascii="Arial" w:hAnsi="Arial" w:cs="Arial"/>
                <w:sz w:val="14"/>
                <w:szCs w:val="14"/>
              </w:rPr>
              <w:t>AMOUNT IAT</w:t>
            </w:r>
          </w:p>
        </w:tc>
        <w:tc>
          <w:tcPr>
            <w:tcW w:w="709"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850"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709"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992"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992"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1134"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992"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2C9E" w:rsidRDefault="00BC2C9E" w:rsidP="006A21A5">
            <w:pPr>
              <w:jc w:val="center"/>
              <w:rPr>
                <w:rFonts w:ascii="Arial" w:hAnsi="Arial" w:cs="Arial"/>
                <w:b/>
                <w:bCs/>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r>
    </w:tbl>
    <w:p w:rsidR="00BC2C9E" w:rsidRDefault="00BC2C9E" w:rsidP="00BC2C9E">
      <w:pPr>
        <w:rPr>
          <w:rFonts w:ascii="Arial" w:hAnsi="Arial" w:cs="Arial"/>
          <w:sz w:val="26"/>
          <w:szCs w:val="26"/>
        </w:rPr>
      </w:pPr>
    </w:p>
    <w:tbl>
      <w:tblPr>
        <w:tblW w:w="8890" w:type="dxa"/>
        <w:tblInd w:w="38" w:type="dxa"/>
        <w:tblCellMar>
          <w:left w:w="10" w:type="dxa"/>
          <w:right w:w="10" w:type="dxa"/>
        </w:tblCellMar>
        <w:tblLook w:val="0000"/>
      </w:tblPr>
      <w:tblGrid>
        <w:gridCol w:w="970"/>
        <w:gridCol w:w="5400"/>
        <w:gridCol w:w="2520"/>
      </w:tblGrid>
      <w:tr w:rsidR="00BC2C9E" w:rsidTr="006A21A5">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jc w:val="center"/>
              <w:rPr>
                <w:rFonts w:ascii="Arial" w:hAnsi="Arial" w:cs="Arial"/>
                <w:b/>
                <w:bCs/>
              </w:rPr>
            </w:pPr>
            <w:r>
              <w:rPr>
                <w:rFonts w:ascii="Arial" w:hAnsi="Arial" w:cs="Arial"/>
                <w:b/>
                <w:bCs/>
              </w:rPr>
              <w:t>N°</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jc w:val="center"/>
              <w:rPr>
                <w:rFonts w:ascii="Arial" w:hAnsi="Arial" w:cs="Arial"/>
                <w:b/>
                <w:bCs/>
              </w:rPr>
            </w:pPr>
            <w:r>
              <w:rPr>
                <w:rFonts w:ascii="Arial" w:hAnsi="Arial" w:cs="Arial"/>
                <w:b/>
                <w:bCs/>
              </w:rPr>
              <w:t>GUARANTEES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BC2C9E">
            <w:pPr>
              <w:jc w:val="center"/>
              <w:rPr>
                <w:rFonts w:ascii="Arial" w:hAnsi="Arial" w:cs="Arial"/>
                <w:b/>
                <w:bCs/>
              </w:rPr>
            </w:pPr>
            <w:r>
              <w:rPr>
                <w:rFonts w:ascii="Arial" w:hAnsi="Arial" w:cs="Arial"/>
                <w:b/>
                <w:bCs/>
              </w:rPr>
              <w:t>NET PREMIUM</w:t>
            </w:r>
          </w:p>
        </w:tc>
      </w:tr>
      <w:tr w:rsidR="00BC2C9E" w:rsidTr="006A21A5">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jc w:val="center"/>
              <w:rPr>
                <w:rFonts w:ascii="Arial" w:hAnsi="Arial" w:cs="Arial"/>
              </w:rPr>
            </w:pPr>
          </w:p>
          <w:p w:rsidR="00BC2C9E" w:rsidRDefault="00BC2C9E" w:rsidP="006A21A5">
            <w:pPr>
              <w:jc w:val="center"/>
              <w:rPr>
                <w:rFonts w:ascii="Arial" w:hAnsi="Arial" w:cs="Arial"/>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rPr>
                <w:rFonts w:ascii="Arial" w:hAnsi="Arial" w:cs="Arial"/>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rPr>
                <w:rFonts w:ascii="Arial" w:hAnsi="Arial" w:cs="Arial"/>
              </w:rPr>
            </w:pPr>
          </w:p>
        </w:tc>
      </w:tr>
      <w:tr w:rsidR="00BC2C9E" w:rsidTr="006A21A5">
        <w:tc>
          <w:tcPr>
            <w:tcW w:w="6370"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2C9E" w:rsidRDefault="00BC2C9E" w:rsidP="006A21A5">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rPr>
            </w:pPr>
            <w:r>
              <w:rPr>
                <w:rFonts w:ascii="Arial" w:hAnsi="Arial" w:cs="Arial"/>
              </w:rPr>
              <w:t>Net premium</w:t>
            </w:r>
          </w:p>
          <w:p w:rsidR="00BC2C9E" w:rsidRDefault="00BC2C9E" w:rsidP="006A21A5">
            <w:pPr>
              <w:rPr>
                <w:rFonts w:ascii="Arial" w:hAnsi="Arial" w:cs="Arial"/>
              </w:rPr>
            </w:pPr>
            <w:r>
              <w:rPr>
                <w:rFonts w:ascii="Arial" w:hAnsi="Arial" w:cs="Arial"/>
              </w:rPr>
              <w:t>Accessoires</w:t>
            </w:r>
          </w:p>
          <w:p w:rsidR="00BC2C9E" w:rsidRDefault="00BC2C9E" w:rsidP="006A21A5">
            <w:pPr>
              <w:rPr>
                <w:rFonts w:ascii="Arial" w:hAnsi="Arial" w:cs="Arial"/>
              </w:rPr>
            </w:pPr>
            <w:r>
              <w:rPr>
                <w:rFonts w:ascii="Arial" w:hAnsi="Arial" w:cs="Arial"/>
              </w:rPr>
              <w:t>T.V.A</w:t>
            </w:r>
          </w:p>
          <w:p w:rsidR="00BC2C9E" w:rsidRDefault="00BC2C9E" w:rsidP="006A21A5">
            <w:pPr>
              <w:rPr>
                <w:rFonts w:ascii="Arial" w:hAnsi="Arial" w:cs="Arial"/>
              </w:rPr>
            </w:pPr>
            <w:r>
              <w:rPr>
                <w:rFonts w:ascii="Arial" w:hAnsi="Arial" w:cs="Arial"/>
              </w:rPr>
              <w:t>Montant TTC</w:t>
            </w:r>
          </w:p>
        </w:tc>
        <w:tc>
          <w:tcPr>
            <w:tcW w:w="2520" w:type="dxa"/>
            <w:tcBorders>
              <w:top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rPr>
                <w:rFonts w:ascii="Arial" w:hAnsi="Arial" w:cs="Arial"/>
              </w:rPr>
            </w:pPr>
          </w:p>
          <w:p w:rsidR="00BC2C9E" w:rsidRDefault="00BC2C9E" w:rsidP="006A21A5">
            <w:pPr>
              <w:rPr>
                <w:rFonts w:ascii="Arial" w:hAnsi="Arial" w:cs="Arial"/>
              </w:rPr>
            </w:pPr>
          </w:p>
        </w:tc>
      </w:tr>
      <w:tr w:rsidR="00BC2C9E" w:rsidTr="006A21A5">
        <w:tc>
          <w:tcPr>
            <w:tcW w:w="637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2C9E" w:rsidRDefault="00BC2C9E" w:rsidP="006A21A5">
            <w:pPr>
              <w:rPr>
                <w:rFonts w:ascii="Arial" w:hAnsi="Arial" w:cs="Arial"/>
              </w:rPr>
            </w:pPr>
          </w:p>
        </w:tc>
        <w:tc>
          <w:tcPr>
            <w:tcW w:w="2520" w:type="dxa"/>
            <w:tcBorders>
              <w:right w:val="single" w:sz="4" w:space="0" w:color="000000"/>
            </w:tcBorders>
            <w:shd w:val="clear" w:color="auto" w:fill="auto"/>
            <w:tcMar>
              <w:top w:w="0" w:type="dxa"/>
              <w:left w:w="108" w:type="dxa"/>
              <w:bottom w:w="0" w:type="dxa"/>
              <w:right w:w="108" w:type="dxa"/>
            </w:tcMar>
          </w:tcPr>
          <w:p w:rsidR="00BC2C9E" w:rsidRDefault="00BC2C9E" w:rsidP="006A21A5">
            <w:pPr>
              <w:rPr>
                <w:rFonts w:ascii="Arial" w:hAnsi="Arial" w:cs="Arial"/>
              </w:rPr>
            </w:pPr>
          </w:p>
        </w:tc>
      </w:tr>
      <w:tr w:rsidR="00BC2C9E" w:rsidTr="006A21A5">
        <w:tc>
          <w:tcPr>
            <w:tcW w:w="6370"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2C9E" w:rsidRDefault="00BC2C9E" w:rsidP="006A21A5">
            <w:pPr>
              <w:rPr>
                <w:rFonts w:ascii="Arial" w:hAnsi="Arial" w:cs="Arial"/>
              </w:rPr>
            </w:pPr>
          </w:p>
        </w:tc>
        <w:tc>
          <w:tcPr>
            <w:tcW w:w="2520" w:type="dxa"/>
            <w:tcBorders>
              <w:bottom w:val="single" w:sz="4" w:space="0" w:color="000000"/>
              <w:right w:val="single" w:sz="4" w:space="0" w:color="000000"/>
            </w:tcBorders>
            <w:shd w:val="clear" w:color="auto" w:fill="auto"/>
            <w:tcMar>
              <w:top w:w="0" w:type="dxa"/>
              <w:left w:w="108" w:type="dxa"/>
              <w:bottom w:w="0" w:type="dxa"/>
              <w:right w:w="108" w:type="dxa"/>
            </w:tcMar>
          </w:tcPr>
          <w:p w:rsidR="00BC2C9E" w:rsidRDefault="00BC2C9E" w:rsidP="006A21A5">
            <w:pPr>
              <w:rPr>
                <w:rFonts w:ascii="Arial" w:hAnsi="Arial" w:cs="Arial"/>
              </w:rPr>
            </w:pPr>
          </w:p>
        </w:tc>
      </w:tr>
    </w:tbl>
    <w:p w:rsidR="00BC2C9E" w:rsidRDefault="00BC2C9E" w:rsidP="00BC2C9E">
      <w:pPr>
        <w:rPr>
          <w:rFonts w:ascii="Arial" w:hAnsi="Arial" w:cs="Arial"/>
          <w:sz w:val="26"/>
          <w:szCs w:val="26"/>
        </w:rPr>
      </w:pPr>
    </w:p>
    <w:p w:rsidR="00BC2C9E" w:rsidRDefault="00BC2C9E" w:rsidP="00BC2C9E">
      <w:pPr>
        <w:pageBreakBefore/>
        <w:rPr>
          <w:rFonts w:ascii="Arial" w:hAnsi="Arial" w:cs="Arial"/>
        </w:rPr>
      </w:pPr>
    </w:p>
    <w:p w:rsidR="00BC2C9E" w:rsidRDefault="00BC2C9E" w:rsidP="00BC2C9E">
      <w:pPr>
        <w:jc w:val="center"/>
      </w:pPr>
      <w:r>
        <w:rPr>
          <w:rFonts w:ascii="Arial" w:hAnsi="Arial" w:cs="Arial"/>
          <w:b/>
        </w:rPr>
        <w:t>Annexes</w:t>
      </w:r>
      <w:r>
        <w:rPr>
          <w:rFonts w:ascii="Arial" w:hAnsi="Arial" w:cs="Arial"/>
        </w:rPr>
        <w:t> :</w:t>
      </w:r>
    </w:p>
    <w:p w:rsidR="00BC2C9E" w:rsidRDefault="00BC2C9E" w:rsidP="00BC2C9E">
      <w:pPr>
        <w:jc w:val="both"/>
        <w:rPr>
          <w:rFonts w:ascii="Arial" w:hAnsi="Arial" w:cs="Arial"/>
        </w:rPr>
      </w:pPr>
    </w:p>
    <w:p w:rsidR="00BC2C9E" w:rsidRPr="004A2A83" w:rsidRDefault="004A2A83" w:rsidP="00BC2C9E">
      <w:pPr>
        <w:tabs>
          <w:tab w:val="left" w:pos="9923"/>
        </w:tabs>
        <w:jc w:val="center"/>
        <w:rPr>
          <w:rFonts w:ascii="Arial" w:hAnsi="Arial" w:cs="Arial"/>
          <w:b/>
          <w:lang w:val="en-US"/>
        </w:rPr>
      </w:pPr>
      <w:r w:rsidRPr="004A2A83">
        <w:rPr>
          <w:rFonts w:ascii="Arial" w:hAnsi="Arial" w:cs="Arial"/>
          <w:b/>
          <w:lang w:val="en-US"/>
        </w:rPr>
        <w:t xml:space="preserve">LIST OF </w:t>
      </w:r>
      <w:r w:rsidR="00BC2C9E" w:rsidRPr="004A2A83">
        <w:rPr>
          <w:rFonts w:ascii="Arial" w:hAnsi="Arial" w:cs="Arial"/>
          <w:b/>
          <w:lang w:val="en-US"/>
        </w:rPr>
        <w:t>G</w:t>
      </w:r>
      <w:r w:rsidRPr="004A2A83">
        <w:rPr>
          <w:rFonts w:ascii="Arial" w:hAnsi="Arial" w:cs="Arial"/>
          <w:b/>
          <w:lang w:val="en-US"/>
        </w:rPr>
        <w:t>UARANTE</w:t>
      </w:r>
      <w:r w:rsidR="00BC2C9E" w:rsidRPr="004A2A83">
        <w:rPr>
          <w:rFonts w:ascii="Arial" w:hAnsi="Arial" w:cs="Arial"/>
          <w:b/>
          <w:lang w:val="en-US"/>
        </w:rPr>
        <w:t>ES P</w:t>
      </w:r>
      <w:r w:rsidRPr="004A2A83">
        <w:rPr>
          <w:rFonts w:ascii="Arial" w:hAnsi="Arial" w:cs="Arial"/>
          <w:b/>
          <w:lang w:val="en-US"/>
        </w:rPr>
        <w:t>E</w:t>
      </w:r>
      <w:r w:rsidR="00BC2C9E" w:rsidRPr="004A2A83">
        <w:rPr>
          <w:rFonts w:ascii="Arial" w:hAnsi="Arial" w:cs="Arial"/>
          <w:b/>
          <w:lang w:val="en-US"/>
        </w:rPr>
        <w:t>R VEHICULE</w:t>
      </w:r>
      <w:r>
        <w:rPr>
          <w:rFonts w:ascii="Arial" w:hAnsi="Arial" w:cs="Arial"/>
          <w:b/>
          <w:lang w:val="en-US"/>
        </w:rPr>
        <w:t xml:space="preserve"> FOR</w:t>
      </w:r>
      <w:r w:rsidRPr="004A2A83">
        <w:rPr>
          <w:rFonts w:ascii="Arial" w:hAnsi="Arial" w:cs="Arial"/>
          <w:b/>
          <w:lang w:val="en-US"/>
        </w:rPr>
        <w:t xml:space="preserve"> EXAMPLE</w:t>
      </w:r>
    </w:p>
    <w:p w:rsidR="00BC2C9E" w:rsidRPr="004A2A83" w:rsidRDefault="00BC2C9E" w:rsidP="00BC2C9E">
      <w:pPr>
        <w:tabs>
          <w:tab w:val="left" w:pos="9923"/>
        </w:tabs>
        <w:jc w:val="center"/>
        <w:rPr>
          <w:rFonts w:ascii="Arial" w:hAnsi="Arial" w:cs="Arial"/>
          <w:b/>
          <w:lang w:val="en-US"/>
        </w:rPr>
      </w:pPr>
    </w:p>
    <w:p w:rsidR="00BC2C9E" w:rsidRPr="004A2A83" w:rsidRDefault="00BC2C9E" w:rsidP="00BC2C9E">
      <w:pPr>
        <w:jc w:val="both"/>
        <w:rPr>
          <w:rFonts w:ascii="Arial" w:hAnsi="Arial" w:cs="Arial"/>
          <w:lang w:val="en-US"/>
        </w:rPr>
      </w:pPr>
    </w:p>
    <w:tbl>
      <w:tblPr>
        <w:tblW w:w="15261" w:type="dxa"/>
        <w:tblInd w:w="-551" w:type="dxa"/>
        <w:tblCellMar>
          <w:left w:w="10" w:type="dxa"/>
          <w:right w:w="10" w:type="dxa"/>
        </w:tblCellMar>
        <w:tblLook w:val="0000"/>
      </w:tblPr>
      <w:tblGrid>
        <w:gridCol w:w="338"/>
        <w:gridCol w:w="916"/>
        <w:gridCol w:w="461"/>
        <w:gridCol w:w="287"/>
        <w:gridCol w:w="599"/>
        <w:gridCol w:w="149"/>
        <w:gridCol w:w="279"/>
        <w:gridCol w:w="469"/>
        <w:gridCol w:w="284"/>
        <w:gridCol w:w="424"/>
        <w:gridCol w:w="313"/>
        <w:gridCol w:w="204"/>
        <w:gridCol w:w="274"/>
        <w:gridCol w:w="361"/>
        <w:gridCol w:w="519"/>
        <w:gridCol w:w="419"/>
        <w:gridCol w:w="724"/>
        <w:gridCol w:w="423"/>
        <w:gridCol w:w="224"/>
        <w:gridCol w:w="665"/>
        <w:gridCol w:w="219"/>
        <w:gridCol w:w="627"/>
        <w:gridCol w:w="146"/>
        <w:gridCol w:w="778"/>
        <w:gridCol w:w="621"/>
        <w:gridCol w:w="144"/>
        <w:gridCol w:w="608"/>
        <w:gridCol w:w="199"/>
        <w:gridCol w:w="665"/>
        <w:gridCol w:w="221"/>
        <w:gridCol w:w="580"/>
        <w:gridCol w:w="426"/>
        <w:gridCol w:w="449"/>
        <w:gridCol w:w="549"/>
        <w:gridCol w:w="407"/>
        <w:gridCol w:w="290"/>
      </w:tblGrid>
      <w:tr w:rsidR="004A2A83" w:rsidRPr="007C0D27" w:rsidTr="006A21A5">
        <w:trPr>
          <w:trHeight w:val="180"/>
        </w:trPr>
        <w:tc>
          <w:tcPr>
            <w:tcW w:w="343" w:type="dxa"/>
            <w:shd w:val="clear" w:color="auto" w:fill="auto"/>
            <w:noWrap/>
            <w:tcMar>
              <w:top w:w="0" w:type="dxa"/>
              <w:left w:w="70" w:type="dxa"/>
              <w:bottom w:w="0" w:type="dxa"/>
              <w:right w:w="70" w:type="dxa"/>
            </w:tcMar>
            <w:vAlign w:val="center"/>
          </w:tcPr>
          <w:p w:rsidR="00BC2C9E" w:rsidRPr="004A2A83" w:rsidRDefault="00BC2C9E" w:rsidP="006A21A5">
            <w:pPr>
              <w:rPr>
                <w:rFonts w:ascii="Arial" w:hAnsi="Arial" w:cs="Arial"/>
                <w:sz w:val="16"/>
                <w:szCs w:val="16"/>
                <w:lang w:val="en-US"/>
              </w:rPr>
            </w:pPr>
          </w:p>
        </w:tc>
        <w:tc>
          <w:tcPr>
            <w:tcW w:w="1398" w:type="dxa"/>
            <w:gridSpan w:val="2"/>
            <w:shd w:val="clear" w:color="auto" w:fill="auto"/>
            <w:noWrap/>
            <w:tcMar>
              <w:top w:w="0" w:type="dxa"/>
              <w:left w:w="70" w:type="dxa"/>
              <w:bottom w:w="0" w:type="dxa"/>
              <w:right w:w="70" w:type="dxa"/>
            </w:tcMar>
            <w:vAlign w:val="center"/>
          </w:tcPr>
          <w:p w:rsidR="00BC2C9E" w:rsidRPr="004A2A83" w:rsidRDefault="00BC2C9E" w:rsidP="006A21A5">
            <w:pPr>
              <w:rPr>
                <w:rFonts w:ascii="Arial" w:hAnsi="Arial" w:cs="Arial"/>
                <w:sz w:val="16"/>
                <w:szCs w:val="16"/>
                <w:lang w:val="en-US"/>
              </w:rPr>
            </w:pPr>
          </w:p>
        </w:tc>
        <w:tc>
          <w:tcPr>
            <w:tcW w:w="897" w:type="dxa"/>
            <w:gridSpan w:val="2"/>
            <w:shd w:val="clear" w:color="auto" w:fill="auto"/>
            <w:noWrap/>
            <w:tcMar>
              <w:top w:w="0" w:type="dxa"/>
              <w:left w:w="70" w:type="dxa"/>
              <w:bottom w:w="0" w:type="dxa"/>
              <w:right w:w="70" w:type="dxa"/>
            </w:tcMar>
            <w:vAlign w:val="center"/>
          </w:tcPr>
          <w:p w:rsidR="00BC2C9E" w:rsidRPr="004A2A83" w:rsidRDefault="00BC2C9E" w:rsidP="006A21A5">
            <w:pPr>
              <w:jc w:val="center"/>
              <w:rPr>
                <w:rFonts w:ascii="Arial" w:hAnsi="Arial" w:cs="Arial"/>
                <w:sz w:val="16"/>
                <w:szCs w:val="16"/>
                <w:lang w:val="en-US"/>
              </w:rPr>
            </w:pPr>
          </w:p>
        </w:tc>
        <w:tc>
          <w:tcPr>
            <w:tcW w:w="430" w:type="dxa"/>
            <w:gridSpan w:val="2"/>
            <w:shd w:val="clear" w:color="auto" w:fill="auto"/>
            <w:noWrap/>
            <w:tcMar>
              <w:top w:w="0" w:type="dxa"/>
              <w:left w:w="70" w:type="dxa"/>
              <w:bottom w:w="0" w:type="dxa"/>
              <w:right w:w="70" w:type="dxa"/>
            </w:tcMar>
            <w:vAlign w:val="center"/>
          </w:tcPr>
          <w:p w:rsidR="00BC2C9E" w:rsidRPr="004A2A83" w:rsidRDefault="00BC2C9E" w:rsidP="006A21A5">
            <w:pPr>
              <w:jc w:val="center"/>
              <w:rPr>
                <w:rFonts w:ascii="Arial" w:hAnsi="Arial" w:cs="Arial"/>
                <w:sz w:val="16"/>
                <w:szCs w:val="16"/>
                <w:lang w:val="en-US"/>
              </w:rPr>
            </w:pPr>
          </w:p>
        </w:tc>
        <w:tc>
          <w:tcPr>
            <w:tcW w:w="762" w:type="dxa"/>
            <w:gridSpan w:val="2"/>
            <w:shd w:val="clear" w:color="auto" w:fill="auto"/>
            <w:noWrap/>
            <w:tcMar>
              <w:top w:w="0" w:type="dxa"/>
              <w:left w:w="70" w:type="dxa"/>
              <w:bottom w:w="0" w:type="dxa"/>
              <w:right w:w="70" w:type="dxa"/>
            </w:tcMar>
            <w:vAlign w:val="center"/>
          </w:tcPr>
          <w:p w:rsidR="00BC2C9E" w:rsidRPr="004A2A83" w:rsidRDefault="00BC2C9E" w:rsidP="006A21A5">
            <w:pPr>
              <w:rPr>
                <w:rFonts w:ascii="Arial" w:hAnsi="Arial" w:cs="Arial"/>
                <w:sz w:val="16"/>
                <w:szCs w:val="16"/>
                <w:lang w:val="en-US"/>
              </w:rPr>
            </w:pPr>
          </w:p>
        </w:tc>
        <w:tc>
          <w:tcPr>
            <w:tcW w:w="745" w:type="dxa"/>
            <w:gridSpan w:val="2"/>
            <w:shd w:val="clear" w:color="auto" w:fill="auto"/>
            <w:noWrap/>
            <w:tcMar>
              <w:top w:w="0" w:type="dxa"/>
              <w:left w:w="70" w:type="dxa"/>
              <w:bottom w:w="0" w:type="dxa"/>
              <w:right w:w="70" w:type="dxa"/>
            </w:tcMar>
            <w:vAlign w:val="center"/>
          </w:tcPr>
          <w:p w:rsidR="00BC2C9E" w:rsidRPr="004A2A83" w:rsidRDefault="00BC2C9E" w:rsidP="006A21A5">
            <w:pPr>
              <w:jc w:val="center"/>
              <w:rPr>
                <w:rFonts w:ascii="Arial" w:hAnsi="Arial" w:cs="Arial"/>
                <w:sz w:val="16"/>
                <w:szCs w:val="16"/>
                <w:lang w:val="en-US"/>
              </w:rPr>
            </w:pPr>
          </w:p>
        </w:tc>
        <w:tc>
          <w:tcPr>
            <w:tcW w:w="481" w:type="dxa"/>
            <w:gridSpan w:val="2"/>
            <w:shd w:val="clear" w:color="auto" w:fill="auto"/>
            <w:noWrap/>
            <w:tcMar>
              <w:top w:w="0" w:type="dxa"/>
              <w:left w:w="70" w:type="dxa"/>
              <w:bottom w:w="0" w:type="dxa"/>
              <w:right w:w="70" w:type="dxa"/>
            </w:tcMar>
            <w:vAlign w:val="center"/>
          </w:tcPr>
          <w:p w:rsidR="00BC2C9E" w:rsidRPr="004A2A83" w:rsidRDefault="00BC2C9E" w:rsidP="006A21A5">
            <w:pPr>
              <w:jc w:val="center"/>
              <w:rPr>
                <w:rFonts w:ascii="Arial" w:hAnsi="Arial" w:cs="Arial"/>
                <w:sz w:val="16"/>
                <w:szCs w:val="16"/>
                <w:lang w:val="en-US"/>
              </w:rPr>
            </w:pPr>
          </w:p>
        </w:tc>
        <w:tc>
          <w:tcPr>
            <w:tcW w:w="891" w:type="dxa"/>
            <w:gridSpan w:val="2"/>
            <w:shd w:val="clear" w:color="auto" w:fill="auto"/>
            <w:noWrap/>
            <w:tcMar>
              <w:top w:w="0" w:type="dxa"/>
              <w:left w:w="70" w:type="dxa"/>
              <w:bottom w:w="0" w:type="dxa"/>
              <w:right w:w="70" w:type="dxa"/>
            </w:tcMar>
            <w:vAlign w:val="center"/>
          </w:tcPr>
          <w:p w:rsidR="00BC2C9E" w:rsidRPr="004A2A83" w:rsidRDefault="00BC2C9E" w:rsidP="006A21A5">
            <w:pPr>
              <w:jc w:val="center"/>
              <w:rPr>
                <w:rFonts w:ascii="Arial" w:hAnsi="Arial" w:cs="Arial"/>
                <w:sz w:val="16"/>
                <w:szCs w:val="16"/>
                <w:lang w:val="en-US"/>
              </w:rPr>
            </w:pPr>
          </w:p>
        </w:tc>
        <w:tc>
          <w:tcPr>
            <w:tcW w:w="424" w:type="dxa"/>
            <w:shd w:val="clear" w:color="auto" w:fill="auto"/>
            <w:noWrap/>
            <w:tcMar>
              <w:top w:w="0" w:type="dxa"/>
              <w:left w:w="70" w:type="dxa"/>
              <w:bottom w:w="0" w:type="dxa"/>
              <w:right w:w="70" w:type="dxa"/>
            </w:tcMar>
            <w:vAlign w:val="center"/>
          </w:tcPr>
          <w:p w:rsidR="00BC2C9E" w:rsidRPr="004A2A83" w:rsidRDefault="00BC2C9E" w:rsidP="006A21A5">
            <w:pPr>
              <w:rPr>
                <w:rFonts w:ascii="Arial" w:hAnsi="Arial" w:cs="Arial"/>
                <w:sz w:val="16"/>
                <w:szCs w:val="16"/>
                <w:lang w:val="en-US"/>
              </w:rPr>
            </w:pPr>
          </w:p>
        </w:tc>
        <w:tc>
          <w:tcPr>
            <w:tcW w:w="1162" w:type="dxa"/>
            <w:gridSpan w:val="2"/>
            <w:shd w:val="clear" w:color="auto" w:fill="auto"/>
            <w:noWrap/>
            <w:tcMar>
              <w:top w:w="0" w:type="dxa"/>
              <w:left w:w="70" w:type="dxa"/>
              <w:bottom w:w="0" w:type="dxa"/>
              <w:right w:w="70" w:type="dxa"/>
            </w:tcMar>
            <w:vAlign w:val="center"/>
          </w:tcPr>
          <w:p w:rsidR="00BC2C9E" w:rsidRPr="004A2A83" w:rsidRDefault="00BC2C9E" w:rsidP="006A21A5">
            <w:pPr>
              <w:jc w:val="right"/>
              <w:rPr>
                <w:rFonts w:ascii="Arial" w:hAnsi="Arial" w:cs="Arial"/>
                <w:sz w:val="16"/>
                <w:szCs w:val="16"/>
                <w:lang w:val="en-US"/>
              </w:rPr>
            </w:pPr>
          </w:p>
        </w:tc>
        <w:tc>
          <w:tcPr>
            <w:tcW w:w="225" w:type="dxa"/>
            <w:shd w:val="clear" w:color="auto" w:fill="auto"/>
            <w:noWrap/>
            <w:tcMar>
              <w:top w:w="0" w:type="dxa"/>
              <w:left w:w="70" w:type="dxa"/>
              <w:bottom w:w="0" w:type="dxa"/>
              <w:right w:w="70" w:type="dxa"/>
            </w:tcMar>
            <w:vAlign w:val="center"/>
          </w:tcPr>
          <w:p w:rsidR="00BC2C9E" w:rsidRPr="004A2A83" w:rsidRDefault="00BC2C9E" w:rsidP="006A21A5">
            <w:pPr>
              <w:jc w:val="right"/>
              <w:rPr>
                <w:rFonts w:ascii="Arial" w:hAnsi="Arial" w:cs="Arial"/>
                <w:sz w:val="16"/>
                <w:szCs w:val="16"/>
                <w:lang w:val="en-US"/>
              </w:rPr>
            </w:pPr>
          </w:p>
        </w:tc>
        <w:tc>
          <w:tcPr>
            <w:tcW w:w="1529" w:type="dxa"/>
            <w:gridSpan w:val="3"/>
            <w:shd w:val="clear" w:color="auto" w:fill="auto"/>
            <w:noWrap/>
            <w:tcMar>
              <w:top w:w="0" w:type="dxa"/>
              <w:left w:w="70" w:type="dxa"/>
              <w:bottom w:w="0" w:type="dxa"/>
              <w:right w:w="70" w:type="dxa"/>
            </w:tcMar>
            <w:vAlign w:val="center"/>
          </w:tcPr>
          <w:p w:rsidR="00BC2C9E" w:rsidRPr="004A2A83" w:rsidRDefault="00BC2C9E" w:rsidP="006A21A5">
            <w:pPr>
              <w:jc w:val="center"/>
              <w:rPr>
                <w:rFonts w:ascii="Arial" w:hAnsi="Arial" w:cs="Arial"/>
                <w:sz w:val="16"/>
                <w:szCs w:val="16"/>
                <w:lang w:val="en-US"/>
              </w:rPr>
            </w:pPr>
          </w:p>
        </w:tc>
        <w:tc>
          <w:tcPr>
            <w:tcW w:w="935" w:type="dxa"/>
            <w:gridSpan w:val="2"/>
            <w:shd w:val="clear" w:color="auto" w:fill="auto"/>
            <w:noWrap/>
            <w:tcMar>
              <w:top w:w="0" w:type="dxa"/>
              <w:left w:w="70" w:type="dxa"/>
              <w:bottom w:w="0" w:type="dxa"/>
              <w:right w:w="70" w:type="dxa"/>
            </w:tcMar>
            <w:vAlign w:val="center"/>
          </w:tcPr>
          <w:p w:rsidR="00BC2C9E" w:rsidRPr="004A2A83" w:rsidRDefault="00BC2C9E" w:rsidP="006A21A5">
            <w:pPr>
              <w:jc w:val="center"/>
              <w:rPr>
                <w:rFonts w:ascii="Arial" w:hAnsi="Arial" w:cs="Arial"/>
                <w:sz w:val="16"/>
                <w:szCs w:val="16"/>
                <w:lang w:val="en-US"/>
              </w:rPr>
            </w:pPr>
          </w:p>
        </w:tc>
        <w:tc>
          <w:tcPr>
            <w:tcW w:w="630" w:type="dxa"/>
            <w:shd w:val="clear" w:color="auto" w:fill="auto"/>
            <w:noWrap/>
            <w:tcMar>
              <w:top w:w="0" w:type="dxa"/>
              <w:left w:w="70" w:type="dxa"/>
              <w:bottom w:w="0" w:type="dxa"/>
              <w:right w:w="70" w:type="dxa"/>
            </w:tcMar>
            <w:vAlign w:val="center"/>
          </w:tcPr>
          <w:p w:rsidR="00BC2C9E" w:rsidRPr="004A2A83" w:rsidRDefault="00BC2C9E" w:rsidP="006A21A5">
            <w:pPr>
              <w:jc w:val="center"/>
              <w:rPr>
                <w:rFonts w:ascii="Arial" w:hAnsi="Arial" w:cs="Arial"/>
                <w:sz w:val="16"/>
                <w:szCs w:val="16"/>
                <w:lang w:val="en-US"/>
              </w:rPr>
            </w:pPr>
          </w:p>
        </w:tc>
        <w:tc>
          <w:tcPr>
            <w:tcW w:w="714" w:type="dxa"/>
            <w:gridSpan w:val="2"/>
            <w:shd w:val="clear" w:color="auto" w:fill="auto"/>
            <w:noWrap/>
            <w:tcMar>
              <w:top w:w="0" w:type="dxa"/>
              <w:left w:w="70" w:type="dxa"/>
              <w:bottom w:w="0" w:type="dxa"/>
              <w:right w:w="70" w:type="dxa"/>
            </w:tcMar>
            <w:vAlign w:val="center"/>
          </w:tcPr>
          <w:p w:rsidR="00BC2C9E" w:rsidRPr="004A2A83" w:rsidRDefault="00BC2C9E" w:rsidP="006A21A5">
            <w:pPr>
              <w:jc w:val="center"/>
              <w:rPr>
                <w:rFonts w:ascii="Arial" w:hAnsi="Arial" w:cs="Arial"/>
                <w:sz w:val="16"/>
                <w:szCs w:val="16"/>
                <w:lang w:val="en-US"/>
              </w:rPr>
            </w:pPr>
          </w:p>
        </w:tc>
        <w:tc>
          <w:tcPr>
            <w:tcW w:w="769" w:type="dxa"/>
            <w:gridSpan w:val="2"/>
            <w:shd w:val="clear" w:color="auto" w:fill="auto"/>
            <w:noWrap/>
            <w:tcMar>
              <w:top w:w="0" w:type="dxa"/>
              <w:left w:w="70" w:type="dxa"/>
              <w:bottom w:w="0" w:type="dxa"/>
              <w:right w:w="70" w:type="dxa"/>
            </w:tcMar>
            <w:vAlign w:val="center"/>
          </w:tcPr>
          <w:p w:rsidR="00BC2C9E" w:rsidRPr="004A2A83" w:rsidRDefault="00BC2C9E" w:rsidP="006A21A5">
            <w:pPr>
              <w:jc w:val="center"/>
              <w:rPr>
                <w:rFonts w:ascii="Arial" w:hAnsi="Arial" w:cs="Arial"/>
                <w:sz w:val="16"/>
                <w:szCs w:val="16"/>
                <w:lang w:val="en-US"/>
              </w:rPr>
            </w:pPr>
          </w:p>
        </w:tc>
        <w:tc>
          <w:tcPr>
            <w:tcW w:w="780" w:type="dxa"/>
            <w:gridSpan w:val="2"/>
            <w:shd w:val="clear" w:color="auto" w:fill="auto"/>
            <w:noWrap/>
            <w:tcMar>
              <w:top w:w="0" w:type="dxa"/>
              <w:left w:w="70" w:type="dxa"/>
              <w:bottom w:w="0" w:type="dxa"/>
              <w:right w:w="70" w:type="dxa"/>
            </w:tcMar>
            <w:vAlign w:val="center"/>
          </w:tcPr>
          <w:p w:rsidR="00BC2C9E" w:rsidRPr="004A2A83" w:rsidRDefault="00BC2C9E" w:rsidP="006A21A5">
            <w:pPr>
              <w:jc w:val="center"/>
              <w:rPr>
                <w:rFonts w:ascii="Arial" w:hAnsi="Arial" w:cs="Arial"/>
                <w:sz w:val="16"/>
                <w:szCs w:val="16"/>
                <w:lang w:val="en-US"/>
              </w:rPr>
            </w:pPr>
          </w:p>
        </w:tc>
        <w:tc>
          <w:tcPr>
            <w:tcW w:w="885" w:type="dxa"/>
            <w:gridSpan w:val="2"/>
            <w:shd w:val="clear" w:color="auto" w:fill="auto"/>
            <w:tcMar>
              <w:top w:w="0" w:type="dxa"/>
              <w:left w:w="70" w:type="dxa"/>
              <w:bottom w:w="0" w:type="dxa"/>
              <w:right w:w="70" w:type="dxa"/>
            </w:tcMar>
          </w:tcPr>
          <w:p w:rsidR="00BC2C9E" w:rsidRPr="004A2A83" w:rsidRDefault="00BC2C9E" w:rsidP="006A21A5">
            <w:pPr>
              <w:jc w:val="center"/>
              <w:rPr>
                <w:rFonts w:ascii="Arial" w:hAnsi="Arial" w:cs="Arial"/>
                <w:sz w:val="16"/>
                <w:szCs w:val="16"/>
                <w:lang w:val="en-US"/>
              </w:rPr>
            </w:pPr>
          </w:p>
        </w:tc>
        <w:tc>
          <w:tcPr>
            <w:tcW w:w="968" w:type="dxa"/>
            <w:gridSpan w:val="2"/>
            <w:shd w:val="clear" w:color="auto" w:fill="auto"/>
            <w:noWrap/>
            <w:tcMar>
              <w:top w:w="0" w:type="dxa"/>
              <w:left w:w="70" w:type="dxa"/>
              <w:bottom w:w="0" w:type="dxa"/>
              <w:right w:w="70" w:type="dxa"/>
            </w:tcMar>
            <w:vAlign w:val="center"/>
          </w:tcPr>
          <w:p w:rsidR="00BC2C9E" w:rsidRPr="004A2A83" w:rsidRDefault="00BC2C9E" w:rsidP="006A21A5">
            <w:pPr>
              <w:jc w:val="center"/>
              <w:rPr>
                <w:rFonts w:ascii="Arial" w:hAnsi="Arial" w:cs="Arial"/>
                <w:sz w:val="16"/>
                <w:szCs w:val="16"/>
                <w:lang w:val="en-US"/>
              </w:rPr>
            </w:pPr>
          </w:p>
        </w:tc>
        <w:tc>
          <w:tcPr>
            <w:tcW w:w="293" w:type="dxa"/>
            <w:shd w:val="clear" w:color="auto" w:fill="auto"/>
            <w:noWrap/>
            <w:tcMar>
              <w:top w:w="0" w:type="dxa"/>
              <w:left w:w="70" w:type="dxa"/>
              <w:bottom w:w="0" w:type="dxa"/>
              <w:right w:w="70" w:type="dxa"/>
            </w:tcMar>
            <w:vAlign w:val="center"/>
          </w:tcPr>
          <w:p w:rsidR="00BC2C9E" w:rsidRPr="004A2A83" w:rsidRDefault="00BC2C9E" w:rsidP="006A21A5">
            <w:pPr>
              <w:jc w:val="center"/>
              <w:rPr>
                <w:rFonts w:ascii="Arial" w:hAnsi="Arial" w:cs="Arial"/>
                <w:sz w:val="16"/>
                <w:szCs w:val="16"/>
                <w:lang w:val="en-US"/>
              </w:rPr>
            </w:pPr>
          </w:p>
        </w:tc>
      </w:tr>
      <w:tr w:rsidR="004A2A83" w:rsidTr="006A21A5">
        <w:trPr>
          <w:trHeight w:val="240"/>
        </w:trPr>
        <w:tc>
          <w:tcPr>
            <w:tcW w:w="343" w:type="dxa"/>
            <w:vMerge w:val="restart"/>
            <w:tcBorders>
              <w:top w:val="double" w:sz="6" w:space="0" w:color="000000"/>
              <w:left w:val="double" w:sz="6" w:space="0" w:color="000000"/>
              <w:bottom w:val="double" w:sz="6"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r>
              <w:rPr>
                <w:rFonts w:ascii="Arial" w:hAnsi="Arial" w:cs="Arial"/>
                <w:b/>
                <w:bCs/>
                <w:sz w:val="16"/>
                <w:szCs w:val="16"/>
              </w:rPr>
              <w:t>N°</w:t>
            </w:r>
          </w:p>
        </w:tc>
        <w:tc>
          <w:tcPr>
            <w:tcW w:w="6028" w:type="dxa"/>
            <w:gridSpan w:val="15"/>
            <w:tcBorders>
              <w:top w:val="double" w:sz="6"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4A2A83">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proofErr w:type="spellStart"/>
            <w:r>
              <w:rPr>
                <w:rFonts w:ascii="Arial" w:hAnsi="Arial" w:cs="Arial"/>
                <w:b/>
                <w:bCs/>
                <w:sz w:val="16"/>
                <w:szCs w:val="16"/>
              </w:rPr>
              <w:t>C</w:t>
            </w:r>
            <w:r w:rsidR="004A2A83">
              <w:rPr>
                <w:rFonts w:ascii="Arial" w:hAnsi="Arial" w:cs="Arial"/>
                <w:b/>
                <w:bCs/>
                <w:sz w:val="16"/>
                <w:szCs w:val="16"/>
              </w:rPr>
              <w:t>haracte</w:t>
            </w:r>
            <w:r>
              <w:rPr>
                <w:rFonts w:ascii="Arial" w:hAnsi="Arial" w:cs="Arial"/>
                <w:b/>
                <w:bCs/>
                <w:sz w:val="16"/>
                <w:szCs w:val="16"/>
              </w:rPr>
              <w:t>risti</w:t>
            </w:r>
            <w:r w:rsidR="004A2A83">
              <w:rPr>
                <w:rFonts w:ascii="Arial" w:hAnsi="Arial" w:cs="Arial"/>
                <w:b/>
                <w:bCs/>
                <w:sz w:val="16"/>
                <w:szCs w:val="16"/>
              </w:rPr>
              <w:t>cs</w:t>
            </w:r>
            <w:proofErr w:type="spellEnd"/>
            <w:r w:rsidR="004A2A83">
              <w:rPr>
                <w:rFonts w:ascii="Arial" w:hAnsi="Arial" w:cs="Arial"/>
                <w:b/>
                <w:bCs/>
                <w:sz w:val="16"/>
                <w:szCs w:val="16"/>
              </w:rPr>
              <w:t xml:space="preserve"> of </w:t>
            </w:r>
            <w:proofErr w:type="spellStart"/>
            <w:r w:rsidR="004A2A83">
              <w:rPr>
                <w:rFonts w:ascii="Arial" w:hAnsi="Arial" w:cs="Arial"/>
                <w:b/>
                <w:bCs/>
                <w:sz w:val="16"/>
                <w:szCs w:val="16"/>
              </w:rPr>
              <w:t>ve</w:t>
            </w:r>
            <w:r>
              <w:rPr>
                <w:rFonts w:ascii="Arial" w:hAnsi="Arial" w:cs="Arial"/>
                <w:b/>
                <w:bCs/>
                <w:sz w:val="16"/>
                <w:szCs w:val="16"/>
              </w:rPr>
              <w:t>hicles</w:t>
            </w:r>
            <w:proofErr w:type="spellEnd"/>
          </w:p>
        </w:tc>
        <w:tc>
          <w:tcPr>
            <w:tcW w:w="1387" w:type="dxa"/>
            <w:gridSpan w:val="3"/>
            <w:tcBorders>
              <w:top w:val="double" w:sz="6" w:space="0" w:color="000000"/>
              <w:left w:val="double" w:sz="6" w:space="0" w:color="000000"/>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4A2A83" w:rsidP="004A2A83">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r>
              <w:rPr>
                <w:rFonts w:ascii="Arial" w:hAnsi="Arial" w:cs="Arial"/>
                <w:b/>
                <w:bCs/>
                <w:sz w:val="16"/>
                <w:szCs w:val="16"/>
              </w:rPr>
              <w:t>Value (</w:t>
            </w:r>
            <w:r w:rsidR="00BC2C9E">
              <w:rPr>
                <w:rFonts w:ascii="Arial" w:hAnsi="Arial" w:cs="Arial"/>
                <w:b/>
                <w:bCs/>
                <w:sz w:val="16"/>
                <w:szCs w:val="16"/>
              </w:rPr>
              <w:t>CFA</w:t>
            </w:r>
            <w:r>
              <w:rPr>
                <w:rFonts w:ascii="Arial" w:hAnsi="Arial" w:cs="Arial"/>
                <w:b/>
                <w:bCs/>
                <w:sz w:val="16"/>
                <w:szCs w:val="16"/>
              </w:rPr>
              <w:t xml:space="preserve"> F</w:t>
            </w:r>
            <w:r w:rsidR="00BC2C9E">
              <w:rPr>
                <w:rFonts w:ascii="Arial" w:hAnsi="Arial" w:cs="Arial"/>
                <w:b/>
                <w:bCs/>
                <w:sz w:val="16"/>
                <w:szCs w:val="16"/>
              </w:rPr>
              <w:t>)</w:t>
            </w:r>
          </w:p>
        </w:tc>
        <w:tc>
          <w:tcPr>
            <w:tcW w:w="893" w:type="dxa"/>
            <w:gridSpan w:val="2"/>
            <w:tcBorders>
              <w:top w:val="double" w:sz="6" w:space="0" w:color="000000"/>
            </w:tcBorders>
            <w:shd w:val="clear" w:color="auto" w:fill="auto"/>
            <w:tcMar>
              <w:top w:w="0" w:type="dxa"/>
              <w:left w:w="70" w:type="dxa"/>
              <w:bottom w:w="0" w:type="dxa"/>
              <w:right w:w="70" w:type="dxa"/>
            </w:tcMar>
          </w:tcPr>
          <w:p w:rsidR="00BC2C9E" w:rsidRDefault="00BC2C9E" w:rsidP="006A21A5">
            <w:pPr>
              <w:jc w:val="center"/>
              <w:rPr>
                <w:rFonts w:ascii="Arial" w:hAnsi="Arial" w:cs="Arial"/>
                <w:b/>
                <w:bCs/>
                <w:sz w:val="16"/>
                <w:szCs w:val="16"/>
              </w:rPr>
            </w:pPr>
          </w:p>
        </w:tc>
        <w:tc>
          <w:tcPr>
            <w:tcW w:w="6610" w:type="dxa"/>
            <w:gridSpan w:val="15"/>
            <w:tcBorders>
              <w:top w:val="double" w:sz="6"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4A2A83">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proofErr w:type="spellStart"/>
            <w:r>
              <w:rPr>
                <w:rFonts w:ascii="Arial" w:hAnsi="Arial" w:cs="Arial"/>
                <w:b/>
                <w:bCs/>
                <w:sz w:val="16"/>
                <w:szCs w:val="16"/>
              </w:rPr>
              <w:t>G</w:t>
            </w:r>
            <w:r w:rsidR="004A2A83">
              <w:rPr>
                <w:rFonts w:ascii="Arial" w:hAnsi="Arial" w:cs="Arial"/>
                <w:b/>
                <w:bCs/>
                <w:sz w:val="16"/>
                <w:szCs w:val="16"/>
              </w:rPr>
              <w:t>uarante</w:t>
            </w:r>
            <w:r>
              <w:rPr>
                <w:rFonts w:ascii="Arial" w:hAnsi="Arial" w:cs="Arial"/>
                <w:b/>
                <w:bCs/>
                <w:sz w:val="16"/>
                <w:szCs w:val="16"/>
              </w:rPr>
              <w:t>es</w:t>
            </w:r>
            <w:proofErr w:type="spellEnd"/>
            <w:r>
              <w:rPr>
                <w:rFonts w:ascii="Arial" w:hAnsi="Arial" w:cs="Arial"/>
                <w:b/>
                <w:bCs/>
                <w:sz w:val="16"/>
                <w:szCs w:val="16"/>
              </w:rPr>
              <w:t xml:space="preserve"> </w:t>
            </w:r>
            <w:proofErr w:type="spellStart"/>
            <w:r>
              <w:rPr>
                <w:rFonts w:ascii="Arial" w:hAnsi="Arial" w:cs="Arial"/>
                <w:b/>
                <w:bCs/>
                <w:sz w:val="16"/>
                <w:szCs w:val="16"/>
              </w:rPr>
              <w:t>s</w:t>
            </w:r>
            <w:r w:rsidR="004A2A83">
              <w:rPr>
                <w:rFonts w:ascii="Arial" w:hAnsi="Arial" w:cs="Arial"/>
                <w:b/>
                <w:bCs/>
                <w:sz w:val="16"/>
                <w:szCs w:val="16"/>
              </w:rPr>
              <w:t>ubscribed</w:t>
            </w:r>
            <w:proofErr w:type="spellEnd"/>
            <w:r>
              <w:rPr>
                <w:rFonts w:ascii="Arial" w:hAnsi="Arial" w:cs="Arial"/>
                <w:b/>
                <w:bCs/>
                <w:sz w:val="16"/>
                <w:szCs w:val="16"/>
              </w:rPr>
              <w:t xml:space="preserve"> </w:t>
            </w:r>
          </w:p>
        </w:tc>
      </w:tr>
      <w:tr w:rsidR="004A2A83" w:rsidTr="006A21A5">
        <w:trPr>
          <w:trHeight w:val="780"/>
        </w:trPr>
        <w:tc>
          <w:tcPr>
            <w:tcW w:w="343" w:type="dxa"/>
            <w:vMerge/>
            <w:tcBorders>
              <w:top w:val="double" w:sz="6" w:space="0" w:color="000000"/>
              <w:left w:val="double" w:sz="6" w:space="0" w:color="000000"/>
              <w:bottom w:val="double" w:sz="6"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rPr>
                <w:rFonts w:ascii="Arial" w:hAnsi="Arial" w:cs="Arial"/>
                <w:b/>
                <w:bCs/>
                <w:sz w:val="16"/>
                <w:szCs w:val="16"/>
              </w:rPr>
            </w:pPr>
          </w:p>
        </w:tc>
        <w:tc>
          <w:tcPr>
            <w:tcW w:w="931" w:type="dxa"/>
            <w:tcBorders>
              <w:bottom w:val="double" w:sz="6" w:space="0" w:color="000000"/>
              <w:right w:val="single" w:sz="4" w:space="0" w:color="000000"/>
            </w:tcBorders>
            <w:shd w:val="clear" w:color="auto" w:fill="auto"/>
            <w:noWrap/>
            <w:tcMar>
              <w:top w:w="0" w:type="dxa"/>
              <w:left w:w="70" w:type="dxa"/>
              <w:bottom w:w="0" w:type="dxa"/>
              <w:right w:w="70" w:type="dxa"/>
            </w:tcMar>
            <w:vAlign w:val="center"/>
          </w:tcPr>
          <w:p w:rsidR="00BC2C9E" w:rsidRDefault="004A2A83" w:rsidP="004A2A83">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proofErr w:type="spellStart"/>
            <w:r>
              <w:rPr>
                <w:rFonts w:ascii="Arial" w:hAnsi="Arial" w:cs="Arial"/>
                <w:b/>
                <w:bCs/>
                <w:sz w:val="16"/>
                <w:szCs w:val="16"/>
              </w:rPr>
              <w:t>Make</w:t>
            </w:r>
            <w:proofErr w:type="spellEnd"/>
            <w:r>
              <w:rPr>
                <w:rFonts w:ascii="Arial" w:hAnsi="Arial" w:cs="Arial"/>
                <w:b/>
                <w:bCs/>
                <w:sz w:val="16"/>
                <w:szCs w:val="16"/>
              </w:rPr>
              <w:t xml:space="preserve"> &amp;</w:t>
            </w:r>
            <w:r w:rsidR="00BC2C9E">
              <w:rPr>
                <w:rFonts w:ascii="Arial" w:hAnsi="Arial" w:cs="Arial"/>
                <w:b/>
                <w:bCs/>
                <w:sz w:val="16"/>
                <w:szCs w:val="16"/>
              </w:rPr>
              <w:t xml:space="preserve"> </w:t>
            </w:r>
            <w:r>
              <w:rPr>
                <w:rFonts w:ascii="Arial" w:hAnsi="Arial" w:cs="Arial"/>
                <w:b/>
                <w:bCs/>
                <w:sz w:val="16"/>
                <w:szCs w:val="16"/>
              </w:rPr>
              <w:t>Model</w:t>
            </w:r>
          </w:p>
        </w:tc>
        <w:tc>
          <w:tcPr>
            <w:tcW w:w="757" w:type="dxa"/>
            <w:gridSpan w:val="2"/>
            <w:tcBorders>
              <w:bottom w:val="double" w:sz="6" w:space="0" w:color="000000"/>
              <w:right w:val="single" w:sz="4" w:space="0" w:color="000000"/>
            </w:tcBorders>
            <w:shd w:val="clear" w:color="auto" w:fill="auto"/>
            <w:noWrap/>
            <w:tcMar>
              <w:top w:w="0" w:type="dxa"/>
              <w:left w:w="70" w:type="dxa"/>
              <w:bottom w:w="0" w:type="dxa"/>
              <w:right w:w="70" w:type="dxa"/>
            </w:tcMar>
            <w:vAlign w:val="center"/>
          </w:tcPr>
          <w:p w:rsidR="00BC2C9E" w:rsidRDefault="004A2A83" w:rsidP="006A21A5">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r>
              <w:rPr>
                <w:rFonts w:ascii="Arial" w:hAnsi="Arial" w:cs="Arial"/>
                <w:b/>
                <w:bCs/>
                <w:sz w:val="16"/>
                <w:szCs w:val="16"/>
              </w:rPr>
              <w:t>Reg.</w:t>
            </w:r>
          </w:p>
        </w:tc>
        <w:tc>
          <w:tcPr>
            <w:tcW w:w="756" w:type="dxa"/>
            <w:gridSpan w:val="2"/>
            <w:tcBorders>
              <w:bottom w:val="double" w:sz="6"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r>
              <w:rPr>
                <w:rFonts w:ascii="Arial" w:hAnsi="Arial" w:cs="Arial"/>
                <w:b/>
                <w:bCs/>
                <w:sz w:val="16"/>
                <w:szCs w:val="16"/>
              </w:rPr>
              <w:t>P</w:t>
            </w:r>
            <w:r w:rsidR="004A2A83">
              <w:rPr>
                <w:rFonts w:ascii="Arial" w:hAnsi="Arial" w:cs="Arial"/>
                <w:b/>
                <w:bCs/>
                <w:sz w:val="16"/>
                <w:szCs w:val="16"/>
              </w:rPr>
              <w:t>ower</w:t>
            </w:r>
          </w:p>
        </w:tc>
        <w:tc>
          <w:tcPr>
            <w:tcW w:w="756" w:type="dxa"/>
            <w:gridSpan w:val="2"/>
            <w:tcBorders>
              <w:bottom w:val="double" w:sz="6"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4A2A83">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proofErr w:type="spellStart"/>
            <w:r>
              <w:rPr>
                <w:rFonts w:ascii="Arial" w:hAnsi="Arial" w:cs="Arial"/>
                <w:b/>
                <w:bCs/>
                <w:sz w:val="16"/>
                <w:szCs w:val="16"/>
              </w:rPr>
              <w:t>Energ</w:t>
            </w:r>
            <w:r w:rsidR="004A2A83">
              <w:rPr>
                <w:rFonts w:ascii="Arial" w:hAnsi="Arial" w:cs="Arial"/>
                <w:b/>
                <w:bCs/>
                <w:sz w:val="16"/>
                <w:szCs w:val="16"/>
              </w:rPr>
              <w:t>y</w:t>
            </w:r>
            <w:proofErr w:type="spellEnd"/>
          </w:p>
        </w:tc>
        <w:tc>
          <w:tcPr>
            <w:tcW w:w="716" w:type="dxa"/>
            <w:gridSpan w:val="2"/>
            <w:tcBorders>
              <w:bottom w:val="double" w:sz="6" w:space="0" w:color="000000"/>
              <w:right w:val="single" w:sz="4" w:space="0" w:color="000000"/>
            </w:tcBorders>
            <w:shd w:val="clear" w:color="auto" w:fill="auto"/>
            <w:tcMar>
              <w:top w:w="0" w:type="dxa"/>
              <w:left w:w="70" w:type="dxa"/>
              <w:bottom w:w="0" w:type="dxa"/>
              <w:right w:w="70" w:type="dxa"/>
            </w:tcMar>
            <w:vAlign w:val="center"/>
          </w:tcPr>
          <w:p w:rsidR="00BC2C9E" w:rsidRDefault="004A2A83" w:rsidP="004A2A83">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proofErr w:type="spellStart"/>
            <w:r>
              <w:rPr>
                <w:rFonts w:ascii="Arial" w:hAnsi="Arial" w:cs="Arial"/>
                <w:b/>
                <w:bCs/>
                <w:sz w:val="16"/>
                <w:szCs w:val="16"/>
              </w:rPr>
              <w:t>Seats</w:t>
            </w:r>
            <w:proofErr w:type="spellEnd"/>
          </w:p>
        </w:tc>
        <w:tc>
          <w:tcPr>
            <w:tcW w:w="521" w:type="dxa"/>
            <w:gridSpan w:val="2"/>
            <w:tcBorders>
              <w:bottom w:val="double" w:sz="6"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r>
              <w:rPr>
                <w:rFonts w:ascii="Arial" w:hAnsi="Arial" w:cs="Arial"/>
                <w:b/>
                <w:bCs/>
                <w:sz w:val="16"/>
                <w:szCs w:val="16"/>
              </w:rPr>
              <w:t>Cat.</w:t>
            </w:r>
          </w:p>
        </w:tc>
        <w:tc>
          <w:tcPr>
            <w:tcW w:w="641" w:type="dxa"/>
            <w:gridSpan w:val="2"/>
            <w:tcBorders>
              <w:bottom w:val="double" w:sz="6" w:space="0" w:color="000000"/>
            </w:tcBorders>
            <w:shd w:val="clear" w:color="auto" w:fill="auto"/>
            <w:noWrap/>
            <w:tcMar>
              <w:top w:w="0" w:type="dxa"/>
              <w:left w:w="70" w:type="dxa"/>
              <w:bottom w:w="0" w:type="dxa"/>
              <w:right w:w="70" w:type="dxa"/>
            </w:tcMar>
            <w:vAlign w:val="center"/>
          </w:tcPr>
          <w:p w:rsidR="00BC2C9E" w:rsidRDefault="00BC2C9E" w:rsidP="006A21A5">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r>
              <w:rPr>
                <w:rFonts w:ascii="Arial" w:hAnsi="Arial" w:cs="Arial"/>
                <w:b/>
                <w:bCs/>
                <w:sz w:val="16"/>
                <w:szCs w:val="16"/>
              </w:rPr>
              <w:t>Usage</w:t>
            </w:r>
          </w:p>
        </w:tc>
        <w:tc>
          <w:tcPr>
            <w:tcW w:w="950" w:type="dxa"/>
            <w:gridSpan w:val="2"/>
            <w:tcBorders>
              <w:left w:val="single" w:sz="4" w:space="0" w:color="000000"/>
              <w:bottom w:val="double" w:sz="6" w:space="0" w:color="000000"/>
            </w:tcBorders>
            <w:shd w:val="clear" w:color="auto" w:fill="auto"/>
            <w:tcMar>
              <w:top w:w="0" w:type="dxa"/>
              <w:left w:w="70" w:type="dxa"/>
              <w:bottom w:w="0" w:type="dxa"/>
              <w:right w:w="70" w:type="dxa"/>
            </w:tcMar>
            <w:vAlign w:val="center"/>
          </w:tcPr>
          <w:p w:rsidR="00BC2C9E" w:rsidRPr="004A2A83" w:rsidRDefault="004A2A83" w:rsidP="004A2A83">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lang w:val="en-US"/>
              </w:rPr>
            </w:pPr>
            <w:r w:rsidRPr="004A2A83">
              <w:rPr>
                <w:rFonts w:ascii="Arial" w:hAnsi="Arial" w:cs="Arial"/>
                <w:b/>
                <w:bCs/>
                <w:sz w:val="16"/>
                <w:szCs w:val="16"/>
                <w:lang w:val="en-US"/>
              </w:rPr>
              <w:t>Put into circulation</w:t>
            </w:r>
          </w:p>
        </w:tc>
        <w:tc>
          <w:tcPr>
            <w:tcW w:w="734" w:type="dxa"/>
            <w:tcBorders>
              <w:left w:val="double" w:sz="6" w:space="0" w:color="000000"/>
              <w:bottom w:val="double" w:sz="6"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r>
              <w:rPr>
                <w:rFonts w:ascii="Arial" w:hAnsi="Arial" w:cs="Arial"/>
                <w:b/>
                <w:bCs/>
                <w:sz w:val="16"/>
                <w:szCs w:val="16"/>
              </w:rPr>
              <w:t>Ne</w:t>
            </w:r>
            <w:r w:rsidR="004A2A83">
              <w:rPr>
                <w:rFonts w:ascii="Arial" w:hAnsi="Arial" w:cs="Arial"/>
                <w:b/>
                <w:bCs/>
                <w:sz w:val="16"/>
                <w:szCs w:val="16"/>
              </w:rPr>
              <w:t>w</w:t>
            </w:r>
          </w:p>
        </w:tc>
        <w:tc>
          <w:tcPr>
            <w:tcW w:w="653" w:type="dxa"/>
            <w:gridSpan w:val="2"/>
            <w:tcBorders>
              <w:bottom w:val="double" w:sz="6" w:space="0" w:color="000000"/>
              <w:right w:val="double" w:sz="6" w:space="0" w:color="000000"/>
            </w:tcBorders>
            <w:shd w:val="clear" w:color="auto" w:fill="auto"/>
            <w:noWrap/>
            <w:tcMar>
              <w:top w:w="0" w:type="dxa"/>
              <w:left w:w="70" w:type="dxa"/>
              <w:bottom w:w="0" w:type="dxa"/>
              <w:right w:w="70" w:type="dxa"/>
            </w:tcMar>
            <w:vAlign w:val="center"/>
          </w:tcPr>
          <w:p w:rsidR="00BC2C9E" w:rsidRDefault="004A2A83" w:rsidP="004A2A83">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proofErr w:type="spellStart"/>
            <w:r>
              <w:rPr>
                <w:rFonts w:ascii="Arial" w:hAnsi="Arial" w:cs="Arial"/>
                <w:b/>
                <w:bCs/>
                <w:sz w:val="16"/>
                <w:szCs w:val="16"/>
              </w:rPr>
              <w:t>Market</w:t>
            </w:r>
            <w:proofErr w:type="spellEnd"/>
            <w:r>
              <w:rPr>
                <w:rFonts w:ascii="Arial" w:hAnsi="Arial" w:cs="Arial"/>
                <w:b/>
                <w:bCs/>
                <w:sz w:val="16"/>
                <w:szCs w:val="16"/>
              </w:rPr>
              <w:t xml:space="preserve"> value</w:t>
            </w:r>
          </w:p>
        </w:tc>
        <w:tc>
          <w:tcPr>
            <w:tcW w:w="673" w:type="dxa"/>
            <w:tcBorders>
              <w:top w:val="single" w:sz="4" w:space="0" w:color="000000"/>
              <w:bottom w:val="double" w:sz="6"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r>
              <w:rPr>
                <w:rFonts w:ascii="Arial" w:hAnsi="Arial" w:cs="Arial"/>
                <w:b/>
                <w:bCs/>
                <w:sz w:val="16"/>
                <w:szCs w:val="16"/>
              </w:rPr>
              <w:t>RC/RTI</w:t>
            </w:r>
          </w:p>
        </w:tc>
        <w:tc>
          <w:tcPr>
            <w:tcW w:w="1002" w:type="dxa"/>
            <w:gridSpan w:val="3"/>
            <w:tcBorders>
              <w:top w:val="single" w:sz="4" w:space="0" w:color="000000"/>
              <w:bottom w:val="double" w:sz="6" w:space="0" w:color="000000"/>
              <w:right w:val="single" w:sz="4" w:space="0" w:color="000000"/>
            </w:tcBorders>
            <w:shd w:val="clear" w:color="auto" w:fill="auto"/>
            <w:tcMar>
              <w:top w:w="0" w:type="dxa"/>
              <w:left w:w="70" w:type="dxa"/>
              <w:bottom w:w="0" w:type="dxa"/>
              <w:right w:w="70" w:type="dxa"/>
            </w:tcMar>
            <w:vAlign w:val="center"/>
          </w:tcPr>
          <w:p w:rsidR="00BC2C9E" w:rsidRDefault="004A2A83" w:rsidP="004A2A83">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r>
              <w:rPr>
                <w:rFonts w:ascii="Arial" w:hAnsi="Arial" w:cs="Arial"/>
                <w:b/>
                <w:bCs/>
                <w:sz w:val="16"/>
                <w:szCs w:val="16"/>
              </w:rPr>
              <w:t>All accident damages</w:t>
            </w:r>
          </w:p>
        </w:tc>
        <w:tc>
          <w:tcPr>
            <w:tcW w:w="789" w:type="dxa"/>
            <w:tcBorders>
              <w:top w:val="single" w:sz="4" w:space="0" w:color="000000"/>
              <w:bottom w:val="double" w:sz="6" w:space="0" w:color="000000"/>
              <w:right w:val="single" w:sz="4" w:space="0" w:color="000000"/>
            </w:tcBorders>
            <w:shd w:val="clear" w:color="auto" w:fill="auto"/>
            <w:noWrap/>
            <w:tcMar>
              <w:top w:w="0" w:type="dxa"/>
              <w:left w:w="70" w:type="dxa"/>
              <w:bottom w:w="0" w:type="dxa"/>
              <w:right w:w="70" w:type="dxa"/>
            </w:tcMar>
            <w:vAlign w:val="center"/>
          </w:tcPr>
          <w:p w:rsidR="00BC2C9E" w:rsidRDefault="004A2A83" w:rsidP="004A2A83">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proofErr w:type="spellStart"/>
            <w:r>
              <w:rPr>
                <w:rFonts w:ascii="Arial" w:hAnsi="Arial" w:cs="Arial"/>
                <w:b/>
                <w:bCs/>
                <w:sz w:val="16"/>
                <w:szCs w:val="16"/>
              </w:rPr>
              <w:t>Fire</w:t>
            </w:r>
            <w:proofErr w:type="spellEnd"/>
          </w:p>
        </w:tc>
        <w:tc>
          <w:tcPr>
            <w:tcW w:w="774" w:type="dxa"/>
            <w:gridSpan w:val="2"/>
            <w:tcBorders>
              <w:top w:val="single" w:sz="4" w:space="0" w:color="000000"/>
              <w:bottom w:val="double" w:sz="6" w:space="0" w:color="000000"/>
              <w:right w:val="single" w:sz="4" w:space="0" w:color="000000"/>
            </w:tcBorders>
            <w:shd w:val="clear" w:color="auto" w:fill="auto"/>
            <w:tcMar>
              <w:top w:w="0" w:type="dxa"/>
              <w:left w:w="70" w:type="dxa"/>
              <w:bottom w:w="0" w:type="dxa"/>
              <w:right w:w="70" w:type="dxa"/>
            </w:tcMar>
            <w:vAlign w:val="center"/>
          </w:tcPr>
          <w:p w:rsidR="00BC2C9E" w:rsidRDefault="004A2A83" w:rsidP="004A2A83">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proofErr w:type="spellStart"/>
            <w:r>
              <w:rPr>
                <w:rFonts w:ascii="Arial" w:hAnsi="Arial" w:cs="Arial"/>
                <w:b/>
                <w:bCs/>
                <w:sz w:val="16"/>
                <w:szCs w:val="16"/>
              </w:rPr>
              <w:t>Theft</w:t>
            </w:r>
            <w:proofErr w:type="spellEnd"/>
            <w:r>
              <w:rPr>
                <w:rFonts w:ascii="Arial" w:hAnsi="Arial" w:cs="Arial"/>
                <w:b/>
                <w:bCs/>
                <w:sz w:val="16"/>
                <w:szCs w:val="16"/>
              </w:rPr>
              <w:t xml:space="preserve"> &amp; partial </w:t>
            </w:r>
            <w:proofErr w:type="spellStart"/>
            <w:r>
              <w:rPr>
                <w:rFonts w:ascii="Arial" w:hAnsi="Arial" w:cs="Arial"/>
                <w:b/>
                <w:bCs/>
                <w:sz w:val="16"/>
                <w:szCs w:val="16"/>
              </w:rPr>
              <w:t>theft</w:t>
            </w:r>
            <w:proofErr w:type="spellEnd"/>
          </w:p>
        </w:tc>
        <w:tc>
          <w:tcPr>
            <w:tcW w:w="755" w:type="dxa"/>
            <w:gridSpan w:val="2"/>
            <w:tcBorders>
              <w:top w:val="single" w:sz="4" w:space="0" w:color="000000"/>
              <w:bottom w:val="double" w:sz="6" w:space="0" w:color="000000"/>
              <w:right w:val="single" w:sz="4" w:space="0" w:color="000000"/>
            </w:tcBorders>
            <w:shd w:val="clear" w:color="auto" w:fill="auto"/>
            <w:tcMar>
              <w:top w:w="0" w:type="dxa"/>
              <w:left w:w="70" w:type="dxa"/>
              <w:bottom w:w="0" w:type="dxa"/>
              <w:right w:w="70" w:type="dxa"/>
            </w:tcMar>
            <w:vAlign w:val="center"/>
          </w:tcPr>
          <w:p w:rsidR="00BC2C9E" w:rsidRPr="004A2A83" w:rsidRDefault="004A2A83" w:rsidP="004A2A83">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lang w:val="en-US"/>
              </w:rPr>
            </w:pPr>
            <w:r w:rsidRPr="004A2A83">
              <w:rPr>
                <w:rFonts w:ascii="Arial" w:hAnsi="Arial" w:cs="Arial"/>
                <w:b/>
                <w:bCs/>
                <w:sz w:val="16"/>
                <w:szCs w:val="16"/>
                <w:lang w:val="en-US"/>
              </w:rPr>
              <w:t xml:space="preserve">Broken </w:t>
            </w:r>
            <w:proofErr w:type="spellStart"/>
            <w:r w:rsidRPr="004A2A83">
              <w:rPr>
                <w:rFonts w:ascii="Arial" w:hAnsi="Arial" w:cs="Arial"/>
                <w:b/>
                <w:bCs/>
                <w:sz w:val="16"/>
                <w:szCs w:val="16"/>
                <w:lang w:val="en-US"/>
              </w:rPr>
              <w:t>windowa</w:t>
            </w:r>
            <w:proofErr w:type="spellEnd"/>
            <w:r w:rsidRPr="004A2A83">
              <w:rPr>
                <w:rFonts w:ascii="Arial" w:hAnsi="Arial" w:cs="Arial"/>
                <w:b/>
                <w:bCs/>
                <w:sz w:val="16"/>
                <w:szCs w:val="16"/>
                <w:lang w:val="en-US"/>
              </w:rPr>
              <w:t xml:space="preserve"> and lights</w:t>
            </w:r>
          </w:p>
        </w:tc>
        <w:tc>
          <w:tcPr>
            <w:tcW w:w="776" w:type="dxa"/>
            <w:gridSpan w:val="2"/>
            <w:tcBorders>
              <w:top w:val="single" w:sz="4" w:space="0" w:color="000000"/>
              <w:bottom w:val="double" w:sz="6" w:space="0" w:color="000000"/>
              <w:right w:val="single" w:sz="4" w:space="0" w:color="000000"/>
            </w:tcBorders>
            <w:shd w:val="clear" w:color="auto" w:fill="auto"/>
            <w:tcMar>
              <w:top w:w="0" w:type="dxa"/>
              <w:left w:w="70" w:type="dxa"/>
              <w:bottom w:w="0" w:type="dxa"/>
              <w:right w:w="70" w:type="dxa"/>
            </w:tcMar>
            <w:vAlign w:val="center"/>
          </w:tcPr>
          <w:p w:rsidR="00BC2C9E" w:rsidRDefault="00BC2C9E" w:rsidP="004A2A83">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proofErr w:type="spellStart"/>
            <w:r>
              <w:rPr>
                <w:rFonts w:ascii="Arial" w:hAnsi="Arial" w:cs="Arial"/>
                <w:b/>
                <w:bCs/>
                <w:sz w:val="16"/>
                <w:szCs w:val="16"/>
              </w:rPr>
              <w:t>D</w:t>
            </w:r>
            <w:r w:rsidR="004A2A83">
              <w:rPr>
                <w:rFonts w:ascii="Arial" w:hAnsi="Arial" w:cs="Arial"/>
                <w:b/>
                <w:bCs/>
                <w:sz w:val="16"/>
                <w:szCs w:val="16"/>
              </w:rPr>
              <w:t>efence</w:t>
            </w:r>
            <w:proofErr w:type="spellEnd"/>
            <w:r>
              <w:rPr>
                <w:rFonts w:ascii="Arial" w:hAnsi="Arial" w:cs="Arial"/>
                <w:b/>
                <w:bCs/>
                <w:sz w:val="16"/>
                <w:szCs w:val="16"/>
              </w:rPr>
              <w:t xml:space="preserve"> &amp; </w:t>
            </w:r>
            <w:proofErr w:type="spellStart"/>
            <w:r>
              <w:rPr>
                <w:rFonts w:ascii="Arial" w:hAnsi="Arial" w:cs="Arial"/>
                <w:b/>
                <w:bCs/>
                <w:sz w:val="16"/>
                <w:szCs w:val="16"/>
              </w:rPr>
              <w:t>Re</w:t>
            </w:r>
            <w:r w:rsidR="004A2A83">
              <w:rPr>
                <w:rFonts w:ascii="Arial" w:hAnsi="Arial" w:cs="Arial"/>
                <w:b/>
                <w:bCs/>
                <w:sz w:val="16"/>
                <w:szCs w:val="16"/>
              </w:rPr>
              <w:t>medies</w:t>
            </w:r>
            <w:proofErr w:type="spellEnd"/>
          </w:p>
        </w:tc>
        <w:tc>
          <w:tcPr>
            <w:tcW w:w="1019" w:type="dxa"/>
            <w:gridSpan w:val="2"/>
            <w:tcBorders>
              <w:top w:val="single" w:sz="4" w:space="0" w:color="000000"/>
              <w:bottom w:val="double" w:sz="6" w:space="0" w:color="000000"/>
            </w:tcBorders>
            <w:shd w:val="clear" w:color="auto" w:fill="auto"/>
            <w:tcMar>
              <w:top w:w="0" w:type="dxa"/>
              <w:left w:w="70" w:type="dxa"/>
              <w:bottom w:w="0" w:type="dxa"/>
              <w:right w:w="70" w:type="dxa"/>
            </w:tcMar>
            <w:vAlign w:val="center"/>
          </w:tcPr>
          <w:p w:rsidR="00BC2C9E" w:rsidRDefault="00BC2C9E" w:rsidP="004A2A83">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proofErr w:type="spellStart"/>
            <w:r>
              <w:rPr>
                <w:rFonts w:ascii="Arial" w:hAnsi="Arial" w:cs="Arial"/>
                <w:b/>
                <w:bCs/>
                <w:sz w:val="16"/>
                <w:szCs w:val="16"/>
              </w:rPr>
              <w:t>Individu</w:t>
            </w:r>
            <w:r w:rsidR="004A2A83">
              <w:rPr>
                <w:rFonts w:ascii="Arial" w:hAnsi="Arial" w:cs="Arial"/>
                <w:b/>
                <w:bCs/>
                <w:sz w:val="16"/>
                <w:szCs w:val="16"/>
              </w:rPr>
              <w:t>al</w:t>
            </w:r>
            <w:proofErr w:type="spellEnd"/>
            <w:r w:rsidR="004A2A83">
              <w:rPr>
                <w:rFonts w:ascii="Arial" w:hAnsi="Arial" w:cs="Arial"/>
                <w:b/>
                <w:bCs/>
                <w:sz w:val="16"/>
                <w:szCs w:val="16"/>
              </w:rPr>
              <w:t xml:space="preserve"> </w:t>
            </w:r>
            <w:proofErr w:type="spellStart"/>
            <w:r w:rsidR="004A2A83">
              <w:rPr>
                <w:rFonts w:ascii="Arial" w:hAnsi="Arial" w:cs="Arial"/>
                <w:b/>
                <w:bCs/>
                <w:sz w:val="16"/>
                <w:szCs w:val="16"/>
              </w:rPr>
              <w:t>passenger</w:t>
            </w:r>
            <w:proofErr w:type="spellEnd"/>
            <w:r w:rsidR="004A2A83">
              <w:rPr>
                <w:rFonts w:ascii="Arial" w:hAnsi="Arial" w:cs="Arial"/>
                <w:b/>
                <w:bCs/>
                <w:sz w:val="16"/>
                <w:szCs w:val="16"/>
              </w:rPr>
              <w:t xml:space="preserve"> accident</w:t>
            </w:r>
          </w:p>
        </w:tc>
        <w:tc>
          <w:tcPr>
            <w:tcW w:w="10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2C9E" w:rsidRDefault="004A2A83" w:rsidP="004A2A83">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r>
              <w:rPr>
                <w:rFonts w:ascii="Arial" w:hAnsi="Arial" w:cs="Arial"/>
                <w:b/>
                <w:bCs/>
                <w:sz w:val="16"/>
                <w:szCs w:val="16"/>
              </w:rPr>
              <w:t xml:space="preserve">Driver </w:t>
            </w:r>
            <w:proofErr w:type="spellStart"/>
            <w:r>
              <w:rPr>
                <w:rFonts w:ascii="Arial" w:hAnsi="Arial" w:cs="Arial"/>
                <w:b/>
                <w:bCs/>
                <w:sz w:val="16"/>
                <w:szCs w:val="16"/>
              </w:rPr>
              <w:t>insurance</w:t>
            </w:r>
            <w:proofErr w:type="spellEnd"/>
          </w:p>
        </w:tc>
        <w:tc>
          <w:tcPr>
            <w:tcW w:w="705" w:type="dxa"/>
            <w:gridSpan w:val="2"/>
            <w:tcBorders>
              <w:top w:val="single" w:sz="4" w:space="0" w:color="000000"/>
              <w:left w:val="single" w:sz="4" w:space="0" w:color="000000"/>
              <w:bottom w:val="double" w:sz="6" w:space="0" w:color="000000"/>
              <w:right w:val="double" w:sz="6" w:space="0" w:color="000000"/>
            </w:tcBorders>
            <w:shd w:val="clear" w:color="auto" w:fill="auto"/>
            <w:tcMar>
              <w:top w:w="0" w:type="dxa"/>
              <w:left w:w="70" w:type="dxa"/>
              <w:bottom w:w="0" w:type="dxa"/>
              <w:right w:w="70" w:type="dxa"/>
            </w:tcMar>
            <w:vAlign w:val="center"/>
          </w:tcPr>
          <w:p w:rsidR="00BC2C9E" w:rsidRDefault="00BC2C9E" w:rsidP="006A21A5">
            <w:pPr>
              <w:pBdr>
                <w:top w:val="single" w:sz="4" w:space="0" w:color="000000"/>
                <w:left w:val="single" w:sz="4" w:space="0" w:color="000000"/>
                <w:bottom w:val="single" w:sz="4" w:space="0" w:color="000000"/>
                <w:right w:val="single" w:sz="4" w:space="0" w:color="000000"/>
              </w:pBdr>
              <w:spacing w:before="100" w:after="100"/>
              <w:jc w:val="center"/>
              <w:textAlignment w:val="center"/>
              <w:rPr>
                <w:rFonts w:ascii="Arial" w:hAnsi="Arial" w:cs="Arial"/>
                <w:b/>
                <w:bCs/>
                <w:sz w:val="16"/>
                <w:szCs w:val="16"/>
              </w:rPr>
            </w:pPr>
            <w:r>
              <w:rPr>
                <w:rFonts w:ascii="Arial" w:hAnsi="Arial" w:cs="Arial"/>
                <w:b/>
                <w:bCs/>
                <w:sz w:val="16"/>
                <w:szCs w:val="16"/>
              </w:rPr>
              <w:t>Etc.</w:t>
            </w:r>
          </w:p>
        </w:tc>
      </w:tr>
      <w:tr w:rsidR="004A2A83" w:rsidTr="006A21A5">
        <w:trPr>
          <w:trHeight w:val="282"/>
        </w:trPr>
        <w:tc>
          <w:tcPr>
            <w:tcW w:w="343" w:type="dxa"/>
            <w:tcBorders>
              <w:left w:val="double" w:sz="6" w:space="0" w:color="000000"/>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6"/>
                <w:szCs w:val="16"/>
              </w:rPr>
            </w:pPr>
          </w:p>
        </w:tc>
        <w:tc>
          <w:tcPr>
            <w:tcW w:w="93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rPr>
                <w:rFonts w:ascii="Arial" w:hAnsi="Arial" w:cs="Arial"/>
                <w:sz w:val="16"/>
                <w:szCs w:val="16"/>
              </w:rPr>
            </w:pPr>
          </w:p>
        </w:tc>
        <w:tc>
          <w:tcPr>
            <w:tcW w:w="75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5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5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1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521"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641" w:type="dxa"/>
            <w:gridSpan w:val="2"/>
            <w:tcBorders>
              <w:bottom w:val="single" w:sz="4" w:space="0" w:color="000000"/>
            </w:tcBorders>
            <w:shd w:val="clear" w:color="auto" w:fill="auto"/>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950" w:type="dxa"/>
            <w:gridSpan w:val="2"/>
            <w:tcBorders>
              <w:left w:val="single" w:sz="4" w:space="0" w:color="000000"/>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4"/>
                <w:szCs w:val="14"/>
              </w:rPr>
            </w:pPr>
          </w:p>
        </w:tc>
        <w:tc>
          <w:tcPr>
            <w:tcW w:w="653" w:type="dxa"/>
            <w:gridSpan w:val="2"/>
            <w:tcBorders>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4"/>
                <w:szCs w:val="14"/>
              </w:rPr>
            </w:pPr>
          </w:p>
        </w:tc>
        <w:tc>
          <w:tcPr>
            <w:tcW w:w="67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1002"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8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77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755"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76"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1019"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101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2C9E" w:rsidRDefault="00BC2C9E" w:rsidP="006A21A5">
            <w:pPr>
              <w:jc w:val="center"/>
              <w:rPr>
                <w:rFonts w:ascii="Arial" w:hAnsi="Arial" w:cs="Arial"/>
                <w:b/>
                <w:bCs/>
                <w:sz w:val="16"/>
                <w:szCs w:val="16"/>
              </w:rPr>
            </w:pPr>
          </w:p>
        </w:tc>
        <w:tc>
          <w:tcPr>
            <w:tcW w:w="705" w:type="dxa"/>
            <w:gridSpan w:val="2"/>
            <w:tcBorders>
              <w:left w:val="single" w:sz="4" w:space="0" w:color="000000"/>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r>
      <w:tr w:rsidR="004A2A83" w:rsidTr="006A21A5">
        <w:trPr>
          <w:trHeight w:val="282"/>
        </w:trPr>
        <w:tc>
          <w:tcPr>
            <w:tcW w:w="343" w:type="dxa"/>
            <w:tcBorders>
              <w:left w:val="double" w:sz="6" w:space="0" w:color="000000"/>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6"/>
                <w:szCs w:val="16"/>
              </w:rPr>
            </w:pPr>
          </w:p>
        </w:tc>
        <w:tc>
          <w:tcPr>
            <w:tcW w:w="93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rPr>
                <w:rFonts w:ascii="Arial" w:hAnsi="Arial" w:cs="Arial"/>
                <w:sz w:val="16"/>
                <w:szCs w:val="16"/>
              </w:rPr>
            </w:pPr>
          </w:p>
        </w:tc>
        <w:tc>
          <w:tcPr>
            <w:tcW w:w="75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5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5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1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52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641" w:type="dxa"/>
            <w:gridSpan w:val="2"/>
            <w:tcBorders>
              <w:bottom w:val="single" w:sz="4" w:space="0" w:color="000000"/>
            </w:tcBorders>
            <w:shd w:val="clear" w:color="auto" w:fill="auto"/>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950" w:type="dxa"/>
            <w:gridSpan w:val="2"/>
            <w:tcBorders>
              <w:left w:val="single" w:sz="4" w:space="0" w:color="000000"/>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4"/>
                <w:szCs w:val="14"/>
              </w:rPr>
            </w:pPr>
          </w:p>
        </w:tc>
        <w:tc>
          <w:tcPr>
            <w:tcW w:w="653" w:type="dxa"/>
            <w:gridSpan w:val="2"/>
            <w:tcBorders>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4"/>
                <w:szCs w:val="14"/>
              </w:rPr>
            </w:pPr>
          </w:p>
        </w:tc>
        <w:tc>
          <w:tcPr>
            <w:tcW w:w="67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1002"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77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75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7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101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101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2C9E" w:rsidRDefault="00BC2C9E" w:rsidP="006A21A5">
            <w:pPr>
              <w:jc w:val="center"/>
              <w:rPr>
                <w:rFonts w:ascii="Arial" w:hAnsi="Arial" w:cs="Arial"/>
                <w:b/>
                <w:bCs/>
                <w:sz w:val="16"/>
                <w:szCs w:val="16"/>
              </w:rPr>
            </w:pPr>
          </w:p>
        </w:tc>
        <w:tc>
          <w:tcPr>
            <w:tcW w:w="705" w:type="dxa"/>
            <w:gridSpan w:val="2"/>
            <w:tcBorders>
              <w:left w:val="single" w:sz="4" w:space="0" w:color="000000"/>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r>
      <w:tr w:rsidR="004A2A83" w:rsidTr="006A21A5">
        <w:trPr>
          <w:trHeight w:val="282"/>
        </w:trPr>
        <w:tc>
          <w:tcPr>
            <w:tcW w:w="343" w:type="dxa"/>
            <w:tcBorders>
              <w:left w:val="double" w:sz="6" w:space="0" w:color="000000"/>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6"/>
                <w:szCs w:val="16"/>
              </w:rPr>
            </w:pPr>
          </w:p>
        </w:tc>
        <w:tc>
          <w:tcPr>
            <w:tcW w:w="93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rPr>
                <w:rFonts w:ascii="Arial" w:hAnsi="Arial" w:cs="Arial"/>
                <w:sz w:val="16"/>
                <w:szCs w:val="16"/>
              </w:rPr>
            </w:pPr>
          </w:p>
        </w:tc>
        <w:tc>
          <w:tcPr>
            <w:tcW w:w="757"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5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5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1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521"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641" w:type="dxa"/>
            <w:gridSpan w:val="2"/>
            <w:tcBorders>
              <w:bottom w:val="single" w:sz="4" w:space="0" w:color="000000"/>
            </w:tcBorders>
            <w:shd w:val="clear" w:color="auto" w:fill="auto"/>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950" w:type="dxa"/>
            <w:gridSpan w:val="2"/>
            <w:tcBorders>
              <w:left w:val="single" w:sz="4" w:space="0" w:color="000000"/>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4"/>
                <w:szCs w:val="14"/>
              </w:rPr>
            </w:pPr>
          </w:p>
        </w:tc>
        <w:tc>
          <w:tcPr>
            <w:tcW w:w="653" w:type="dxa"/>
            <w:gridSpan w:val="2"/>
            <w:tcBorders>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right"/>
              <w:rPr>
                <w:rFonts w:ascii="Arial" w:hAnsi="Arial" w:cs="Arial"/>
                <w:sz w:val="14"/>
                <w:szCs w:val="14"/>
              </w:rPr>
            </w:pPr>
          </w:p>
        </w:tc>
        <w:tc>
          <w:tcPr>
            <w:tcW w:w="67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1002"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77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75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sz w:val="16"/>
                <w:szCs w:val="16"/>
              </w:rPr>
            </w:pPr>
          </w:p>
        </w:tc>
        <w:tc>
          <w:tcPr>
            <w:tcW w:w="77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101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c>
          <w:tcPr>
            <w:tcW w:w="101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2C9E" w:rsidRDefault="00BC2C9E" w:rsidP="006A21A5">
            <w:pPr>
              <w:jc w:val="center"/>
              <w:rPr>
                <w:rFonts w:ascii="Arial" w:hAnsi="Arial" w:cs="Arial"/>
                <w:b/>
                <w:bCs/>
                <w:sz w:val="16"/>
                <w:szCs w:val="16"/>
              </w:rPr>
            </w:pPr>
          </w:p>
        </w:tc>
        <w:tc>
          <w:tcPr>
            <w:tcW w:w="705" w:type="dxa"/>
            <w:gridSpan w:val="2"/>
            <w:tcBorders>
              <w:left w:val="single" w:sz="4" w:space="0" w:color="000000"/>
              <w:bottom w:val="single" w:sz="4" w:space="0" w:color="000000"/>
              <w:right w:val="double" w:sz="6" w:space="0" w:color="000000"/>
            </w:tcBorders>
            <w:shd w:val="clear" w:color="auto" w:fill="auto"/>
            <w:noWrap/>
            <w:tcMar>
              <w:top w:w="0" w:type="dxa"/>
              <w:left w:w="70" w:type="dxa"/>
              <w:bottom w:w="0" w:type="dxa"/>
              <w:right w:w="70" w:type="dxa"/>
            </w:tcMar>
            <w:vAlign w:val="center"/>
          </w:tcPr>
          <w:p w:rsidR="00BC2C9E" w:rsidRDefault="00BC2C9E" w:rsidP="006A21A5">
            <w:pPr>
              <w:jc w:val="center"/>
              <w:rPr>
                <w:rFonts w:ascii="Arial" w:hAnsi="Arial" w:cs="Arial"/>
                <w:b/>
                <w:bCs/>
                <w:sz w:val="16"/>
                <w:szCs w:val="16"/>
              </w:rPr>
            </w:pPr>
          </w:p>
        </w:tc>
      </w:tr>
    </w:tbl>
    <w:p w:rsidR="00BC2C9E" w:rsidRDefault="00BC2C9E" w:rsidP="00BC2C9E">
      <w:pPr>
        <w:jc w:val="both"/>
        <w:rPr>
          <w:rFonts w:ascii="Arial" w:hAnsi="Arial" w:cs="Arial"/>
        </w:rPr>
      </w:pPr>
    </w:p>
    <w:p w:rsidR="00BC2C9E" w:rsidRPr="004A2A83" w:rsidRDefault="004A2A83" w:rsidP="00BC2C9E">
      <w:pPr>
        <w:jc w:val="center"/>
        <w:rPr>
          <w:rFonts w:ascii="Arial" w:hAnsi="Arial" w:cs="Arial"/>
          <w:b/>
          <w:lang w:val="en-US"/>
        </w:rPr>
      </w:pPr>
      <w:r w:rsidRPr="004A2A83">
        <w:rPr>
          <w:rFonts w:ascii="Arial" w:hAnsi="Arial" w:cs="Arial"/>
          <w:b/>
          <w:lang w:val="en-US"/>
        </w:rPr>
        <w:t xml:space="preserve">LIST </w:t>
      </w:r>
      <w:r w:rsidR="00FC7884" w:rsidRPr="004A2A83">
        <w:rPr>
          <w:rFonts w:ascii="Arial" w:hAnsi="Arial" w:cs="Arial"/>
          <w:b/>
          <w:lang w:val="en-US"/>
        </w:rPr>
        <w:t>OF VEHICLES</w:t>
      </w:r>
      <w:r w:rsidR="00BC2C9E" w:rsidRPr="004A2A83">
        <w:rPr>
          <w:rFonts w:ascii="Arial" w:hAnsi="Arial" w:cs="Arial"/>
          <w:b/>
          <w:lang w:val="en-US"/>
        </w:rPr>
        <w:t xml:space="preserve"> </w:t>
      </w:r>
      <w:r w:rsidRPr="004A2A83">
        <w:rPr>
          <w:rFonts w:ascii="Arial" w:hAnsi="Arial" w:cs="Arial"/>
          <w:b/>
          <w:lang w:val="en-US"/>
        </w:rPr>
        <w:t>TO BE INSURED</w:t>
      </w:r>
      <w:r w:rsidR="00BC2C9E" w:rsidRPr="004A2A83">
        <w:rPr>
          <w:rFonts w:ascii="Arial" w:hAnsi="Arial" w:cs="Arial"/>
          <w:b/>
          <w:lang w:val="en-US"/>
        </w:rPr>
        <w:t xml:space="preserve"> </w:t>
      </w:r>
      <w:r w:rsidRPr="004A2A83">
        <w:rPr>
          <w:rFonts w:ascii="Arial" w:hAnsi="Arial" w:cs="Arial"/>
          <w:b/>
          <w:lang w:val="en-US"/>
        </w:rPr>
        <w:t>I</w:t>
      </w:r>
      <w:r w:rsidR="00BC2C9E" w:rsidRPr="004A2A83">
        <w:rPr>
          <w:rFonts w:ascii="Arial" w:hAnsi="Arial" w:cs="Arial"/>
          <w:b/>
          <w:lang w:val="en-US"/>
        </w:rPr>
        <w:t>N _____________</w:t>
      </w:r>
    </w:p>
    <w:p w:rsidR="00BC2C9E" w:rsidRPr="004A2A83" w:rsidRDefault="00BC2C9E" w:rsidP="00BC2C9E">
      <w:pPr>
        <w:rPr>
          <w:rFonts w:ascii="Arial" w:hAnsi="Arial" w:cs="Arial"/>
          <w:sz w:val="8"/>
          <w:szCs w:val="8"/>
          <w:lang w:val="en-US"/>
        </w:rPr>
      </w:pPr>
    </w:p>
    <w:tbl>
      <w:tblPr>
        <w:tblW w:w="14851" w:type="dxa"/>
        <w:tblLayout w:type="fixed"/>
        <w:tblCellMar>
          <w:left w:w="10" w:type="dxa"/>
          <w:right w:w="10" w:type="dxa"/>
        </w:tblCellMar>
        <w:tblLook w:val="0000"/>
      </w:tblPr>
      <w:tblGrid>
        <w:gridCol w:w="1594"/>
        <w:gridCol w:w="1574"/>
        <w:gridCol w:w="1051"/>
        <w:gridCol w:w="1339"/>
        <w:gridCol w:w="1071"/>
        <w:gridCol w:w="1417"/>
        <w:gridCol w:w="1418"/>
        <w:gridCol w:w="1418"/>
        <w:gridCol w:w="1276"/>
        <w:gridCol w:w="1275"/>
        <w:gridCol w:w="1418"/>
      </w:tblGrid>
      <w:tr w:rsidR="00BC2C9E" w:rsidRPr="007C0D27" w:rsidTr="006A21A5">
        <w:tc>
          <w:tcPr>
            <w:tcW w:w="1594" w:type="dxa"/>
            <w:tcBorders>
              <w:top w:val="double" w:sz="6" w:space="0" w:color="000000"/>
              <w:left w:val="double" w:sz="6" w:space="0" w:color="000000"/>
              <w:bottom w:val="single" w:sz="4" w:space="0" w:color="000000"/>
              <w:right w:val="single" w:sz="4" w:space="0" w:color="000000"/>
            </w:tcBorders>
            <w:shd w:val="clear" w:color="auto" w:fill="E6E6E6"/>
            <w:tcMar>
              <w:top w:w="0" w:type="dxa"/>
              <w:left w:w="108" w:type="dxa"/>
              <w:bottom w:w="0" w:type="dxa"/>
              <w:right w:w="108" w:type="dxa"/>
            </w:tcMar>
          </w:tcPr>
          <w:p w:rsidR="00BC2C9E" w:rsidRDefault="004A2A83" w:rsidP="006A21A5">
            <w:pPr>
              <w:jc w:val="center"/>
              <w:rPr>
                <w:rFonts w:ascii="Arial" w:hAnsi="Arial" w:cs="Arial"/>
                <w:sz w:val="16"/>
              </w:rPr>
            </w:pPr>
            <w:proofErr w:type="spellStart"/>
            <w:r>
              <w:rPr>
                <w:rFonts w:ascii="Arial" w:hAnsi="Arial" w:cs="Arial"/>
                <w:sz w:val="16"/>
                <w:szCs w:val="22"/>
              </w:rPr>
              <w:t>Make</w:t>
            </w:r>
            <w:proofErr w:type="spellEnd"/>
            <w:r w:rsidR="00BC2C9E">
              <w:rPr>
                <w:rFonts w:ascii="Arial" w:hAnsi="Arial" w:cs="Arial"/>
                <w:sz w:val="16"/>
                <w:szCs w:val="22"/>
              </w:rPr>
              <w:t xml:space="preserve"> </w:t>
            </w:r>
          </w:p>
        </w:tc>
        <w:tc>
          <w:tcPr>
            <w:tcW w:w="1574" w:type="dxa"/>
            <w:tcBorders>
              <w:top w:val="double" w:sz="6"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C9E" w:rsidRDefault="004A2A83" w:rsidP="004A2A83">
            <w:pPr>
              <w:jc w:val="center"/>
              <w:rPr>
                <w:rFonts w:ascii="Arial" w:hAnsi="Arial" w:cs="Arial"/>
                <w:sz w:val="16"/>
              </w:rPr>
            </w:pPr>
            <w:r>
              <w:rPr>
                <w:rFonts w:ascii="Arial" w:hAnsi="Arial" w:cs="Arial"/>
                <w:sz w:val="16"/>
                <w:szCs w:val="22"/>
              </w:rPr>
              <w:t>Registration</w:t>
            </w:r>
          </w:p>
        </w:tc>
        <w:tc>
          <w:tcPr>
            <w:tcW w:w="1051" w:type="dxa"/>
            <w:tcBorders>
              <w:top w:val="double" w:sz="6"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C9E" w:rsidRDefault="00BC2C9E" w:rsidP="006A21A5">
            <w:pPr>
              <w:jc w:val="center"/>
              <w:rPr>
                <w:rFonts w:ascii="Arial" w:hAnsi="Arial" w:cs="Arial"/>
                <w:sz w:val="16"/>
              </w:rPr>
            </w:pPr>
            <w:r>
              <w:rPr>
                <w:rFonts w:ascii="Arial" w:hAnsi="Arial" w:cs="Arial"/>
                <w:sz w:val="16"/>
                <w:szCs w:val="22"/>
              </w:rPr>
              <w:t>P</w:t>
            </w:r>
            <w:r w:rsidR="00FC7884">
              <w:rPr>
                <w:rFonts w:ascii="Arial" w:hAnsi="Arial" w:cs="Arial"/>
                <w:sz w:val="16"/>
                <w:szCs w:val="22"/>
              </w:rPr>
              <w:t>ower</w:t>
            </w:r>
          </w:p>
        </w:tc>
        <w:tc>
          <w:tcPr>
            <w:tcW w:w="1339" w:type="dxa"/>
            <w:tcBorders>
              <w:top w:val="double" w:sz="6"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C9E" w:rsidRDefault="00BC2C9E" w:rsidP="006A21A5">
            <w:pPr>
              <w:jc w:val="center"/>
              <w:rPr>
                <w:rFonts w:ascii="Arial" w:hAnsi="Arial" w:cs="Arial"/>
                <w:sz w:val="16"/>
              </w:rPr>
            </w:pPr>
            <w:proofErr w:type="spellStart"/>
            <w:r>
              <w:rPr>
                <w:rFonts w:ascii="Arial" w:hAnsi="Arial" w:cs="Arial"/>
                <w:sz w:val="16"/>
                <w:szCs w:val="22"/>
              </w:rPr>
              <w:t>Energ</w:t>
            </w:r>
            <w:r w:rsidR="00FC7884">
              <w:rPr>
                <w:rFonts w:ascii="Arial" w:hAnsi="Arial" w:cs="Arial"/>
                <w:sz w:val="16"/>
                <w:szCs w:val="22"/>
              </w:rPr>
              <w:t>y</w:t>
            </w:r>
            <w:proofErr w:type="spellEnd"/>
          </w:p>
        </w:tc>
        <w:tc>
          <w:tcPr>
            <w:tcW w:w="1071" w:type="dxa"/>
            <w:tcBorders>
              <w:top w:val="double" w:sz="6"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C9E" w:rsidRDefault="00FC7884" w:rsidP="00FC7884">
            <w:pPr>
              <w:jc w:val="center"/>
              <w:rPr>
                <w:rFonts w:ascii="Arial" w:hAnsi="Arial" w:cs="Arial"/>
                <w:sz w:val="16"/>
              </w:rPr>
            </w:pPr>
            <w:proofErr w:type="spellStart"/>
            <w:r>
              <w:rPr>
                <w:rFonts w:ascii="Arial" w:hAnsi="Arial" w:cs="Arial"/>
                <w:sz w:val="16"/>
                <w:szCs w:val="22"/>
              </w:rPr>
              <w:t>Number</w:t>
            </w:r>
            <w:proofErr w:type="spellEnd"/>
            <w:r>
              <w:rPr>
                <w:rFonts w:ascii="Arial" w:hAnsi="Arial" w:cs="Arial"/>
                <w:sz w:val="16"/>
                <w:szCs w:val="22"/>
              </w:rPr>
              <w:t xml:space="preserve"> of </w:t>
            </w:r>
            <w:proofErr w:type="spellStart"/>
            <w:r>
              <w:rPr>
                <w:rFonts w:ascii="Arial" w:hAnsi="Arial" w:cs="Arial"/>
                <w:sz w:val="16"/>
                <w:szCs w:val="22"/>
              </w:rPr>
              <w:t>seats</w:t>
            </w:r>
            <w:proofErr w:type="spellEnd"/>
          </w:p>
        </w:tc>
        <w:tc>
          <w:tcPr>
            <w:tcW w:w="1417" w:type="dxa"/>
            <w:tcBorders>
              <w:top w:val="double" w:sz="6"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C9E" w:rsidRDefault="00BC2C9E" w:rsidP="00FC7884">
            <w:pPr>
              <w:jc w:val="center"/>
              <w:rPr>
                <w:rFonts w:ascii="Arial" w:hAnsi="Arial" w:cs="Arial"/>
                <w:sz w:val="16"/>
              </w:rPr>
            </w:pPr>
            <w:r>
              <w:rPr>
                <w:rFonts w:ascii="Arial" w:hAnsi="Arial" w:cs="Arial"/>
                <w:sz w:val="16"/>
                <w:szCs w:val="22"/>
              </w:rPr>
              <w:t xml:space="preserve"> </w:t>
            </w:r>
            <w:r w:rsidR="00FC7884">
              <w:rPr>
                <w:rFonts w:ascii="Arial" w:hAnsi="Arial" w:cs="Arial"/>
                <w:sz w:val="16"/>
                <w:szCs w:val="22"/>
              </w:rPr>
              <w:t xml:space="preserve">Place of </w:t>
            </w:r>
            <w:proofErr w:type="spellStart"/>
            <w:r w:rsidR="00FC7884">
              <w:rPr>
                <w:rFonts w:ascii="Arial" w:hAnsi="Arial" w:cs="Arial"/>
                <w:sz w:val="16"/>
                <w:szCs w:val="22"/>
              </w:rPr>
              <w:t>assignment</w:t>
            </w:r>
            <w:proofErr w:type="spellEnd"/>
            <w:r>
              <w:rPr>
                <w:rFonts w:ascii="Arial" w:hAnsi="Arial" w:cs="Arial"/>
                <w:sz w:val="16"/>
                <w:szCs w:val="22"/>
              </w:rPr>
              <w:t>.</w:t>
            </w:r>
          </w:p>
        </w:tc>
        <w:tc>
          <w:tcPr>
            <w:tcW w:w="1418" w:type="dxa"/>
            <w:tcBorders>
              <w:top w:val="double" w:sz="6"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C9E" w:rsidRDefault="00FC7884" w:rsidP="00FC7884">
            <w:pPr>
              <w:jc w:val="center"/>
              <w:rPr>
                <w:rFonts w:ascii="Arial" w:hAnsi="Arial" w:cs="Arial"/>
                <w:sz w:val="16"/>
              </w:rPr>
            </w:pPr>
            <w:r>
              <w:rPr>
                <w:rFonts w:ascii="Arial" w:hAnsi="Arial" w:cs="Arial"/>
                <w:sz w:val="16"/>
                <w:szCs w:val="22"/>
              </w:rPr>
              <w:t>Circulation z</w:t>
            </w:r>
            <w:r w:rsidR="00BC2C9E">
              <w:rPr>
                <w:rFonts w:ascii="Arial" w:hAnsi="Arial" w:cs="Arial"/>
                <w:sz w:val="16"/>
                <w:szCs w:val="22"/>
              </w:rPr>
              <w:t xml:space="preserve">ones </w:t>
            </w:r>
          </w:p>
        </w:tc>
        <w:tc>
          <w:tcPr>
            <w:tcW w:w="1418" w:type="dxa"/>
            <w:tcBorders>
              <w:top w:val="double" w:sz="6"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C9E" w:rsidRDefault="00BC2C9E" w:rsidP="006A21A5">
            <w:pPr>
              <w:jc w:val="center"/>
              <w:rPr>
                <w:rFonts w:ascii="Arial" w:hAnsi="Arial" w:cs="Arial"/>
                <w:sz w:val="16"/>
              </w:rPr>
            </w:pPr>
            <w:r>
              <w:rPr>
                <w:rFonts w:ascii="Arial" w:hAnsi="Arial" w:cs="Arial"/>
                <w:sz w:val="16"/>
                <w:szCs w:val="22"/>
              </w:rPr>
              <w:t xml:space="preserve">Usage </w:t>
            </w:r>
          </w:p>
        </w:tc>
        <w:tc>
          <w:tcPr>
            <w:tcW w:w="1276" w:type="dxa"/>
            <w:tcBorders>
              <w:top w:val="double" w:sz="6"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C9E" w:rsidRDefault="00BC2C9E" w:rsidP="00FC7884">
            <w:pPr>
              <w:jc w:val="center"/>
              <w:rPr>
                <w:rFonts w:ascii="Arial" w:hAnsi="Arial" w:cs="Arial"/>
                <w:sz w:val="16"/>
              </w:rPr>
            </w:pPr>
            <w:r>
              <w:rPr>
                <w:rFonts w:ascii="Arial" w:hAnsi="Arial" w:cs="Arial"/>
                <w:sz w:val="16"/>
                <w:szCs w:val="22"/>
              </w:rPr>
              <w:t>Date</w:t>
            </w:r>
            <w:r w:rsidR="00FC7884">
              <w:rPr>
                <w:rFonts w:ascii="Arial" w:hAnsi="Arial" w:cs="Arial"/>
                <w:sz w:val="16"/>
                <w:szCs w:val="22"/>
              </w:rPr>
              <w:t xml:space="preserve"> of </w:t>
            </w:r>
            <w:proofErr w:type="spellStart"/>
            <w:r w:rsidR="00FC7884">
              <w:rPr>
                <w:rFonts w:ascii="Arial" w:hAnsi="Arial" w:cs="Arial"/>
                <w:sz w:val="16"/>
                <w:szCs w:val="22"/>
              </w:rPr>
              <w:t>purchase</w:t>
            </w:r>
            <w:proofErr w:type="spellEnd"/>
          </w:p>
        </w:tc>
        <w:tc>
          <w:tcPr>
            <w:tcW w:w="1275" w:type="dxa"/>
            <w:tcBorders>
              <w:top w:val="double" w:sz="6"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C9E" w:rsidRPr="00FC7884" w:rsidRDefault="00FC7884" w:rsidP="00FC7884">
            <w:pPr>
              <w:jc w:val="center"/>
              <w:rPr>
                <w:rFonts w:ascii="Arial" w:hAnsi="Arial" w:cs="Arial"/>
                <w:sz w:val="16"/>
                <w:lang w:val="en-US"/>
              </w:rPr>
            </w:pPr>
            <w:r w:rsidRPr="00FC7884">
              <w:rPr>
                <w:rFonts w:ascii="Arial" w:hAnsi="Arial" w:cs="Arial"/>
                <w:sz w:val="16"/>
                <w:szCs w:val="22"/>
                <w:lang w:val="en-US"/>
              </w:rPr>
              <w:t>Shop value</w:t>
            </w:r>
            <w:r w:rsidR="00BC2C9E" w:rsidRPr="00FC7884">
              <w:rPr>
                <w:rFonts w:ascii="Arial" w:hAnsi="Arial" w:cs="Arial"/>
                <w:sz w:val="16"/>
                <w:szCs w:val="22"/>
                <w:lang w:val="en-US"/>
              </w:rPr>
              <w:t xml:space="preserve"> (</w:t>
            </w:r>
            <w:r w:rsidRPr="00FC7884">
              <w:rPr>
                <w:rFonts w:ascii="Arial" w:hAnsi="Arial" w:cs="Arial"/>
                <w:sz w:val="16"/>
                <w:szCs w:val="22"/>
                <w:lang w:val="en-US"/>
              </w:rPr>
              <w:t>i</w:t>
            </w:r>
            <w:r w:rsidR="00BC2C9E" w:rsidRPr="00FC7884">
              <w:rPr>
                <w:rFonts w:ascii="Arial" w:hAnsi="Arial" w:cs="Arial"/>
                <w:sz w:val="16"/>
                <w:szCs w:val="22"/>
                <w:lang w:val="en-US"/>
              </w:rPr>
              <w:t>n  CFA</w:t>
            </w:r>
            <w:r w:rsidRPr="00FC7884">
              <w:rPr>
                <w:rFonts w:ascii="Arial" w:hAnsi="Arial" w:cs="Arial"/>
                <w:sz w:val="16"/>
                <w:szCs w:val="22"/>
                <w:lang w:val="en-US"/>
              </w:rPr>
              <w:t xml:space="preserve"> F</w:t>
            </w:r>
            <w:r w:rsidR="00BC2C9E" w:rsidRPr="00FC7884">
              <w:rPr>
                <w:rFonts w:ascii="Arial" w:hAnsi="Arial" w:cs="Arial"/>
                <w:sz w:val="16"/>
                <w:szCs w:val="22"/>
                <w:lang w:val="en-US"/>
              </w:rPr>
              <w:t xml:space="preserve">) </w:t>
            </w:r>
          </w:p>
        </w:tc>
        <w:tc>
          <w:tcPr>
            <w:tcW w:w="1418" w:type="dxa"/>
            <w:tcBorders>
              <w:top w:val="double" w:sz="6" w:space="0" w:color="000000"/>
              <w:left w:val="single" w:sz="4" w:space="0" w:color="000000"/>
              <w:bottom w:val="single" w:sz="4" w:space="0" w:color="000000"/>
              <w:right w:val="double" w:sz="6" w:space="0" w:color="000000"/>
            </w:tcBorders>
            <w:shd w:val="clear" w:color="auto" w:fill="E6E6E6"/>
            <w:tcMar>
              <w:top w:w="0" w:type="dxa"/>
              <w:left w:w="108" w:type="dxa"/>
              <w:bottom w:w="0" w:type="dxa"/>
              <w:right w:w="108" w:type="dxa"/>
            </w:tcMar>
          </w:tcPr>
          <w:p w:rsidR="00BC2C9E" w:rsidRPr="00FC7884" w:rsidRDefault="00FC7884" w:rsidP="00FC7884">
            <w:pPr>
              <w:jc w:val="center"/>
              <w:rPr>
                <w:rFonts w:ascii="Arial" w:hAnsi="Arial" w:cs="Arial"/>
                <w:sz w:val="16"/>
                <w:lang w:val="en-US"/>
              </w:rPr>
            </w:pPr>
            <w:r>
              <w:rPr>
                <w:rFonts w:ascii="Arial" w:hAnsi="Arial" w:cs="Arial"/>
                <w:sz w:val="16"/>
                <w:szCs w:val="22"/>
                <w:lang w:val="en-US"/>
              </w:rPr>
              <w:t>Market value</w:t>
            </w:r>
            <w:r w:rsidR="00BC2C9E" w:rsidRPr="00FC7884">
              <w:rPr>
                <w:rFonts w:ascii="Arial" w:hAnsi="Arial" w:cs="Arial"/>
                <w:sz w:val="16"/>
                <w:szCs w:val="22"/>
                <w:lang w:val="en-US"/>
              </w:rPr>
              <w:t>(</w:t>
            </w:r>
            <w:r w:rsidRPr="00FC7884">
              <w:rPr>
                <w:rFonts w:ascii="Arial" w:hAnsi="Arial" w:cs="Arial"/>
                <w:sz w:val="16"/>
                <w:szCs w:val="22"/>
                <w:lang w:val="en-US"/>
              </w:rPr>
              <w:t xml:space="preserve">in </w:t>
            </w:r>
            <w:r w:rsidR="00BC2C9E" w:rsidRPr="00FC7884">
              <w:rPr>
                <w:rFonts w:ascii="Arial" w:hAnsi="Arial" w:cs="Arial"/>
                <w:sz w:val="16"/>
                <w:szCs w:val="22"/>
                <w:lang w:val="en-US"/>
              </w:rPr>
              <w:t xml:space="preserve"> CFA</w:t>
            </w:r>
            <w:r w:rsidRPr="00FC7884">
              <w:rPr>
                <w:rFonts w:ascii="Arial" w:hAnsi="Arial" w:cs="Arial"/>
                <w:sz w:val="16"/>
                <w:szCs w:val="22"/>
                <w:lang w:val="en-US"/>
              </w:rPr>
              <w:t xml:space="preserve"> F</w:t>
            </w:r>
            <w:r w:rsidR="00BC2C9E" w:rsidRPr="00FC7884">
              <w:rPr>
                <w:rFonts w:ascii="Arial" w:hAnsi="Arial" w:cs="Arial"/>
                <w:sz w:val="16"/>
                <w:szCs w:val="22"/>
                <w:lang w:val="en-US"/>
              </w:rPr>
              <w:t xml:space="preserve">) </w:t>
            </w:r>
          </w:p>
        </w:tc>
      </w:tr>
      <w:tr w:rsidR="00BC2C9E" w:rsidRPr="007C0D27" w:rsidTr="006A21A5">
        <w:tc>
          <w:tcPr>
            <w:tcW w:w="1594"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both"/>
              <w:rPr>
                <w:rFonts w:ascii="Arial" w:hAnsi="Arial" w:cs="Arial"/>
                <w:sz w:val="16"/>
                <w:lang w:val="en-US"/>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rPr>
                <w:rFonts w:ascii="Arial" w:hAnsi="Arial" w:cs="Arial"/>
                <w:sz w:val="16"/>
                <w:lang w:val="en-US"/>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rPr>
                <w:rFonts w:ascii="Arial" w:hAnsi="Arial" w:cs="Arial"/>
                <w:sz w:val="16"/>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rPr>
                <w:rFonts w:ascii="Arial" w:hAnsi="Arial" w:cs="Arial"/>
                <w:sz w:val="16"/>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rPr>
                <w:rFonts w:ascii="Arial" w:hAnsi="Arial" w:cs="Arial"/>
                <w:sz w:val="16"/>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c>
          <w:tcPr>
            <w:tcW w:w="1418"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r>
      <w:tr w:rsidR="00BC2C9E" w:rsidRPr="007C0D27" w:rsidTr="006A21A5">
        <w:tc>
          <w:tcPr>
            <w:tcW w:w="1594"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both"/>
              <w:rPr>
                <w:rFonts w:ascii="Arial" w:hAnsi="Arial" w:cs="Arial"/>
                <w:sz w:val="16"/>
                <w:lang w:val="en-US"/>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rPr>
                <w:rFonts w:ascii="Arial" w:hAnsi="Arial" w:cs="Arial"/>
                <w:sz w:val="16"/>
                <w:lang w:val="en-US"/>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rPr>
                <w:rFonts w:ascii="Arial" w:hAnsi="Arial" w:cs="Arial"/>
                <w:sz w:val="16"/>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rPr>
                <w:rFonts w:ascii="Arial" w:hAnsi="Arial" w:cs="Arial"/>
                <w:sz w:val="16"/>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rPr>
                <w:rFonts w:ascii="Arial" w:hAnsi="Arial" w:cs="Arial"/>
                <w:sz w:val="16"/>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c>
          <w:tcPr>
            <w:tcW w:w="1418"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r>
      <w:tr w:rsidR="00BC2C9E" w:rsidRPr="007C0D27" w:rsidTr="006A21A5">
        <w:tc>
          <w:tcPr>
            <w:tcW w:w="1594"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both"/>
              <w:rPr>
                <w:rFonts w:ascii="Arial" w:hAnsi="Arial" w:cs="Arial"/>
                <w:sz w:val="16"/>
                <w:lang w:val="en-US"/>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rPr>
                <w:rFonts w:ascii="Arial" w:hAnsi="Arial" w:cs="Arial"/>
                <w:sz w:val="16"/>
                <w:lang w:val="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right"/>
              <w:rPr>
                <w:rFonts w:ascii="Arial" w:hAnsi="Arial" w:cs="Arial"/>
                <w:sz w:val="16"/>
                <w:lang w:val="en-US"/>
              </w:rPr>
            </w:pPr>
          </w:p>
        </w:tc>
        <w:tc>
          <w:tcPr>
            <w:tcW w:w="1418"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r>
      <w:tr w:rsidR="00BC2C9E" w:rsidRPr="007C0D27" w:rsidTr="006A21A5">
        <w:tc>
          <w:tcPr>
            <w:tcW w:w="1594" w:type="dxa"/>
            <w:tcBorders>
              <w:top w:val="single" w:sz="4"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both"/>
              <w:rPr>
                <w:rFonts w:ascii="Arial" w:hAnsi="Arial" w:cs="Arial"/>
                <w:sz w:val="16"/>
                <w:lang w:val="en-US"/>
              </w:rPr>
            </w:pPr>
          </w:p>
        </w:tc>
        <w:tc>
          <w:tcPr>
            <w:tcW w:w="1574"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c>
          <w:tcPr>
            <w:tcW w:w="1051"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c>
          <w:tcPr>
            <w:tcW w:w="1339"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rPr>
                <w:rFonts w:ascii="Arial" w:hAnsi="Arial" w:cs="Arial"/>
                <w:sz w:val="16"/>
                <w:lang w:val="en-US"/>
              </w:rPr>
            </w:pPr>
          </w:p>
        </w:tc>
        <w:tc>
          <w:tcPr>
            <w:tcW w:w="1071"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c>
          <w:tcPr>
            <w:tcW w:w="1417"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c>
          <w:tcPr>
            <w:tcW w:w="141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c>
          <w:tcPr>
            <w:tcW w:w="1418"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c>
          <w:tcPr>
            <w:tcW w:w="1276"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c>
          <w:tcPr>
            <w:tcW w:w="1275"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tcPr>
          <w:p w:rsidR="00BC2C9E" w:rsidRPr="00FC7884" w:rsidRDefault="00BC2C9E" w:rsidP="006A21A5">
            <w:pPr>
              <w:jc w:val="right"/>
              <w:rPr>
                <w:rFonts w:ascii="Arial" w:hAnsi="Arial" w:cs="Arial"/>
                <w:sz w:val="16"/>
                <w:lang w:val="en-US"/>
              </w:rPr>
            </w:pPr>
          </w:p>
        </w:tc>
        <w:tc>
          <w:tcPr>
            <w:tcW w:w="1418" w:type="dxa"/>
            <w:tcBorders>
              <w:top w:val="single" w:sz="4"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tcPr>
          <w:p w:rsidR="00BC2C9E" w:rsidRPr="00FC7884" w:rsidRDefault="00BC2C9E" w:rsidP="006A21A5">
            <w:pPr>
              <w:jc w:val="center"/>
              <w:rPr>
                <w:rFonts w:ascii="Arial" w:hAnsi="Arial" w:cs="Arial"/>
                <w:sz w:val="16"/>
                <w:lang w:val="en-US"/>
              </w:rPr>
            </w:pPr>
          </w:p>
        </w:tc>
      </w:tr>
    </w:tbl>
    <w:p w:rsidR="00BC2C9E" w:rsidRPr="00FC7884" w:rsidRDefault="00BC2C9E" w:rsidP="00BC2C9E">
      <w:pPr>
        <w:rPr>
          <w:rFonts w:ascii="Arial" w:hAnsi="Arial" w:cs="Arial"/>
          <w:b/>
          <w:bCs/>
          <w:sz w:val="16"/>
          <w:szCs w:val="16"/>
          <w:lang w:val="en-US"/>
        </w:rPr>
      </w:pPr>
    </w:p>
    <w:p w:rsidR="00BC2C9E" w:rsidRPr="00FC7884" w:rsidRDefault="00FC7884" w:rsidP="005325F6">
      <w:pPr>
        <w:pStyle w:val="Paragraphedeliste"/>
        <w:numPr>
          <w:ilvl w:val="0"/>
          <w:numId w:val="30"/>
        </w:numPr>
        <w:ind w:left="0" w:firstLine="0"/>
        <w:rPr>
          <w:rFonts w:ascii="Arial" w:hAnsi="Arial" w:cs="Arial"/>
          <w:sz w:val="24"/>
          <w:szCs w:val="24"/>
          <w:lang w:val="en-US"/>
        </w:rPr>
      </w:pPr>
      <w:r w:rsidRPr="00FC7884">
        <w:rPr>
          <w:rFonts w:ascii="Arial" w:hAnsi="Arial" w:cs="Arial"/>
          <w:sz w:val="24"/>
          <w:szCs w:val="24"/>
          <w:lang w:val="en-US"/>
        </w:rPr>
        <w:t>Claim rate of the past five years by type of insurance requested</w:t>
      </w:r>
    </w:p>
    <w:p w:rsidR="00BC2C9E" w:rsidRPr="00FC7884" w:rsidRDefault="00FC7884" w:rsidP="005325F6">
      <w:pPr>
        <w:pStyle w:val="Paragraphedeliste"/>
        <w:numPr>
          <w:ilvl w:val="0"/>
          <w:numId w:val="30"/>
        </w:numPr>
        <w:ind w:left="0" w:firstLine="0"/>
        <w:rPr>
          <w:rFonts w:ascii="Arial" w:hAnsi="Arial" w:cs="Arial"/>
          <w:sz w:val="24"/>
          <w:szCs w:val="24"/>
          <w:lang w:val="en-US"/>
        </w:rPr>
      </w:pPr>
      <w:r w:rsidRPr="00FC7884">
        <w:rPr>
          <w:rFonts w:ascii="Arial" w:hAnsi="Arial" w:cs="Arial"/>
          <w:sz w:val="24"/>
          <w:szCs w:val="24"/>
          <w:lang w:val="en-US"/>
        </w:rPr>
        <w:t xml:space="preserve">The last report of the risk visit </w:t>
      </w:r>
    </w:p>
    <w:p w:rsidR="00BC2C9E" w:rsidRPr="00FC7884" w:rsidRDefault="00FC7884" w:rsidP="005325F6">
      <w:pPr>
        <w:pStyle w:val="Paragraphedeliste"/>
        <w:numPr>
          <w:ilvl w:val="0"/>
          <w:numId w:val="30"/>
        </w:numPr>
        <w:tabs>
          <w:tab w:val="left" w:pos="709"/>
        </w:tabs>
        <w:ind w:left="0" w:firstLine="0"/>
        <w:rPr>
          <w:rFonts w:ascii="Arial" w:hAnsi="Arial" w:cs="Arial"/>
          <w:sz w:val="24"/>
          <w:szCs w:val="24"/>
          <w:lang w:val="en-US"/>
        </w:rPr>
      </w:pPr>
      <w:r w:rsidRPr="00FC7884">
        <w:rPr>
          <w:rFonts w:ascii="Arial" w:hAnsi="Arial" w:cs="Arial"/>
          <w:sz w:val="24"/>
          <w:szCs w:val="24"/>
          <w:lang w:val="en-US"/>
        </w:rPr>
        <w:t>Scale of care indicating the minima</w:t>
      </w:r>
    </w:p>
    <w:p w:rsidR="00BC2C9E" w:rsidRPr="00FC7884" w:rsidRDefault="00BC2C9E" w:rsidP="00BC2C9E">
      <w:pPr>
        <w:rPr>
          <w:rFonts w:ascii="Arial" w:hAnsi="Arial" w:cs="Arial"/>
          <w:lang w:val="en-US"/>
        </w:rPr>
      </w:pPr>
    </w:p>
    <w:p w:rsidR="00BC2C9E" w:rsidRPr="00FC7884" w:rsidRDefault="00BC2C9E" w:rsidP="005325F6">
      <w:pPr>
        <w:pStyle w:val="Paragraphedeliste"/>
        <w:numPr>
          <w:ilvl w:val="0"/>
          <w:numId w:val="30"/>
        </w:numPr>
        <w:ind w:left="0" w:firstLine="0"/>
        <w:rPr>
          <w:rFonts w:ascii="Arial" w:hAnsi="Arial" w:cs="Arial"/>
          <w:sz w:val="24"/>
          <w:szCs w:val="24"/>
          <w:lang w:val="en-US"/>
        </w:rPr>
      </w:pPr>
      <w:r w:rsidRPr="00FC7884">
        <w:rPr>
          <w:rFonts w:ascii="Arial" w:hAnsi="Arial" w:cs="Arial"/>
          <w:sz w:val="24"/>
          <w:szCs w:val="24"/>
          <w:lang w:val="en-US"/>
        </w:rPr>
        <w:t xml:space="preserve">List </w:t>
      </w:r>
      <w:r w:rsidR="00FC7884" w:rsidRPr="00FC7884">
        <w:rPr>
          <w:rFonts w:ascii="Arial" w:hAnsi="Arial" w:cs="Arial"/>
          <w:sz w:val="24"/>
          <w:szCs w:val="24"/>
          <w:lang w:val="en-US"/>
        </w:rPr>
        <w:t xml:space="preserve">of </w:t>
      </w:r>
      <w:r w:rsidRPr="00FC7884">
        <w:rPr>
          <w:rFonts w:ascii="Arial" w:hAnsi="Arial" w:cs="Arial"/>
          <w:sz w:val="24"/>
          <w:szCs w:val="24"/>
          <w:lang w:val="en-US"/>
        </w:rPr>
        <w:t xml:space="preserve">infrastructure, </w:t>
      </w:r>
      <w:r w:rsidR="00FC7884" w:rsidRPr="00FC7884">
        <w:rPr>
          <w:rFonts w:ascii="Arial" w:hAnsi="Arial" w:cs="Arial"/>
          <w:sz w:val="24"/>
          <w:szCs w:val="24"/>
          <w:lang w:val="en-US"/>
        </w:rPr>
        <w:t>their content and value</w:t>
      </w:r>
      <w:r w:rsidRPr="00FC7884">
        <w:rPr>
          <w:rFonts w:ascii="Arial" w:hAnsi="Arial" w:cs="Arial"/>
          <w:sz w:val="24"/>
          <w:szCs w:val="24"/>
          <w:lang w:val="en-US"/>
        </w:rPr>
        <w:t xml:space="preserve"> </w:t>
      </w:r>
    </w:p>
    <w:p w:rsidR="00BC2C9E" w:rsidRPr="00FC7884" w:rsidRDefault="00BC2C9E" w:rsidP="00BC2C9E">
      <w:pPr>
        <w:pStyle w:val="Paragraphedeliste"/>
        <w:ind w:left="0"/>
        <w:rPr>
          <w:rFonts w:ascii="Arial" w:hAnsi="Arial" w:cs="Arial"/>
          <w:sz w:val="24"/>
          <w:szCs w:val="24"/>
          <w:lang w:val="en-US"/>
        </w:rPr>
      </w:pPr>
    </w:p>
    <w:p w:rsidR="00BC2C9E" w:rsidRDefault="00FC7884" w:rsidP="005325F6">
      <w:pPr>
        <w:pStyle w:val="Paragraphedeliste"/>
        <w:numPr>
          <w:ilvl w:val="0"/>
          <w:numId w:val="30"/>
        </w:numPr>
        <w:tabs>
          <w:tab w:val="left" w:pos="1068"/>
        </w:tabs>
        <w:ind w:left="0" w:firstLine="0"/>
        <w:rPr>
          <w:rFonts w:ascii="Arial" w:hAnsi="Arial" w:cs="Arial"/>
          <w:sz w:val="24"/>
          <w:szCs w:val="24"/>
        </w:rPr>
      </w:pPr>
      <w:proofErr w:type="spellStart"/>
      <w:r w:rsidRPr="00FC7884">
        <w:rPr>
          <w:rFonts w:ascii="Arial" w:hAnsi="Arial" w:cs="Arial"/>
          <w:sz w:val="24"/>
          <w:szCs w:val="24"/>
        </w:rPr>
        <w:t>Annual</w:t>
      </w:r>
      <w:proofErr w:type="spellEnd"/>
      <w:r w:rsidRPr="00FC7884">
        <w:rPr>
          <w:rFonts w:ascii="Arial" w:hAnsi="Arial" w:cs="Arial"/>
          <w:sz w:val="24"/>
          <w:szCs w:val="24"/>
        </w:rPr>
        <w:t xml:space="preserve"> turnover of </w:t>
      </w:r>
      <w:proofErr w:type="spellStart"/>
      <w:r w:rsidRPr="00FC7884">
        <w:rPr>
          <w:rFonts w:ascii="Arial" w:hAnsi="Arial" w:cs="Arial"/>
          <w:sz w:val="24"/>
          <w:szCs w:val="24"/>
        </w:rPr>
        <w:t>company</w:t>
      </w:r>
      <w:proofErr w:type="spellEnd"/>
    </w:p>
    <w:p w:rsidR="00BC2C9E" w:rsidRDefault="00FC7884" w:rsidP="005325F6">
      <w:pPr>
        <w:pStyle w:val="Paragraphedeliste"/>
        <w:numPr>
          <w:ilvl w:val="0"/>
          <w:numId w:val="30"/>
        </w:numPr>
        <w:tabs>
          <w:tab w:val="left" w:pos="1068"/>
        </w:tabs>
        <w:ind w:left="0" w:firstLine="0"/>
        <w:rPr>
          <w:rFonts w:ascii="Arial" w:hAnsi="Arial" w:cs="Arial"/>
          <w:sz w:val="24"/>
          <w:szCs w:val="24"/>
        </w:rPr>
        <w:sectPr w:rsidR="00BC2C9E">
          <w:headerReference w:type="default" r:id="rId18"/>
          <w:footerReference w:type="default" r:id="rId19"/>
          <w:pgSz w:w="16838" w:h="11906" w:orient="landscape"/>
          <w:pgMar w:top="1134" w:right="1134" w:bottom="1134" w:left="1134" w:header="720" w:footer="720" w:gutter="0"/>
          <w:cols w:space="720"/>
        </w:sectPr>
      </w:pPr>
      <w:r>
        <w:rPr>
          <w:rFonts w:ascii="Arial" w:hAnsi="Arial" w:cs="Arial"/>
          <w:sz w:val="24"/>
          <w:szCs w:val="24"/>
        </w:rPr>
        <w:t xml:space="preserve">Personnel </w:t>
      </w:r>
      <w:proofErr w:type="spellStart"/>
      <w:r>
        <w:rPr>
          <w:rFonts w:ascii="Arial" w:hAnsi="Arial" w:cs="Arial"/>
          <w:sz w:val="24"/>
          <w:szCs w:val="24"/>
        </w:rPr>
        <w:t>payroll</w:t>
      </w:r>
      <w:proofErr w:type="spellEnd"/>
      <w:r>
        <w:rPr>
          <w:rFonts w:ascii="Arial" w:hAnsi="Arial" w:cs="Arial"/>
          <w:sz w:val="24"/>
          <w:szCs w:val="24"/>
        </w:rPr>
        <w:t xml:space="preserve"> </w:t>
      </w:r>
    </w:p>
    <w:p w:rsidR="00BC2C9E" w:rsidRDefault="00BC2C9E" w:rsidP="00BC2C9E">
      <w:pPr>
        <w:jc w:val="both"/>
        <w:rPr>
          <w:rFonts w:ascii="Arial" w:hAnsi="Arial" w:cs="Arial"/>
        </w:rPr>
      </w:pPr>
    </w:p>
    <w:p w:rsidR="00FC7884" w:rsidRDefault="00FC7884" w:rsidP="00BC2C9E">
      <w:pPr>
        <w:jc w:val="both"/>
        <w:rPr>
          <w:rFonts w:ascii="Arial" w:hAnsi="Arial" w:cs="Arial"/>
        </w:rPr>
      </w:pPr>
    </w:p>
    <w:p w:rsidR="00FC7884" w:rsidRDefault="00FC7884" w:rsidP="00BC2C9E">
      <w:pPr>
        <w:jc w:val="both"/>
        <w:rPr>
          <w:rFonts w:ascii="Arial" w:hAnsi="Arial" w:cs="Arial"/>
        </w:rPr>
      </w:pPr>
    </w:p>
    <w:p w:rsidR="00FC7884" w:rsidRDefault="00FC7884" w:rsidP="00BC2C9E">
      <w:pPr>
        <w:jc w:val="both"/>
        <w:rPr>
          <w:rFonts w:ascii="Arial" w:hAnsi="Arial" w:cs="Arial"/>
        </w:rPr>
      </w:pPr>
    </w:p>
    <w:p w:rsidR="00FC7884" w:rsidRDefault="00FC7884" w:rsidP="00BC2C9E">
      <w:pPr>
        <w:jc w:val="both"/>
        <w:rPr>
          <w:rFonts w:ascii="Arial" w:hAnsi="Arial" w:cs="Arial"/>
        </w:rPr>
      </w:pPr>
    </w:p>
    <w:p w:rsidR="00FC7884" w:rsidRDefault="00FC7884" w:rsidP="00BC2C9E">
      <w:pPr>
        <w:jc w:val="both"/>
        <w:rPr>
          <w:rFonts w:ascii="Arial" w:hAnsi="Arial" w:cs="Arial"/>
        </w:rPr>
      </w:pPr>
    </w:p>
    <w:p w:rsidR="00FC7884" w:rsidRDefault="00FC7884" w:rsidP="00BC2C9E">
      <w:pPr>
        <w:jc w:val="both"/>
        <w:rPr>
          <w:rFonts w:ascii="Arial" w:hAnsi="Arial" w:cs="Arial"/>
        </w:rPr>
      </w:pPr>
    </w:p>
    <w:p w:rsidR="00FC7884" w:rsidRDefault="00FC7884" w:rsidP="00BC2C9E">
      <w:pPr>
        <w:jc w:val="both"/>
        <w:rPr>
          <w:rFonts w:ascii="Arial" w:hAnsi="Arial" w:cs="Arial"/>
        </w:rPr>
      </w:pPr>
    </w:p>
    <w:p w:rsidR="00FC7884" w:rsidRDefault="00FC7884" w:rsidP="00BC2C9E">
      <w:pPr>
        <w:jc w:val="both"/>
        <w:rPr>
          <w:rFonts w:ascii="Arial" w:hAnsi="Arial" w:cs="Arial"/>
        </w:rPr>
      </w:pPr>
    </w:p>
    <w:p w:rsidR="00FC7884" w:rsidRDefault="00FC7884" w:rsidP="00BC2C9E">
      <w:pPr>
        <w:jc w:val="both"/>
        <w:rPr>
          <w:rFonts w:ascii="Arial" w:hAnsi="Arial" w:cs="Arial"/>
        </w:rPr>
      </w:pPr>
    </w:p>
    <w:p w:rsidR="00FC7884" w:rsidRDefault="00FC7884" w:rsidP="00BC2C9E">
      <w:pPr>
        <w:jc w:val="both"/>
        <w:rPr>
          <w:rFonts w:ascii="Arial" w:hAnsi="Arial" w:cs="Arial"/>
        </w:rPr>
      </w:pPr>
    </w:p>
    <w:p w:rsidR="00FC7884" w:rsidRDefault="00FC7884" w:rsidP="00BC2C9E">
      <w:pPr>
        <w:jc w:val="both"/>
        <w:rPr>
          <w:rFonts w:ascii="Arial" w:hAnsi="Arial" w:cs="Arial"/>
        </w:rPr>
      </w:pPr>
    </w:p>
    <w:p w:rsidR="00FC7884" w:rsidRDefault="00FC7884" w:rsidP="00BC2C9E">
      <w:pPr>
        <w:jc w:val="both"/>
        <w:rPr>
          <w:rFonts w:ascii="Arial" w:hAnsi="Arial" w:cs="Arial"/>
        </w:rPr>
      </w:pPr>
    </w:p>
    <w:p w:rsidR="00FC7884" w:rsidRDefault="00FC7884" w:rsidP="00BC2C9E">
      <w:pPr>
        <w:jc w:val="both"/>
        <w:rPr>
          <w:rFonts w:ascii="Arial" w:hAnsi="Arial" w:cs="Arial"/>
        </w:rPr>
      </w:pPr>
    </w:p>
    <w:p w:rsidR="00FC7884" w:rsidRDefault="00FC7884" w:rsidP="00BC2C9E">
      <w:pPr>
        <w:jc w:val="both"/>
        <w:rPr>
          <w:rFonts w:ascii="Arial" w:hAnsi="Arial" w:cs="Arial"/>
        </w:rPr>
      </w:pPr>
    </w:p>
    <w:p w:rsidR="00FC7884" w:rsidRDefault="00FC7884" w:rsidP="00BC2C9E">
      <w:pPr>
        <w:jc w:val="both"/>
        <w:rPr>
          <w:rFonts w:ascii="Arial" w:hAnsi="Arial" w:cs="Arial"/>
        </w:rPr>
      </w:pPr>
    </w:p>
    <w:p w:rsidR="00FC7884" w:rsidRDefault="00FC7884" w:rsidP="00BC2C9E">
      <w:pPr>
        <w:jc w:val="both"/>
        <w:rPr>
          <w:rFonts w:ascii="Arial" w:hAnsi="Arial" w:cs="Arial"/>
        </w:rPr>
      </w:pPr>
    </w:p>
    <w:p w:rsidR="00FC7884" w:rsidRDefault="00FC7884" w:rsidP="00BC2C9E">
      <w:pPr>
        <w:jc w:val="both"/>
        <w:rPr>
          <w:rFonts w:ascii="Arial" w:hAnsi="Arial" w:cs="Arial"/>
        </w:rPr>
      </w:pPr>
    </w:p>
    <w:p w:rsidR="00FC7884" w:rsidRDefault="00FC7884" w:rsidP="00BC2C9E">
      <w:pPr>
        <w:jc w:val="both"/>
        <w:rPr>
          <w:rFonts w:ascii="Arial" w:hAnsi="Arial" w:cs="Arial"/>
        </w:rPr>
      </w:pPr>
    </w:p>
    <w:p w:rsidR="00FC7884" w:rsidRDefault="00FC7884" w:rsidP="00BC2C9E">
      <w:pPr>
        <w:jc w:val="both"/>
        <w:rPr>
          <w:rFonts w:ascii="Arial" w:hAnsi="Arial" w:cs="Arial"/>
        </w:rPr>
      </w:pPr>
    </w:p>
    <w:p w:rsidR="00FC7884" w:rsidRDefault="00FC7884" w:rsidP="00BC2C9E">
      <w:pPr>
        <w:jc w:val="both"/>
        <w:rPr>
          <w:rFonts w:ascii="Arial" w:hAnsi="Arial" w:cs="Arial"/>
        </w:rPr>
      </w:pPr>
    </w:p>
    <w:p w:rsidR="00FC7884" w:rsidRDefault="00FC7884" w:rsidP="00BC2C9E">
      <w:pPr>
        <w:jc w:val="both"/>
        <w:rPr>
          <w:rFonts w:ascii="Arial" w:hAnsi="Arial" w:cs="Arial"/>
        </w:rPr>
      </w:pPr>
    </w:p>
    <w:p w:rsidR="00FC7884" w:rsidRPr="004468F6" w:rsidRDefault="00FC7884" w:rsidP="004468F6">
      <w:pPr>
        <w:jc w:val="center"/>
        <w:rPr>
          <w:rFonts w:ascii="Arial" w:hAnsi="Arial" w:cs="Arial"/>
          <w:sz w:val="60"/>
          <w:szCs w:val="60"/>
          <w:lang w:val="en-US"/>
        </w:rPr>
      </w:pPr>
      <w:r w:rsidRPr="004468F6">
        <w:rPr>
          <w:rFonts w:ascii="Arial" w:hAnsi="Arial" w:cs="Arial"/>
          <w:sz w:val="60"/>
          <w:szCs w:val="60"/>
          <w:lang w:val="en-US"/>
        </w:rPr>
        <w:t>Document No. 7:</w:t>
      </w:r>
    </w:p>
    <w:p w:rsidR="00FC7884" w:rsidRDefault="00FC7884" w:rsidP="004468F6">
      <w:pPr>
        <w:jc w:val="center"/>
        <w:rPr>
          <w:rFonts w:ascii="Arial" w:hAnsi="Arial" w:cs="Arial"/>
          <w:sz w:val="60"/>
          <w:szCs w:val="60"/>
          <w:lang w:val="en-US"/>
        </w:rPr>
      </w:pPr>
      <w:r w:rsidRPr="004468F6">
        <w:rPr>
          <w:rFonts w:ascii="Arial" w:hAnsi="Arial" w:cs="Arial"/>
          <w:sz w:val="60"/>
          <w:szCs w:val="60"/>
          <w:lang w:val="en-US"/>
        </w:rPr>
        <w:t>Terms of Reference</w:t>
      </w:r>
      <w:r w:rsidR="004468F6" w:rsidRPr="004468F6">
        <w:rPr>
          <w:rFonts w:ascii="Arial" w:hAnsi="Arial" w:cs="Arial"/>
          <w:sz w:val="60"/>
          <w:szCs w:val="60"/>
          <w:lang w:val="en-US"/>
        </w:rPr>
        <w:t xml:space="preserve"> (</w:t>
      </w:r>
      <w:proofErr w:type="spellStart"/>
      <w:r w:rsidR="004468F6" w:rsidRPr="004468F6">
        <w:rPr>
          <w:rFonts w:ascii="Arial" w:hAnsi="Arial" w:cs="Arial"/>
          <w:sz w:val="60"/>
          <w:szCs w:val="60"/>
          <w:lang w:val="en-US"/>
        </w:rPr>
        <w:t>ToR</w:t>
      </w:r>
      <w:proofErr w:type="spellEnd"/>
      <w:r w:rsidR="004468F6" w:rsidRPr="004468F6">
        <w:rPr>
          <w:rFonts w:ascii="Arial" w:hAnsi="Arial" w:cs="Arial"/>
          <w:sz w:val="60"/>
          <w:szCs w:val="60"/>
          <w:lang w:val="en-US"/>
        </w:rPr>
        <w:t>)</w:t>
      </w:r>
    </w:p>
    <w:p w:rsidR="004468F6" w:rsidRDefault="004468F6" w:rsidP="004468F6">
      <w:pPr>
        <w:jc w:val="center"/>
        <w:rPr>
          <w:rFonts w:ascii="Arial" w:hAnsi="Arial" w:cs="Arial"/>
          <w:sz w:val="60"/>
          <w:szCs w:val="60"/>
          <w:lang w:val="en-US"/>
        </w:rPr>
      </w:pPr>
    </w:p>
    <w:p w:rsidR="004468F6" w:rsidRDefault="004468F6" w:rsidP="004468F6">
      <w:pPr>
        <w:jc w:val="center"/>
        <w:rPr>
          <w:rFonts w:ascii="Arial" w:hAnsi="Arial" w:cs="Arial"/>
          <w:sz w:val="60"/>
          <w:szCs w:val="60"/>
          <w:lang w:val="en-US"/>
        </w:rPr>
      </w:pPr>
    </w:p>
    <w:p w:rsidR="004468F6" w:rsidRDefault="004468F6" w:rsidP="004468F6">
      <w:pPr>
        <w:jc w:val="center"/>
        <w:rPr>
          <w:rFonts w:ascii="Arial" w:hAnsi="Arial" w:cs="Arial"/>
          <w:sz w:val="60"/>
          <w:szCs w:val="60"/>
          <w:lang w:val="en-US"/>
        </w:rPr>
      </w:pPr>
    </w:p>
    <w:p w:rsidR="004468F6" w:rsidRDefault="004468F6" w:rsidP="004468F6">
      <w:pPr>
        <w:jc w:val="center"/>
        <w:rPr>
          <w:rFonts w:ascii="Arial" w:hAnsi="Arial" w:cs="Arial"/>
          <w:sz w:val="60"/>
          <w:szCs w:val="60"/>
          <w:lang w:val="en-US"/>
        </w:rPr>
      </w:pPr>
    </w:p>
    <w:p w:rsidR="004468F6" w:rsidRDefault="004468F6" w:rsidP="004468F6">
      <w:pPr>
        <w:jc w:val="center"/>
        <w:rPr>
          <w:rFonts w:ascii="Arial" w:hAnsi="Arial" w:cs="Arial"/>
          <w:sz w:val="60"/>
          <w:szCs w:val="60"/>
          <w:lang w:val="en-US"/>
        </w:rPr>
      </w:pPr>
    </w:p>
    <w:p w:rsidR="004468F6" w:rsidRDefault="004468F6" w:rsidP="004468F6">
      <w:pPr>
        <w:jc w:val="center"/>
        <w:rPr>
          <w:rFonts w:ascii="Arial" w:hAnsi="Arial" w:cs="Arial"/>
          <w:sz w:val="60"/>
          <w:szCs w:val="60"/>
          <w:lang w:val="en-US"/>
        </w:rPr>
      </w:pPr>
    </w:p>
    <w:p w:rsidR="004468F6" w:rsidRDefault="004468F6" w:rsidP="004468F6">
      <w:pPr>
        <w:jc w:val="center"/>
        <w:rPr>
          <w:rFonts w:ascii="Arial" w:hAnsi="Arial" w:cs="Arial"/>
          <w:sz w:val="60"/>
          <w:szCs w:val="60"/>
          <w:lang w:val="en-US"/>
        </w:rPr>
      </w:pPr>
    </w:p>
    <w:p w:rsidR="004468F6" w:rsidRDefault="004468F6" w:rsidP="004468F6">
      <w:pPr>
        <w:jc w:val="center"/>
        <w:rPr>
          <w:rFonts w:ascii="Arial" w:hAnsi="Arial" w:cs="Arial"/>
          <w:sz w:val="60"/>
          <w:szCs w:val="60"/>
          <w:lang w:val="en-US"/>
        </w:rPr>
      </w:pPr>
    </w:p>
    <w:p w:rsidR="004468F6" w:rsidRDefault="004468F6" w:rsidP="004468F6">
      <w:pPr>
        <w:jc w:val="center"/>
        <w:rPr>
          <w:rFonts w:ascii="Arial" w:hAnsi="Arial" w:cs="Arial"/>
          <w:sz w:val="60"/>
          <w:szCs w:val="60"/>
          <w:lang w:val="en-US"/>
        </w:rPr>
      </w:pPr>
    </w:p>
    <w:p w:rsidR="004468F6" w:rsidRDefault="004468F6" w:rsidP="004468F6">
      <w:pPr>
        <w:jc w:val="both"/>
        <w:rPr>
          <w:rFonts w:ascii="Arial" w:hAnsi="Arial" w:cs="Arial"/>
          <w:lang w:val="en-US"/>
        </w:rPr>
      </w:pPr>
    </w:p>
    <w:p w:rsidR="004468F6" w:rsidRDefault="004468F6" w:rsidP="004468F6">
      <w:pPr>
        <w:jc w:val="both"/>
        <w:rPr>
          <w:rFonts w:ascii="Arial" w:hAnsi="Arial" w:cs="Arial"/>
          <w:lang w:val="en-US"/>
        </w:rPr>
      </w:pPr>
    </w:p>
    <w:p w:rsidR="004468F6" w:rsidRPr="004468F6" w:rsidRDefault="004468F6" w:rsidP="004468F6">
      <w:pPr>
        <w:rPr>
          <w:rFonts w:ascii="Arial" w:hAnsi="Arial" w:cs="Arial"/>
          <w:b/>
          <w:bCs/>
          <w:sz w:val="22"/>
          <w:szCs w:val="22"/>
          <w:lang w:val="en-US"/>
        </w:rPr>
      </w:pPr>
      <w:r w:rsidRPr="004468F6">
        <w:rPr>
          <w:rFonts w:ascii="Arial" w:hAnsi="Arial" w:cs="Arial"/>
          <w:b/>
          <w:bCs/>
          <w:sz w:val="22"/>
          <w:szCs w:val="22"/>
          <w:lang w:val="en-US"/>
        </w:rPr>
        <w:t>CONTEXT AND JUSTIFICATION, SUBJECT, RESULTS EXPECTED</w:t>
      </w:r>
    </w:p>
    <w:p w:rsidR="004468F6" w:rsidRPr="004468F6" w:rsidRDefault="004468F6" w:rsidP="004468F6">
      <w:pPr>
        <w:rPr>
          <w:rFonts w:ascii="Arial" w:hAnsi="Arial" w:cs="Arial"/>
          <w:sz w:val="22"/>
          <w:szCs w:val="22"/>
          <w:lang w:val="en-US"/>
        </w:rPr>
      </w:pPr>
    </w:p>
    <w:p w:rsidR="004468F6" w:rsidRPr="006A6485" w:rsidRDefault="006A6485" w:rsidP="004468F6">
      <w:pPr>
        <w:jc w:val="both"/>
        <w:rPr>
          <w:rFonts w:ascii="Arial" w:hAnsi="Arial" w:cs="Arial"/>
          <w:sz w:val="22"/>
          <w:szCs w:val="22"/>
          <w:lang w:val="en-US"/>
        </w:rPr>
      </w:pPr>
      <w:r w:rsidRPr="006A6485">
        <w:rPr>
          <w:rFonts w:ascii="Arial" w:hAnsi="Arial" w:cs="Arial"/>
          <w:sz w:val="22"/>
          <w:szCs w:val="22"/>
          <w:lang w:val="en-US"/>
        </w:rPr>
        <w:t>This aim of this invitation to tender is to choose an insurance company for the subscription of insurance policies</w:t>
      </w:r>
      <w:r w:rsidR="004468F6" w:rsidRPr="006A6485">
        <w:rPr>
          <w:rFonts w:ascii="Arial" w:hAnsi="Arial" w:cs="Arial"/>
          <w:sz w:val="22"/>
          <w:szCs w:val="22"/>
          <w:lang w:val="en-US"/>
        </w:rPr>
        <w:t>.</w:t>
      </w:r>
    </w:p>
    <w:p w:rsidR="004468F6" w:rsidRPr="006A6485" w:rsidRDefault="004468F6" w:rsidP="004468F6">
      <w:pPr>
        <w:jc w:val="both"/>
        <w:rPr>
          <w:rFonts w:ascii="Arial" w:hAnsi="Arial" w:cs="Arial"/>
          <w:sz w:val="22"/>
          <w:szCs w:val="22"/>
          <w:lang w:val="en-US"/>
        </w:rPr>
      </w:pPr>
    </w:p>
    <w:p w:rsidR="004468F6" w:rsidRPr="006A6485" w:rsidRDefault="006A6485" w:rsidP="004468F6">
      <w:pPr>
        <w:jc w:val="both"/>
        <w:rPr>
          <w:rFonts w:ascii="Arial" w:hAnsi="Arial" w:cs="Arial"/>
          <w:sz w:val="22"/>
          <w:szCs w:val="22"/>
          <w:lang w:val="en-US"/>
        </w:rPr>
      </w:pPr>
      <w:r w:rsidRPr="006A6485">
        <w:rPr>
          <w:rFonts w:ascii="Arial" w:hAnsi="Arial" w:cs="Arial"/>
          <w:sz w:val="22"/>
          <w:szCs w:val="22"/>
          <w:lang w:val="en-US"/>
        </w:rPr>
        <w:t xml:space="preserve">The services to be tendered for are divided </w:t>
      </w:r>
      <w:r>
        <w:rPr>
          <w:rFonts w:ascii="Arial" w:hAnsi="Arial" w:cs="Arial"/>
          <w:sz w:val="22"/>
          <w:szCs w:val="22"/>
          <w:lang w:val="en-US"/>
        </w:rPr>
        <w:t>into the following lost(s)</w:t>
      </w:r>
      <w:r w:rsidR="004468F6" w:rsidRPr="006A6485">
        <w:rPr>
          <w:rFonts w:ascii="Arial" w:hAnsi="Arial" w:cs="Arial"/>
          <w:sz w:val="22"/>
          <w:szCs w:val="22"/>
          <w:lang w:val="en-US"/>
        </w:rPr>
        <w:t>:</w:t>
      </w:r>
    </w:p>
    <w:p w:rsidR="004468F6" w:rsidRPr="006A6485" w:rsidRDefault="004468F6" w:rsidP="004468F6">
      <w:pPr>
        <w:jc w:val="both"/>
        <w:rPr>
          <w:rFonts w:ascii="Arial" w:hAnsi="Arial" w:cs="Arial"/>
          <w:sz w:val="22"/>
          <w:szCs w:val="22"/>
          <w:lang w:val="en-US"/>
        </w:rPr>
      </w:pPr>
    </w:p>
    <w:p w:rsidR="004468F6" w:rsidRDefault="004468F6" w:rsidP="004468F6">
      <w:pPr>
        <w:jc w:val="both"/>
        <w:rPr>
          <w:rFonts w:ascii="Arial" w:hAnsi="Arial" w:cs="Arial"/>
          <w:b/>
          <w:bCs/>
          <w:sz w:val="22"/>
          <w:szCs w:val="22"/>
        </w:rPr>
      </w:pPr>
      <w:r>
        <w:rPr>
          <w:rFonts w:ascii="Arial" w:hAnsi="Arial" w:cs="Arial"/>
          <w:b/>
          <w:bCs/>
          <w:sz w:val="22"/>
          <w:szCs w:val="22"/>
        </w:rPr>
        <w:t>LOT N</w:t>
      </w:r>
      <w:r w:rsidR="006A6485">
        <w:rPr>
          <w:rFonts w:ascii="Arial" w:hAnsi="Arial" w:cs="Arial"/>
          <w:b/>
          <w:bCs/>
          <w:sz w:val="22"/>
          <w:szCs w:val="22"/>
        </w:rPr>
        <w:t>o.</w:t>
      </w:r>
      <w:r>
        <w:rPr>
          <w:rFonts w:ascii="Arial" w:hAnsi="Arial" w:cs="Arial"/>
          <w:b/>
          <w:bCs/>
          <w:sz w:val="22"/>
          <w:szCs w:val="22"/>
        </w:rPr>
        <w:t xml:space="preserve"> _____ : ________________________________________________________</w:t>
      </w:r>
    </w:p>
    <w:p w:rsidR="004468F6" w:rsidRDefault="004468F6" w:rsidP="004468F6">
      <w:pPr>
        <w:pStyle w:val="Pieddepage"/>
        <w:tabs>
          <w:tab w:val="left" w:pos="0"/>
        </w:tabs>
        <w:jc w:val="both"/>
        <w:rPr>
          <w:rFonts w:ascii="Arial" w:hAnsi="Arial" w:cs="Arial"/>
          <w:sz w:val="22"/>
          <w:szCs w:val="22"/>
        </w:rPr>
      </w:pPr>
    </w:p>
    <w:p w:rsidR="004468F6" w:rsidRPr="006A6485" w:rsidRDefault="006A6485" w:rsidP="004468F6">
      <w:pPr>
        <w:pStyle w:val="Pieddepage"/>
        <w:tabs>
          <w:tab w:val="left" w:pos="0"/>
        </w:tabs>
        <w:jc w:val="both"/>
        <w:rPr>
          <w:rFonts w:ascii="Arial" w:hAnsi="Arial" w:cs="Arial"/>
          <w:sz w:val="22"/>
          <w:szCs w:val="22"/>
          <w:lang w:val="en-US"/>
        </w:rPr>
      </w:pPr>
      <w:r w:rsidRPr="006A6485">
        <w:rPr>
          <w:rFonts w:ascii="Arial" w:hAnsi="Arial" w:cs="Arial"/>
          <w:sz w:val="22"/>
          <w:szCs w:val="22"/>
          <w:lang w:val="en-US"/>
        </w:rPr>
        <w:t>The</w:t>
      </w:r>
      <w:r w:rsidR="004468F6" w:rsidRPr="006A6485">
        <w:rPr>
          <w:rFonts w:ascii="Arial" w:hAnsi="Arial" w:cs="Arial"/>
          <w:sz w:val="22"/>
          <w:szCs w:val="22"/>
          <w:lang w:val="en-US"/>
        </w:rPr>
        <w:t xml:space="preserve"> ____________________________ </w:t>
      </w:r>
      <w:proofErr w:type="spellStart"/>
      <w:r w:rsidRPr="006A6485">
        <w:rPr>
          <w:rFonts w:ascii="Arial" w:hAnsi="Arial" w:cs="Arial"/>
          <w:sz w:val="22"/>
          <w:szCs w:val="22"/>
          <w:lang w:val="en-US"/>
        </w:rPr>
        <w:t>h</w:t>
      </w:r>
      <w:r w:rsidR="004468F6" w:rsidRPr="006A6485">
        <w:rPr>
          <w:rFonts w:ascii="Arial" w:hAnsi="Arial" w:cs="Arial"/>
          <w:sz w:val="22"/>
          <w:szCs w:val="22"/>
          <w:lang w:val="en-US"/>
        </w:rPr>
        <w:t>a</w:t>
      </w:r>
      <w:r w:rsidRPr="006A6485">
        <w:rPr>
          <w:rFonts w:ascii="Arial" w:hAnsi="Arial" w:cs="Arial"/>
          <w:sz w:val="22"/>
          <w:szCs w:val="22"/>
          <w:lang w:val="en-US"/>
        </w:rPr>
        <w:t>s</w:t>
      </w:r>
      <w:proofErr w:type="spellEnd"/>
      <w:r w:rsidR="004468F6" w:rsidRPr="006A6485">
        <w:rPr>
          <w:rFonts w:ascii="Arial" w:hAnsi="Arial" w:cs="Arial"/>
          <w:sz w:val="22"/>
          <w:szCs w:val="22"/>
          <w:lang w:val="en-US"/>
        </w:rPr>
        <w:t xml:space="preserve">, </w:t>
      </w:r>
      <w:r w:rsidRPr="006A6485">
        <w:rPr>
          <w:rFonts w:ascii="Arial" w:hAnsi="Arial" w:cs="Arial"/>
          <w:sz w:val="22"/>
          <w:szCs w:val="22"/>
          <w:lang w:val="en-US"/>
        </w:rPr>
        <w:t xml:space="preserve">within its </w:t>
      </w:r>
      <w:proofErr w:type="gramStart"/>
      <w:r w:rsidRPr="006A6485">
        <w:rPr>
          <w:rFonts w:ascii="Arial" w:hAnsi="Arial" w:cs="Arial"/>
          <w:sz w:val="22"/>
          <w:szCs w:val="22"/>
          <w:lang w:val="en-US"/>
        </w:rPr>
        <w:t>policy  of</w:t>
      </w:r>
      <w:proofErr w:type="gramEnd"/>
      <w:r w:rsidRPr="006A6485">
        <w:rPr>
          <w:rFonts w:ascii="Arial" w:hAnsi="Arial" w:cs="Arial"/>
          <w:sz w:val="22"/>
          <w:szCs w:val="22"/>
          <w:lang w:val="en-US"/>
        </w:rPr>
        <w:t xml:space="preserve"> </w:t>
      </w:r>
      <w:r w:rsidR="004468F6" w:rsidRPr="006A6485">
        <w:rPr>
          <w:rFonts w:ascii="Arial" w:hAnsi="Arial" w:cs="Arial"/>
          <w:sz w:val="22"/>
          <w:szCs w:val="22"/>
          <w:lang w:val="en-US"/>
        </w:rPr>
        <w:t xml:space="preserve"> _________________, d</w:t>
      </w:r>
      <w:r w:rsidRPr="006A6485">
        <w:rPr>
          <w:rFonts w:ascii="Arial" w:hAnsi="Arial" w:cs="Arial"/>
          <w:sz w:val="22"/>
          <w:szCs w:val="22"/>
          <w:lang w:val="en-US"/>
        </w:rPr>
        <w:t>ecided to subscribe for</w:t>
      </w:r>
      <w:r w:rsidR="004468F6" w:rsidRPr="006A6485">
        <w:rPr>
          <w:rFonts w:ascii="Arial" w:hAnsi="Arial" w:cs="Arial"/>
          <w:sz w:val="22"/>
          <w:szCs w:val="22"/>
          <w:lang w:val="en-US"/>
        </w:rPr>
        <w:t xml:space="preserve">____________________, </w:t>
      </w:r>
      <w:r w:rsidRPr="006A6485">
        <w:rPr>
          <w:rFonts w:ascii="Arial" w:hAnsi="Arial" w:cs="Arial"/>
          <w:sz w:val="22"/>
          <w:szCs w:val="22"/>
          <w:lang w:val="en-US"/>
        </w:rPr>
        <w:t>a</w:t>
      </w:r>
      <w:r>
        <w:rPr>
          <w:rFonts w:ascii="Arial" w:hAnsi="Arial" w:cs="Arial"/>
          <w:sz w:val="22"/>
          <w:szCs w:val="22"/>
          <w:lang w:val="en-US"/>
        </w:rPr>
        <w:t>n insurance policy</w:t>
      </w:r>
      <w:r w:rsidR="004468F6" w:rsidRPr="006A6485">
        <w:rPr>
          <w:rFonts w:ascii="Arial" w:hAnsi="Arial" w:cs="Arial"/>
          <w:sz w:val="22"/>
          <w:szCs w:val="22"/>
          <w:lang w:val="en-US"/>
        </w:rPr>
        <w:t xml:space="preserve"> _________________ group</w:t>
      </w:r>
      <w:r>
        <w:rPr>
          <w:rFonts w:ascii="Arial" w:hAnsi="Arial" w:cs="Arial"/>
          <w:sz w:val="22"/>
          <w:szCs w:val="22"/>
          <w:lang w:val="en-US"/>
        </w:rPr>
        <w:t>ing</w:t>
      </w:r>
      <w:r w:rsidR="004468F6" w:rsidRPr="006A6485">
        <w:rPr>
          <w:rFonts w:ascii="Arial" w:hAnsi="Arial" w:cs="Arial"/>
          <w:sz w:val="22"/>
          <w:szCs w:val="22"/>
          <w:lang w:val="en-US"/>
        </w:rPr>
        <w:t xml:space="preserve">________________ </w:t>
      </w:r>
      <w:r>
        <w:rPr>
          <w:rFonts w:ascii="Arial" w:hAnsi="Arial" w:cs="Arial"/>
          <w:sz w:val="22"/>
          <w:szCs w:val="22"/>
          <w:lang w:val="en-US"/>
        </w:rPr>
        <w:t>for ______________ financial year(s)</w:t>
      </w:r>
      <w:r w:rsidR="004468F6" w:rsidRPr="006A6485">
        <w:rPr>
          <w:rFonts w:ascii="Arial" w:hAnsi="Arial" w:cs="Arial"/>
          <w:sz w:val="22"/>
          <w:szCs w:val="22"/>
          <w:lang w:val="en-US"/>
        </w:rPr>
        <w:t>.</w:t>
      </w:r>
    </w:p>
    <w:p w:rsidR="004468F6" w:rsidRPr="004807B8" w:rsidRDefault="006A6485" w:rsidP="004468F6">
      <w:pPr>
        <w:rPr>
          <w:lang w:val="en-GB"/>
        </w:rPr>
      </w:pPr>
      <w:proofErr w:type="gramStart"/>
      <w:r w:rsidRPr="004807B8">
        <w:rPr>
          <w:rFonts w:ascii="Arial" w:hAnsi="Arial" w:cs="Arial"/>
          <w:b/>
          <w:bCs/>
          <w:sz w:val="22"/>
          <w:szCs w:val="22"/>
          <w:lang w:val="en-GB"/>
        </w:rPr>
        <w:t>Schedule</w:t>
      </w:r>
      <w:r w:rsidR="004468F6" w:rsidRPr="004807B8">
        <w:rPr>
          <w:rFonts w:ascii="Arial" w:hAnsi="Arial" w:cs="Arial"/>
          <w:b/>
          <w:bCs/>
          <w:sz w:val="22"/>
          <w:szCs w:val="22"/>
          <w:lang w:val="en-GB"/>
        </w:rPr>
        <w:t> :</w:t>
      </w:r>
      <w:proofErr w:type="gramEnd"/>
      <w:r w:rsidR="004468F6" w:rsidRPr="004807B8">
        <w:rPr>
          <w:rFonts w:ascii="Arial" w:hAnsi="Arial" w:cs="Arial"/>
          <w:bCs/>
          <w:sz w:val="22"/>
          <w:szCs w:val="22"/>
          <w:lang w:val="en-GB"/>
        </w:rPr>
        <w:t xml:space="preserve"> _______________________________________________________</w:t>
      </w:r>
    </w:p>
    <w:p w:rsidR="004468F6" w:rsidRPr="004807B8" w:rsidRDefault="004468F6" w:rsidP="004468F6">
      <w:pPr>
        <w:rPr>
          <w:lang w:val="en-GB"/>
        </w:rPr>
      </w:pPr>
      <w:r w:rsidRPr="004807B8">
        <w:rPr>
          <w:rFonts w:ascii="Arial" w:hAnsi="Arial" w:cs="Arial"/>
          <w:bCs/>
          <w:sz w:val="22"/>
          <w:szCs w:val="22"/>
          <w:lang w:val="en-GB"/>
        </w:rPr>
        <w:t>______________________________________________________________</w:t>
      </w:r>
    </w:p>
    <w:p w:rsidR="004468F6" w:rsidRPr="004807B8" w:rsidRDefault="004468F6" w:rsidP="004468F6">
      <w:pPr>
        <w:pStyle w:val="Pieddepage"/>
        <w:tabs>
          <w:tab w:val="left" w:pos="0"/>
        </w:tabs>
        <w:jc w:val="both"/>
        <w:rPr>
          <w:rFonts w:ascii="Arial" w:hAnsi="Arial" w:cs="Arial"/>
          <w:sz w:val="22"/>
          <w:szCs w:val="22"/>
          <w:lang w:val="en-GB"/>
        </w:rPr>
      </w:pPr>
    </w:p>
    <w:p w:rsidR="004468F6" w:rsidRPr="004807B8" w:rsidRDefault="006A6485" w:rsidP="004468F6">
      <w:pPr>
        <w:pStyle w:val="Pieddepage"/>
        <w:tabs>
          <w:tab w:val="left" w:pos="0"/>
        </w:tabs>
        <w:jc w:val="both"/>
        <w:rPr>
          <w:lang w:val="en-GB"/>
        </w:rPr>
      </w:pPr>
      <w:r w:rsidRPr="004807B8">
        <w:rPr>
          <w:rFonts w:ascii="Arial" w:hAnsi="Arial" w:cs="Arial"/>
          <w:b/>
          <w:sz w:val="22"/>
          <w:szCs w:val="22"/>
          <w:lang w:val="en-GB"/>
        </w:rPr>
        <w:t>Targets</w:t>
      </w:r>
      <w:r w:rsidR="004468F6" w:rsidRPr="004807B8">
        <w:rPr>
          <w:rFonts w:ascii="Arial" w:hAnsi="Arial" w:cs="Arial"/>
          <w:b/>
          <w:sz w:val="22"/>
          <w:szCs w:val="22"/>
          <w:lang w:val="en-GB"/>
        </w:rPr>
        <w:t>:</w:t>
      </w:r>
      <w:r w:rsidR="004468F6" w:rsidRPr="004807B8">
        <w:rPr>
          <w:rFonts w:ascii="Arial" w:hAnsi="Arial" w:cs="Arial"/>
          <w:sz w:val="22"/>
          <w:szCs w:val="22"/>
          <w:lang w:val="en-GB"/>
        </w:rPr>
        <w:t xml:space="preserve"> ____________________________________________________________</w:t>
      </w:r>
    </w:p>
    <w:p w:rsidR="004468F6" w:rsidRPr="004807B8" w:rsidRDefault="004468F6" w:rsidP="004468F6">
      <w:pPr>
        <w:pStyle w:val="Pieddepage"/>
        <w:tabs>
          <w:tab w:val="left" w:pos="0"/>
        </w:tabs>
        <w:jc w:val="both"/>
        <w:rPr>
          <w:rFonts w:ascii="Arial" w:hAnsi="Arial" w:cs="Arial"/>
          <w:sz w:val="22"/>
          <w:szCs w:val="22"/>
          <w:lang w:val="en-GB"/>
        </w:rPr>
      </w:pPr>
      <w:r w:rsidRPr="004807B8">
        <w:rPr>
          <w:rFonts w:ascii="Arial" w:hAnsi="Arial" w:cs="Arial"/>
          <w:sz w:val="22"/>
          <w:szCs w:val="22"/>
          <w:lang w:val="en-GB"/>
        </w:rPr>
        <w:t>___________________________________________________________________</w:t>
      </w:r>
    </w:p>
    <w:p w:rsidR="004468F6" w:rsidRPr="004807B8" w:rsidRDefault="004468F6" w:rsidP="004468F6">
      <w:pPr>
        <w:pStyle w:val="Pieddepage"/>
        <w:jc w:val="both"/>
        <w:rPr>
          <w:rFonts w:ascii="Arial" w:hAnsi="Arial" w:cs="Arial"/>
          <w:b/>
          <w:bCs/>
          <w:sz w:val="22"/>
          <w:szCs w:val="22"/>
          <w:u w:val="single"/>
          <w:lang w:val="en-GB"/>
        </w:rPr>
      </w:pPr>
    </w:p>
    <w:p w:rsidR="004468F6" w:rsidRPr="004807B8" w:rsidRDefault="006A6485" w:rsidP="004468F6">
      <w:pPr>
        <w:pStyle w:val="Pieddepage"/>
        <w:jc w:val="both"/>
        <w:rPr>
          <w:rFonts w:ascii="Arial" w:hAnsi="Arial" w:cs="Arial"/>
          <w:b/>
          <w:bCs/>
          <w:sz w:val="22"/>
          <w:szCs w:val="22"/>
          <w:lang w:val="en-GB"/>
        </w:rPr>
      </w:pPr>
      <w:r w:rsidRPr="004807B8">
        <w:rPr>
          <w:rFonts w:ascii="Arial" w:hAnsi="Arial" w:cs="Arial"/>
          <w:b/>
          <w:bCs/>
          <w:sz w:val="22"/>
          <w:szCs w:val="22"/>
          <w:lang w:val="en-GB"/>
        </w:rPr>
        <w:t>Territoriality of guarantees</w:t>
      </w:r>
      <w:r w:rsidR="004468F6" w:rsidRPr="004807B8">
        <w:rPr>
          <w:rFonts w:ascii="Arial" w:hAnsi="Arial" w:cs="Arial"/>
          <w:b/>
          <w:bCs/>
          <w:sz w:val="22"/>
          <w:szCs w:val="22"/>
          <w:lang w:val="en-GB"/>
        </w:rPr>
        <w:t>: ______________________________________________</w:t>
      </w:r>
    </w:p>
    <w:p w:rsidR="004468F6" w:rsidRPr="004807B8" w:rsidRDefault="004468F6" w:rsidP="004468F6">
      <w:pPr>
        <w:pStyle w:val="Pieddepage"/>
        <w:jc w:val="both"/>
        <w:rPr>
          <w:rFonts w:ascii="Arial" w:hAnsi="Arial" w:cs="Arial"/>
          <w:b/>
          <w:bCs/>
          <w:sz w:val="22"/>
          <w:szCs w:val="22"/>
          <w:lang w:val="en-GB"/>
        </w:rPr>
      </w:pPr>
      <w:r w:rsidRPr="004807B8">
        <w:rPr>
          <w:rFonts w:ascii="Arial" w:hAnsi="Arial" w:cs="Arial"/>
          <w:b/>
          <w:bCs/>
          <w:sz w:val="22"/>
          <w:szCs w:val="22"/>
          <w:lang w:val="en-GB"/>
        </w:rPr>
        <w:t>__________________________________________________________________</w:t>
      </w:r>
    </w:p>
    <w:p w:rsidR="004468F6" w:rsidRPr="004807B8" w:rsidRDefault="004468F6" w:rsidP="004468F6">
      <w:pPr>
        <w:pStyle w:val="Pieddepage"/>
        <w:jc w:val="both"/>
        <w:rPr>
          <w:rFonts w:ascii="Arial" w:hAnsi="Arial" w:cs="Arial"/>
          <w:b/>
          <w:bCs/>
          <w:sz w:val="22"/>
          <w:szCs w:val="22"/>
          <w:lang w:val="en-GB"/>
        </w:rPr>
      </w:pPr>
    </w:p>
    <w:p w:rsidR="004468F6" w:rsidRPr="004807B8" w:rsidRDefault="006A6485" w:rsidP="004468F6">
      <w:pPr>
        <w:pStyle w:val="Pieddepage"/>
        <w:jc w:val="both"/>
        <w:rPr>
          <w:rFonts w:ascii="Arial" w:hAnsi="Arial" w:cs="Arial"/>
          <w:b/>
          <w:bCs/>
          <w:sz w:val="22"/>
          <w:szCs w:val="22"/>
          <w:lang w:val="en-GB"/>
        </w:rPr>
      </w:pPr>
      <w:r w:rsidRPr="004807B8">
        <w:rPr>
          <w:rFonts w:ascii="Arial" w:hAnsi="Arial" w:cs="Arial"/>
          <w:b/>
          <w:bCs/>
          <w:sz w:val="22"/>
          <w:szCs w:val="22"/>
          <w:lang w:val="en-GB"/>
        </w:rPr>
        <w:t>Rate of reimbursement</w:t>
      </w:r>
      <w:r w:rsidR="004468F6" w:rsidRPr="004807B8">
        <w:rPr>
          <w:rFonts w:ascii="Arial" w:hAnsi="Arial" w:cs="Arial"/>
          <w:b/>
          <w:bCs/>
          <w:sz w:val="22"/>
          <w:szCs w:val="22"/>
          <w:lang w:val="en-GB"/>
        </w:rPr>
        <w:t>____________________________________________</w:t>
      </w:r>
    </w:p>
    <w:p w:rsidR="004468F6" w:rsidRPr="004807B8" w:rsidRDefault="004468F6" w:rsidP="004468F6">
      <w:pPr>
        <w:pStyle w:val="Pieddepage"/>
        <w:jc w:val="both"/>
        <w:rPr>
          <w:rFonts w:ascii="Arial" w:hAnsi="Arial" w:cs="Arial"/>
          <w:b/>
          <w:bCs/>
          <w:sz w:val="22"/>
          <w:szCs w:val="22"/>
          <w:lang w:val="en-GB"/>
        </w:rPr>
      </w:pPr>
      <w:r w:rsidRPr="004807B8">
        <w:rPr>
          <w:rFonts w:ascii="Arial" w:hAnsi="Arial" w:cs="Arial"/>
          <w:b/>
          <w:bCs/>
          <w:sz w:val="22"/>
          <w:szCs w:val="22"/>
          <w:lang w:val="en-GB"/>
        </w:rPr>
        <w:t>__________________________________________________________________</w:t>
      </w:r>
    </w:p>
    <w:p w:rsidR="004468F6" w:rsidRPr="004807B8" w:rsidRDefault="004468F6" w:rsidP="004468F6">
      <w:pPr>
        <w:pStyle w:val="Pieddepage"/>
        <w:jc w:val="both"/>
        <w:rPr>
          <w:rFonts w:ascii="Arial" w:hAnsi="Arial" w:cs="Arial"/>
          <w:b/>
          <w:bCs/>
          <w:sz w:val="22"/>
          <w:szCs w:val="22"/>
          <w:lang w:val="en-GB"/>
        </w:rPr>
      </w:pPr>
    </w:p>
    <w:p w:rsidR="004468F6" w:rsidRPr="00A20603" w:rsidRDefault="006A6485" w:rsidP="004468F6">
      <w:pPr>
        <w:pStyle w:val="Pieddepage"/>
        <w:jc w:val="both"/>
        <w:rPr>
          <w:rFonts w:ascii="Arial" w:hAnsi="Arial" w:cs="Arial"/>
          <w:b/>
          <w:bCs/>
          <w:sz w:val="22"/>
          <w:szCs w:val="22"/>
          <w:lang w:val="en-US"/>
        </w:rPr>
      </w:pPr>
      <w:r w:rsidRPr="00A20603">
        <w:rPr>
          <w:rFonts w:ascii="Arial" w:hAnsi="Arial" w:cs="Arial"/>
          <w:b/>
          <w:bCs/>
          <w:sz w:val="22"/>
          <w:szCs w:val="22"/>
          <w:lang w:val="en-US"/>
        </w:rPr>
        <w:t>Description of services and ceilings</w:t>
      </w:r>
      <w:r w:rsidR="004468F6" w:rsidRPr="00A20603">
        <w:rPr>
          <w:rFonts w:ascii="Arial" w:hAnsi="Arial" w:cs="Arial"/>
          <w:b/>
          <w:bCs/>
          <w:sz w:val="22"/>
          <w:szCs w:val="22"/>
          <w:lang w:val="en-US"/>
        </w:rPr>
        <w:t>: __________________________________</w:t>
      </w:r>
    </w:p>
    <w:p w:rsidR="004468F6" w:rsidRDefault="004468F6" w:rsidP="004468F6">
      <w:pPr>
        <w:pStyle w:val="Pieddepage"/>
        <w:jc w:val="both"/>
        <w:rPr>
          <w:rFonts w:ascii="Arial" w:hAnsi="Arial" w:cs="Arial"/>
          <w:b/>
          <w:bCs/>
          <w:sz w:val="22"/>
          <w:szCs w:val="22"/>
        </w:rPr>
      </w:pPr>
      <w:r>
        <w:rPr>
          <w:rFonts w:ascii="Arial" w:hAnsi="Arial" w:cs="Arial"/>
          <w:b/>
          <w:bCs/>
          <w:sz w:val="22"/>
          <w:szCs w:val="22"/>
        </w:rPr>
        <w:t>__________________________________________________________________</w:t>
      </w:r>
    </w:p>
    <w:p w:rsidR="004468F6" w:rsidRDefault="004468F6" w:rsidP="004468F6">
      <w:pPr>
        <w:pStyle w:val="Pieddepage"/>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w:t>
      </w:r>
    </w:p>
    <w:p w:rsidR="004468F6" w:rsidRDefault="004468F6" w:rsidP="004468F6">
      <w:pPr>
        <w:pStyle w:val="Pieddepage"/>
        <w:jc w:val="both"/>
        <w:rPr>
          <w:rFonts w:ascii="Arial" w:hAnsi="Arial" w:cs="Arial"/>
          <w:b/>
          <w:bCs/>
        </w:rPr>
      </w:pPr>
    </w:p>
    <w:p w:rsidR="004468F6" w:rsidRPr="00A20603" w:rsidRDefault="004468F6" w:rsidP="004468F6">
      <w:pPr>
        <w:widowControl w:val="0"/>
        <w:autoSpaceDE w:val="0"/>
        <w:spacing w:before="61"/>
        <w:jc w:val="center"/>
        <w:rPr>
          <w:lang w:val="en-US"/>
        </w:rPr>
      </w:pPr>
      <w:r w:rsidRPr="00A20603">
        <w:rPr>
          <w:rFonts w:ascii="Arial" w:hAnsi="Arial" w:cs="Arial"/>
          <w:b/>
          <w:bCs/>
          <w:spacing w:val="6"/>
          <w:sz w:val="22"/>
          <w:szCs w:val="22"/>
          <w:lang w:val="en-US"/>
        </w:rPr>
        <w:t xml:space="preserve"> </w:t>
      </w:r>
      <w:r w:rsidRPr="00A20603">
        <w:rPr>
          <w:rFonts w:ascii="Arial" w:hAnsi="Arial" w:cs="Arial"/>
          <w:i/>
          <w:iCs/>
          <w:sz w:val="22"/>
          <w:szCs w:val="22"/>
          <w:lang w:val="en-US"/>
        </w:rPr>
        <w:t>[National]</w:t>
      </w:r>
      <w:r w:rsidRPr="00A20603">
        <w:rPr>
          <w:rFonts w:ascii="Arial" w:hAnsi="Arial" w:cs="Arial"/>
          <w:i/>
          <w:iCs/>
          <w:spacing w:val="5"/>
          <w:sz w:val="22"/>
          <w:szCs w:val="22"/>
          <w:lang w:val="en-US"/>
        </w:rPr>
        <w:t xml:space="preserve"> </w:t>
      </w:r>
      <w:r w:rsidRPr="00A20603">
        <w:rPr>
          <w:rFonts w:ascii="Arial" w:hAnsi="Arial" w:cs="Arial"/>
          <w:i/>
          <w:iCs/>
          <w:sz w:val="22"/>
          <w:szCs w:val="22"/>
          <w:lang w:val="en-US"/>
        </w:rPr>
        <w:t>[O</w:t>
      </w:r>
      <w:r w:rsidR="00A20603" w:rsidRPr="00A20603">
        <w:rPr>
          <w:rFonts w:ascii="Arial" w:hAnsi="Arial" w:cs="Arial"/>
          <w:i/>
          <w:iCs/>
          <w:sz w:val="22"/>
          <w:szCs w:val="22"/>
          <w:lang w:val="en-US"/>
        </w:rPr>
        <w:t>pen or Restricted</w:t>
      </w:r>
      <w:r w:rsidRPr="00A20603">
        <w:rPr>
          <w:rFonts w:ascii="Arial" w:hAnsi="Arial" w:cs="Arial"/>
          <w:i/>
          <w:iCs/>
          <w:sz w:val="22"/>
          <w:szCs w:val="22"/>
          <w:lang w:val="en-US"/>
        </w:rPr>
        <w:t>]</w:t>
      </w:r>
      <w:r w:rsidRPr="00A20603">
        <w:rPr>
          <w:rFonts w:ascii="Arial" w:hAnsi="Arial" w:cs="Arial"/>
          <w:i/>
          <w:iCs/>
          <w:spacing w:val="18"/>
          <w:sz w:val="22"/>
          <w:szCs w:val="22"/>
          <w:lang w:val="en-US"/>
        </w:rPr>
        <w:t xml:space="preserve"> </w:t>
      </w:r>
      <w:r w:rsidR="00A20603" w:rsidRPr="00A20603">
        <w:rPr>
          <w:rFonts w:ascii="Arial" w:hAnsi="Arial" w:cs="Arial"/>
          <w:b/>
          <w:bCs/>
          <w:sz w:val="22"/>
          <w:szCs w:val="22"/>
          <w:lang w:val="en-US"/>
        </w:rPr>
        <w:t>Invitation to te</w:t>
      </w:r>
      <w:r w:rsidR="00A20603">
        <w:rPr>
          <w:rFonts w:ascii="Arial" w:hAnsi="Arial" w:cs="Arial"/>
          <w:b/>
          <w:bCs/>
          <w:sz w:val="22"/>
          <w:szCs w:val="22"/>
          <w:lang w:val="en-US"/>
        </w:rPr>
        <w:t>nder</w:t>
      </w:r>
      <w:r w:rsidR="00A20603" w:rsidRPr="00A20603">
        <w:rPr>
          <w:rFonts w:ascii="Arial" w:hAnsi="Arial" w:cs="Arial"/>
          <w:b/>
          <w:bCs/>
          <w:spacing w:val="6"/>
          <w:sz w:val="22"/>
          <w:szCs w:val="22"/>
          <w:lang w:val="en-US"/>
        </w:rPr>
        <w:t xml:space="preserve"> </w:t>
      </w:r>
      <w:r w:rsidRPr="00A20603">
        <w:rPr>
          <w:rFonts w:ascii="Arial" w:hAnsi="Arial" w:cs="Arial"/>
          <w:b/>
          <w:bCs/>
          <w:sz w:val="22"/>
          <w:szCs w:val="22"/>
          <w:lang w:val="en-US"/>
        </w:rPr>
        <w:t>N</w:t>
      </w:r>
      <w:r w:rsidR="00A20603">
        <w:rPr>
          <w:rFonts w:ascii="Arial" w:hAnsi="Arial" w:cs="Arial"/>
          <w:b/>
          <w:bCs/>
          <w:sz w:val="22"/>
          <w:szCs w:val="22"/>
          <w:lang w:val="en-US"/>
        </w:rPr>
        <w:t>o.</w:t>
      </w:r>
      <w:r w:rsidRPr="00A20603">
        <w:rPr>
          <w:rFonts w:ascii="Arial" w:hAnsi="Arial" w:cs="Arial"/>
          <w:sz w:val="22"/>
          <w:szCs w:val="22"/>
          <w:lang w:val="en-US"/>
        </w:rPr>
        <w:t>…....</w:t>
      </w:r>
      <w:r w:rsidRPr="00A20603">
        <w:rPr>
          <w:rFonts w:ascii="Arial" w:hAnsi="Arial" w:cs="Arial"/>
          <w:b/>
          <w:bCs/>
          <w:sz w:val="22"/>
          <w:szCs w:val="22"/>
          <w:lang w:val="en-US"/>
        </w:rPr>
        <w:t>/</w:t>
      </w:r>
      <w:r w:rsidRPr="00A20603">
        <w:rPr>
          <w:rFonts w:ascii="Arial" w:hAnsi="Arial" w:cs="Arial"/>
          <w:i/>
          <w:iCs/>
          <w:sz w:val="22"/>
          <w:szCs w:val="22"/>
          <w:lang w:val="en-US"/>
        </w:rPr>
        <w:t>[</w:t>
      </w:r>
      <w:proofErr w:type="gramStart"/>
      <w:r w:rsidRPr="00A20603">
        <w:rPr>
          <w:rFonts w:ascii="Arial" w:hAnsi="Arial" w:cs="Arial"/>
          <w:i/>
          <w:iCs/>
          <w:sz w:val="22"/>
          <w:szCs w:val="22"/>
          <w:lang w:val="en-US"/>
        </w:rPr>
        <w:t>Type</w:t>
      </w:r>
      <w:r w:rsidRPr="00A20603">
        <w:rPr>
          <w:rFonts w:ascii="Arial" w:hAnsi="Arial" w:cs="Arial"/>
          <w:i/>
          <w:iCs/>
          <w:spacing w:val="5"/>
          <w:sz w:val="22"/>
          <w:szCs w:val="22"/>
          <w:lang w:val="en-US"/>
        </w:rPr>
        <w:t xml:space="preserve"> </w:t>
      </w:r>
      <w:r w:rsidRPr="00A20603">
        <w:rPr>
          <w:rFonts w:ascii="Arial" w:hAnsi="Arial" w:cs="Arial"/>
          <w:i/>
          <w:iCs/>
          <w:sz w:val="22"/>
          <w:szCs w:val="22"/>
          <w:lang w:val="en-US"/>
        </w:rPr>
        <w:t>:</w:t>
      </w:r>
      <w:proofErr w:type="gramEnd"/>
      <w:r w:rsidRPr="00A20603">
        <w:rPr>
          <w:rFonts w:ascii="Arial" w:hAnsi="Arial" w:cs="Arial"/>
          <w:i/>
          <w:iCs/>
          <w:spacing w:val="5"/>
          <w:sz w:val="22"/>
          <w:szCs w:val="22"/>
          <w:lang w:val="en-US"/>
        </w:rPr>
        <w:t xml:space="preserve"> </w:t>
      </w:r>
      <w:r w:rsidRPr="00A20603">
        <w:rPr>
          <w:rFonts w:ascii="Arial" w:hAnsi="Arial" w:cs="Arial"/>
          <w:i/>
          <w:iCs/>
          <w:sz w:val="22"/>
          <w:szCs w:val="22"/>
          <w:lang w:val="en-US"/>
        </w:rPr>
        <w:t xml:space="preserve">AONO </w:t>
      </w:r>
      <w:proofErr w:type="spellStart"/>
      <w:r w:rsidRPr="00A20603">
        <w:rPr>
          <w:rFonts w:ascii="Arial" w:hAnsi="Arial" w:cs="Arial"/>
          <w:i/>
          <w:iCs/>
          <w:sz w:val="22"/>
          <w:szCs w:val="22"/>
          <w:lang w:val="en-US"/>
        </w:rPr>
        <w:t>ou</w:t>
      </w:r>
      <w:proofErr w:type="spellEnd"/>
      <w:r w:rsidRPr="00A20603">
        <w:rPr>
          <w:rFonts w:ascii="Arial" w:hAnsi="Arial" w:cs="Arial"/>
          <w:i/>
          <w:iCs/>
          <w:spacing w:val="5"/>
          <w:sz w:val="22"/>
          <w:szCs w:val="22"/>
          <w:lang w:val="en-US"/>
        </w:rPr>
        <w:t xml:space="preserve"> </w:t>
      </w:r>
      <w:r w:rsidRPr="00A20603">
        <w:rPr>
          <w:rFonts w:ascii="Arial" w:hAnsi="Arial" w:cs="Arial"/>
          <w:i/>
          <w:iCs/>
          <w:sz w:val="22"/>
          <w:szCs w:val="22"/>
          <w:lang w:val="en-US"/>
        </w:rPr>
        <w:t>AONR]</w:t>
      </w:r>
    </w:p>
    <w:p w:rsidR="004468F6" w:rsidRPr="00A20603" w:rsidRDefault="004468F6" w:rsidP="004468F6">
      <w:pPr>
        <w:widowControl w:val="0"/>
        <w:autoSpaceDE w:val="0"/>
        <w:spacing w:before="11"/>
        <w:jc w:val="center"/>
        <w:rPr>
          <w:lang w:val="en-US"/>
        </w:rPr>
      </w:pPr>
      <w:r w:rsidRPr="00A20603">
        <w:rPr>
          <w:rFonts w:ascii="Arial" w:hAnsi="Arial" w:cs="Arial"/>
          <w:i/>
          <w:iCs/>
          <w:sz w:val="22"/>
          <w:szCs w:val="22"/>
          <w:lang w:val="en-US"/>
        </w:rPr>
        <w:t>[</w:t>
      </w:r>
      <w:r w:rsidR="00A20603" w:rsidRPr="00A20603">
        <w:rPr>
          <w:rFonts w:ascii="Arial" w:hAnsi="Arial" w:cs="Arial"/>
          <w:i/>
          <w:iCs/>
          <w:sz w:val="22"/>
          <w:szCs w:val="22"/>
          <w:lang w:val="en-US"/>
        </w:rPr>
        <w:t xml:space="preserve">Contracting </w:t>
      </w:r>
      <w:r w:rsidRPr="00A20603">
        <w:rPr>
          <w:rFonts w:ascii="Arial" w:hAnsi="Arial" w:cs="Arial"/>
          <w:i/>
          <w:iCs/>
          <w:sz w:val="22"/>
          <w:szCs w:val="22"/>
          <w:lang w:val="en-US"/>
        </w:rPr>
        <w:t>Aut</w:t>
      </w:r>
      <w:r w:rsidR="00A20603" w:rsidRPr="00A20603">
        <w:rPr>
          <w:rFonts w:ascii="Arial" w:hAnsi="Arial" w:cs="Arial"/>
          <w:i/>
          <w:iCs/>
          <w:sz w:val="22"/>
          <w:szCs w:val="22"/>
          <w:lang w:val="en-US"/>
        </w:rPr>
        <w:t>h</w:t>
      </w:r>
      <w:r w:rsidRPr="00A20603">
        <w:rPr>
          <w:rFonts w:ascii="Arial" w:hAnsi="Arial" w:cs="Arial"/>
          <w:i/>
          <w:iCs/>
          <w:sz w:val="22"/>
          <w:szCs w:val="22"/>
          <w:lang w:val="en-US"/>
        </w:rPr>
        <w:t>orit</w:t>
      </w:r>
      <w:r w:rsidR="00A20603" w:rsidRPr="00A20603">
        <w:rPr>
          <w:rFonts w:ascii="Arial" w:hAnsi="Arial" w:cs="Arial"/>
          <w:i/>
          <w:iCs/>
          <w:sz w:val="22"/>
          <w:szCs w:val="22"/>
          <w:lang w:val="en-US"/>
        </w:rPr>
        <w:t>y</w:t>
      </w:r>
      <w:r w:rsidRPr="00A20603">
        <w:rPr>
          <w:rFonts w:ascii="Arial" w:hAnsi="Arial" w:cs="Arial"/>
          <w:i/>
          <w:iCs/>
          <w:sz w:val="22"/>
          <w:szCs w:val="22"/>
          <w:lang w:val="en-US"/>
        </w:rPr>
        <w:t>]</w:t>
      </w:r>
      <w:r w:rsidRPr="00A20603">
        <w:rPr>
          <w:rFonts w:ascii="Arial" w:hAnsi="Arial" w:cs="Arial"/>
          <w:i/>
          <w:iCs/>
          <w:spacing w:val="17"/>
          <w:sz w:val="22"/>
          <w:szCs w:val="22"/>
          <w:lang w:val="en-US"/>
        </w:rPr>
        <w:t xml:space="preserve"> </w:t>
      </w:r>
      <w:r w:rsidR="00A20603" w:rsidRPr="00A20603">
        <w:rPr>
          <w:rFonts w:ascii="Arial" w:hAnsi="Arial" w:cs="Arial"/>
          <w:b/>
          <w:i/>
          <w:iCs/>
          <w:spacing w:val="17"/>
          <w:sz w:val="22"/>
          <w:szCs w:val="22"/>
          <w:lang w:val="en-US"/>
        </w:rPr>
        <w:t>PO</w:t>
      </w:r>
      <w:r w:rsidRPr="00A20603">
        <w:rPr>
          <w:rFonts w:ascii="Arial" w:hAnsi="Arial" w:cs="Arial"/>
          <w:i/>
          <w:iCs/>
          <w:spacing w:val="17"/>
          <w:sz w:val="22"/>
          <w:szCs w:val="22"/>
          <w:lang w:val="en-US"/>
        </w:rPr>
        <w:t>/</w:t>
      </w:r>
      <w:r w:rsidR="00A20603" w:rsidRPr="00A20603">
        <w:rPr>
          <w:rFonts w:ascii="Arial" w:hAnsi="Arial" w:cs="Arial"/>
          <w:b/>
          <w:bCs/>
          <w:sz w:val="22"/>
          <w:szCs w:val="22"/>
          <w:lang w:val="en-US"/>
        </w:rPr>
        <w:t>TB</w:t>
      </w:r>
      <w:r w:rsidRPr="00A20603">
        <w:rPr>
          <w:rFonts w:ascii="Arial" w:hAnsi="Arial" w:cs="Arial"/>
          <w:b/>
          <w:bCs/>
          <w:spacing w:val="6"/>
          <w:sz w:val="22"/>
          <w:szCs w:val="22"/>
          <w:lang w:val="en-US"/>
        </w:rPr>
        <w:t xml:space="preserve"> </w:t>
      </w:r>
      <w:r w:rsidRPr="00A20603">
        <w:rPr>
          <w:rFonts w:ascii="Arial" w:hAnsi="Arial" w:cs="Arial"/>
          <w:i/>
          <w:iCs/>
          <w:sz w:val="22"/>
          <w:szCs w:val="22"/>
          <w:lang w:val="en-US"/>
        </w:rPr>
        <w:t>[</w:t>
      </w:r>
      <w:r w:rsidR="00A20603" w:rsidRPr="00A20603">
        <w:rPr>
          <w:rFonts w:ascii="Arial" w:hAnsi="Arial" w:cs="Arial"/>
          <w:i/>
          <w:iCs/>
          <w:sz w:val="22"/>
          <w:szCs w:val="22"/>
          <w:lang w:val="en-US"/>
        </w:rPr>
        <w:t>Financial year</w:t>
      </w:r>
      <w:proofErr w:type="gramStart"/>
      <w:r w:rsidRPr="00A20603">
        <w:rPr>
          <w:rFonts w:ascii="Arial" w:hAnsi="Arial" w:cs="Arial"/>
          <w:i/>
          <w:iCs/>
          <w:sz w:val="22"/>
          <w:szCs w:val="22"/>
          <w:lang w:val="en-US"/>
        </w:rPr>
        <w:t xml:space="preserve">] </w:t>
      </w:r>
      <w:r w:rsidRPr="00A20603">
        <w:rPr>
          <w:rFonts w:ascii="Arial" w:hAnsi="Arial" w:cs="Arial"/>
          <w:i/>
          <w:iCs/>
          <w:spacing w:val="-15"/>
          <w:sz w:val="22"/>
          <w:szCs w:val="22"/>
          <w:lang w:val="en-US"/>
        </w:rPr>
        <w:t xml:space="preserve"> </w:t>
      </w:r>
      <w:r w:rsidR="00A20603" w:rsidRPr="00A20603">
        <w:rPr>
          <w:rFonts w:ascii="Arial" w:hAnsi="Arial" w:cs="Arial"/>
          <w:b/>
          <w:bCs/>
          <w:sz w:val="22"/>
          <w:szCs w:val="22"/>
          <w:lang w:val="en-US"/>
        </w:rPr>
        <w:t>of</w:t>
      </w:r>
      <w:proofErr w:type="gramEnd"/>
      <w:r w:rsidRPr="00A20603">
        <w:rPr>
          <w:rFonts w:ascii="Arial" w:hAnsi="Arial" w:cs="Arial"/>
          <w:b/>
          <w:bCs/>
          <w:spacing w:val="6"/>
          <w:sz w:val="22"/>
          <w:szCs w:val="22"/>
          <w:lang w:val="en-US"/>
        </w:rPr>
        <w:t xml:space="preserve"> </w:t>
      </w:r>
      <w:r w:rsidRPr="00A20603">
        <w:rPr>
          <w:rFonts w:ascii="Arial" w:hAnsi="Arial" w:cs="Arial"/>
          <w:i/>
          <w:iCs/>
          <w:sz w:val="22"/>
          <w:szCs w:val="22"/>
          <w:lang w:val="en-US"/>
        </w:rPr>
        <w:t>[Date</w:t>
      </w:r>
      <w:r w:rsidRPr="00A20603">
        <w:rPr>
          <w:rFonts w:ascii="Arial" w:hAnsi="Arial" w:cs="Arial"/>
          <w:i/>
          <w:iCs/>
          <w:spacing w:val="5"/>
          <w:sz w:val="22"/>
          <w:szCs w:val="22"/>
          <w:lang w:val="en-US"/>
        </w:rPr>
        <w:t xml:space="preserve"> </w:t>
      </w:r>
      <w:r w:rsidR="00A20603" w:rsidRPr="00A20603">
        <w:rPr>
          <w:rFonts w:ascii="Arial" w:hAnsi="Arial" w:cs="Arial"/>
          <w:i/>
          <w:iCs/>
          <w:spacing w:val="5"/>
          <w:sz w:val="22"/>
          <w:szCs w:val="22"/>
          <w:lang w:val="en-US"/>
        </w:rPr>
        <w:t>of</w:t>
      </w:r>
      <w:r w:rsidRPr="00A20603">
        <w:rPr>
          <w:rFonts w:ascii="Arial" w:hAnsi="Arial" w:cs="Arial"/>
          <w:i/>
          <w:iCs/>
          <w:spacing w:val="5"/>
          <w:sz w:val="22"/>
          <w:szCs w:val="22"/>
          <w:lang w:val="en-US"/>
        </w:rPr>
        <w:t xml:space="preserve"> </w:t>
      </w:r>
      <w:r w:rsidRPr="00A20603">
        <w:rPr>
          <w:rFonts w:ascii="Arial" w:hAnsi="Arial" w:cs="Arial"/>
          <w:i/>
          <w:iCs/>
          <w:sz w:val="22"/>
          <w:szCs w:val="22"/>
          <w:lang w:val="en-US"/>
        </w:rPr>
        <w:t>signature</w:t>
      </w:r>
      <w:r w:rsidR="00A20603" w:rsidRPr="00A20603">
        <w:rPr>
          <w:rFonts w:ascii="Arial" w:hAnsi="Arial" w:cs="Arial"/>
          <w:i/>
          <w:iCs/>
          <w:sz w:val="22"/>
          <w:szCs w:val="22"/>
          <w:lang w:val="en-US"/>
        </w:rPr>
        <w:t xml:space="preserve"> of</w:t>
      </w:r>
      <w:r w:rsidR="00A20603">
        <w:rPr>
          <w:rFonts w:ascii="Arial" w:hAnsi="Arial" w:cs="Arial"/>
          <w:i/>
          <w:iCs/>
          <w:sz w:val="22"/>
          <w:szCs w:val="22"/>
          <w:lang w:val="en-US"/>
        </w:rPr>
        <w:t xml:space="preserve"> the invitation to tender</w:t>
      </w:r>
      <w:r w:rsidRPr="00A20603">
        <w:rPr>
          <w:rFonts w:ascii="Arial" w:hAnsi="Arial" w:cs="Arial"/>
          <w:i/>
          <w:iCs/>
          <w:sz w:val="22"/>
          <w:szCs w:val="22"/>
          <w:lang w:val="en-US"/>
        </w:rPr>
        <w:t xml:space="preserve">] </w:t>
      </w:r>
      <w:r w:rsidR="00A20603">
        <w:rPr>
          <w:rFonts w:ascii="Arial" w:hAnsi="Arial" w:cs="Arial"/>
          <w:b/>
          <w:bCs/>
          <w:sz w:val="22"/>
          <w:szCs w:val="22"/>
          <w:lang w:val="en-US"/>
        </w:rPr>
        <w:t>f</w:t>
      </w:r>
      <w:r w:rsidRPr="00A20603">
        <w:rPr>
          <w:rFonts w:ascii="Arial" w:hAnsi="Arial" w:cs="Arial"/>
          <w:b/>
          <w:bCs/>
          <w:sz w:val="22"/>
          <w:szCs w:val="22"/>
          <w:lang w:val="en-US"/>
        </w:rPr>
        <w:t>or</w:t>
      </w:r>
      <w:r w:rsidRPr="00A20603">
        <w:rPr>
          <w:rFonts w:ascii="Arial" w:hAnsi="Arial" w:cs="Arial"/>
          <w:b/>
          <w:bCs/>
          <w:spacing w:val="6"/>
          <w:sz w:val="22"/>
          <w:szCs w:val="22"/>
          <w:lang w:val="en-US"/>
        </w:rPr>
        <w:t xml:space="preserve"> </w:t>
      </w:r>
      <w:r w:rsidRPr="00A20603">
        <w:rPr>
          <w:rFonts w:ascii="Arial" w:hAnsi="Arial" w:cs="Arial"/>
          <w:i/>
          <w:iCs/>
          <w:sz w:val="22"/>
          <w:szCs w:val="22"/>
          <w:lang w:val="en-US"/>
        </w:rPr>
        <w:t>[</w:t>
      </w:r>
      <w:r w:rsidR="00A20603">
        <w:rPr>
          <w:rFonts w:ascii="Arial" w:hAnsi="Arial" w:cs="Arial"/>
          <w:i/>
          <w:iCs/>
          <w:sz w:val="22"/>
          <w:szCs w:val="22"/>
          <w:lang w:val="en-US"/>
        </w:rPr>
        <w:t>Subject of the invitation to tender</w:t>
      </w:r>
      <w:r w:rsidRPr="00A20603">
        <w:rPr>
          <w:rFonts w:ascii="Arial" w:hAnsi="Arial" w:cs="Arial"/>
          <w:i/>
          <w:iCs/>
          <w:sz w:val="22"/>
          <w:szCs w:val="22"/>
          <w:lang w:val="en-US"/>
        </w:rPr>
        <w:t>]</w:t>
      </w:r>
    </w:p>
    <w:p w:rsidR="004468F6" w:rsidRPr="00A20603" w:rsidRDefault="004468F6" w:rsidP="004468F6">
      <w:pPr>
        <w:widowControl w:val="0"/>
        <w:autoSpaceDE w:val="0"/>
        <w:spacing w:before="2" w:line="160" w:lineRule="exact"/>
        <w:jc w:val="center"/>
        <w:rPr>
          <w:rFonts w:ascii="Arial" w:hAnsi="Arial" w:cs="Arial"/>
          <w:sz w:val="22"/>
          <w:szCs w:val="22"/>
          <w:lang w:val="en-US"/>
        </w:rPr>
      </w:pPr>
    </w:p>
    <w:p w:rsidR="004468F6" w:rsidRPr="00A20603" w:rsidRDefault="004468F6" w:rsidP="004468F6">
      <w:pPr>
        <w:widowControl w:val="0"/>
        <w:autoSpaceDE w:val="0"/>
        <w:spacing w:before="2" w:line="160" w:lineRule="exact"/>
        <w:rPr>
          <w:rFonts w:ascii="Arial" w:hAnsi="Arial" w:cs="Arial"/>
          <w:sz w:val="16"/>
          <w:szCs w:val="16"/>
          <w:lang w:val="en-US"/>
        </w:rPr>
      </w:pPr>
    </w:p>
    <w:p w:rsidR="004468F6" w:rsidRPr="004807B8" w:rsidRDefault="004468F6" w:rsidP="004468F6">
      <w:pPr>
        <w:widowControl w:val="0"/>
        <w:autoSpaceDE w:val="0"/>
        <w:rPr>
          <w:lang w:val="en-GB"/>
        </w:rPr>
      </w:pPr>
      <w:r w:rsidRPr="004807B8">
        <w:rPr>
          <w:rFonts w:ascii="Arial" w:hAnsi="Arial" w:cs="Arial"/>
          <w:b/>
          <w:bCs/>
          <w:sz w:val="22"/>
          <w:szCs w:val="22"/>
          <w:lang w:val="en-GB"/>
        </w:rPr>
        <w:t>Financ</w:t>
      </w:r>
      <w:r w:rsidR="00A20603" w:rsidRPr="004807B8">
        <w:rPr>
          <w:rFonts w:ascii="Arial" w:hAnsi="Arial" w:cs="Arial"/>
          <w:b/>
          <w:bCs/>
          <w:sz w:val="22"/>
          <w:szCs w:val="22"/>
          <w:lang w:val="en-GB"/>
        </w:rPr>
        <w:t>ing</w:t>
      </w:r>
      <w:r w:rsidRPr="004807B8">
        <w:rPr>
          <w:rFonts w:ascii="Arial" w:hAnsi="Arial" w:cs="Arial"/>
          <w:b/>
          <w:bCs/>
          <w:sz w:val="22"/>
          <w:szCs w:val="22"/>
          <w:lang w:val="en-GB"/>
        </w:rPr>
        <w:t>:</w:t>
      </w:r>
      <w:r w:rsidRPr="004807B8">
        <w:rPr>
          <w:rFonts w:ascii="Arial" w:hAnsi="Arial" w:cs="Arial"/>
          <w:b/>
          <w:bCs/>
          <w:spacing w:val="-24"/>
          <w:sz w:val="22"/>
          <w:szCs w:val="22"/>
          <w:lang w:val="en-GB"/>
        </w:rPr>
        <w:t xml:space="preserve"> </w:t>
      </w:r>
    </w:p>
    <w:p w:rsidR="004468F6" w:rsidRPr="004807B8" w:rsidRDefault="004468F6" w:rsidP="004468F6">
      <w:pPr>
        <w:pStyle w:val="Pieddepage"/>
        <w:jc w:val="both"/>
        <w:rPr>
          <w:rFonts w:ascii="Arial" w:hAnsi="Arial" w:cs="Arial"/>
          <w:b/>
          <w:bCs/>
          <w:lang w:val="en-GB"/>
        </w:rPr>
      </w:pPr>
    </w:p>
    <w:p w:rsidR="004468F6" w:rsidRPr="004807B8" w:rsidRDefault="004468F6" w:rsidP="004468F6">
      <w:pPr>
        <w:rPr>
          <w:rFonts w:ascii="Arial" w:hAnsi="Arial" w:cs="Arial"/>
          <w:sz w:val="22"/>
          <w:szCs w:val="22"/>
          <w:lang w:val="en-GB"/>
        </w:rPr>
      </w:pPr>
    </w:p>
    <w:p w:rsidR="004468F6" w:rsidRPr="004807B8" w:rsidRDefault="004468F6" w:rsidP="004468F6">
      <w:pPr>
        <w:widowControl w:val="0"/>
        <w:tabs>
          <w:tab w:val="left" w:pos="4940"/>
          <w:tab w:val="left" w:pos="8180"/>
        </w:tabs>
        <w:autoSpaceDE w:val="0"/>
        <w:spacing w:before="12"/>
        <w:rPr>
          <w:rFonts w:ascii="Arial" w:hAnsi="Arial" w:cs="Arial"/>
          <w:b/>
          <w:sz w:val="22"/>
          <w:szCs w:val="22"/>
          <w:lang w:val="en-GB"/>
        </w:rPr>
      </w:pPr>
      <w:r w:rsidRPr="004807B8">
        <w:rPr>
          <w:rFonts w:ascii="Arial" w:hAnsi="Arial" w:cs="Arial"/>
          <w:b/>
          <w:sz w:val="22"/>
          <w:szCs w:val="22"/>
          <w:lang w:val="en-GB"/>
        </w:rPr>
        <w:t>LOT ___</w:t>
      </w:r>
      <w:proofErr w:type="gramStart"/>
      <w:r w:rsidRPr="004807B8">
        <w:rPr>
          <w:rFonts w:ascii="Arial" w:hAnsi="Arial" w:cs="Arial"/>
          <w:b/>
          <w:sz w:val="22"/>
          <w:szCs w:val="22"/>
          <w:lang w:val="en-GB"/>
        </w:rPr>
        <w:t>_ :</w:t>
      </w:r>
      <w:proofErr w:type="gramEnd"/>
      <w:r w:rsidRPr="004807B8">
        <w:rPr>
          <w:rFonts w:ascii="Arial" w:hAnsi="Arial" w:cs="Arial"/>
          <w:b/>
          <w:sz w:val="22"/>
          <w:szCs w:val="22"/>
          <w:lang w:val="en-GB"/>
        </w:rPr>
        <w:t xml:space="preserve"> _____________________________________</w:t>
      </w:r>
    </w:p>
    <w:p w:rsidR="004468F6" w:rsidRDefault="004468F6"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5510B3" w:rsidRDefault="005510B3" w:rsidP="004468F6">
      <w:pPr>
        <w:jc w:val="both"/>
        <w:rPr>
          <w:rFonts w:ascii="Arial" w:hAnsi="Arial" w:cs="Arial"/>
          <w:lang w:val="en-US"/>
        </w:rPr>
      </w:pPr>
    </w:p>
    <w:p w:rsidR="005510B3" w:rsidRDefault="005510B3"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Default="00792519" w:rsidP="004468F6">
      <w:pPr>
        <w:jc w:val="both"/>
        <w:rPr>
          <w:rFonts w:ascii="Arial" w:hAnsi="Arial" w:cs="Arial"/>
          <w:lang w:val="en-US"/>
        </w:rPr>
      </w:pPr>
    </w:p>
    <w:p w:rsidR="00792519" w:rsidRPr="00792519" w:rsidRDefault="00792519" w:rsidP="00792519">
      <w:pPr>
        <w:jc w:val="center"/>
        <w:rPr>
          <w:rFonts w:ascii="Arial" w:hAnsi="Arial" w:cs="Arial"/>
          <w:sz w:val="60"/>
          <w:szCs w:val="60"/>
          <w:lang w:val="en-US"/>
        </w:rPr>
      </w:pPr>
    </w:p>
    <w:p w:rsidR="00792519" w:rsidRPr="00792519" w:rsidRDefault="00792519" w:rsidP="00792519">
      <w:pPr>
        <w:jc w:val="center"/>
        <w:rPr>
          <w:rFonts w:ascii="Arial" w:hAnsi="Arial" w:cs="Arial"/>
          <w:sz w:val="60"/>
          <w:szCs w:val="60"/>
          <w:lang w:val="en-US"/>
        </w:rPr>
      </w:pPr>
      <w:r w:rsidRPr="00792519">
        <w:rPr>
          <w:rFonts w:ascii="Arial" w:hAnsi="Arial" w:cs="Arial"/>
          <w:sz w:val="60"/>
          <w:szCs w:val="60"/>
          <w:lang w:val="en-US"/>
        </w:rPr>
        <w:t>Document No. 8:</w:t>
      </w:r>
    </w:p>
    <w:p w:rsidR="00792519" w:rsidRDefault="00792519" w:rsidP="00792519">
      <w:pPr>
        <w:jc w:val="center"/>
        <w:rPr>
          <w:rFonts w:ascii="Arial" w:hAnsi="Arial" w:cs="Arial"/>
          <w:sz w:val="60"/>
          <w:szCs w:val="60"/>
          <w:lang w:val="en-US"/>
        </w:rPr>
      </w:pPr>
      <w:r w:rsidRPr="00792519">
        <w:rPr>
          <w:rFonts w:ascii="Arial" w:hAnsi="Arial" w:cs="Arial"/>
          <w:sz w:val="60"/>
          <w:szCs w:val="60"/>
          <w:lang w:val="en-US"/>
        </w:rPr>
        <w:t>Special Administrative Conditions</w:t>
      </w:r>
    </w:p>
    <w:p w:rsidR="00792519" w:rsidRDefault="00792519" w:rsidP="00792519">
      <w:pPr>
        <w:jc w:val="center"/>
        <w:rPr>
          <w:rFonts w:ascii="Arial" w:hAnsi="Arial" w:cs="Arial"/>
          <w:sz w:val="60"/>
          <w:szCs w:val="60"/>
          <w:lang w:val="en-US"/>
        </w:rPr>
      </w:pPr>
    </w:p>
    <w:p w:rsidR="00792519" w:rsidRDefault="00792519" w:rsidP="00792519">
      <w:pPr>
        <w:jc w:val="center"/>
        <w:rPr>
          <w:rFonts w:ascii="Arial" w:hAnsi="Arial" w:cs="Arial"/>
          <w:sz w:val="60"/>
          <w:szCs w:val="60"/>
          <w:lang w:val="en-US"/>
        </w:rPr>
      </w:pPr>
    </w:p>
    <w:p w:rsidR="00792519" w:rsidRDefault="00792519" w:rsidP="00792519">
      <w:pPr>
        <w:jc w:val="center"/>
        <w:rPr>
          <w:rFonts w:ascii="Arial" w:hAnsi="Arial" w:cs="Arial"/>
          <w:sz w:val="60"/>
          <w:szCs w:val="60"/>
          <w:lang w:val="en-US"/>
        </w:rPr>
      </w:pPr>
    </w:p>
    <w:p w:rsidR="00792519" w:rsidRDefault="00792519" w:rsidP="00792519">
      <w:pPr>
        <w:jc w:val="center"/>
        <w:rPr>
          <w:rFonts w:ascii="Arial" w:hAnsi="Arial" w:cs="Arial"/>
          <w:sz w:val="60"/>
          <w:szCs w:val="60"/>
          <w:lang w:val="en-US"/>
        </w:rPr>
      </w:pPr>
    </w:p>
    <w:p w:rsidR="00792519" w:rsidRDefault="00792519" w:rsidP="00792519">
      <w:pPr>
        <w:jc w:val="center"/>
        <w:rPr>
          <w:rFonts w:ascii="Arial" w:hAnsi="Arial" w:cs="Arial"/>
          <w:sz w:val="60"/>
          <w:szCs w:val="60"/>
          <w:lang w:val="en-US"/>
        </w:rPr>
      </w:pPr>
    </w:p>
    <w:p w:rsidR="00792519" w:rsidRDefault="00792519" w:rsidP="00792519">
      <w:pPr>
        <w:jc w:val="center"/>
        <w:rPr>
          <w:rFonts w:ascii="Arial" w:hAnsi="Arial" w:cs="Arial"/>
          <w:sz w:val="60"/>
          <w:szCs w:val="60"/>
          <w:lang w:val="en-US"/>
        </w:rPr>
      </w:pPr>
    </w:p>
    <w:p w:rsidR="00792519" w:rsidRDefault="00792519" w:rsidP="00792519">
      <w:pPr>
        <w:jc w:val="center"/>
        <w:rPr>
          <w:rFonts w:ascii="Arial" w:hAnsi="Arial" w:cs="Arial"/>
          <w:sz w:val="60"/>
          <w:szCs w:val="60"/>
          <w:lang w:val="en-US"/>
        </w:rPr>
      </w:pPr>
    </w:p>
    <w:p w:rsidR="00792519" w:rsidRDefault="00792519" w:rsidP="00792519">
      <w:pPr>
        <w:jc w:val="center"/>
        <w:rPr>
          <w:rFonts w:ascii="Arial" w:hAnsi="Arial" w:cs="Arial"/>
          <w:sz w:val="60"/>
          <w:szCs w:val="60"/>
          <w:lang w:val="en-US"/>
        </w:rPr>
      </w:pPr>
    </w:p>
    <w:p w:rsidR="00792519" w:rsidRDefault="00792519" w:rsidP="00792519">
      <w:pPr>
        <w:jc w:val="center"/>
        <w:rPr>
          <w:rFonts w:ascii="Arial" w:hAnsi="Arial" w:cs="Arial"/>
          <w:sz w:val="60"/>
          <w:szCs w:val="60"/>
          <w:lang w:val="en-US"/>
        </w:rPr>
      </w:pPr>
    </w:p>
    <w:p w:rsidR="00792519" w:rsidRDefault="00792519" w:rsidP="00792519">
      <w:pPr>
        <w:jc w:val="center"/>
        <w:rPr>
          <w:rFonts w:ascii="Arial" w:hAnsi="Arial" w:cs="Arial"/>
          <w:sz w:val="60"/>
          <w:szCs w:val="60"/>
          <w:lang w:val="en-US"/>
        </w:rPr>
      </w:pPr>
    </w:p>
    <w:p w:rsidR="00792519" w:rsidRPr="004807B8" w:rsidRDefault="00792519" w:rsidP="00792519">
      <w:pPr>
        <w:widowControl w:val="0"/>
        <w:autoSpaceDE w:val="0"/>
        <w:spacing w:line="330" w:lineRule="exact"/>
        <w:jc w:val="center"/>
        <w:rPr>
          <w:rFonts w:ascii="Arial" w:hAnsi="Arial" w:cs="Arial"/>
          <w:b/>
          <w:bCs/>
          <w:lang w:val="en-GB"/>
        </w:rPr>
      </w:pPr>
    </w:p>
    <w:p w:rsidR="00792519" w:rsidRPr="004807B8" w:rsidRDefault="00792519" w:rsidP="00792519">
      <w:pPr>
        <w:widowControl w:val="0"/>
        <w:autoSpaceDE w:val="0"/>
        <w:spacing w:line="330" w:lineRule="exact"/>
        <w:jc w:val="center"/>
        <w:rPr>
          <w:rFonts w:ascii="Arial" w:hAnsi="Arial" w:cs="Arial"/>
          <w:b/>
          <w:bCs/>
          <w:lang w:val="en-GB"/>
        </w:rPr>
      </w:pPr>
    </w:p>
    <w:p w:rsidR="00792519" w:rsidRPr="004807B8" w:rsidRDefault="00792519" w:rsidP="00792519">
      <w:pPr>
        <w:widowControl w:val="0"/>
        <w:autoSpaceDE w:val="0"/>
        <w:spacing w:line="330" w:lineRule="exact"/>
        <w:jc w:val="center"/>
        <w:rPr>
          <w:rFonts w:ascii="Arial" w:hAnsi="Arial" w:cs="Arial"/>
          <w:b/>
          <w:bCs/>
          <w:lang w:val="en-GB"/>
        </w:rPr>
      </w:pPr>
    </w:p>
    <w:p w:rsidR="00792519" w:rsidRPr="00792519" w:rsidRDefault="00792519" w:rsidP="00792519">
      <w:pPr>
        <w:widowControl w:val="0"/>
        <w:autoSpaceDE w:val="0"/>
        <w:spacing w:line="330" w:lineRule="exact"/>
        <w:jc w:val="center"/>
        <w:rPr>
          <w:lang w:val="en-US"/>
        </w:rPr>
      </w:pPr>
      <w:r w:rsidRPr="00792519">
        <w:rPr>
          <w:rFonts w:ascii="Arial" w:hAnsi="Arial" w:cs="Arial"/>
          <w:b/>
          <w:bCs/>
          <w:lang w:val="en-US"/>
        </w:rPr>
        <w:t>Note</w:t>
      </w:r>
      <w:r w:rsidRPr="00792519">
        <w:rPr>
          <w:rFonts w:ascii="Arial" w:hAnsi="Arial" w:cs="Arial"/>
          <w:b/>
          <w:bCs/>
          <w:spacing w:val="10"/>
          <w:lang w:val="en-US"/>
        </w:rPr>
        <w:t xml:space="preserve"> on the Special Administrative Conditions</w:t>
      </w:r>
    </w:p>
    <w:p w:rsidR="00792519" w:rsidRPr="00792519" w:rsidRDefault="00792519" w:rsidP="00792519">
      <w:pPr>
        <w:pStyle w:val="ParagrapheNormalDAO"/>
        <w:rPr>
          <w:lang w:val="en-US"/>
        </w:rPr>
      </w:pPr>
    </w:p>
    <w:p w:rsidR="00792519" w:rsidRPr="00792519" w:rsidRDefault="00792519" w:rsidP="00792519">
      <w:pPr>
        <w:pStyle w:val="ParagrapheNormalDAO"/>
        <w:rPr>
          <w:sz w:val="20"/>
          <w:szCs w:val="20"/>
          <w:lang w:val="en-US"/>
        </w:rPr>
      </w:pPr>
    </w:p>
    <w:p w:rsidR="00792519" w:rsidRPr="00792519" w:rsidRDefault="00792519" w:rsidP="00792519">
      <w:pPr>
        <w:pStyle w:val="ParagrapheNormalDAO"/>
        <w:rPr>
          <w:sz w:val="20"/>
          <w:szCs w:val="20"/>
          <w:lang w:val="en-US"/>
        </w:rPr>
      </w:pPr>
    </w:p>
    <w:p w:rsidR="00792519" w:rsidRPr="00792519" w:rsidRDefault="00792519" w:rsidP="00792519">
      <w:pPr>
        <w:pStyle w:val="ParagrapheNormalDAO"/>
        <w:spacing w:line="276" w:lineRule="auto"/>
        <w:rPr>
          <w:lang w:val="en-US"/>
        </w:rPr>
      </w:pPr>
      <w:r w:rsidRPr="00792519">
        <w:rPr>
          <w:lang w:val="en-US"/>
        </w:rPr>
        <w:t>The provisions of the Special Administrative Conditions express all the rights and obligations of the parties.</w:t>
      </w:r>
    </w:p>
    <w:p w:rsidR="00792519" w:rsidRPr="00792519" w:rsidRDefault="00792519" w:rsidP="00792519">
      <w:pPr>
        <w:pStyle w:val="ParagrapheNormalDAO"/>
        <w:spacing w:line="276" w:lineRule="auto"/>
        <w:rPr>
          <w:lang w:val="en-US"/>
        </w:rPr>
      </w:pPr>
    </w:p>
    <w:p w:rsidR="00792519" w:rsidRPr="00792519" w:rsidRDefault="00792519" w:rsidP="00792519">
      <w:pPr>
        <w:pStyle w:val="ParagrapheNormalDAO"/>
        <w:spacing w:line="276" w:lineRule="auto"/>
        <w:rPr>
          <w:lang w:val="en-US"/>
        </w:rPr>
      </w:pPr>
    </w:p>
    <w:p w:rsidR="00792519" w:rsidRPr="00792519" w:rsidRDefault="00792519" w:rsidP="00792519">
      <w:pPr>
        <w:pStyle w:val="ParagrapheNormalDAO"/>
        <w:spacing w:line="276" w:lineRule="auto"/>
        <w:rPr>
          <w:lang w:val="en-US"/>
        </w:rPr>
      </w:pPr>
      <w:r w:rsidRPr="00792519">
        <w:rPr>
          <w:lang w:val="en-US"/>
        </w:rPr>
        <w:t>During the preparation of d</w:t>
      </w:r>
      <w:r>
        <w:rPr>
          <w:lang w:val="en-US"/>
        </w:rPr>
        <w:t>o</w:t>
      </w:r>
      <w:r w:rsidRPr="00792519">
        <w:rPr>
          <w:lang w:val="en-US"/>
        </w:rPr>
        <w:t>cument No. 4, special attention must be paid to the following aspect</w:t>
      </w:r>
      <w:r>
        <w:rPr>
          <w:lang w:val="en-US"/>
        </w:rPr>
        <w:t>s</w:t>
      </w:r>
      <w:r w:rsidRPr="00792519">
        <w:rPr>
          <w:lang w:val="en-US"/>
        </w:rPr>
        <w:t>:</w:t>
      </w:r>
    </w:p>
    <w:p w:rsidR="00792519" w:rsidRPr="00792519" w:rsidRDefault="00792519" w:rsidP="00792519">
      <w:pPr>
        <w:pStyle w:val="ParagrapheNormalDAO"/>
        <w:spacing w:line="276" w:lineRule="auto"/>
        <w:rPr>
          <w:lang w:val="en-US"/>
        </w:rPr>
      </w:pPr>
    </w:p>
    <w:p w:rsidR="00792519" w:rsidRPr="00792519" w:rsidRDefault="00792519" w:rsidP="00792519">
      <w:pPr>
        <w:pStyle w:val="ParagrapheNormalDAO"/>
        <w:spacing w:line="276" w:lineRule="auto"/>
        <w:rPr>
          <w:lang w:val="en-US"/>
        </w:rPr>
      </w:pPr>
    </w:p>
    <w:p w:rsidR="00792519" w:rsidRPr="00792519" w:rsidRDefault="00792519" w:rsidP="00792519">
      <w:pPr>
        <w:pStyle w:val="ParagrapheNormalDAO"/>
        <w:spacing w:line="276" w:lineRule="auto"/>
        <w:rPr>
          <w:lang w:val="en-US"/>
        </w:rPr>
      </w:pPr>
      <w:r w:rsidRPr="00792519">
        <w:rPr>
          <w:lang w:val="en-US"/>
        </w:rPr>
        <w:t>a.</w:t>
      </w:r>
      <w:r w:rsidRPr="00792519">
        <w:rPr>
          <w:spacing w:val="29"/>
          <w:lang w:val="en-US"/>
        </w:rPr>
        <w:t xml:space="preserve"> All the information necessary to suppl</w:t>
      </w:r>
      <w:r>
        <w:rPr>
          <w:spacing w:val="29"/>
          <w:lang w:val="en-US"/>
        </w:rPr>
        <w:t>e</w:t>
      </w:r>
      <w:r w:rsidRPr="00792519">
        <w:rPr>
          <w:spacing w:val="29"/>
          <w:lang w:val="en-US"/>
        </w:rPr>
        <w:t>ment the articles of the General Administrative Conditions</w:t>
      </w:r>
      <w:r w:rsidRPr="00792519">
        <w:rPr>
          <w:lang w:val="en-US"/>
        </w:rPr>
        <w:t>;</w:t>
      </w:r>
    </w:p>
    <w:p w:rsidR="00792519" w:rsidRPr="00792519" w:rsidRDefault="00792519" w:rsidP="00792519">
      <w:pPr>
        <w:pStyle w:val="ParagrapheNormalDAO"/>
        <w:spacing w:line="276" w:lineRule="auto"/>
        <w:rPr>
          <w:lang w:val="en-US"/>
        </w:rPr>
      </w:pPr>
    </w:p>
    <w:p w:rsidR="00792519" w:rsidRPr="00792519" w:rsidRDefault="00792519" w:rsidP="00792519">
      <w:pPr>
        <w:pStyle w:val="ParagrapheNormalDAO"/>
        <w:spacing w:line="276" w:lineRule="auto"/>
        <w:rPr>
          <w:lang w:val="en-US"/>
        </w:rPr>
      </w:pPr>
    </w:p>
    <w:p w:rsidR="00792519" w:rsidRPr="0039351A" w:rsidRDefault="00792519" w:rsidP="00792519">
      <w:pPr>
        <w:pStyle w:val="ParagrapheNormalDAO"/>
        <w:spacing w:line="276" w:lineRule="auto"/>
        <w:rPr>
          <w:spacing w:val="29"/>
          <w:lang w:val="en-US"/>
        </w:rPr>
      </w:pPr>
      <w:r w:rsidRPr="0039351A">
        <w:rPr>
          <w:lang w:val="en-US"/>
        </w:rPr>
        <w:t>b.</w:t>
      </w:r>
      <w:r w:rsidRPr="0039351A">
        <w:rPr>
          <w:spacing w:val="29"/>
          <w:lang w:val="en-US"/>
        </w:rPr>
        <w:t xml:space="preserve"> </w:t>
      </w:r>
      <w:r w:rsidR="0039351A" w:rsidRPr="0039351A">
        <w:rPr>
          <w:spacing w:val="29"/>
          <w:lang w:val="en-US"/>
        </w:rPr>
        <w:t xml:space="preserve">Additional modifications and/or </w:t>
      </w:r>
      <w:r w:rsidR="0039351A">
        <w:rPr>
          <w:spacing w:val="29"/>
          <w:lang w:val="en-US"/>
        </w:rPr>
        <w:t>p</w:t>
      </w:r>
      <w:r w:rsidR="0039351A" w:rsidRPr="0039351A">
        <w:rPr>
          <w:spacing w:val="29"/>
          <w:lang w:val="en-US"/>
        </w:rPr>
        <w:t>rovisions to those of the General Admi</w:t>
      </w:r>
      <w:r w:rsidR="0039351A">
        <w:rPr>
          <w:spacing w:val="29"/>
          <w:lang w:val="en-US"/>
        </w:rPr>
        <w:t>ni</w:t>
      </w:r>
      <w:r w:rsidR="0039351A" w:rsidRPr="0039351A">
        <w:rPr>
          <w:spacing w:val="29"/>
          <w:lang w:val="en-US"/>
        </w:rPr>
        <w:t>strative Conditions necessary for the contract in question.</w:t>
      </w:r>
    </w:p>
    <w:p w:rsidR="00792519" w:rsidRPr="0039351A" w:rsidRDefault="00792519" w:rsidP="00792519">
      <w:pPr>
        <w:pStyle w:val="ParagrapheNormalDAO"/>
        <w:spacing w:line="276" w:lineRule="auto"/>
        <w:rPr>
          <w:lang w:val="en-US"/>
        </w:rPr>
      </w:pPr>
    </w:p>
    <w:p w:rsidR="00792519" w:rsidRPr="0039351A" w:rsidRDefault="00792519" w:rsidP="00792519">
      <w:pPr>
        <w:pStyle w:val="ParagrapheNormalDAO"/>
        <w:spacing w:line="276" w:lineRule="auto"/>
        <w:rPr>
          <w:lang w:val="en-US"/>
        </w:rPr>
      </w:pPr>
    </w:p>
    <w:p w:rsidR="00792519" w:rsidRPr="0039351A" w:rsidRDefault="0039351A" w:rsidP="00792519">
      <w:pPr>
        <w:pStyle w:val="ParagrapheNormalDAO"/>
        <w:spacing w:line="276" w:lineRule="auto"/>
        <w:rPr>
          <w:lang w:val="en-US"/>
        </w:rPr>
      </w:pPr>
      <w:r w:rsidRPr="0039351A">
        <w:rPr>
          <w:lang w:val="en-US"/>
        </w:rPr>
        <w:t>In all cases where the provisions are in conflict, those of the Special Administrative Conditions shall prevail over those of the General Administrative Conditions</w:t>
      </w:r>
      <w:r w:rsidR="00792519" w:rsidRPr="0039351A">
        <w:rPr>
          <w:lang w:val="en-US"/>
        </w:rPr>
        <w:t>.</w:t>
      </w:r>
    </w:p>
    <w:p w:rsidR="00792519" w:rsidRPr="0039351A" w:rsidRDefault="00792519" w:rsidP="00792519">
      <w:pPr>
        <w:pStyle w:val="ParagrapheNormalDAO"/>
        <w:spacing w:line="276" w:lineRule="auto"/>
        <w:rPr>
          <w:lang w:val="en-US"/>
        </w:rPr>
      </w:pPr>
    </w:p>
    <w:p w:rsidR="00792519" w:rsidRPr="0039351A" w:rsidRDefault="0039351A" w:rsidP="00792519">
      <w:pPr>
        <w:pStyle w:val="ParagrapheNormalDAO"/>
        <w:spacing w:line="276" w:lineRule="auto"/>
        <w:rPr>
          <w:lang w:val="en-US"/>
        </w:rPr>
      </w:pPr>
      <w:r w:rsidRPr="0039351A">
        <w:rPr>
          <w:lang w:val="en-US"/>
        </w:rPr>
        <w:t xml:space="preserve">The article number in the GAC to which </w:t>
      </w:r>
      <w:r w:rsidR="00254B7A" w:rsidRPr="0039351A">
        <w:rPr>
          <w:lang w:val="en-US"/>
        </w:rPr>
        <w:t>reference</w:t>
      </w:r>
      <w:r w:rsidRPr="0039351A">
        <w:rPr>
          <w:lang w:val="en-US"/>
        </w:rPr>
        <w:t xml:space="preserve"> is made in the SAC in indicated in brackets. </w:t>
      </w:r>
      <w:r>
        <w:rPr>
          <w:lang w:val="en-US"/>
        </w:rPr>
        <w:t>The other conditions of the GAC which do not feature in the SAC shall evidently remain within the context of the execution of the contract.</w:t>
      </w:r>
    </w:p>
    <w:p w:rsidR="00792519" w:rsidRPr="0039351A" w:rsidRDefault="00792519" w:rsidP="00792519">
      <w:pPr>
        <w:pStyle w:val="ParagrapheNormalDAO"/>
        <w:spacing w:line="276" w:lineRule="auto"/>
        <w:rPr>
          <w:lang w:val="en-US"/>
        </w:rPr>
      </w:pPr>
    </w:p>
    <w:p w:rsidR="00792519" w:rsidRPr="00254B7A" w:rsidRDefault="00254B7A" w:rsidP="00792519">
      <w:pPr>
        <w:pStyle w:val="ParagrapheNormalDAO"/>
        <w:spacing w:line="276" w:lineRule="auto"/>
        <w:rPr>
          <w:lang w:val="en-US"/>
        </w:rPr>
      </w:pPr>
      <w:r w:rsidRPr="00254B7A">
        <w:rPr>
          <w:lang w:val="en-US"/>
        </w:rPr>
        <w:t>The model clauses of the SAC are a framework of the provisions which the Contracting Authority and Project Owner should follow to prepare each Tender F</w:t>
      </w:r>
      <w:r>
        <w:rPr>
          <w:lang w:val="en-US"/>
        </w:rPr>
        <w:t>ile and drat co</w:t>
      </w:r>
      <w:r w:rsidRPr="00254B7A">
        <w:rPr>
          <w:lang w:val="en-US"/>
        </w:rPr>
        <w:t>ntract</w:t>
      </w:r>
      <w:r>
        <w:rPr>
          <w:lang w:val="en-US"/>
        </w:rPr>
        <w:t>.</w:t>
      </w:r>
    </w:p>
    <w:p w:rsidR="00792519" w:rsidRPr="00254B7A" w:rsidRDefault="00792519" w:rsidP="00792519">
      <w:pPr>
        <w:pStyle w:val="ParagrapheNormalDAO"/>
        <w:spacing w:line="276" w:lineRule="auto"/>
        <w:rPr>
          <w:lang w:val="en-US"/>
        </w:rPr>
      </w:pPr>
    </w:p>
    <w:p w:rsidR="00792519" w:rsidRPr="00254B7A" w:rsidRDefault="00254B7A" w:rsidP="00792519">
      <w:pPr>
        <w:pStyle w:val="ParagrapheNormalDAO"/>
        <w:spacing w:line="276" w:lineRule="auto"/>
        <w:rPr>
          <w:lang w:val="en-US"/>
        </w:rPr>
        <w:sectPr w:rsidR="00792519" w:rsidRPr="00254B7A">
          <w:headerReference w:type="default" r:id="rId20"/>
          <w:footerReference w:type="default" r:id="rId21"/>
          <w:footerReference w:type="first" r:id="rId22"/>
          <w:pgSz w:w="11905" w:h="16837"/>
          <w:pgMar w:top="1134" w:right="1134" w:bottom="1134" w:left="1134" w:header="851" w:footer="567" w:gutter="0"/>
          <w:cols w:space="720"/>
          <w:titlePg/>
        </w:sectPr>
      </w:pPr>
      <w:r w:rsidRPr="00254B7A">
        <w:rPr>
          <w:lang w:val="en-US"/>
        </w:rPr>
        <w:t xml:space="preserve">The </w:t>
      </w:r>
      <w:r w:rsidRPr="00254B7A">
        <w:rPr>
          <w:spacing w:val="-13"/>
          <w:lang w:val="en-US"/>
        </w:rPr>
        <w:t>instructions</w:t>
      </w:r>
      <w:r w:rsidRPr="00254B7A">
        <w:rPr>
          <w:lang w:val="en-US"/>
        </w:rPr>
        <w:t xml:space="preserve"> </w:t>
      </w:r>
      <w:r w:rsidRPr="00254B7A">
        <w:rPr>
          <w:spacing w:val="-13"/>
          <w:lang w:val="en-US"/>
        </w:rPr>
        <w:t>necessary</w:t>
      </w:r>
      <w:r w:rsidRPr="00254B7A">
        <w:rPr>
          <w:lang w:val="en-US"/>
        </w:rPr>
        <w:t xml:space="preserve"> to fill the SAC are gi</w:t>
      </w:r>
      <w:r>
        <w:rPr>
          <w:lang w:val="en-US"/>
        </w:rPr>
        <w:t>ven in italics with a framework.</w:t>
      </w:r>
    </w:p>
    <w:p w:rsidR="00D07005" w:rsidRPr="009B4588" w:rsidRDefault="00D07005" w:rsidP="00D07005">
      <w:pPr>
        <w:pStyle w:val="Corpsdetexte"/>
        <w:tabs>
          <w:tab w:val="center" w:pos="1560"/>
          <w:tab w:val="center" w:pos="7797"/>
        </w:tabs>
        <w:jc w:val="center"/>
        <w:rPr>
          <w:rFonts w:ascii="Arial" w:hAnsi="Arial" w:cs="Arial"/>
          <w:b/>
          <w:bCs/>
          <w:lang w:val="en-US"/>
        </w:rPr>
      </w:pPr>
      <w:r w:rsidRPr="009B4588">
        <w:rPr>
          <w:rFonts w:ascii="Arial" w:hAnsi="Arial" w:cs="Arial"/>
          <w:b/>
          <w:bCs/>
          <w:lang w:val="en-US"/>
        </w:rPr>
        <w:lastRenderedPageBreak/>
        <w:t>S</w:t>
      </w:r>
      <w:r w:rsidR="009B4588" w:rsidRPr="009B4588">
        <w:rPr>
          <w:rFonts w:ascii="Arial" w:hAnsi="Arial" w:cs="Arial"/>
          <w:b/>
          <w:bCs/>
          <w:lang w:val="en-US"/>
        </w:rPr>
        <w:t>UMMARY</w:t>
      </w:r>
    </w:p>
    <w:p w:rsidR="00D07005" w:rsidRPr="009B4588" w:rsidRDefault="00D07005" w:rsidP="00D07005">
      <w:pPr>
        <w:jc w:val="both"/>
        <w:rPr>
          <w:rFonts w:ascii="Arial" w:hAnsi="Arial" w:cs="Arial"/>
          <w:b/>
          <w:bCs/>
          <w:u w:val="single"/>
          <w:lang w:val="en-US"/>
        </w:rPr>
      </w:pPr>
    </w:p>
    <w:p w:rsidR="00D07005" w:rsidRPr="009B4588" w:rsidRDefault="00D07005" w:rsidP="00D07005">
      <w:pPr>
        <w:jc w:val="both"/>
        <w:rPr>
          <w:lang w:val="en-US"/>
        </w:rPr>
      </w:pPr>
      <w:r w:rsidRPr="009B4588">
        <w:rPr>
          <w:rFonts w:ascii="Arial" w:hAnsi="Arial" w:cs="Arial"/>
          <w:b/>
          <w:bCs/>
          <w:u w:val="single"/>
          <w:lang w:val="en-US"/>
        </w:rPr>
        <w:t>CHAPT</w:t>
      </w:r>
      <w:r w:rsidR="009B4588" w:rsidRPr="009B4588">
        <w:rPr>
          <w:rFonts w:ascii="Arial" w:hAnsi="Arial" w:cs="Arial"/>
          <w:b/>
          <w:bCs/>
          <w:u w:val="single"/>
          <w:lang w:val="en-US"/>
        </w:rPr>
        <w:t>E</w:t>
      </w:r>
      <w:r w:rsidRPr="009B4588">
        <w:rPr>
          <w:rFonts w:ascii="Arial" w:hAnsi="Arial" w:cs="Arial"/>
          <w:b/>
          <w:bCs/>
          <w:u w:val="single"/>
          <w:lang w:val="en-US"/>
        </w:rPr>
        <w:t xml:space="preserve">R </w:t>
      </w:r>
      <w:proofErr w:type="gramStart"/>
      <w:r w:rsidRPr="009B4588">
        <w:rPr>
          <w:rFonts w:ascii="Arial" w:hAnsi="Arial" w:cs="Arial"/>
          <w:b/>
          <w:bCs/>
          <w:u w:val="single"/>
          <w:lang w:val="en-US"/>
        </w:rPr>
        <w:t>I</w:t>
      </w:r>
      <w:r w:rsidRPr="009B4588">
        <w:rPr>
          <w:rFonts w:ascii="Arial" w:hAnsi="Arial" w:cs="Arial"/>
          <w:lang w:val="en-US"/>
        </w:rPr>
        <w:t xml:space="preserve"> :</w:t>
      </w:r>
      <w:proofErr w:type="gramEnd"/>
      <w:r w:rsidRPr="009B4588">
        <w:rPr>
          <w:rFonts w:ascii="Arial" w:hAnsi="Arial" w:cs="Arial"/>
          <w:lang w:val="en-US"/>
        </w:rPr>
        <w:tab/>
      </w:r>
      <w:r w:rsidRPr="009B4588">
        <w:rPr>
          <w:rFonts w:ascii="Arial" w:hAnsi="Arial" w:cs="Arial"/>
          <w:b/>
          <w:bCs/>
          <w:lang w:val="en-US"/>
        </w:rPr>
        <w:t>G</w:t>
      </w:r>
      <w:r w:rsidR="009B4588" w:rsidRPr="009B4588">
        <w:rPr>
          <w:rFonts w:ascii="Arial" w:hAnsi="Arial" w:cs="Arial"/>
          <w:b/>
          <w:bCs/>
          <w:lang w:val="en-US"/>
        </w:rPr>
        <w:t>eneral</w:t>
      </w:r>
    </w:p>
    <w:p w:rsidR="00D07005" w:rsidRPr="009B4588" w:rsidRDefault="00D07005" w:rsidP="00D07005">
      <w:pPr>
        <w:jc w:val="both"/>
        <w:rPr>
          <w:rFonts w:ascii="Arial" w:hAnsi="Arial" w:cs="Arial"/>
          <w:lang w:val="en-US"/>
        </w:rPr>
      </w:pPr>
    </w:p>
    <w:p w:rsidR="00D07005" w:rsidRPr="009B4588" w:rsidRDefault="00D07005" w:rsidP="00D07005">
      <w:pPr>
        <w:jc w:val="both"/>
        <w:rPr>
          <w:rFonts w:ascii="Arial" w:hAnsi="Arial" w:cs="Arial"/>
          <w:lang w:val="en-US"/>
        </w:rPr>
      </w:pPr>
    </w:p>
    <w:p w:rsidR="00D07005" w:rsidRPr="009B4588" w:rsidRDefault="00D07005" w:rsidP="00D07005">
      <w:pPr>
        <w:tabs>
          <w:tab w:val="left" w:pos="-1440"/>
        </w:tabs>
        <w:jc w:val="both"/>
        <w:rPr>
          <w:rFonts w:ascii="Arial" w:hAnsi="Arial" w:cs="Arial"/>
          <w:lang w:val="en-US"/>
        </w:rPr>
      </w:pPr>
      <w:r w:rsidRPr="009B4588">
        <w:rPr>
          <w:rFonts w:ascii="Arial" w:hAnsi="Arial" w:cs="Arial"/>
          <w:lang w:val="en-US"/>
        </w:rPr>
        <w:t>Article 1</w:t>
      </w:r>
      <w:r w:rsidRPr="009B4588">
        <w:rPr>
          <w:rFonts w:ascii="Arial" w:hAnsi="Arial" w:cs="Arial"/>
          <w:lang w:val="en-US"/>
        </w:rPr>
        <w:tab/>
      </w:r>
      <w:r w:rsidR="009B4588" w:rsidRPr="009B4588">
        <w:rPr>
          <w:rFonts w:ascii="Arial" w:hAnsi="Arial" w:cs="Arial"/>
          <w:lang w:val="en-US"/>
        </w:rPr>
        <w:t>Subject of the contract</w:t>
      </w:r>
      <w:r w:rsidRPr="009B4588">
        <w:rPr>
          <w:rFonts w:ascii="Arial" w:hAnsi="Arial" w:cs="Arial"/>
          <w:lang w:val="en-US"/>
        </w:rPr>
        <w:t xml:space="preserve"> </w:t>
      </w:r>
    </w:p>
    <w:p w:rsidR="00D07005" w:rsidRPr="009B4588" w:rsidRDefault="00D07005" w:rsidP="00D07005">
      <w:pPr>
        <w:tabs>
          <w:tab w:val="left" w:pos="-1440"/>
        </w:tabs>
        <w:jc w:val="both"/>
        <w:rPr>
          <w:rFonts w:ascii="Arial" w:hAnsi="Arial" w:cs="Arial"/>
          <w:lang w:val="en-US"/>
        </w:rPr>
      </w:pPr>
      <w:r w:rsidRPr="009B4588">
        <w:rPr>
          <w:rFonts w:ascii="Arial" w:hAnsi="Arial" w:cs="Arial"/>
          <w:lang w:val="en-US"/>
        </w:rPr>
        <w:t>Article 2</w:t>
      </w:r>
      <w:r w:rsidRPr="009B4588">
        <w:rPr>
          <w:rFonts w:ascii="Arial" w:hAnsi="Arial" w:cs="Arial"/>
          <w:lang w:val="en-US"/>
        </w:rPr>
        <w:tab/>
        <w:t>Proc</w:t>
      </w:r>
      <w:r w:rsidR="009B4588" w:rsidRPr="009B4588">
        <w:rPr>
          <w:rFonts w:ascii="Arial" w:hAnsi="Arial" w:cs="Arial"/>
          <w:lang w:val="en-US"/>
        </w:rPr>
        <w:t>e</w:t>
      </w:r>
      <w:r w:rsidRPr="009B4588">
        <w:rPr>
          <w:rFonts w:ascii="Arial" w:hAnsi="Arial" w:cs="Arial"/>
          <w:lang w:val="en-US"/>
        </w:rPr>
        <w:t xml:space="preserve">dure </w:t>
      </w:r>
      <w:r w:rsidR="009B4588" w:rsidRPr="009B4588">
        <w:rPr>
          <w:rFonts w:ascii="Arial" w:hAnsi="Arial" w:cs="Arial"/>
          <w:lang w:val="en-US"/>
        </w:rPr>
        <w:t>of award of contract</w:t>
      </w:r>
      <w:r w:rsidRPr="009B4588">
        <w:rPr>
          <w:rFonts w:ascii="Arial" w:hAnsi="Arial" w:cs="Arial"/>
          <w:lang w:val="en-US"/>
        </w:rPr>
        <w:t xml:space="preserve"> </w:t>
      </w:r>
    </w:p>
    <w:p w:rsidR="00D07005" w:rsidRPr="004807B8" w:rsidRDefault="009B4588" w:rsidP="00D07005">
      <w:pPr>
        <w:tabs>
          <w:tab w:val="left" w:pos="-1440"/>
        </w:tabs>
        <w:jc w:val="both"/>
        <w:rPr>
          <w:rFonts w:ascii="Arial" w:hAnsi="Arial" w:cs="Arial"/>
          <w:lang w:val="en-US"/>
        </w:rPr>
      </w:pPr>
      <w:r w:rsidRPr="004807B8">
        <w:rPr>
          <w:rFonts w:ascii="Arial" w:hAnsi="Arial" w:cs="Arial"/>
          <w:lang w:val="en-US"/>
        </w:rPr>
        <w:t>Article 3</w:t>
      </w:r>
      <w:r w:rsidRPr="004807B8">
        <w:rPr>
          <w:rFonts w:ascii="Arial" w:hAnsi="Arial" w:cs="Arial"/>
          <w:lang w:val="en-US"/>
        </w:rPr>
        <w:tab/>
        <w:t>De</w:t>
      </w:r>
      <w:r w:rsidR="00D07005" w:rsidRPr="004807B8">
        <w:rPr>
          <w:rFonts w:ascii="Arial" w:hAnsi="Arial" w:cs="Arial"/>
          <w:lang w:val="en-US"/>
        </w:rPr>
        <w:t xml:space="preserve">finitions </w:t>
      </w:r>
      <w:r w:rsidRPr="004807B8">
        <w:rPr>
          <w:rFonts w:ascii="Arial" w:hAnsi="Arial" w:cs="Arial"/>
          <w:lang w:val="en-US"/>
        </w:rPr>
        <w:t>and duties</w:t>
      </w:r>
      <w:r w:rsidR="00D07005" w:rsidRPr="004807B8">
        <w:rPr>
          <w:rFonts w:ascii="Arial" w:hAnsi="Arial" w:cs="Arial"/>
          <w:lang w:val="en-US"/>
        </w:rPr>
        <w:t xml:space="preserve"> </w:t>
      </w:r>
    </w:p>
    <w:p w:rsidR="00D07005" w:rsidRPr="009B4588" w:rsidRDefault="00D07005" w:rsidP="00D07005">
      <w:pPr>
        <w:tabs>
          <w:tab w:val="left" w:pos="-1440"/>
        </w:tabs>
        <w:jc w:val="both"/>
        <w:rPr>
          <w:rFonts w:ascii="Arial" w:hAnsi="Arial" w:cs="Arial"/>
          <w:lang w:val="en-US"/>
        </w:rPr>
      </w:pPr>
      <w:r w:rsidRPr="009B4588">
        <w:rPr>
          <w:rFonts w:ascii="Arial" w:hAnsi="Arial" w:cs="Arial"/>
          <w:lang w:val="en-US"/>
        </w:rPr>
        <w:t>Article 4</w:t>
      </w:r>
      <w:r w:rsidRPr="009B4588">
        <w:rPr>
          <w:rFonts w:ascii="Arial" w:hAnsi="Arial" w:cs="Arial"/>
          <w:lang w:val="en-US"/>
        </w:rPr>
        <w:tab/>
        <w:t>Langu</w:t>
      </w:r>
      <w:r w:rsidR="009B4588" w:rsidRPr="009B4588">
        <w:rPr>
          <w:rFonts w:ascii="Arial" w:hAnsi="Arial" w:cs="Arial"/>
          <w:lang w:val="en-US"/>
        </w:rPr>
        <w:t>age</w:t>
      </w:r>
      <w:r w:rsidRPr="009B4588">
        <w:rPr>
          <w:rFonts w:ascii="Arial" w:hAnsi="Arial" w:cs="Arial"/>
          <w:lang w:val="en-US"/>
        </w:rPr>
        <w:t>, l</w:t>
      </w:r>
      <w:r w:rsidR="009B4588" w:rsidRPr="009B4588">
        <w:rPr>
          <w:rFonts w:ascii="Arial" w:hAnsi="Arial" w:cs="Arial"/>
          <w:lang w:val="en-US"/>
        </w:rPr>
        <w:t>aw and applicable regulations</w:t>
      </w:r>
    </w:p>
    <w:p w:rsidR="00D07005" w:rsidRPr="004807B8" w:rsidRDefault="00D07005" w:rsidP="00D07005">
      <w:pPr>
        <w:tabs>
          <w:tab w:val="left" w:pos="-1440"/>
        </w:tabs>
        <w:jc w:val="both"/>
        <w:rPr>
          <w:rFonts w:ascii="Arial" w:hAnsi="Arial" w:cs="Arial"/>
          <w:lang w:val="en-US"/>
        </w:rPr>
      </w:pPr>
      <w:r w:rsidRPr="004807B8">
        <w:rPr>
          <w:rFonts w:ascii="Arial" w:hAnsi="Arial" w:cs="Arial"/>
          <w:lang w:val="en-US"/>
        </w:rPr>
        <w:t xml:space="preserve">Article 5 </w:t>
      </w:r>
      <w:r w:rsidRPr="004807B8">
        <w:rPr>
          <w:rFonts w:ascii="Arial" w:hAnsi="Arial" w:cs="Arial"/>
          <w:lang w:val="en-US"/>
        </w:rPr>
        <w:tab/>
      </w:r>
      <w:r w:rsidR="009B4588" w:rsidRPr="004807B8">
        <w:rPr>
          <w:rFonts w:ascii="Arial" w:hAnsi="Arial" w:cs="Arial"/>
          <w:lang w:val="en-US"/>
        </w:rPr>
        <w:t>Constituent documents of the contract</w:t>
      </w:r>
    </w:p>
    <w:p w:rsidR="00D07005" w:rsidRPr="004807B8" w:rsidRDefault="00D07005" w:rsidP="00D07005">
      <w:pPr>
        <w:jc w:val="both"/>
        <w:rPr>
          <w:rFonts w:ascii="Arial" w:hAnsi="Arial" w:cs="Arial"/>
          <w:lang w:val="en-US"/>
        </w:rPr>
      </w:pPr>
      <w:r w:rsidRPr="004807B8">
        <w:rPr>
          <w:rFonts w:ascii="Arial" w:hAnsi="Arial" w:cs="Arial"/>
          <w:lang w:val="en-US"/>
        </w:rPr>
        <w:t>Article 6</w:t>
      </w:r>
      <w:r w:rsidRPr="004807B8">
        <w:rPr>
          <w:rFonts w:ascii="Arial" w:hAnsi="Arial" w:cs="Arial"/>
          <w:lang w:val="en-US"/>
        </w:rPr>
        <w:tab/>
      </w:r>
      <w:r w:rsidR="009B4588" w:rsidRPr="004807B8">
        <w:rPr>
          <w:rFonts w:ascii="Arial" w:hAnsi="Arial" w:cs="Arial"/>
          <w:lang w:val="en-US"/>
        </w:rPr>
        <w:t>General applicable instruments</w:t>
      </w:r>
    </w:p>
    <w:p w:rsidR="00D07005" w:rsidRPr="004807B8" w:rsidRDefault="00D07005" w:rsidP="00D07005">
      <w:pPr>
        <w:jc w:val="both"/>
        <w:rPr>
          <w:rFonts w:ascii="Arial" w:hAnsi="Arial" w:cs="Arial"/>
          <w:lang w:val="en-US"/>
        </w:rPr>
      </w:pPr>
      <w:r w:rsidRPr="004807B8">
        <w:rPr>
          <w:rFonts w:ascii="Arial" w:hAnsi="Arial" w:cs="Arial"/>
          <w:lang w:val="en-US"/>
        </w:rPr>
        <w:t>Article 7</w:t>
      </w:r>
      <w:r w:rsidRPr="004807B8">
        <w:rPr>
          <w:rFonts w:ascii="Arial" w:hAnsi="Arial" w:cs="Arial"/>
          <w:lang w:val="en-US"/>
        </w:rPr>
        <w:tab/>
        <w:t>Communication</w:t>
      </w:r>
    </w:p>
    <w:p w:rsidR="00D07005" w:rsidRPr="004807B8" w:rsidRDefault="00D07005" w:rsidP="00D07005">
      <w:pPr>
        <w:jc w:val="both"/>
        <w:rPr>
          <w:rFonts w:ascii="Arial" w:hAnsi="Arial" w:cs="Arial"/>
          <w:lang w:val="en-GB"/>
        </w:rPr>
      </w:pPr>
      <w:r w:rsidRPr="004807B8">
        <w:rPr>
          <w:rFonts w:ascii="Arial" w:hAnsi="Arial" w:cs="Arial"/>
          <w:lang w:val="en-GB"/>
        </w:rPr>
        <w:t>Article 8</w:t>
      </w:r>
      <w:r w:rsidRPr="004807B8">
        <w:rPr>
          <w:rFonts w:ascii="Arial" w:hAnsi="Arial" w:cs="Arial"/>
          <w:lang w:val="en-GB"/>
        </w:rPr>
        <w:tab/>
      </w:r>
      <w:r w:rsidR="009B4588" w:rsidRPr="004807B8">
        <w:rPr>
          <w:rFonts w:ascii="Arial" w:hAnsi="Arial" w:cs="Arial"/>
          <w:lang w:val="en-GB"/>
        </w:rPr>
        <w:t>Administrative Orders</w:t>
      </w:r>
    </w:p>
    <w:p w:rsidR="00D07005" w:rsidRPr="009B4588" w:rsidRDefault="00D07005" w:rsidP="00D07005">
      <w:pPr>
        <w:jc w:val="both"/>
        <w:rPr>
          <w:rFonts w:ascii="Arial" w:hAnsi="Arial" w:cs="Arial"/>
          <w:lang w:val="en-US"/>
        </w:rPr>
      </w:pPr>
      <w:r w:rsidRPr="009B4588">
        <w:rPr>
          <w:rFonts w:ascii="Arial" w:hAnsi="Arial" w:cs="Arial"/>
          <w:lang w:val="en-US"/>
        </w:rPr>
        <w:t>Article 9</w:t>
      </w:r>
      <w:r w:rsidRPr="009B4588">
        <w:rPr>
          <w:rFonts w:ascii="Arial" w:hAnsi="Arial" w:cs="Arial"/>
          <w:lang w:val="en-US"/>
        </w:rPr>
        <w:tab/>
      </w:r>
      <w:r w:rsidR="009B4588" w:rsidRPr="009B4588">
        <w:rPr>
          <w:rFonts w:ascii="Arial" w:hAnsi="Arial" w:cs="Arial"/>
          <w:lang w:val="en-US"/>
        </w:rPr>
        <w:t>Contracts with conditional phases</w:t>
      </w:r>
    </w:p>
    <w:p w:rsidR="00D07005" w:rsidRPr="009B4588" w:rsidRDefault="00D07005" w:rsidP="00D07005">
      <w:pPr>
        <w:jc w:val="both"/>
        <w:rPr>
          <w:rFonts w:ascii="Arial" w:hAnsi="Arial" w:cs="Arial"/>
          <w:lang w:val="en-US"/>
        </w:rPr>
      </w:pPr>
      <w:r w:rsidRPr="009B4588">
        <w:rPr>
          <w:rFonts w:ascii="Arial" w:hAnsi="Arial" w:cs="Arial"/>
          <w:lang w:val="en-US"/>
        </w:rPr>
        <w:t>Article 10</w:t>
      </w:r>
      <w:r w:rsidRPr="009B4588">
        <w:rPr>
          <w:rFonts w:ascii="Arial" w:hAnsi="Arial" w:cs="Arial"/>
          <w:lang w:val="en-US"/>
        </w:rPr>
        <w:tab/>
      </w:r>
      <w:r w:rsidR="009B4588" w:rsidRPr="009B4588">
        <w:rPr>
          <w:rFonts w:ascii="Arial" w:hAnsi="Arial" w:cs="Arial"/>
          <w:lang w:val="en-US"/>
        </w:rPr>
        <w:t>Equipment and personnel of the Insurer</w:t>
      </w:r>
    </w:p>
    <w:p w:rsidR="00D07005" w:rsidRPr="009B4588" w:rsidRDefault="00D07005" w:rsidP="00D07005">
      <w:pPr>
        <w:jc w:val="both"/>
        <w:rPr>
          <w:rFonts w:ascii="Arial" w:hAnsi="Arial" w:cs="Arial"/>
          <w:lang w:val="en-US"/>
        </w:rPr>
      </w:pPr>
    </w:p>
    <w:p w:rsidR="00D07005" w:rsidRPr="009B4588" w:rsidRDefault="00D07005" w:rsidP="00D07005">
      <w:pPr>
        <w:jc w:val="both"/>
        <w:rPr>
          <w:rFonts w:ascii="Arial" w:hAnsi="Arial" w:cs="Arial"/>
          <w:lang w:val="en-US"/>
        </w:rPr>
      </w:pPr>
    </w:p>
    <w:p w:rsidR="00D07005" w:rsidRPr="009B4588" w:rsidRDefault="00D07005" w:rsidP="009B4588">
      <w:pPr>
        <w:tabs>
          <w:tab w:val="left" w:pos="-1440"/>
        </w:tabs>
        <w:jc w:val="both"/>
        <w:rPr>
          <w:rFonts w:ascii="Arial" w:hAnsi="Arial" w:cs="Arial"/>
          <w:lang w:val="en-US"/>
        </w:rPr>
      </w:pPr>
      <w:r w:rsidRPr="009B4588">
        <w:rPr>
          <w:rFonts w:ascii="Arial" w:hAnsi="Arial" w:cs="Arial"/>
          <w:b/>
          <w:bCs/>
          <w:u w:val="single"/>
          <w:lang w:val="en-US"/>
        </w:rPr>
        <w:t>CHAP</w:t>
      </w:r>
      <w:r w:rsidR="009B4588" w:rsidRPr="009B4588">
        <w:rPr>
          <w:rFonts w:ascii="Arial" w:hAnsi="Arial" w:cs="Arial"/>
          <w:b/>
          <w:bCs/>
          <w:u w:val="single"/>
          <w:lang w:val="en-US"/>
        </w:rPr>
        <w:t xml:space="preserve">TER </w:t>
      </w:r>
      <w:r w:rsidRPr="009B4588">
        <w:rPr>
          <w:rFonts w:ascii="Arial" w:hAnsi="Arial" w:cs="Arial"/>
          <w:b/>
          <w:bCs/>
          <w:u w:val="single"/>
          <w:lang w:val="en-US"/>
        </w:rPr>
        <w:t>II</w:t>
      </w:r>
      <w:r w:rsidRPr="009B4588">
        <w:rPr>
          <w:rFonts w:ascii="Arial" w:hAnsi="Arial" w:cs="Arial"/>
          <w:lang w:val="en-US"/>
        </w:rPr>
        <w:t>:</w:t>
      </w:r>
      <w:r w:rsidRPr="009B4588">
        <w:rPr>
          <w:rFonts w:ascii="Arial" w:hAnsi="Arial" w:cs="Arial"/>
          <w:lang w:val="en-US"/>
        </w:rPr>
        <w:tab/>
      </w:r>
      <w:r w:rsidR="009B4588" w:rsidRPr="009B4588">
        <w:rPr>
          <w:rFonts w:ascii="Arial" w:hAnsi="Arial" w:cs="Arial"/>
          <w:lang w:val="en-US"/>
        </w:rPr>
        <w:t xml:space="preserve">Financial conditions </w:t>
      </w:r>
    </w:p>
    <w:p w:rsidR="009B4588" w:rsidRPr="009B4588" w:rsidRDefault="009B4588" w:rsidP="009B4588">
      <w:pPr>
        <w:tabs>
          <w:tab w:val="left" w:pos="-1440"/>
        </w:tabs>
        <w:jc w:val="both"/>
        <w:rPr>
          <w:rFonts w:ascii="Arial" w:hAnsi="Arial" w:cs="Arial"/>
          <w:lang w:val="en-US"/>
        </w:rPr>
      </w:pPr>
    </w:p>
    <w:p w:rsidR="009B4588" w:rsidRPr="004807B8" w:rsidRDefault="00D07005" w:rsidP="00D07005">
      <w:pPr>
        <w:jc w:val="both"/>
        <w:rPr>
          <w:rFonts w:ascii="Arial" w:hAnsi="Arial" w:cs="Arial"/>
          <w:lang w:val="en-GB"/>
        </w:rPr>
      </w:pPr>
      <w:r w:rsidRPr="004807B8">
        <w:rPr>
          <w:rFonts w:ascii="Arial" w:hAnsi="Arial" w:cs="Arial"/>
          <w:lang w:val="en-GB"/>
        </w:rPr>
        <w:t>Article 11</w:t>
      </w:r>
      <w:r w:rsidRPr="004807B8">
        <w:rPr>
          <w:rFonts w:ascii="Arial" w:hAnsi="Arial" w:cs="Arial"/>
          <w:lang w:val="en-GB"/>
        </w:rPr>
        <w:tab/>
        <w:t>G</w:t>
      </w:r>
      <w:r w:rsidR="009B4588" w:rsidRPr="004807B8">
        <w:rPr>
          <w:rFonts w:ascii="Arial" w:hAnsi="Arial" w:cs="Arial"/>
          <w:lang w:val="en-GB"/>
        </w:rPr>
        <w:t>uarante</w:t>
      </w:r>
      <w:r w:rsidRPr="004807B8">
        <w:rPr>
          <w:rFonts w:ascii="Arial" w:hAnsi="Arial" w:cs="Arial"/>
          <w:lang w:val="en-GB"/>
        </w:rPr>
        <w:t xml:space="preserve">es </w:t>
      </w:r>
      <w:r w:rsidR="009B4588" w:rsidRPr="004807B8">
        <w:rPr>
          <w:rFonts w:ascii="Arial" w:hAnsi="Arial" w:cs="Arial"/>
          <w:lang w:val="en-GB"/>
        </w:rPr>
        <w:t>and bonds</w:t>
      </w:r>
    </w:p>
    <w:p w:rsidR="00D07005" w:rsidRPr="009B4588" w:rsidRDefault="00D07005" w:rsidP="00D07005">
      <w:pPr>
        <w:jc w:val="both"/>
        <w:rPr>
          <w:rFonts w:ascii="Arial" w:hAnsi="Arial" w:cs="Arial"/>
          <w:lang w:val="en-US"/>
        </w:rPr>
      </w:pPr>
      <w:r w:rsidRPr="009B4588">
        <w:rPr>
          <w:rFonts w:ascii="Arial" w:hAnsi="Arial" w:cs="Arial"/>
          <w:lang w:val="en-US"/>
        </w:rPr>
        <w:t>Article 12</w:t>
      </w:r>
      <w:r w:rsidRPr="009B4588">
        <w:rPr>
          <w:rFonts w:ascii="Arial" w:hAnsi="Arial" w:cs="Arial"/>
          <w:lang w:val="en-US"/>
        </w:rPr>
        <w:tab/>
      </w:r>
      <w:r w:rsidR="009B4588" w:rsidRPr="009B4588">
        <w:rPr>
          <w:rFonts w:ascii="Arial" w:hAnsi="Arial" w:cs="Arial"/>
          <w:lang w:val="en-US"/>
        </w:rPr>
        <w:t>Amount of the contract</w:t>
      </w:r>
      <w:r w:rsidRPr="009B4588">
        <w:rPr>
          <w:rFonts w:ascii="Arial" w:hAnsi="Arial" w:cs="Arial"/>
          <w:lang w:val="en-US"/>
        </w:rPr>
        <w:t xml:space="preserve"> </w:t>
      </w:r>
    </w:p>
    <w:p w:rsidR="00D07005" w:rsidRPr="009B4588" w:rsidRDefault="00D07005" w:rsidP="00D07005">
      <w:pPr>
        <w:jc w:val="both"/>
        <w:rPr>
          <w:rFonts w:ascii="Arial" w:hAnsi="Arial" w:cs="Arial"/>
          <w:lang w:val="en-US"/>
        </w:rPr>
      </w:pPr>
      <w:r w:rsidRPr="009B4588">
        <w:rPr>
          <w:rFonts w:ascii="Arial" w:hAnsi="Arial" w:cs="Arial"/>
          <w:lang w:val="en-US"/>
        </w:rPr>
        <w:t>Article 13</w:t>
      </w:r>
      <w:r w:rsidRPr="009B4588">
        <w:rPr>
          <w:rFonts w:ascii="Arial" w:hAnsi="Arial" w:cs="Arial"/>
          <w:lang w:val="en-US"/>
        </w:rPr>
        <w:tab/>
      </w:r>
      <w:r w:rsidR="009B4588" w:rsidRPr="009B4588">
        <w:rPr>
          <w:rFonts w:ascii="Arial" w:hAnsi="Arial" w:cs="Arial"/>
          <w:lang w:val="en-US"/>
        </w:rPr>
        <w:t>Place and method of payment</w:t>
      </w:r>
    </w:p>
    <w:p w:rsidR="00D07005" w:rsidRPr="009B4588" w:rsidRDefault="00D07005" w:rsidP="00D07005">
      <w:pPr>
        <w:jc w:val="both"/>
        <w:rPr>
          <w:rFonts w:ascii="Arial" w:hAnsi="Arial" w:cs="Arial"/>
          <w:lang w:val="en-US"/>
        </w:rPr>
      </w:pPr>
      <w:r w:rsidRPr="009B4588">
        <w:rPr>
          <w:rFonts w:ascii="Arial" w:hAnsi="Arial" w:cs="Arial"/>
          <w:lang w:val="en-US"/>
        </w:rPr>
        <w:t>Article 14</w:t>
      </w:r>
      <w:r w:rsidRPr="009B4588">
        <w:rPr>
          <w:rFonts w:ascii="Arial" w:hAnsi="Arial" w:cs="Arial"/>
          <w:lang w:val="en-US"/>
        </w:rPr>
        <w:tab/>
        <w:t xml:space="preserve">Variation </w:t>
      </w:r>
      <w:r w:rsidR="009B4588" w:rsidRPr="009B4588">
        <w:rPr>
          <w:rFonts w:ascii="Arial" w:hAnsi="Arial" w:cs="Arial"/>
          <w:lang w:val="en-US"/>
        </w:rPr>
        <w:t>of premiums</w:t>
      </w:r>
    </w:p>
    <w:p w:rsidR="00D07005" w:rsidRPr="009B4588" w:rsidRDefault="00D07005" w:rsidP="00D07005">
      <w:pPr>
        <w:jc w:val="both"/>
        <w:rPr>
          <w:rFonts w:ascii="Arial" w:hAnsi="Arial" w:cs="Arial"/>
          <w:lang w:val="en-US"/>
        </w:rPr>
      </w:pPr>
      <w:r w:rsidRPr="009B4588">
        <w:rPr>
          <w:rFonts w:ascii="Arial" w:hAnsi="Arial" w:cs="Arial"/>
          <w:lang w:val="en-US"/>
        </w:rPr>
        <w:t>Article 15</w:t>
      </w:r>
      <w:r w:rsidRPr="009B4588">
        <w:rPr>
          <w:rFonts w:ascii="Arial" w:hAnsi="Arial" w:cs="Arial"/>
          <w:lang w:val="en-US"/>
        </w:rPr>
        <w:tab/>
      </w:r>
      <w:r w:rsidR="009B4588" w:rsidRPr="009B4588">
        <w:rPr>
          <w:rFonts w:ascii="Arial" w:hAnsi="Arial" w:cs="Arial"/>
          <w:lang w:val="en-US"/>
        </w:rPr>
        <w:t>Premium revision formulae</w:t>
      </w:r>
    </w:p>
    <w:p w:rsidR="00D07005" w:rsidRPr="009B4588" w:rsidRDefault="00D07005" w:rsidP="00D07005">
      <w:pPr>
        <w:jc w:val="both"/>
        <w:rPr>
          <w:rFonts w:ascii="Arial" w:hAnsi="Arial" w:cs="Arial"/>
          <w:lang w:val="en-US"/>
        </w:rPr>
      </w:pPr>
      <w:r w:rsidRPr="009B4588">
        <w:rPr>
          <w:rFonts w:ascii="Arial" w:hAnsi="Arial" w:cs="Arial"/>
          <w:lang w:val="en-US"/>
        </w:rPr>
        <w:t>Article 16</w:t>
      </w:r>
      <w:r w:rsidRPr="009B4588">
        <w:rPr>
          <w:rFonts w:ascii="Arial" w:hAnsi="Arial" w:cs="Arial"/>
          <w:lang w:val="en-US"/>
        </w:rPr>
        <w:tab/>
      </w:r>
      <w:r w:rsidR="009B4588" w:rsidRPr="009B4588">
        <w:rPr>
          <w:rFonts w:ascii="Arial" w:hAnsi="Arial" w:cs="Arial"/>
          <w:lang w:val="en-US"/>
        </w:rPr>
        <w:t>Premium updating formulae</w:t>
      </w:r>
    </w:p>
    <w:p w:rsidR="00D07005" w:rsidRPr="009B4588" w:rsidRDefault="00D07005" w:rsidP="00D07005">
      <w:pPr>
        <w:jc w:val="both"/>
        <w:rPr>
          <w:rFonts w:ascii="Arial" w:hAnsi="Arial" w:cs="Arial"/>
          <w:lang w:val="en-US"/>
        </w:rPr>
      </w:pPr>
      <w:r w:rsidRPr="009B4588">
        <w:rPr>
          <w:rFonts w:ascii="Arial" w:hAnsi="Arial" w:cs="Arial"/>
          <w:lang w:val="en-US"/>
        </w:rPr>
        <w:t>Article 17</w:t>
      </w:r>
      <w:r w:rsidRPr="009B4588">
        <w:rPr>
          <w:rFonts w:ascii="Arial" w:hAnsi="Arial" w:cs="Arial"/>
          <w:lang w:val="en-US"/>
        </w:rPr>
        <w:tab/>
        <w:t>A</w:t>
      </w:r>
      <w:r w:rsidR="009B4588" w:rsidRPr="009B4588">
        <w:rPr>
          <w:rFonts w:ascii="Arial" w:hAnsi="Arial" w:cs="Arial"/>
          <w:lang w:val="en-US"/>
        </w:rPr>
        <w:t>d</w:t>
      </w:r>
      <w:r w:rsidRPr="009B4588">
        <w:rPr>
          <w:rFonts w:ascii="Arial" w:hAnsi="Arial" w:cs="Arial"/>
          <w:lang w:val="en-US"/>
        </w:rPr>
        <w:t>vances</w:t>
      </w:r>
    </w:p>
    <w:p w:rsidR="00D07005" w:rsidRPr="009B4588" w:rsidRDefault="00D07005" w:rsidP="00D07005">
      <w:pPr>
        <w:jc w:val="both"/>
        <w:rPr>
          <w:rFonts w:ascii="Arial" w:hAnsi="Arial" w:cs="Arial"/>
          <w:lang w:val="en-US"/>
        </w:rPr>
      </w:pPr>
      <w:r w:rsidRPr="009B4588">
        <w:rPr>
          <w:rFonts w:ascii="Arial" w:hAnsi="Arial" w:cs="Arial"/>
          <w:lang w:val="en-US"/>
        </w:rPr>
        <w:t>Article 18</w:t>
      </w:r>
      <w:r w:rsidRPr="009B4588">
        <w:rPr>
          <w:rFonts w:ascii="Arial" w:hAnsi="Arial" w:cs="Arial"/>
          <w:lang w:val="en-US"/>
        </w:rPr>
        <w:tab/>
      </w:r>
      <w:r w:rsidR="009B4588" w:rsidRPr="009B4588">
        <w:rPr>
          <w:rFonts w:ascii="Arial" w:hAnsi="Arial" w:cs="Arial"/>
          <w:lang w:val="en-US"/>
        </w:rPr>
        <w:t>Settl</w:t>
      </w:r>
      <w:r w:rsidR="009B4588">
        <w:rPr>
          <w:rFonts w:ascii="Arial" w:hAnsi="Arial" w:cs="Arial"/>
          <w:lang w:val="en-US"/>
        </w:rPr>
        <w:t>e</w:t>
      </w:r>
      <w:r w:rsidR="009B4588" w:rsidRPr="009B4588">
        <w:rPr>
          <w:rFonts w:ascii="Arial" w:hAnsi="Arial" w:cs="Arial"/>
          <w:lang w:val="en-US"/>
        </w:rPr>
        <w:t>ment of services</w:t>
      </w:r>
    </w:p>
    <w:p w:rsidR="009B4588" w:rsidRDefault="00D07005" w:rsidP="00D07005">
      <w:pPr>
        <w:jc w:val="both"/>
        <w:rPr>
          <w:rFonts w:ascii="Arial" w:hAnsi="Arial" w:cs="Arial"/>
          <w:lang w:val="en-US"/>
        </w:rPr>
      </w:pPr>
      <w:r w:rsidRPr="009B4588">
        <w:rPr>
          <w:rFonts w:ascii="Arial" w:hAnsi="Arial" w:cs="Arial"/>
          <w:lang w:val="en-US"/>
        </w:rPr>
        <w:t>Article 19</w:t>
      </w:r>
      <w:r w:rsidRPr="009B4588">
        <w:rPr>
          <w:rFonts w:ascii="Arial" w:hAnsi="Arial" w:cs="Arial"/>
          <w:lang w:val="en-US"/>
        </w:rPr>
        <w:tab/>
        <w:t>Int</w:t>
      </w:r>
      <w:r w:rsidR="009B4588" w:rsidRPr="009B4588">
        <w:rPr>
          <w:rFonts w:ascii="Arial" w:hAnsi="Arial" w:cs="Arial"/>
          <w:lang w:val="en-US"/>
        </w:rPr>
        <w:t>erests on overdue payments</w:t>
      </w:r>
    </w:p>
    <w:p w:rsidR="00D07005" w:rsidRPr="009B4588" w:rsidRDefault="009B4588" w:rsidP="00D07005">
      <w:pPr>
        <w:jc w:val="both"/>
        <w:rPr>
          <w:rFonts w:ascii="Arial" w:hAnsi="Arial" w:cs="Arial"/>
          <w:lang w:val="en-US"/>
        </w:rPr>
      </w:pPr>
      <w:r w:rsidRPr="009B4588">
        <w:rPr>
          <w:rFonts w:ascii="Arial" w:hAnsi="Arial" w:cs="Arial"/>
          <w:lang w:val="en-US"/>
        </w:rPr>
        <w:t xml:space="preserve">Article 20 </w:t>
      </w:r>
      <w:r w:rsidRPr="009B4588">
        <w:rPr>
          <w:rFonts w:ascii="Arial" w:hAnsi="Arial" w:cs="Arial"/>
          <w:lang w:val="en-US"/>
        </w:rPr>
        <w:tab/>
        <w:t>Pe</w:t>
      </w:r>
      <w:r w:rsidR="00D07005" w:rsidRPr="009B4588">
        <w:rPr>
          <w:rFonts w:ascii="Arial" w:hAnsi="Arial" w:cs="Arial"/>
          <w:lang w:val="en-US"/>
        </w:rPr>
        <w:t>nal</w:t>
      </w:r>
      <w:r w:rsidRPr="009B4588">
        <w:rPr>
          <w:rFonts w:ascii="Arial" w:hAnsi="Arial" w:cs="Arial"/>
          <w:lang w:val="en-US"/>
        </w:rPr>
        <w:t>ties</w:t>
      </w:r>
      <w:r w:rsidR="00D07005" w:rsidRPr="009B4588">
        <w:rPr>
          <w:rFonts w:ascii="Arial" w:hAnsi="Arial" w:cs="Arial"/>
          <w:lang w:val="en-US"/>
        </w:rPr>
        <w:t xml:space="preserve"> </w:t>
      </w:r>
    </w:p>
    <w:p w:rsidR="00D07005" w:rsidRPr="009B4588" w:rsidRDefault="00D07005" w:rsidP="00D07005">
      <w:pPr>
        <w:jc w:val="both"/>
        <w:rPr>
          <w:rFonts w:ascii="Arial" w:hAnsi="Arial" w:cs="Arial"/>
          <w:lang w:val="en-US"/>
        </w:rPr>
      </w:pPr>
      <w:r w:rsidRPr="009B4588">
        <w:rPr>
          <w:rFonts w:ascii="Arial" w:hAnsi="Arial" w:cs="Arial"/>
          <w:lang w:val="en-US"/>
        </w:rPr>
        <w:t>Article 21</w:t>
      </w:r>
      <w:r w:rsidRPr="009B4588">
        <w:rPr>
          <w:rFonts w:ascii="Arial" w:hAnsi="Arial" w:cs="Arial"/>
          <w:lang w:val="en-US"/>
        </w:rPr>
        <w:tab/>
      </w:r>
      <w:r w:rsidR="009B4588" w:rsidRPr="009B4588">
        <w:rPr>
          <w:rFonts w:ascii="Arial" w:hAnsi="Arial" w:cs="Arial"/>
          <w:lang w:val="en-US"/>
        </w:rPr>
        <w:t>Final detailed payment</w:t>
      </w:r>
    </w:p>
    <w:p w:rsidR="00D07005" w:rsidRPr="009B4588" w:rsidRDefault="00D07005" w:rsidP="00D07005">
      <w:pPr>
        <w:jc w:val="both"/>
        <w:rPr>
          <w:rFonts w:ascii="Arial" w:hAnsi="Arial" w:cs="Arial"/>
          <w:lang w:val="en-US"/>
        </w:rPr>
      </w:pPr>
      <w:r w:rsidRPr="009B4588">
        <w:rPr>
          <w:rFonts w:ascii="Arial" w:hAnsi="Arial" w:cs="Arial"/>
          <w:lang w:val="en-US"/>
        </w:rPr>
        <w:t>Article 22</w:t>
      </w:r>
      <w:r w:rsidRPr="009B4588">
        <w:rPr>
          <w:rFonts w:ascii="Arial" w:hAnsi="Arial" w:cs="Arial"/>
          <w:lang w:val="en-US"/>
        </w:rPr>
        <w:tab/>
      </w:r>
      <w:r w:rsidR="009B4588" w:rsidRPr="009B4588">
        <w:rPr>
          <w:rFonts w:ascii="Arial" w:hAnsi="Arial" w:cs="Arial"/>
          <w:lang w:val="en-US"/>
        </w:rPr>
        <w:t xml:space="preserve">General and </w:t>
      </w:r>
      <w:proofErr w:type="spellStart"/>
      <w:r w:rsidR="009B4588" w:rsidRPr="009B4588">
        <w:rPr>
          <w:rFonts w:ascii="Arial" w:hAnsi="Arial" w:cs="Arial"/>
          <w:lang w:val="en-US"/>
        </w:rPr>
        <w:t>finalm</w:t>
      </w:r>
      <w:proofErr w:type="spellEnd"/>
      <w:r w:rsidR="009B4588" w:rsidRPr="009B4588">
        <w:rPr>
          <w:rFonts w:ascii="Arial" w:hAnsi="Arial" w:cs="Arial"/>
          <w:lang w:val="en-US"/>
        </w:rPr>
        <w:t xml:space="preserve"> detailed payment</w:t>
      </w:r>
    </w:p>
    <w:p w:rsidR="00D07005" w:rsidRPr="009B4588" w:rsidRDefault="00D07005" w:rsidP="00D07005">
      <w:pPr>
        <w:jc w:val="both"/>
        <w:rPr>
          <w:rFonts w:ascii="Arial" w:hAnsi="Arial" w:cs="Arial"/>
          <w:lang w:val="en-US"/>
        </w:rPr>
      </w:pPr>
      <w:r w:rsidRPr="009B4588">
        <w:rPr>
          <w:rFonts w:ascii="Arial" w:hAnsi="Arial" w:cs="Arial"/>
          <w:lang w:val="en-US"/>
        </w:rPr>
        <w:t>Article 23</w:t>
      </w:r>
      <w:r w:rsidRPr="009B4588">
        <w:rPr>
          <w:rFonts w:ascii="Arial" w:hAnsi="Arial" w:cs="Arial"/>
          <w:lang w:val="en-US"/>
        </w:rPr>
        <w:tab/>
      </w:r>
      <w:r w:rsidR="009B4588" w:rsidRPr="009B4588">
        <w:rPr>
          <w:rFonts w:ascii="Arial" w:hAnsi="Arial" w:cs="Arial"/>
          <w:lang w:val="en-US"/>
        </w:rPr>
        <w:t>Tax and customs regime</w:t>
      </w:r>
    </w:p>
    <w:p w:rsidR="00D07005" w:rsidRPr="009B4588" w:rsidRDefault="00D07005" w:rsidP="00D07005">
      <w:pPr>
        <w:jc w:val="both"/>
        <w:rPr>
          <w:rFonts w:ascii="Arial" w:hAnsi="Arial" w:cs="Arial"/>
          <w:lang w:val="en-US"/>
        </w:rPr>
      </w:pPr>
      <w:r w:rsidRPr="009B4588">
        <w:rPr>
          <w:rFonts w:ascii="Arial" w:hAnsi="Arial" w:cs="Arial"/>
          <w:lang w:val="en-US"/>
        </w:rPr>
        <w:t>Article 24</w:t>
      </w:r>
      <w:r w:rsidRPr="009B4588">
        <w:rPr>
          <w:rFonts w:ascii="Arial" w:hAnsi="Arial" w:cs="Arial"/>
          <w:lang w:val="en-US"/>
        </w:rPr>
        <w:tab/>
      </w:r>
      <w:r w:rsidR="009B4588" w:rsidRPr="009B4588">
        <w:rPr>
          <w:rFonts w:ascii="Arial" w:hAnsi="Arial" w:cs="Arial"/>
          <w:lang w:val="en-US"/>
        </w:rPr>
        <w:t>Stamp duty and registration of the contract</w:t>
      </w:r>
      <w:r w:rsidRPr="009B4588">
        <w:rPr>
          <w:rFonts w:ascii="Arial" w:hAnsi="Arial" w:cs="Arial"/>
          <w:lang w:val="en-US"/>
        </w:rPr>
        <w:t xml:space="preserve"> </w:t>
      </w:r>
    </w:p>
    <w:p w:rsidR="00D07005" w:rsidRPr="009B4588" w:rsidRDefault="00D07005" w:rsidP="00D07005">
      <w:pPr>
        <w:jc w:val="both"/>
        <w:rPr>
          <w:rFonts w:ascii="Arial" w:hAnsi="Arial" w:cs="Arial"/>
          <w:lang w:val="en-US"/>
        </w:rPr>
      </w:pPr>
    </w:p>
    <w:p w:rsidR="00D07005" w:rsidRPr="009B4588" w:rsidRDefault="00D07005" w:rsidP="00D07005">
      <w:pPr>
        <w:tabs>
          <w:tab w:val="left" w:pos="-1440"/>
        </w:tabs>
        <w:jc w:val="both"/>
        <w:rPr>
          <w:lang w:val="en-US"/>
        </w:rPr>
      </w:pPr>
      <w:r w:rsidRPr="009B4588">
        <w:rPr>
          <w:rFonts w:ascii="Arial" w:hAnsi="Arial" w:cs="Arial"/>
          <w:b/>
          <w:bCs/>
          <w:u w:val="single"/>
          <w:lang w:val="en-US"/>
        </w:rPr>
        <w:t>CHAP</w:t>
      </w:r>
      <w:r w:rsidR="009B4588" w:rsidRPr="009B4588">
        <w:rPr>
          <w:rFonts w:ascii="Arial" w:hAnsi="Arial" w:cs="Arial"/>
          <w:b/>
          <w:bCs/>
          <w:u w:val="single"/>
          <w:lang w:val="en-US"/>
        </w:rPr>
        <w:t>TER</w:t>
      </w:r>
      <w:r w:rsidRPr="009B4588">
        <w:rPr>
          <w:rFonts w:ascii="Arial" w:hAnsi="Arial" w:cs="Arial"/>
          <w:b/>
          <w:bCs/>
          <w:u w:val="single"/>
          <w:lang w:val="en-US"/>
        </w:rPr>
        <w:t xml:space="preserve"> III</w:t>
      </w:r>
      <w:r w:rsidRPr="009B4588">
        <w:rPr>
          <w:rFonts w:ascii="Arial" w:hAnsi="Arial" w:cs="Arial"/>
          <w:lang w:val="en-US"/>
        </w:rPr>
        <w:t>:</w:t>
      </w:r>
      <w:r w:rsidRPr="009B4588">
        <w:rPr>
          <w:rFonts w:ascii="Arial" w:hAnsi="Arial" w:cs="Arial"/>
          <w:lang w:val="en-US"/>
        </w:rPr>
        <w:tab/>
      </w:r>
      <w:r w:rsidRPr="009B4588">
        <w:rPr>
          <w:rFonts w:ascii="Arial" w:hAnsi="Arial" w:cs="Arial"/>
          <w:b/>
          <w:bCs/>
          <w:lang w:val="en-US"/>
        </w:rPr>
        <w:t>Ex</w:t>
      </w:r>
      <w:r w:rsidR="009B4588" w:rsidRPr="009B4588">
        <w:rPr>
          <w:rFonts w:ascii="Arial" w:hAnsi="Arial" w:cs="Arial"/>
          <w:b/>
          <w:bCs/>
          <w:lang w:val="en-US"/>
        </w:rPr>
        <w:t>e</w:t>
      </w:r>
      <w:r w:rsidRPr="009B4588">
        <w:rPr>
          <w:rFonts w:ascii="Arial" w:hAnsi="Arial" w:cs="Arial"/>
          <w:b/>
          <w:bCs/>
          <w:lang w:val="en-US"/>
        </w:rPr>
        <w:t>cution</w:t>
      </w:r>
      <w:r w:rsidR="009B4588" w:rsidRPr="009B4588">
        <w:rPr>
          <w:rFonts w:ascii="Arial" w:hAnsi="Arial" w:cs="Arial"/>
          <w:b/>
          <w:bCs/>
          <w:lang w:val="en-US"/>
        </w:rPr>
        <w:t xml:space="preserve"> of services</w:t>
      </w:r>
    </w:p>
    <w:p w:rsidR="00D07005" w:rsidRPr="009B4588" w:rsidRDefault="00D07005" w:rsidP="00D07005">
      <w:pPr>
        <w:jc w:val="both"/>
        <w:rPr>
          <w:rFonts w:ascii="Arial" w:hAnsi="Arial" w:cs="Arial"/>
          <w:lang w:val="en-US"/>
        </w:rPr>
      </w:pPr>
    </w:p>
    <w:p w:rsidR="00D07005" w:rsidRPr="009B4588" w:rsidRDefault="00D07005" w:rsidP="00D07005">
      <w:pPr>
        <w:jc w:val="both"/>
        <w:rPr>
          <w:rFonts w:ascii="Arial" w:hAnsi="Arial" w:cs="Arial"/>
          <w:lang w:val="en-US"/>
        </w:rPr>
      </w:pPr>
      <w:r w:rsidRPr="009B4588">
        <w:rPr>
          <w:rFonts w:ascii="Arial" w:hAnsi="Arial" w:cs="Arial"/>
          <w:lang w:val="en-US"/>
        </w:rPr>
        <w:t>Article 25</w:t>
      </w:r>
      <w:r w:rsidRPr="009B4588">
        <w:rPr>
          <w:rFonts w:ascii="Arial" w:hAnsi="Arial" w:cs="Arial"/>
          <w:lang w:val="en-US"/>
        </w:rPr>
        <w:tab/>
      </w:r>
      <w:r w:rsidR="009B4588" w:rsidRPr="009B4588">
        <w:rPr>
          <w:rFonts w:ascii="Arial" w:hAnsi="Arial" w:cs="Arial"/>
          <w:lang w:val="en-US"/>
        </w:rPr>
        <w:t>Description of services</w:t>
      </w:r>
    </w:p>
    <w:p w:rsidR="00D07005" w:rsidRPr="00E95B4B" w:rsidRDefault="00D07005" w:rsidP="00D07005">
      <w:pPr>
        <w:jc w:val="both"/>
        <w:rPr>
          <w:rFonts w:ascii="Arial" w:hAnsi="Arial" w:cs="Arial"/>
          <w:lang w:val="en-US"/>
        </w:rPr>
      </w:pPr>
      <w:r w:rsidRPr="00E95B4B">
        <w:rPr>
          <w:rFonts w:ascii="Arial" w:hAnsi="Arial" w:cs="Arial"/>
          <w:lang w:val="en-US"/>
        </w:rPr>
        <w:t>Article 26</w:t>
      </w:r>
      <w:r w:rsidRPr="00E95B4B">
        <w:rPr>
          <w:rFonts w:ascii="Arial" w:hAnsi="Arial" w:cs="Arial"/>
          <w:lang w:val="en-US"/>
        </w:rPr>
        <w:tab/>
      </w:r>
      <w:r w:rsidR="009B4588" w:rsidRPr="00E95B4B">
        <w:rPr>
          <w:rFonts w:ascii="Arial" w:hAnsi="Arial" w:cs="Arial"/>
          <w:lang w:val="en-US"/>
        </w:rPr>
        <w:t xml:space="preserve">Execution </w:t>
      </w:r>
      <w:r w:rsidR="00E95B4B" w:rsidRPr="00E95B4B">
        <w:rPr>
          <w:rFonts w:ascii="Arial" w:hAnsi="Arial" w:cs="Arial"/>
          <w:lang w:val="en-US"/>
        </w:rPr>
        <w:t>deadline of t</w:t>
      </w:r>
      <w:r w:rsidR="00E95B4B">
        <w:rPr>
          <w:rFonts w:ascii="Arial" w:hAnsi="Arial" w:cs="Arial"/>
          <w:lang w:val="en-US"/>
        </w:rPr>
        <w:t>h</w:t>
      </w:r>
      <w:r w:rsidR="00E95B4B" w:rsidRPr="00E95B4B">
        <w:rPr>
          <w:rFonts w:ascii="Arial" w:hAnsi="Arial" w:cs="Arial"/>
          <w:lang w:val="en-US"/>
        </w:rPr>
        <w:t>e contract</w:t>
      </w:r>
    </w:p>
    <w:p w:rsidR="00D07005" w:rsidRPr="00E95B4B" w:rsidRDefault="00D07005" w:rsidP="00D07005">
      <w:pPr>
        <w:jc w:val="both"/>
        <w:rPr>
          <w:rFonts w:ascii="Arial" w:hAnsi="Arial" w:cs="Arial"/>
          <w:lang w:val="en-US"/>
        </w:rPr>
      </w:pPr>
      <w:r w:rsidRPr="00E95B4B">
        <w:rPr>
          <w:rFonts w:ascii="Arial" w:hAnsi="Arial" w:cs="Arial"/>
          <w:lang w:val="en-US"/>
        </w:rPr>
        <w:t>Article 27</w:t>
      </w:r>
      <w:r w:rsidRPr="00E95B4B">
        <w:rPr>
          <w:rFonts w:ascii="Arial" w:hAnsi="Arial" w:cs="Arial"/>
          <w:lang w:val="en-US"/>
        </w:rPr>
        <w:tab/>
        <w:t xml:space="preserve">Obligations </w:t>
      </w:r>
      <w:r w:rsidR="00E95B4B" w:rsidRPr="00E95B4B">
        <w:rPr>
          <w:rFonts w:ascii="Arial" w:hAnsi="Arial" w:cs="Arial"/>
          <w:lang w:val="en-US"/>
        </w:rPr>
        <w:t>of the Project Owner</w:t>
      </w:r>
    </w:p>
    <w:p w:rsidR="00D07005" w:rsidRPr="00E95B4B" w:rsidRDefault="00D07005" w:rsidP="00D07005">
      <w:pPr>
        <w:jc w:val="both"/>
        <w:rPr>
          <w:rFonts w:ascii="Arial" w:hAnsi="Arial" w:cs="Arial"/>
          <w:lang w:val="en-US"/>
        </w:rPr>
      </w:pPr>
      <w:r w:rsidRPr="00E95B4B">
        <w:rPr>
          <w:rFonts w:ascii="Arial" w:hAnsi="Arial" w:cs="Arial"/>
          <w:lang w:val="en-US"/>
        </w:rPr>
        <w:t>Article 28</w:t>
      </w:r>
      <w:r w:rsidRPr="00E95B4B">
        <w:rPr>
          <w:rFonts w:ascii="Arial" w:hAnsi="Arial" w:cs="Arial"/>
          <w:lang w:val="en-US"/>
        </w:rPr>
        <w:tab/>
        <w:t>Obligations</w:t>
      </w:r>
      <w:r w:rsidR="00E95B4B" w:rsidRPr="00E95B4B">
        <w:rPr>
          <w:rFonts w:ascii="Arial" w:hAnsi="Arial" w:cs="Arial"/>
          <w:lang w:val="en-US"/>
        </w:rPr>
        <w:t xml:space="preserve"> of the Insurer</w:t>
      </w:r>
    </w:p>
    <w:p w:rsidR="00D07005" w:rsidRPr="00E95B4B" w:rsidRDefault="00D07005" w:rsidP="00D07005">
      <w:pPr>
        <w:jc w:val="both"/>
        <w:rPr>
          <w:rFonts w:ascii="Arial" w:hAnsi="Arial" w:cs="Arial"/>
          <w:lang w:val="en-US"/>
        </w:rPr>
      </w:pPr>
      <w:r w:rsidRPr="00E95B4B">
        <w:rPr>
          <w:rFonts w:ascii="Arial" w:hAnsi="Arial" w:cs="Arial"/>
          <w:lang w:val="en-US"/>
        </w:rPr>
        <w:t>Article 29</w:t>
      </w:r>
      <w:r w:rsidRPr="00E95B4B">
        <w:rPr>
          <w:rFonts w:ascii="Arial" w:hAnsi="Arial" w:cs="Arial"/>
          <w:lang w:val="en-US"/>
        </w:rPr>
        <w:tab/>
      </w:r>
      <w:r w:rsidR="00E95B4B" w:rsidRPr="00E95B4B">
        <w:rPr>
          <w:rFonts w:ascii="Arial" w:hAnsi="Arial" w:cs="Arial"/>
          <w:lang w:val="en-US"/>
        </w:rPr>
        <w:t>Execution p</w:t>
      </w:r>
      <w:r w:rsidRPr="00E95B4B">
        <w:rPr>
          <w:rFonts w:ascii="Arial" w:hAnsi="Arial" w:cs="Arial"/>
          <w:lang w:val="en-US"/>
        </w:rPr>
        <w:t>rogramme</w:t>
      </w:r>
    </w:p>
    <w:p w:rsidR="00D07005" w:rsidRPr="00E95B4B" w:rsidRDefault="00D07005" w:rsidP="00D07005">
      <w:pPr>
        <w:jc w:val="both"/>
        <w:rPr>
          <w:rFonts w:ascii="Arial" w:hAnsi="Arial" w:cs="Arial"/>
          <w:lang w:val="en-US"/>
        </w:rPr>
      </w:pPr>
      <w:r w:rsidRPr="00E95B4B">
        <w:rPr>
          <w:rFonts w:ascii="Arial" w:hAnsi="Arial" w:cs="Arial"/>
          <w:lang w:val="en-US"/>
        </w:rPr>
        <w:t>Article 30</w:t>
      </w:r>
      <w:r w:rsidRPr="00E95B4B">
        <w:rPr>
          <w:rFonts w:ascii="Arial" w:hAnsi="Arial" w:cs="Arial"/>
          <w:lang w:val="en-US"/>
        </w:rPr>
        <w:tab/>
        <w:t>A</w:t>
      </w:r>
      <w:r w:rsidR="00E95B4B" w:rsidRPr="00E95B4B">
        <w:rPr>
          <w:rFonts w:ascii="Arial" w:hAnsi="Arial" w:cs="Arial"/>
          <w:lang w:val="en-US"/>
        </w:rPr>
        <w:t>uthorization of personnel</w:t>
      </w:r>
    </w:p>
    <w:p w:rsidR="00D07005" w:rsidRPr="004807B8" w:rsidRDefault="00D07005" w:rsidP="00D07005">
      <w:pPr>
        <w:tabs>
          <w:tab w:val="left" w:pos="-1440"/>
        </w:tabs>
        <w:jc w:val="both"/>
        <w:rPr>
          <w:lang w:val="en-GB"/>
        </w:rPr>
      </w:pPr>
      <w:r w:rsidRPr="004807B8">
        <w:rPr>
          <w:rFonts w:ascii="Arial" w:hAnsi="Arial" w:cs="Arial"/>
          <w:lang w:val="en-GB"/>
        </w:rPr>
        <w:t>Article 31</w:t>
      </w:r>
      <w:r w:rsidRPr="004807B8">
        <w:rPr>
          <w:rFonts w:ascii="Arial" w:hAnsi="Arial" w:cs="Arial"/>
          <w:lang w:val="en-GB"/>
        </w:rPr>
        <w:tab/>
        <w:t>S</w:t>
      </w:r>
      <w:r w:rsidR="00E95B4B" w:rsidRPr="004807B8">
        <w:rPr>
          <w:rFonts w:ascii="Arial" w:hAnsi="Arial" w:cs="Arial"/>
          <w:lang w:val="en-GB"/>
        </w:rPr>
        <w:t>ub-contracting</w:t>
      </w:r>
    </w:p>
    <w:p w:rsidR="00D07005" w:rsidRPr="00E95B4B" w:rsidRDefault="00D07005" w:rsidP="00D07005">
      <w:pPr>
        <w:tabs>
          <w:tab w:val="left" w:pos="-1440"/>
        </w:tabs>
        <w:jc w:val="both"/>
        <w:rPr>
          <w:lang w:val="en-US"/>
        </w:rPr>
      </w:pPr>
      <w:r w:rsidRPr="00E95B4B">
        <w:rPr>
          <w:rFonts w:ascii="Arial" w:hAnsi="Arial" w:cs="Arial"/>
          <w:b/>
          <w:bCs/>
          <w:u w:val="single"/>
          <w:lang w:val="en-US"/>
        </w:rPr>
        <w:t>CHAP</w:t>
      </w:r>
      <w:r w:rsidR="00E95B4B" w:rsidRPr="00E95B4B">
        <w:rPr>
          <w:rFonts w:ascii="Arial" w:hAnsi="Arial" w:cs="Arial"/>
          <w:b/>
          <w:bCs/>
          <w:u w:val="single"/>
          <w:lang w:val="en-US"/>
        </w:rPr>
        <w:t>TER</w:t>
      </w:r>
      <w:r w:rsidRPr="00E95B4B">
        <w:rPr>
          <w:rFonts w:ascii="Arial" w:hAnsi="Arial" w:cs="Arial"/>
          <w:b/>
          <w:bCs/>
          <w:u w:val="single"/>
          <w:lang w:val="en-US"/>
        </w:rPr>
        <w:t xml:space="preserve"> </w:t>
      </w:r>
      <w:proofErr w:type="gramStart"/>
      <w:r w:rsidRPr="00E95B4B">
        <w:rPr>
          <w:rFonts w:ascii="Arial" w:hAnsi="Arial" w:cs="Arial"/>
          <w:b/>
          <w:bCs/>
          <w:u w:val="single"/>
          <w:lang w:val="en-US"/>
        </w:rPr>
        <w:t>IV </w:t>
      </w:r>
      <w:r w:rsidRPr="00E95B4B">
        <w:rPr>
          <w:rFonts w:ascii="Arial" w:hAnsi="Arial" w:cs="Arial"/>
          <w:b/>
          <w:bCs/>
          <w:lang w:val="en-US"/>
        </w:rPr>
        <w:t>:</w:t>
      </w:r>
      <w:proofErr w:type="gramEnd"/>
      <w:r w:rsidRPr="00E95B4B">
        <w:rPr>
          <w:rFonts w:ascii="Arial" w:hAnsi="Arial" w:cs="Arial"/>
          <w:b/>
          <w:bCs/>
          <w:lang w:val="en-US"/>
        </w:rPr>
        <w:tab/>
      </w:r>
      <w:r w:rsidR="00E95B4B" w:rsidRPr="00E95B4B">
        <w:rPr>
          <w:rFonts w:ascii="Arial" w:hAnsi="Arial" w:cs="Arial"/>
          <w:b/>
          <w:bCs/>
          <w:lang w:val="en-US"/>
        </w:rPr>
        <w:t>ACCEPTANCE OF SERVICES</w:t>
      </w:r>
    </w:p>
    <w:p w:rsidR="00D07005" w:rsidRPr="00E95B4B" w:rsidRDefault="00D07005" w:rsidP="00D07005">
      <w:pPr>
        <w:tabs>
          <w:tab w:val="left" w:pos="-1440"/>
        </w:tabs>
        <w:jc w:val="both"/>
        <w:rPr>
          <w:rFonts w:ascii="Arial" w:hAnsi="Arial" w:cs="Arial"/>
          <w:b/>
          <w:bCs/>
          <w:u w:val="single"/>
          <w:lang w:val="en-US"/>
        </w:rPr>
      </w:pPr>
    </w:p>
    <w:p w:rsidR="00D07005" w:rsidRPr="00E95B4B" w:rsidRDefault="00D07005" w:rsidP="00D07005">
      <w:pPr>
        <w:tabs>
          <w:tab w:val="left" w:pos="-1440"/>
        </w:tabs>
        <w:jc w:val="both"/>
        <w:rPr>
          <w:rFonts w:ascii="Arial" w:hAnsi="Arial" w:cs="Arial"/>
          <w:bCs/>
          <w:lang w:val="en-US"/>
        </w:rPr>
      </w:pPr>
      <w:r w:rsidRPr="00E95B4B">
        <w:rPr>
          <w:rFonts w:ascii="Arial" w:hAnsi="Arial" w:cs="Arial"/>
          <w:bCs/>
          <w:lang w:val="en-US"/>
        </w:rPr>
        <w:t>Article 32</w:t>
      </w:r>
      <w:r w:rsidRPr="00E95B4B">
        <w:rPr>
          <w:rFonts w:ascii="Arial" w:hAnsi="Arial" w:cs="Arial"/>
          <w:bCs/>
          <w:lang w:val="en-US"/>
        </w:rPr>
        <w:tab/>
      </w:r>
      <w:r w:rsidR="00E95B4B" w:rsidRPr="00E95B4B">
        <w:rPr>
          <w:rFonts w:ascii="Arial" w:hAnsi="Arial" w:cs="Arial"/>
          <w:bCs/>
          <w:lang w:val="en-US"/>
        </w:rPr>
        <w:t xml:space="preserve">Monitoring and Acceptance </w:t>
      </w:r>
      <w:r w:rsidRPr="00E95B4B">
        <w:rPr>
          <w:rFonts w:ascii="Arial" w:hAnsi="Arial" w:cs="Arial"/>
          <w:bCs/>
          <w:lang w:val="en-US"/>
        </w:rPr>
        <w:t>Commission</w:t>
      </w:r>
    </w:p>
    <w:p w:rsidR="00D07005" w:rsidRPr="004807B8" w:rsidRDefault="00D07005" w:rsidP="00D07005">
      <w:pPr>
        <w:tabs>
          <w:tab w:val="left" w:pos="-1440"/>
        </w:tabs>
        <w:jc w:val="both"/>
        <w:rPr>
          <w:rFonts w:ascii="Arial" w:hAnsi="Arial" w:cs="Arial"/>
          <w:bCs/>
          <w:lang w:val="en-GB"/>
        </w:rPr>
      </w:pPr>
      <w:r w:rsidRPr="004807B8">
        <w:rPr>
          <w:rFonts w:ascii="Arial" w:hAnsi="Arial" w:cs="Arial"/>
          <w:bCs/>
          <w:lang w:val="en-GB"/>
        </w:rPr>
        <w:t>Article 33</w:t>
      </w:r>
      <w:r w:rsidRPr="004807B8">
        <w:rPr>
          <w:rFonts w:ascii="Arial" w:hAnsi="Arial" w:cs="Arial"/>
          <w:bCs/>
          <w:lang w:val="en-GB"/>
        </w:rPr>
        <w:tab/>
      </w:r>
      <w:r w:rsidR="00E95B4B" w:rsidRPr="004807B8">
        <w:rPr>
          <w:rFonts w:ascii="Arial" w:hAnsi="Arial" w:cs="Arial"/>
          <w:bCs/>
          <w:lang w:val="en-GB"/>
        </w:rPr>
        <w:t>Acceptance of services</w:t>
      </w:r>
    </w:p>
    <w:p w:rsidR="00D07005" w:rsidRPr="004807B8" w:rsidRDefault="00D07005" w:rsidP="00D07005">
      <w:pPr>
        <w:tabs>
          <w:tab w:val="left" w:pos="-1440"/>
        </w:tabs>
        <w:jc w:val="both"/>
        <w:rPr>
          <w:rFonts w:ascii="Arial" w:hAnsi="Arial" w:cs="Arial"/>
          <w:b/>
          <w:bCs/>
          <w:u w:val="single"/>
          <w:lang w:val="en-GB"/>
        </w:rPr>
      </w:pPr>
    </w:p>
    <w:p w:rsidR="00D07005" w:rsidRPr="004807B8" w:rsidRDefault="00D07005" w:rsidP="00D07005">
      <w:pPr>
        <w:tabs>
          <w:tab w:val="left" w:pos="-1440"/>
        </w:tabs>
        <w:jc w:val="both"/>
        <w:rPr>
          <w:rFonts w:ascii="Arial" w:hAnsi="Arial" w:cs="Arial"/>
          <w:b/>
          <w:bCs/>
          <w:u w:val="single"/>
          <w:lang w:val="en-GB"/>
        </w:rPr>
      </w:pPr>
    </w:p>
    <w:p w:rsidR="00D07005" w:rsidRPr="00E95B4B" w:rsidRDefault="00D07005" w:rsidP="00D07005">
      <w:pPr>
        <w:tabs>
          <w:tab w:val="left" w:pos="-1440"/>
        </w:tabs>
        <w:jc w:val="both"/>
        <w:rPr>
          <w:lang w:val="en-US"/>
        </w:rPr>
      </w:pPr>
      <w:r w:rsidRPr="00E95B4B">
        <w:rPr>
          <w:rFonts w:ascii="Arial" w:hAnsi="Arial" w:cs="Arial"/>
          <w:b/>
          <w:bCs/>
          <w:u w:val="single"/>
          <w:lang w:val="en-US"/>
        </w:rPr>
        <w:t>CHAP</w:t>
      </w:r>
      <w:r w:rsidR="00E95B4B" w:rsidRPr="00E95B4B">
        <w:rPr>
          <w:rFonts w:ascii="Arial" w:hAnsi="Arial" w:cs="Arial"/>
          <w:b/>
          <w:bCs/>
          <w:u w:val="single"/>
          <w:lang w:val="en-US"/>
        </w:rPr>
        <w:t>TER</w:t>
      </w:r>
      <w:r w:rsidRPr="00E95B4B">
        <w:rPr>
          <w:rFonts w:ascii="Arial" w:hAnsi="Arial" w:cs="Arial"/>
          <w:b/>
          <w:bCs/>
          <w:u w:val="single"/>
          <w:lang w:val="en-US"/>
        </w:rPr>
        <w:t xml:space="preserve"> V</w:t>
      </w:r>
      <w:r w:rsidRPr="00E95B4B">
        <w:rPr>
          <w:rFonts w:ascii="Arial" w:hAnsi="Arial" w:cs="Arial"/>
          <w:lang w:val="en-US"/>
        </w:rPr>
        <w:t>:</w:t>
      </w:r>
      <w:r w:rsidRPr="00E95B4B">
        <w:rPr>
          <w:rFonts w:ascii="Arial" w:hAnsi="Arial" w:cs="Arial"/>
          <w:lang w:val="en-US"/>
        </w:rPr>
        <w:tab/>
      </w:r>
      <w:r w:rsidR="00E95B4B" w:rsidRPr="00E95B4B">
        <w:rPr>
          <w:rFonts w:ascii="Arial" w:hAnsi="Arial" w:cs="Arial"/>
          <w:b/>
          <w:bCs/>
          <w:lang w:val="en-US"/>
        </w:rPr>
        <w:t>Sundry provisions</w:t>
      </w:r>
    </w:p>
    <w:p w:rsidR="00D07005" w:rsidRPr="00E95B4B" w:rsidRDefault="00D07005" w:rsidP="00D07005">
      <w:pPr>
        <w:jc w:val="both"/>
        <w:rPr>
          <w:rFonts w:ascii="Arial" w:hAnsi="Arial" w:cs="Arial"/>
          <w:lang w:val="en-US"/>
        </w:rPr>
      </w:pPr>
    </w:p>
    <w:p w:rsidR="00D07005" w:rsidRPr="00E95B4B" w:rsidRDefault="00D07005" w:rsidP="00D07005">
      <w:pPr>
        <w:jc w:val="both"/>
        <w:rPr>
          <w:rFonts w:ascii="Arial" w:hAnsi="Arial" w:cs="Arial"/>
          <w:lang w:val="en-US"/>
        </w:rPr>
      </w:pPr>
      <w:r w:rsidRPr="00E95B4B">
        <w:rPr>
          <w:rFonts w:ascii="Arial" w:hAnsi="Arial" w:cs="Arial"/>
          <w:lang w:val="en-US"/>
        </w:rPr>
        <w:lastRenderedPageBreak/>
        <w:t>Article 34</w:t>
      </w:r>
      <w:r w:rsidRPr="00E95B4B">
        <w:rPr>
          <w:rFonts w:ascii="Arial" w:hAnsi="Arial" w:cs="Arial"/>
          <w:lang w:val="en-US"/>
        </w:rPr>
        <w:tab/>
        <w:t>Cas</w:t>
      </w:r>
      <w:r w:rsidR="00E95B4B" w:rsidRPr="00E95B4B">
        <w:rPr>
          <w:rFonts w:ascii="Arial" w:hAnsi="Arial" w:cs="Arial"/>
          <w:lang w:val="en-US"/>
        </w:rPr>
        <w:t>e</w:t>
      </w:r>
      <w:r w:rsidRPr="00E95B4B">
        <w:rPr>
          <w:rFonts w:ascii="Arial" w:hAnsi="Arial" w:cs="Arial"/>
          <w:lang w:val="en-US"/>
        </w:rPr>
        <w:t xml:space="preserve"> </w:t>
      </w:r>
      <w:r w:rsidR="00E95B4B" w:rsidRPr="00E95B4B">
        <w:rPr>
          <w:rFonts w:ascii="Arial" w:hAnsi="Arial" w:cs="Arial"/>
          <w:lang w:val="en-US"/>
        </w:rPr>
        <w:t>of</w:t>
      </w:r>
      <w:r w:rsidRPr="00E95B4B">
        <w:rPr>
          <w:rFonts w:ascii="Arial" w:hAnsi="Arial" w:cs="Arial"/>
          <w:lang w:val="en-US"/>
        </w:rPr>
        <w:t xml:space="preserve"> force majeure</w:t>
      </w:r>
    </w:p>
    <w:p w:rsidR="00D07005" w:rsidRPr="00E95B4B" w:rsidRDefault="00D07005" w:rsidP="00D07005">
      <w:pPr>
        <w:jc w:val="both"/>
        <w:rPr>
          <w:rFonts w:ascii="Arial" w:hAnsi="Arial" w:cs="Arial"/>
          <w:lang w:val="en-US"/>
        </w:rPr>
      </w:pPr>
      <w:r w:rsidRPr="00E95B4B">
        <w:rPr>
          <w:rFonts w:ascii="Arial" w:hAnsi="Arial" w:cs="Arial"/>
          <w:lang w:val="en-US"/>
        </w:rPr>
        <w:t>Article 35</w:t>
      </w:r>
      <w:r w:rsidRPr="00E95B4B">
        <w:rPr>
          <w:rFonts w:ascii="Arial" w:hAnsi="Arial" w:cs="Arial"/>
          <w:lang w:val="en-US"/>
        </w:rPr>
        <w:tab/>
        <w:t xml:space="preserve">Modifications </w:t>
      </w:r>
      <w:r w:rsidR="00E95B4B" w:rsidRPr="00E95B4B">
        <w:rPr>
          <w:rFonts w:ascii="Arial" w:hAnsi="Arial" w:cs="Arial"/>
          <w:lang w:val="en-US"/>
        </w:rPr>
        <w:t>of the contract</w:t>
      </w:r>
      <w:r w:rsidRPr="00E95B4B">
        <w:rPr>
          <w:rFonts w:ascii="Arial" w:hAnsi="Arial" w:cs="Arial"/>
          <w:lang w:val="en-US"/>
        </w:rPr>
        <w:t xml:space="preserve"> </w:t>
      </w:r>
    </w:p>
    <w:p w:rsidR="00D07005" w:rsidRPr="00E95B4B" w:rsidRDefault="00D07005" w:rsidP="00D07005">
      <w:pPr>
        <w:jc w:val="both"/>
        <w:rPr>
          <w:rFonts w:ascii="Arial" w:hAnsi="Arial" w:cs="Arial"/>
          <w:lang w:val="en-US"/>
        </w:rPr>
      </w:pPr>
      <w:r w:rsidRPr="00E95B4B">
        <w:rPr>
          <w:rFonts w:ascii="Arial" w:hAnsi="Arial" w:cs="Arial"/>
          <w:lang w:val="en-US"/>
        </w:rPr>
        <w:t>Article 36</w:t>
      </w:r>
      <w:r w:rsidRPr="00E95B4B">
        <w:rPr>
          <w:rFonts w:ascii="Arial" w:hAnsi="Arial" w:cs="Arial"/>
          <w:lang w:val="en-US"/>
        </w:rPr>
        <w:tab/>
        <w:t>Diff</w:t>
      </w:r>
      <w:r w:rsidR="00E95B4B" w:rsidRPr="00E95B4B">
        <w:rPr>
          <w:rFonts w:ascii="Arial" w:hAnsi="Arial" w:cs="Arial"/>
          <w:lang w:val="en-US"/>
        </w:rPr>
        <w:t>erences and disputes</w:t>
      </w:r>
    </w:p>
    <w:p w:rsidR="00D07005" w:rsidRPr="00E95B4B" w:rsidRDefault="00D07005" w:rsidP="00D07005">
      <w:pPr>
        <w:jc w:val="both"/>
        <w:rPr>
          <w:rFonts w:ascii="Arial" w:hAnsi="Arial" w:cs="Arial"/>
          <w:lang w:val="en-US"/>
        </w:rPr>
      </w:pPr>
      <w:r w:rsidRPr="00E95B4B">
        <w:rPr>
          <w:rFonts w:ascii="Arial" w:hAnsi="Arial" w:cs="Arial"/>
          <w:lang w:val="en-US"/>
        </w:rPr>
        <w:t>Article 37</w:t>
      </w:r>
      <w:r w:rsidRPr="00E95B4B">
        <w:rPr>
          <w:rFonts w:ascii="Arial" w:hAnsi="Arial" w:cs="Arial"/>
          <w:lang w:val="en-US"/>
        </w:rPr>
        <w:tab/>
      </w:r>
      <w:r w:rsidR="00E95B4B" w:rsidRPr="00E95B4B">
        <w:rPr>
          <w:rFonts w:ascii="Arial" w:hAnsi="Arial" w:cs="Arial"/>
          <w:lang w:val="en-US"/>
        </w:rPr>
        <w:t>Termination of the contract</w:t>
      </w:r>
      <w:r w:rsidRPr="00E95B4B">
        <w:rPr>
          <w:rFonts w:ascii="Arial" w:hAnsi="Arial" w:cs="Arial"/>
          <w:lang w:val="en-US"/>
        </w:rPr>
        <w:t xml:space="preserve"> </w:t>
      </w:r>
    </w:p>
    <w:p w:rsidR="00D07005" w:rsidRPr="00E95B4B" w:rsidRDefault="00D07005" w:rsidP="00D07005">
      <w:pPr>
        <w:jc w:val="both"/>
        <w:rPr>
          <w:rFonts w:ascii="Arial" w:hAnsi="Arial" w:cs="Arial"/>
          <w:lang w:val="en-US"/>
        </w:rPr>
      </w:pPr>
      <w:r w:rsidRPr="00E95B4B">
        <w:rPr>
          <w:rFonts w:ascii="Arial" w:hAnsi="Arial" w:cs="Arial"/>
          <w:lang w:val="en-US"/>
        </w:rPr>
        <w:t>Article 38</w:t>
      </w:r>
      <w:r w:rsidRPr="00E95B4B">
        <w:rPr>
          <w:rFonts w:ascii="Arial" w:hAnsi="Arial" w:cs="Arial"/>
          <w:lang w:val="en-US"/>
        </w:rPr>
        <w:tab/>
      </w:r>
      <w:r w:rsidR="00E95B4B" w:rsidRPr="00E95B4B">
        <w:rPr>
          <w:rFonts w:ascii="Arial" w:hAnsi="Arial" w:cs="Arial"/>
          <w:lang w:val="en-US"/>
        </w:rPr>
        <w:t>Preparation and dissemination of the contract</w:t>
      </w:r>
      <w:r w:rsidRPr="00E95B4B">
        <w:rPr>
          <w:rFonts w:ascii="Arial" w:hAnsi="Arial" w:cs="Arial"/>
          <w:lang w:val="en-US"/>
        </w:rPr>
        <w:t xml:space="preserve"> </w:t>
      </w:r>
    </w:p>
    <w:p w:rsidR="00D07005" w:rsidRPr="00E95B4B" w:rsidRDefault="00D07005" w:rsidP="00D07005">
      <w:pPr>
        <w:jc w:val="both"/>
        <w:rPr>
          <w:rFonts w:ascii="Arial" w:hAnsi="Arial" w:cs="Arial"/>
          <w:lang w:val="en-US"/>
        </w:rPr>
      </w:pPr>
      <w:r w:rsidRPr="00E95B4B">
        <w:rPr>
          <w:rFonts w:ascii="Arial" w:hAnsi="Arial" w:cs="Arial"/>
          <w:lang w:val="en-US"/>
        </w:rPr>
        <w:t>Article 39</w:t>
      </w:r>
      <w:r w:rsidRPr="00E95B4B">
        <w:rPr>
          <w:rFonts w:ascii="Arial" w:hAnsi="Arial" w:cs="Arial"/>
          <w:lang w:val="en-US"/>
        </w:rPr>
        <w:tab/>
        <w:t xml:space="preserve">Domicile </w:t>
      </w:r>
      <w:r w:rsidR="00E95B4B" w:rsidRPr="00E95B4B">
        <w:rPr>
          <w:rFonts w:ascii="Arial" w:hAnsi="Arial" w:cs="Arial"/>
          <w:lang w:val="en-US"/>
        </w:rPr>
        <w:t>of insurer</w:t>
      </w:r>
    </w:p>
    <w:p w:rsidR="00792519" w:rsidRDefault="00D07005" w:rsidP="00792519">
      <w:pPr>
        <w:jc w:val="both"/>
        <w:rPr>
          <w:rFonts w:ascii="Arial" w:hAnsi="Arial" w:cs="Arial"/>
          <w:lang w:val="en-US"/>
        </w:rPr>
      </w:pPr>
      <w:r w:rsidRPr="00E95B4B">
        <w:rPr>
          <w:rFonts w:ascii="Arial" w:hAnsi="Arial" w:cs="Arial"/>
          <w:lang w:val="en-US"/>
        </w:rPr>
        <w:t xml:space="preserve">Article 40 </w:t>
      </w:r>
      <w:r w:rsidR="00E95B4B" w:rsidRPr="00E95B4B">
        <w:rPr>
          <w:rFonts w:ascii="Arial" w:hAnsi="Arial" w:cs="Arial"/>
          <w:lang w:val="en-US"/>
        </w:rPr>
        <w:t>and last</w:t>
      </w:r>
      <w:r w:rsidRPr="00E95B4B">
        <w:rPr>
          <w:rFonts w:ascii="Arial" w:hAnsi="Arial" w:cs="Arial"/>
          <w:lang w:val="en-US"/>
        </w:rPr>
        <w:t>: Entr</w:t>
      </w:r>
      <w:r w:rsidR="00E95B4B" w:rsidRPr="00E95B4B">
        <w:rPr>
          <w:rFonts w:ascii="Arial" w:hAnsi="Arial" w:cs="Arial"/>
          <w:lang w:val="en-US"/>
        </w:rPr>
        <w:t>y into force of the contract</w:t>
      </w: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Default="00BA7691" w:rsidP="00792519">
      <w:pPr>
        <w:jc w:val="both"/>
        <w:rPr>
          <w:rFonts w:ascii="Arial" w:hAnsi="Arial" w:cs="Arial"/>
          <w:lang w:val="en-US"/>
        </w:rPr>
      </w:pPr>
    </w:p>
    <w:p w:rsidR="00BA7691" w:rsidRPr="00EB7486" w:rsidRDefault="00BA7691" w:rsidP="00BA7691">
      <w:pPr>
        <w:tabs>
          <w:tab w:val="left" w:pos="-1440"/>
        </w:tabs>
        <w:jc w:val="center"/>
        <w:rPr>
          <w:lang w:val="en-US"/>
        </w:rPr>
      </w:pPr>
      <w:r w:rsidRPr="00EB7486">
        <w:rPr>
          <w:rFonts w:ascii="Arial" w:hAnsi="Arial" w:cs="Arial"/>
          <w:b/>
          <w:bCs/>
          <w:u w:val="single"/>
          <w:lang w:val="en-US"/>
        </w:rPr>
        <w:lastRenderedPageBreak/>
        <w:t>CHAPT</w:t>
      </w:r>
      <w:r w:rsidR="00EB7486" w:rsidRPr="00EB7486">
        <w:rPr>
          <w:rFonts w:ascii="Arial" w:hAnsi="Arial" w:cs="Arial"/>
          <w:b/>
          <w:bCs/>
          <w:u w:val="single"/>
          <w:lang w:val="en-US"/>
        </w:rPr>
        <w:t>E</w:t>
      </w:r>
      <w:r w:rsidRPr="00EB7486">
        <w:rPr>
          <w:rFonts w:ascii="Arial" w:hAnsi="Arial" w:cs="Arial"/>
          <w:b/>
          <w:bCs/>
          <w:u w:val="single"/>
          <w:lang w:val="en-US"/>
        </w:rPr>
        <w:t xml:space="preserve">R </w:t>
      </w:r>
      <w:proofErr w:type="gramStart"/>
      <w:r w:rsidRPr="00EB7486">
        <w:rPr>
          <w:rFonts w:ascii="Arial" w:hAnsi="Arial" w:cs="Arial"/>
          <w:b/>
          <w:bCs/>
          <w:u w:val="single"/>
          <w:lang w:val="en-US"/>
        </w:rPr>
        <w:t>I</w:t>
      </w:r>
      <w:r w:rsidRPr="00EB7486">
        <w:rPr>
          <w:rFonts w:ascii="Arial" w:hAnsi="Arial" w:cs="Arial"/>
          <w:b/>
          <w:bCs/>
          <w:lang w:val="en-US"/>
        </w:rPr>
        <w:t> :</w:t>
      </w:r>
      <w:proofErr w:type="gramEnd"/>
      <w:r w:rsidRPr="00EB7486">
        <w:rPr>
          <w:rFonts w:ascii="Arial" w:hAnsi="Arial" w:cs="Arial"/>
          <w:b/>
          <w:bCs/>
          <w:lang w:val="en-US"/>
        </w:rPr>
        <w:t xml:space="preserve"> GENERAL</w:t>
      </w:r>
    </w:p>
    <w:p w:rsidR="00BA7691" w:rsidRPr="00EB7486" w:rsidRDefault="00BA7691" w:rsidP="00BA7691">
      <w:pPr>
        <w:jc w:val="both"/>
        <w:rPr>
          <w:rFonts w:ascii="Arial" w:hAnsi="Arial" w:cs="Arial"/>
          <w:lang w:val="en-US"/>
        </w:rPr>
      </w:pPr>
    </w:p>
    <w:p w:rsidR="00BA7691" w:rsidRPr="00EB7486" w:rsidRDefault="00BA7691" w:rsidP="00BA7691">
      <w:pPr>
        <w:tabs>
          <w:tab w:val="left" w:pos="-1440"/>
        </w:tabs>
        <w:jc w:val="both"/>
        <w:rPr>
          <w:lang w:val="en-US"/>
        </w:rPr>
      </w:pPr>
      <w:r w:rsidRPr="00EB7486">
        <w:rPr>
          <w:rFonts w:ascii="Arial" w:hAnsi="Arial" w:cs="Arial"/>
          <w:b/>
          <w:bCs/>
          <w:sz w:val="22"/>
          <w:szCs w:val="22"/>
          <w:u w:val="single"/>
          <w:lang w:val="en-US"/>
        </w:rPr>
        <w:t xml:space="preserve">Article </w:t>
      </w:r>
      <w:proofErr w:type="gramStart"/>
      <w:r w:rsidRPr="00EB7486">
        <w:rPr>
          <w:rFonts w:ascii="Arial" w:hAnsi="Arial" w:cs="Arial"/>
          <w:b/>
          <w:bCs/>
          <w:sz w:val="22"/>
          <w:szCs w:val="22"/>
          <w:u w:val="single"/>
          <w:lang w:val="en-US"/>
        </w:rPr>
        <w:t>1 </w:t>
      </w:r>
      <w:r w:rsidRPr="00EB7486">
        <w:rPr>
          <w:rFonts w:ascii="Arial" w:hAnsi="Arial" w:cs="Arial"/>
          <w:b/>
          <w:bCs/>
          <w:sz w:val="22"/>
          <w:szCs w:val="22"/>
          <w:lang w:val="en-US"/>
        </w:rPr>
        <w:t>:</w:t>
      </w:r>
      <w:proofErr w:type="gramEnd"/>
      <w:r w:rsidRPr="00EB7486">
        <w:rPr>
          <w:rFonts w:ascii="Arial" w:hAnsi="Arial" w:cs="Arial"/>
          <w:b/>
          <w:bCs/>
          <w:sz w:val="22"/>
          <w:szCs w:val="22"/>
          <w:lang w:val="en-US"/>
        </w:rPr>
        <w:t xml:space="preserve"> </w:t>
      </w:r>
      <w:r w:rsidR="00EB7486" w:rsidRPr="00EB7486">
        <w:rPr>
          <w:rFonts w:ascii="Arial" w:hAnsi="Arial" w:cs="Arial"/>
          <w:b/>
          <w:bCs/>
          <w:sz w:val="22"/>
          <w:szCs w:val="22"/>
          <w:lang w:val="en-US"/>
        </w:rPr>
        <w:t>Subject of the contract</w:t>
      </w:r>
      <w:r w:rsidRPr="00EB7486">
        <w:rPr>
          <w:rFonts w:ascii="Arial" w:hAnsi="Arial" w:cs="Arial"/>
          <w:b/>
          <w:bCs/>
          <w:sz w:val="22"/>
          <w:szCs w:val="22"/>
          <w:lang w:val="en-US"/>
        </w:rPr>
        <w:t xml:space="preserve"> </w:t>
      </w:r>
    </w:p>
    <w:p w:rsidR="00BA7691" w:rsidRPr="00EB7486" w:rsidRDefault="00BA7691" w:rsidP="00BA7691">
      <w:pPr>
        <w:jc w:val="both"/>
        <w:rPr>
          <w:rFonts w:ascii="Arial" w:hAnsi="Arial" w:cs="Arial"/>
          <w:sz w:val="22"/>
          <w:szCs w:val="22"/>
          <w:lang w:val="en-US"/>
        </w:rPr>
      </w:pPr>
    </w:p>
    <w:p w:rsidR="00EB7486" w:rsidRDefault="00EB7486" w:rsidP="00BA7691">
      <w:pPr>
        <w:jc w:val="both"/>
        <w:rPr>
          <w:rFonts w:ascii="Arial" w:hAnsi="Arial" w:cs="Arial"/>
          <w:sz w:val="22"/>
          <w:szCs w:val="22"/>
          <w:lang w:val="en-US"/>
        </w:rPr>
      </w:pPr>
      <w:r w:rsidRPr="00EB7486">
        <w:rPr>
          <w:rFonts w:ascii="Arial" w:hAnsi="Arial" w:cs="Arial"/>
          <w:sz w:val="22"/>
          <w:szCs w:val="22"/>
          <w:lang w:val="en-US"/>
        </w:rPr>
        <w:t>The aim of this contract is the subscri</w:t>
      </w:r>
      <w:r>
        <w:rPr>
          <w:rFonts w:ascii="Arial" w:hAnsi="Arial" w:cs="Arial"/>
          <w:sz w:val="22"/>
          <w:szCs w:val="22"/>
          <w:lang w:val="en-US"/>
        </w:rPr>
        <w:t>p</w:t>
      </w:r>
      <w:r w:rsidRPr="00EB7486">
        <w:rPr>
          <w:rFonts w:ascii="Arial" w:hAnsi="Arial" w:cs="Arial"/>
          <w:sz w:val="22"/>
          <w:szCs w:val="22"/>
          <w:lang w:val="en-US"/>
        </w:rPr>
        <w:t>tion by _______________ of an insurance policy __________ grouping the insurance _________ for ___</w:t>
      </w:r>
      <w:r>
        <w:rPr>
          <w:rFonts w:ascii="Arial" w:hAnsi="Arial" w:cs="Arial"/>
          <w:sz w:val="22"/>
          <w:szCs w:val="22"/>
          <w:lang w:val="en-US"/>
        </w:rPr>
        <w:t xml:space="preserve">_____ </w:t>
      </w:r>
      <w:r w:rsidRPr="00EB7486">
        <w:rPr>
          <w:rFonts w:ascii="Arial" w:hAnsi="Arial" w:cs="Arial"/>
          <w:sz w:val="22"/>
          <w:szCs w:val="22"/>
          <w:lang w:val="en-US"/>
        </w:rPr>
        <w:t xml:space="preserve">from __ </w:t>
      </w:r>
      <w:proofErr w:type="spellStart"/>
      <w:r w:rsidRPr="00EB7486">
        <w:rPr>
          <w:rFonts w:ascii="Arial" w:hAnsi="Arial" w:cs="Arial"/>
          <w:sz w:val="22"/>
          <w:szCs w:val="22"/>
          <w:lang w:val="en-US"/>
        </w:rPr>
        <w:t>to</w:t>
      </w:r>
      <w:proofErr w:type="spellEnd"/>
      <w:r w:rsidRPr="00EB7486">
        <w:rPr>
          <w:rFonts w:ascii="Arial" w:hAnsi="Arial" w:cs="Arial"/>
          <w:sz w:val="22"/>
          <w:szCs w:val="22"/>
          <w:lang w:val="en-US"/>
        </w:rPr>
        <w:t xml:space="preserve"> __________ for the ____ financial year</w:t>
      </w:r>
      <w:r>
        <w:rPr>
          <w:rFonts w:ascii="Arial" w:hAnsi="Arial" w:cs="Arial"/>
          <w:sz w:val="22"/>
          <w:szCs w:val="22"/>
          <w:lang w:val="en-US"/>
        </w:rPr>
        <w:t>(</w:t>
      </w:r>
      <w:r w:rsidRPr="00EB7486">
        <w:rPr>
          <w:rFonts w:ascii="Arial" w:hAnsi="Arial" w:cs="Arial"/>
          <w:sz w:val="22"/>
          <w:szCs w:val="22"/>
          <w:lang w:val="en-US"/>
        </w:rPr>
        <w:t>s</w:t>
      </w:r>
      <w:r>
        <w:rPr>
          <w:rFonts w:ascii="Arial" w:hAnsi="Arial" w:cs="Arial"/>
          <w:sz w:val="22"/>
          <w:szCs w:val="22"/>
          <w:lang w:val="en-US"/>
        </w:rPr>
        <w:t xml:space="preserve">) </w:t>
      </w:r>
    </w:p>
    <w:p w:rsidR="00BA7691" w:rsidRPr="00EB7486" w:rsidRDefault="00BA7691" w:rsidP="00BA7691">
      <w:pPr>
        <w:jc w:val="both"/>
        <w:rPr>
          <w:lang w:val="en-US"/>
        </w:rPr>
      </w:pPr>
    </w:p>
    <w:p w:rsidR="00BA7691" w:rsidRPr="00EB7486" w:rsidRDefault="00BA7691" w:rsidP="00BA7691">
      <w:pPr>
        <w:jc w:val="both"/>
        <w:rPr>
          <w:rFonts w:ascii="Arial" w:hAnsi="Arial" w:cs="Arial"/>
          <w:sz w:val="22"/>
          <w:szCs w:val="22"/>
          <w:lang w:val="en-US"/>
        </w:rPr>
      </w:pPr>
    </w:p>
    <w:p w:rsidR="00BA7691" w:rsidRPr="00EB7486" w:rsidRDefault="00BA7691" w:rsidP="00BA7691">
      <w:pPr>
        <w:tabs>
          <w:tab w:val="left" w:pos="-1440"/>
        </w:tabs>
        <w:jc w:val="both"/>
        <w:rPr>
          <w:lang w:val="en-US"/>
        </w:rPr>
      </w:pPr>
      <w:r w:rsidRPr="00EB7486">
        <w:rPr>
          <w:rFonts w:ascii="Arial" w:hAnsi="Arial" w:cs="Arial"/>
          <w:b/>
          <w:bCs/>
          <w:sz w:val="22"/>
          <w:szCs w:val="22"/>
          <w:u w:val="single"/>
          <w:lang w:val="en-US"/>
        </w:rPr>
        <w:t xml:space="preserve">Article </w:t>
      </w:r>
      <w:proofErr w:type="gramStart"/>
      <w:r w:rsidRPr="00EB7486">
        <w:rPr>
          <w:rFonts w:ascii="Arial" w:hAnsi="Arial" w:cs="Arial"/>
          <w:b/>
          <w:bCs/>
          <w:sz w:val="22"/>
          <w:szCs w:val="22"/>
          <w:u w:val="single"/>
          <w:lang w:val="en-US"/>
        </w:rPr>
        <w:t>2 :</w:t>
      </w:r>
      <w:proofErr w:type="gramEnd"/>
      <w:r w:rsidRPr="00EB7486">
        <w:rPr>
          <w:rFonts w:ascii="Arial" w:hAnsi="Arial" w:cs="Arial"/>
          <w:b/>
          <w:bCs/>
          <w:sz w:val="22"/>
          <w:szCs w:val="22"/>
          <w:lang w:val="en-US"/>
        </w:rPr>
        <w:t xml:space="preserve"> Proc</w:t>
      </w:r>
      <w:r w:rsidR="00EB7486" w:rsidRPr="00EB7486">
        <w:rPr>
          <w:rFonts w:ascii="Arial" w:hAnsi="Arial" w:cs="Arial"/>
          <w:b/>
          <w:bCs/>
          <w:sz w:val="22"/>
          <w:szCs w:val="22"/>
          <w:lang w:val="en-US"/>
        </w:rPr>
        <w:t>e</w:t>
      </w:r>
      <w:r w:rsidRPr="00EB7486">
        <w:rPr>
          <w:rFonts w:ascii="Arial" w:hAnsi="Arial" w:cs="Arial"/>
          <w:b/>
          <w:bCs/>
          <w:sz w:val="22"/>
          <w:szCs w:val="22"/>
          <w:lang w:val="en-US"/>
        </w:rPr>
        <w:t>dure</w:t>
      </w:r>
      <w:r w:rsidR="00EB7486" w:rsidRPr="00EB7486">
        <w:rPr>
          <w:rFonts w:ascii="Arial" w:hAnsi="Arial" w:cs="Arial"/>
          <w:b/>
          <w:bCs/>
          <w:sz w:val="22"/>
          <w:szCs w:val="22"/>
          <w:lang w:val="en-US"/>
        </w:rPr>
        <w:t xml:space="preserve"> of award of the contract</w:t>
      </w:r>
      <w:r w:rsidRPr="00EB7486">
        <w:rPr>
          <w:rFonts w:ascii="Arial" w:hAnsi="Arial" w:cs="Arial"/>
          <w:b/>
          <w:bCs/>
          <w:sz w:val="22"/>
          <w:szCs w:val="22"/>
          <w:lang w:val="en-US"/>
        </w:rPr>
        <w:t xml:space="preserve"> </w:t>
      </w:r>
    </w:p>
    <w:p w:rsidR="00BA7691" w:rsidRPr="00EB7486" w:rsidRDefault="00BA7691" w:rsidP="00BA7691">
      <w:pPr>
        <w:tabs>
          <w:tab w:val="left" w:pos="-1440"/>
        </w:tabs>
        <w:jc w:val="both"/>
        <w:rPr>
          <w:rFonts w:ascii="Arial" w:hAnsi="Arial" w:cs="Arial"/>
          <w:sz w:val="22"/>
          <w:szCs w:val="22"/>
          <w:lang w:val="en-US"/>
        </w:rPr>
      </w:pPr>
    </w:p>
    <w:p w:rsidR="00BA7691" w:rsidRPr="00EB7486" w:rsidRDefault="00EB7486" w:rsidP="00BA7691">
      <w:pPr>
        <w:tabs>
          <w:tab w:val="left" w:pos="-1440"/>
        </w:tabs>
        <w:jc w:val="both"/>
        <w:rPr>
          <w:lang w:val="en-US"/>
        </w:rPr>
      </w:pPr>
      <w:r>
        <w:rPr>
          <w:rFonts w:ascii="Arial" w:hAnsi="Arial" w:cs="Arial"/>
          <w:sz w:val="22"/>
          <w:szCs w:val="22"/>
          <w:lang w:val="en-US"/>
        </w:rPr>
        <w:t>This contract shall be awarded according to ______ invitation to tender</w:t>
      </w:r>
      <w:r w:rsidR="00BA7691" w:rsidRPr="00EB7486">
        <w:rPr>
          <w:rFonts w:ascii="Arial" w:hAnsi="Arial" w:cs="Arial"/>
          <w:sz w:val="22"/>
          <w:szCs w:val="22"/>
          <w:lang w:val="en-US"/>
        </w:rPr>
        <w:t>.</w:t>
      </w:r>
    </w:p>
    <w:p w:rsidR="00BA7691" w:rsidRPr="00EB7486" w:rsidRDefault="00BA7691" w:rsidP="00BA7691">
      <w:pPr>
        <w:tabs>
          <w:tab w:val="left" w:pos="-1440"/>
        </w:tabs>
        <w:jc w:val="both"/>
        <w:rPr>
          <w:rFonts w:ascii="Arial" w:hAnsi="Arial" w:cs="Arial"/>
          <w:b/>
          <w:bCs/>
          <w:sz w:val="22"/>
          <w:szCs w:val="22"/>
          <w:u w:val="single"/>
          <w:lang w:val="en-US"/>
        </w:rPr>
      </w:pPr>
    </w:p>
    <w:p w:rsidR="00BA7691" w:rsidRDefault="00BA7691" w:rsidP="00BA7691">
      <w:pPr>
        <w:tabs>
          <w:tab w:val="left" w:pos="-1440"/>
        </w:tabs>
        <w:jc w:val="both"/>
        <w:rPr>
          <w:rFonts w:ascii="Arial" w:hAnsi="Arial" w:cs="Arial"/>
          <w:b/>
          <w:bCs/>
          <w:sz w:val="22"/>
          <w:szCs w:val="22"/>
        </w:rPr>
      </w:pPr>
      <w:r>
        <w:rPr>
          <w:rFonts w:ascii="Arial" w:hAnsi="Arial" w:cs="Arial"/>
          <w:b/>
          <w:bCs/>
          <w:sz w:val="22"/>
          <w:szCs w:val="22"/>
          <w:u w:val="single"/>
        </w:rPr>
        <w:t>Article 3 :</w:t>
      </w:r>
      <w:r>
        <w:rPr>
          <w:rFonts w:ascii="Arial" w:hAnsi="Arial" w:cs="Arial"/>
          <w:b/>
          <w:bCs/>
          <w:sz w:val="22"/>
          <w:szCs w:val="22"/>
        </w:rPr>
        <w:t xml:space="preserve"> </w:t>
      </w:r>
      <w:proofErr w:type="spellStart"/>
      <w:r>
        <w:rPr>
          <w:rFonts w:ascii="Arial" w:hAnsi="Arial" w:cs="Arial"/>
          <w:b/>
          <w:bCs/>
          <w:sz w:val="22"/>
          <w:szCs w:val="22"/>
        </w:rPr>
        <w:t>D</w:t>
      </w:r>
      <w:r w:rsidR="00EB7486">
        <w:rPr>
          <w:rFonts w:ascii="Arial" w:hAnsi="Arial" w:cs="Arial"/>
          <w:b/>
          <w:bCs/>
          <w:sz w:val="22"/>
          <w:szCs w:val="22"/>
        </w:rPr>
        <w:t>e</w:t>
      </w:r>
      <w:r>
        <w:rPr>
          <w:rFonts w:ascii="Arial" w:hAnsi="Arial" w:cs="Arial"/>
          <w:b/>
          <w:bCs/>
          <w:sz w:val="22"/>
          <w:szCs w:val="22"/>
        </w:rPr>
        <w:t>finitions</w:t>
      </w:r>
      <w:proofErr w:type="spellEnd"/>
      <w:r>
        <w:rPr>
          <w:rFonts w:ascii="Arial" w:hAnsi="Arial" w:cs="Arial"/>
          <w:b/>
          <w:bCs/>
          <w:sz w:val="22"/>
          <w:szCs w:val="22"/>
        </w:rPr>
        <w:t xml:space="preserve"> </w:t>
      </w:r>
      <w:r w:rsidR="00EB7486">
        <w:rPr>
          <w:rFonts w:ascii="Arial" w:hAnsi="Arial" w:cs="Arial"/>
          <w:b/>
          <w:bCs/>
          <w:sz w:val="22"/>
          <w:szCs w:val="22"/>
        </w:rPr>
        <w:t xml:space="preserve">and </w:t>
      </w:r>
      <w:proofErr w:type="spellStart"/>
      <w:r w:rsidR="00EB7486">
        <w:rPr>
          <w:rFonts w:ascii="Arial" w:hAnsi="Arial" w:cs="Arial"/>
          <w:b/>
          <w:bCs/>
          <w:sz w:val="22"/>
          <w:szCs w:val="22"/>
        </w:rPr>
        <w:t>duties</w:t>
      </w:r>
      <w:proofErr w:type="spellEnd"/>
    </w:p>
    <w:p w:rsidR="00EB7486" w:rsidRDefault="00EB7486" w:rsidP="00BA7691">
      <w:pPr>
        <w:tabs>
          <w:tab w:val="left" w:pos="-1440"/>
        </w:tabs>
        <w:jc w:val="both"/>
        <w:rPr>
          <w:rFonts w:ascii="Arial" w:hAnsi="Arial" w:cs="Arial"/>
          <w:b/>
          <w:bCs/>
          <w:sz w:val="22"/>
          <w:szCs w:val="22"/>
        </w:rPr>
      </w:pPr>
    </w:p>
    <w:p w:rsidR="00BA7691" w:rsidRDefault="00BA7691" w:rsidP="00BA7691">
      <w:pPr>
        <w:tabs>
          <w:tab w:val="left" w:pos="-1440"/>
        </w:tabs>
        <w:jc w:val="both"/>
      </w:pPr>
      <w:r>
        <w:rPr>
          <w:rFonts w:ascii="Arial" w:hAnsi="Arial" w:cs="Arial"/>
          <w:b/>
          <w:bCs/>
          <w:sz w:val="22"/>
          <w:szCs w:val="22"/>
        </w:rPr>
        <w:t>3.1</w:t>
      </w:r>
      <w:r>
        <w:rPr>
          <w:rFonts w:ascii="Arial" w:hAnsi="Arial" w:cs="Arial"/>
          <w:sz w:val="22"/>
          <w:szCs w:val="22"/>
        </w:rPr>
        <w:t xml:space="preserve"> </w:t>
      </w:r>
      <w:r w:rsidR="00EB7486">
        <w:rPr>
          <w:rFonts w:ascii="Arial" w:hAnsi="Arial" w:cs="Arial"/>
          <w:sz w:val="22"/>
          <w:szCs w:val="22"/>
        </w:rPr>
        <w:t xml:space="preserve">General </w:t>
      </w:r>
      <w:proofErr w:type="spellStart"/>
      <w:r w:rsidR="00EB7486">
        <w:rPr>
          <w:rFonts w:ascii="Arial" w:hAnsi="Arial" w:cs="Arial"/>
          <w:sz w:val="22"/>
          <w:szCs w:val="22"/>
        </w:rPr>
        <w:t>de</w:t>
      </w:r>
      <w:r>
        <w:rPr>
          <w:rFonts w:ascii="Arial" w:hAnsi="Arial" w:cs="Arial"/>
          <w:sz w:val="22"/>
          <w:szCs w:val="22"/>
        </w:rPr>
        <w:t>finitions</w:t>
      </w:r>
      <w:proofErr w:type="spellEnd"/>
      <w:r>
        <w:rPr>
          <w:rFonts w:ascii="Arial" w:hAnsi="Arial" w:cs="Arial"/>
          <w:sz w:val="22"/>
          <w:szCs w:val="22"/>
        </w:rPr>
        <w:t xml:space="preserve"> (Cf. </w:t>
      </w:r>
      <w:r w:rsidR="00EB7486">
        <w:rPr>
          <w:rFonts w:ascii="Arial" w:hAnsi="Arial" w:cs="Arial"/>
          <w:sz w:val="22"/>
          <w:szCs w:val="22"/>
        </w:rPr>
        <w:t xml:space="preserve">Public </w:t>
      </w:r>
      <w:proofErr w:type="spellStart"/>
      <w:r w:rsidR="00EB7486">
        <w:rPr>
          <w:rFonts w:ascii="Arial" w:hAnsi="Arial" w:cs="Arial"/>
          <w:sz w:val="22"/>
          <w:szCs w:val="22"/>
        </w:rPr>
        <w:t>Contracts</w:t>
      </w:r>
      <w:proofErr w:type="spellEnd"/>
      <w:r w:rsidR="00EB7486">
        <w:rPr>
          <w:rFonts w:ascii="Arial" w:hAnsi="Arial" w:cs="Arial"/>
          <w:sz w:val="22"/>
          <w:szCs w:val="22"/>
        </w:rPr>
        <w:t xml:space="preserve"> Code</w:t>
      </w:r>
      <w:r>
        <w:rPr>
          <w:rFonts w:ascii="Arial" w:hAnsi="Arial" w:cs="Arial"/>
          <w:sz w:val="22"/>
          <w:szCs w:val="22"/>
        </w:rPr>
        <w:t>)</w:t>
      </w:r>
    </w:p>
    <w:p w:rsidR="00BA7691" w:rsidRDefault="00BA7691" w:rsidP="00BA7691">
      <w:pPr>
        <w:jc w:val="both"/>
        <w:rPr>
          <w:rFonts w:ascii="Arial" w:hAnsi="Arial" w:cs="Arial"/>
          <w:sz w:val="22"/>
          <w:szCs w:val="22"/>
        </w:rPr>
      </w:pPr>
    </w:p>
    <w:p w:rsidR="00BA7691" w:rsidRDefault="00EC57E0" w:rsidP="00D827B8">
      <w:pPr>
        <w:numPr>
          <w:ilvl w:val="0"/>
          <w:numId w:val="35"/>
        </w:numPr>
        <w:suppressAutoHyphens/>
        <w:autoSpaceDN w:val="0"/>
        <w:ind w:hanging="294"/>
        <w:jc w:val="both"/>
        <w:textAlignment w:val="baseline"/>
        <w:rPr>
          <w:rFonts w:ascii="Arial" w:hAnsi="Arial" w:cs="Arial"/>
          <w:sz w:val="22"/>
          <w:szCs w:val="22"/>
          <w:lang w:val="en-US"/>
        </w:rPr>
      </w:pPr>
      <w:r w:rsidRPr="004807B8">
        <w:rPr>
          <w:rFonts w:ascii="Arial" w:hAnsi="Arial" w:cs="Arial"/>
          <w:sz w:val="22"/>
          <w:szCs w:val="22"/>
          <w:lang w:val="en-GB"/>
        </w:rPr>
        <w:t>The Contracting Authority shall be</w:t>
      </w:r>
      <w:r w:rsidR="00BA7691" w:rsidRPr="004807B8">
        <w:rPr>
          <w:rFonts w:ascii="Arial" w:hAnsi="Arial" w:cs="Arial"/>
          <w:sz w:val="22"/>
          <w:szCs w:val="22"/>
          <w:lang w:val="en-GB"/>
        </w:rPr>
        <w:t>----------------------------------------------.</w:t>
      </w:r>
      <w:r w:rsidRPr="004807B8">
        <w:rPr>
          <w:rFonts w:ascii="Arial" w:hAnsi="Arial" w:cs="Arial"/>
          <w:sz w:val="22"/>
          <w:szCs w:val="22"/>
          <w:lang w:val="en-GB"/>
        </w:rPr>
        <w:t xml:space="preserve"> </w:t>
      </w:r>
      <w:r w:rsidRPr="00EC57E0">
        <w:rPr>
          <w:rFonts w:ascii="Arial" w:hAnsi="Arial" w:cs="Arial"/>
          <w:sz w:val="22"/>
          <w:szCs w:val="22"/>
          <w:lang w:val="en-US"/>
        </w:rPr>
        <w:t xml:space="preserve">He shall award the contract the </w:t>
      </w:r>
      <w:proofErr w:type="gramStart"/>
      <w:r w:rsidRPr="00EC57E0">
        <w:rPr>
          <w:rFonts w:ascii="Arial" w:hAnsi="Arial" w:cs="Arial"/>
          <w:sz w:val="22"/>
          <w:szCs w:val="22"/>
          <w:lang w:val="en-US"/>
        </w:rPr>
        <w:t>contract,</w:t>
      </w:r>
      <w:proofErr w:type="gramEnd"/>
      <w:r w:rsidRPr="00EC57E0">
        <w:rPr>
          <w:rFonts w:ascii="Arial" w:hAnsi="Arial" w:cs="Arial"/>
          <w:sz w:val="22"/>
          <w:szCs w:val="22"/>
          <w:lang w:val="en-US"/>
        </w:rPr>
        <w:t xml:space="preserve"> ensure the preservation of originals of said contract documents and the transmission of copies to Ministry in charge of Public Contracts and to the body in charge of regulation.</w:t>
      </w:r>
    </w:p>
    <w:p w:rsidR="007A6E19" w:rsidRPr="00EC57E0" w:rsidRDefault="007A6E19" w:rsidP="007A6E19">
      <w:pPr>
        <w:suppressAutoHyphens/>
        <w:autoSpaceDN w:val="0"/>
        <w:ind w:left="720"/>
        <w:jc w:val="both"/>
        <w:textAlignment w:val="baseline"/>
        <w:rPr>
          <w:rFonts w:ascii="Arial" w:hAnsi="Arial" w:cs="Arial"/>
          <w:sz w:val="22"/>
          <w:szCs w:val="22"/>
          <w:lang w:val="en-US"/>
        </w:rPr>
      </w:pPr>
    </w:p>
    <w:p w:rsidR="00BA7691" w:rsidRDefault="00EC57E0" w:rsidP="005325F6">
      <w:pPr>
        <w:pStyle w:val="NormalTahoma"/>
        <w:numPr>
          <w:ilvl w:val="3"/>
          <w:numId w:val="21"/>
        </w:numPr>
        <w:tabs>
          <w:tab w:val="left" w:pos="0"/>
        </w:tabs>
        <w:ind w:left="709" w:hanging="283"/>
        <w:jc w:val="both"/>
        <w:rPr>
          <w:rFonts w:ascii="Arial" w:hAnsi="Arial" w:cs="Arial"/>
          <w:sz w:val="22"/>
          <w:szCs w:val="22"/>
          <w:lang w:val="en-US"/>
        </w:rPr>
      </w:pPr>
      <w:r w:rsidRPr="00EC57E0">
        <w:rPr>
          <w:rFonts w:ascii="Arial" w:hAnsi="Arial" w:cs="Arial"/>
          <w:sz w:val="22"/>
          <w:szCs w:val="22"/>
          <w:lang w:val="en-US"/>
        </w:rPr>
        <w:t xml:space="preserve"> The Authority in charge of the effective provision of the services is the Ministry in charge of Public Contracts. </w:t>
      </w:r>
    </w:p>
    <w:p w:rsidR="007A6E19" w:rsidRPr="00EC57E0" w:rsidRDefault="007A6E19" w:rsidP="007A6E19">
      <w:pPr>
        <w:pStyle w:val="NormalTahoma"/>
        <w:tabs>
          <w:tab w:val="left" w:pos="0"/>
        </w:tabs>
        <w:ind w:left="709" w:firstLine="0"/>
        <w:jc w:val="both"/>
        <w:rPr>
          <w:rFonts w:ascii="Arial" w:hAnsi="Arial" w:cs="Arial"/>
          <w:sz w:val="22"/>
          <w:szCs w:val="22"/>
          <w:lang w:val="en-US"/>
        </w:rPr>
      </w:pPr>
    </w:p>
    <w:p w:rsidR="00EC57E0" w:rsidRDefault="00EC57E0" w:rsidP="00D827B8">
      <w:pPr>
        <w:numPr>
          <w:ilvl w:val="0"/>
          <w:numId w:val="35"/>
        </w:numPr>
        <w:suppressAutoHyphens/>
        <w:autoSpaceDN w:val="0"/>
        <w:jc w:val="both"/>
        <w:textAlignment w:val="baseline"/>
        <w:rPr>
          <w:rFonts w:ascii="Arial" w:hAnsi="Arial" w:cs="Arial"/>
          <w:sz w:val="22"/>
          <w:szCs w:val="22"/>
          <w:lang w:val="en-US"/>
        </w:rPr>
      </w:pPr>
      <w:r w:rsidRPr="00EC57E0">
        <w:rPr>
          <w:rFonts w:ascii="Arial" w:hAnsi="Arial" w:cs="Arial"/>
          <w:sz w:val="22"/>
          <w:szCs w:val="22"/>
          <w:lang w:val="en-US"/>
        </w:rPr>
        <w:t>The Project Owner /Delegated Project Owner shall be</w:t>
      </w:r>
      <w:proofErr w:type="gramStart"/>
      <w:r w:rsidRPr="00EC57E0">
        <w:rPr>
          <w:rFonts w:ascii="Arial" w:hAnsi="Arial" w:cs="Arial"/>
          <w:sz w:val="22"/>
          <w:szCs w:val="22"/>
          <w:lang w:val="en-US"/>
        </w:rPr>
        <w:t>:_</w:t>
      </w:r>
      <w:proofErr w:type="gramEnd"/>
      <w:r w:rsidRPr="00EC57E0">
        <w:rPr>
          <w:rFonts w:ascii="Arial" w:hAnsi="Arial" w:cs="Arial"/>
          <w:sz w:val="22"/>
          <w:szCs w:val="22"/>
          <w:lang w:val="en-US"/>
        </w:rPr>
        <w:t>_______. He represents the subscription administration of the services.</w:t>
      </w:r>
    </w:p>
    <w:p w:rsidR="007A6E19" w:rsidRPr="00EC57E0" w:rsidRDefault="007A6E19" w:rsidP="007A6E19">
      <w:pPr>
        <w:suppressAutoHyphens/>
        <w:autoSpaceDN w:val="0"/>
        <w:jc w:val="both"/>
        <w:textAlignment w:val="baseline"/>
        <w:rPr>
          <w:rFonts w:ascii="Arial" w:hAnsi="Arial" w:cs="Arial"/>
          <w:sz w:val="22"/>
          <w:szCs w:val="22"/>
          <w:lang w:val="en-US"/>
        </w:rPr>
      </w:pPr>
    </w:p>
    <w:p w:rsidR="00BA7691" w:rsidRDefault="007A6E19" w:rsidP="005325F6">
      <w:pPr>
        <w:pStyle w:val="NormalTahoma"/>
        <w:numPr>
          <w:ilvl w:val="3"/>
          <w:numId w:val="21"/>
        </w:numPr>
        <w:tabs>
          <w:tab w:val="left" w:pos="0"/>
        </w:tabs>
        <w:ind w:left="709" w:hanging="283"/>
        <w:jc w:val="both"/>
        <w:rPr>
          <w:rFonts w:ascii="Arial" w:hAnsi="Arial" w:cs="Arial"/>
          <w:sz w:val="22"/>
          <w:szCs w:val="22"/>
          <w:lang w:val="en-US"/>
        </w:rPr>
      </w:pPr>
      <w:r w:rsidRPr="007A6E19">
        <w:rPr>
          <w:rFonts w:ascii="Arial" w:hAnsi="Arial" w:cs="Arial"/>
          <w:sz w:val="22"/>
          <w:szCs w:val="22"/>
          <w:lang w:val="en-US"/>
        </w:rPr>
        <w:t>The Contract Manager shall be_______</w:t>
      </w:r>
      <w:proofErr w:type="gramStart"/>
      <w:r w:rsidRPr="007A6E19">
        <w:rPr>
          <w:rFonts w:ascii="Arial" w:hAnsi="Arial" w:cs="Arial"/>
          <w:sz w:val="22"/>
          <w:szCs w:val="22"/>
          <w:lang w:val="en-US"/>
        </w:rPr>
        <w:t>_ .</w:t>
      </w:r>
      <w:proofErr w:type="gramEnd"/>
      <w:r w:rsidRPr="007A6E19">
        <w:rPr>
          <w:rFonts w:ascii="Arial" w:hAnsi="Arial" w:cs="Arial"/>
          <w:sz w:val="22"/>
          <w:szCs w:val="22"/>
          <w:lang w:val="en-US"/>
        </w:rPr>
        <w:t xml:space="preserve">  He </w:t>
      </w:r>
      <w:r>
        <w:rPr>
          <w:rFonts w:ascii="Arial" w:hAnsi="Arial" w:cs="Arial"/>
          <w:sz w:val="22"/>
          <w:szCs w:val="22"/>
          <w:lang w:val="en-US"/>
        </w:rPr>
        <w:t xml:space="preserve">shall </w:t>
      </w:r>
      <w:r w:rsidRPr="007A6E19">
        <w:rPr>
          <w:rFonts w:ascii="Arial" w:hAnsi="Arial" w:cs="Arial"/>
          <w:sz w:val="22"/>
          <w:szCs w:val="22"/>
          <w:lang w:val="en-US"/>
        </w:rPr>
        <w:t>ensure respect of the administrative, technical and financial conditions and contractual deadlines.</w:t>
      </w:r>
    </w:p>
    <w:p w:rsidR="007A6E19" w:rsidRPr="007A6E19" w:rsidRDefault="007A6E19" w:rsidP="007A6E19">
      <w:pPr>
        <w:pStyle w:val="NormalTahoma"/>
        <w:tabs>
          <w:tab w:val="left" w:pos="0"/>
        </w:tabs>
        <w:ind w:left="426" w:firstLine="0"/>
        <w:jc w:val="both"/>
        <w:rPr>
          <w:rFonts w:ascii="Arial" w:hAnsi="Arial" w:cs="Arial"/>
          <w:sz w:val="22"/>
          <w:szCs w:val="22"/>
          <w:lang w:val="en-US"/>
        </w:rPr>
      </w:pPr>
    </w:p>
    <w:p w:rsidR="007A6E19" w:rsidRDefault="007A6E19" w:rsidP="005325F6">
      <w:pPr>
        <w:pStyle w:val="NormalTahoma"/>
        <w:numPr>
          <w:ilvl w:val="3"/>
          <w:numId w:val="21"/>
        </w:numPr>
        <w:tabs>
          <w:tab w:val="left" w:pos="0"/>
        </w:tabs>
        <w:ind w:left="709" w:hanging="283"/>
        <w:jc w:val="both"/>
        <w:rPr>
          <w:rFonts w:ascii="Arial" w:hAnsi="Arial" w:cs="Arial"/>
          <w:sz w:val="22"/>
          <w:szCs w:val="22"/>
          <w:lang w:val="fr-FR"/>
        </w:rPr>
      </w:pPr>
      <w:r w:rsidRPr="007A6E19">
        <w:rPr>
          <w:rFonts w:ascii="Arial" w:hAnsi="Arial" w:cs="Arial"/>
          <w:sz w:val="22"/>
          <w:szCs w:val="22"/>
          <w:lang w:val="en-US"/>
        </w:rPr>
        <w:t>The Contract Engineer shall be ______</w:t>
      </w:r>
      <w:proofErr w:type="gramStart"/>
      <w:r w:rsidRPr="007A6E19">
        <w:rPr>
          <w:rFonts w:ascii="Arial" w:hAnsi="Arial" w:cs="Arial"/>
          <w:sz w:val="22"/>
          <w:szCs w:val="22"/>
          <w:lang w:val="en-US"/>
        </w:rPr>
        <w:t>_ .</w:t>
      </w:r>
      <w:r w:rsidRPr="007A6E19">
        <w:rPr>
          <w:rFonts w:ascii="Arial" w:hAnsi="Arial" w:cs="Arial"/>
          <w:i/>
          <w:sz w:val="22"/>
          <w:szCs w:val="22"/>
          <w:lang w:val="en-US"/>
        </w:rPr>
        <w:t>.</w:t>
      </w:r>
      <w:proofErr w:type="gramEnd"/>
      <w:r w:rsidRPr="007A6E19">
        <w:rPr>
          <w:rFonts w:ascii="Arial" w:hAnsi="Arial" w:cs="Arial"/>
          <w:i/>
          <w:sz w:val="22"/>
          <w:szCs w:val="22"/>
          <w:lang w:val="en-US"/>
        </w:rPr>
        <w:t xml:space="preserve"> </w:t>
      </w:r>
      <w:r w:rsidRPr="004807B8">
        <w:rPr>
          <w:rFonts w:ascii="Arial" w:hAnsi="Arial" w:cs="Arial"/>
          <w:sz w:val="22"/>
          <w:szCs w:val="22"/>
        </w:rPr>
        <w:t xml:space="preserve">He shall be responsible for the technical monitoring of the contract. </w:t>
      </w:r>
      <w:r>
        <w:rPr>
          <w:rFonts w:ascii="Arial" w:hAnsi="Arial" w:cs="Arial"/>
          <w:sz w:val="22"/>
          <w:szCs w:val="22"/>
          <w:lang w:val="fr-FR"/>
        </w:rPr>
        <w:t xml:space="preserve">He </w:t>
      </w:r>
      <w:proofErr w:type="spellStart"/>
      <w:r>
        <w:rPr>
          <w:rFonts w:ascii="Arial" w:hAnsi="Arial" w:cs="Arial"/>
          <w:sz w:val="22"/>
          <w:szCs w:val="22"/>
          <w:lang w:val="fr-FR"/>
        </w:rPr>
        <w:t>renders</w:t>
      </w:r>
      <w:proofErr w:type="spellEnd"/>
      <w:r>
        <w:rPr>
          <w:rFonts w:ascii="Arial" w:hAnsi="Arial" w:cs="Arial"/>
          <w:sz w:val="22"/>
          <w:szCs w:val="22"/>
          <w:lang w:val="fr-FR"/>
        </w:rPr>
        <w:t xml:space="preserve"> </w:t>
      </w:r>
      <w:proofErr w:type="spellStart"/>
      <w:r>
        <w:rPr>
          <w:rFonts w:ascii="Arial" w:hAnsi="Arial" w:cs="Arial"/>
          <w:sz w:val="22"/>
          <w:szCs w:val="22"/>
          <w:lang w:val="fr-FR"/>
        </w:rPr>
        <w:t>account</w:t>
      </w:r>
      <w:proofErr w:type="spellEnd"/>
      <w:r>
        <w:rPr>
          <w:rFonts w:ascii="Arial" w:hAnsi="Arial" w:cs="Arial"/>
          <w:sz w:val="22"/>
          <w:szCs w:val="22"/>
          <w:lang w:val="fr-FR"/>
        </w:rPr>
        <w:t xml:space="preserve"> to the </w:t>
      </w:r>
      <w:proofErr w:type="spellStart"/>
      <w:r>
        <w:rPr>
          <w:rFonts w:ascii="Arial" w:hAnsi="Arial" w:cs="Arial"/>
          <w:sz w:val="22"/>
          <w:szCs w:val="22"/>
          <w:lang w:val="fr-FR"/>
        </w:rPr>
        <w:t>Contract</w:t>
      </w:r>
      <w:proofErr w:type="spellEnd"/>
      <w:r>
        <w:rPr>
          <w:rFonts w:ascii="Arial" w:hAnsi="Arial" w:cs="Arial"/>
          <w:sz w:val="22"/>
          <w:szCs w:val="22"/>
          <w:lang w:val="fr-FR"/>
        </w:rPr>
        <w:t xml:space="preserve"> Manager.</w:t>
      </w:r>
    </w:p>
    <w:p w:rsidR="007A6E19" w:rsidRPr="007A6E19" w:rsidRDefault="007A6E19" w:rsidP="007A6E19">
      <w:pPr>
        <w:pStyle w:val="NormalTahoma"/>
        <w:tabs>
          <w:tab w:val="left" w:pos="0"/>
        </w:tabs>
        <w:ind w:left="426" w:firstLine="0"/>
        <w:jc w:val="both"/>
        <w:rPr>
          <w:rFonts w:ascii="Arial" w:hAnsi="Arial" w:cs="Arial"/>
          <w:sz w:val="22"/>
          <w:szCs w:val="22"/>
          <w:lang w:val="fr-FR"/>
        </w:rPr>
      </w:pPr>
    </w:p>
    <w:p w:rsidR="007A6E19" w:rsidRDefault="007A6E19" w:rsidP="00D827B8">
      <w:pPr>
        <w:numPr>
          <w:ilvl w:val="0"/>
          <w:numId w:val="35"/>
        </w:numPr>
        <w:suppressAutoHyphens/>
        <w:autoSpaceDN w:val="0"/>
        <w:jc w:val="both"/>
        <w:textAlignment w:val="baseline"/>
        <w:rPr>
          <w:rFonts w:ascii="Arial" w:hAnsi="Arial" w:cs="Arial"/>
          <w:sz w:val="22"/>
          <w:szCs w:val="22"/>
          <w:lang w:val="en-US"/>
        </w:rPr>
      </w:pPr>
      <w:r w:rsidRPr="007A6E19">
        <w:rPr>
          <w:rFonts w:ascii="Arial" w:hAnsi="Arial" w:cs="Arial"/>
          <w:sz w:val="22"/>
          <w:szCs w:val="22"/>
          <w:lang w:val="en-US"/>
        </w:rPr>
        <w:t>The Project Manager of this contract shall be</w:t>
      </w:r>
      <w:r>
        <w:rPr>
          <w:rFonts w:ascii="Arial" w:hAnsi="Arial" w:cs="Arial"/>
          <w:sz w:val="22"/>
          <w:szCs w:val="22"/>
          <w:lang w:val="en-US"/>
        </w:rPr>
        <w:t>_________</w:t>
      </w:r>
    </w:p>
    <w:p w:rsidR="007A6E19" w:rsidRDefault="007A6E19" w:rsidP="007A6E19">
      <w:pPr>
        <w:suppressAutoHyphens/>
        <w:autoSpaceDN w:val="0"/>
        <w:ind w:left="360"/>
        <w:jc w:val="both"/>
        <w:textAlignment w:val="baseline"/>
        <w:rPr>
          <w:rFonts w:ascii="Arial" w:hAnsi="Arial" w:cs="Arial"/>
          <w:sz w:val="22"/>
          <w:szCs w:val="22"/>
          <w:lang w:val="en-US"/>
        </w:rPr>
      </w:pPr>
    </w:p>
    <w:p w:rsidR="007A6E19" w:rsidRPr="007A6E19" w:rsidRDefault="007A6E19" w:rsidP="00D827B8">
      <w:pPr>
        <w:numPr>
          <w:ilvl w:val="0"/>
          <w:numId w:val="35"/>
        </w:numPr>
        <w:suppressAutoHyphens/>
        <w:autoSpaceDN w:val="0"/>
        <w:jc w:val="both"/>
        <w:textAlignment w:val="baseline"/>
        <w:rPr>
          <w:rFonts w:ascii="Arial" w:hAnsi="Arial" w:cs="Arial"/>
          <w:sz w:val="22"/>
          <w:szCs w:val="22"/>
          <w:lang w:val="en-US"/>
        </w:rPr>
      </w:pPr>
      <w:r>
        <w:rPr>
          <w:rFonts w:ascii="Arial" w:hAnsi="Arial" w:cs="Arial"/>
          <w:sz w:val="22"/>
          <w:szCs w:val="22"/>
          <w:lang w:val="en-US"/>
        </w:rPr>
        <w:t xml:space="preserve">The Ministry of Public Contracts or its competent sub-structure shall ensure the control of compliance of execution of the contract and issue the required prior endorsement.  </w:t>
      </w:r>
    </w:p>
    <w:p w:rsidR="00BA7691" w:rsidRDefault="00BA7691" w:rsidP="007A6E19">
      <w:pPr>
        <w:suppressAutoHyphens/>
        <w:autoSpaceDN w:val="0"/>
        <w:ind w:left="720"/>
        <w:jc w:val="both"/>
        <w:textAlignment w:val="baseline"/>
        <w:rPr>
          <w:rFonts w:ascii="Arial" w:hAnsi="Arial" w:cs="Arial"/>
          <w:sz w:val="22"/>
          <w:szCs w:val="22"/>
        </w:rPr>
      </w:pPr>
      <w:r>
        <w:rPr>
          <w:rFonts w:ascii="Arial" w:hAnsi="Arial" w:cs="Arial"/>
          <w:sz w:val="22"/>
          <w:szCs w:val="22"/>
        </w:rPr>
        <w:t>.</w:t>
      </w:r>
    </w:p>
    <w:p w:rsidR="00BA7691" w:rsidRDefault="00BA7691" w:rsidP="00BA7691">
      <w:pPr>
        <w:jc w:val="both"/>
        <w:rPr>
          <w:rFonts w:ascii="Arial" w:hAnsi="Arial" w:cs="Arial"/>
          <w:b/>
          <w:bCs/>
          <w:sz w:val="22"/>
          <w:szCs w:val="22"/>
        </w:rPr>
      </w:pPr>
    </w:p>
    <w:p w:rsidR="00BA7691" w:rsidRDefault="00BA7691" w:rsidP="00BA7691">
      <w:pPr>
        <w:jc w:val="both"/>
        <w:rPr>
          <w:rFonts w:ascii="Arial" w:hAnsi="Arial" w:cs="Arial"/>
          <w:sz w:val="22"/>
          <w:szCs w:val="22"/>
        </w:rPr>
      </w:pPr>
      <w:r>
        <w:rPr>
          <w:rFonts w:ascii="Arial" w:hAnsi="Arial" w:cs="Arial"/>
          <w:b/>
          <w:bCs/>
          <w:sz w:val="22"/>
          <w:szCs w:val="22"/>
        </w:rPr>
        <w:t>3.2</w:t>
      </w:r>
      <w:r>
        <w:rPr>
          <w:rFonts w:ascii="Arial" w:hAnsi="Arial" w:cs="Arial"/>
          <w:sz w:val="22"/>
          <w:szCs w:val="22"/>
        </w:rPr>
        <w:t xml:space="preserve"> </w:t>
      </w:r>
      <w:r w:rsidR="00EB7486">
        <w:rPr>
          <w:rFonts w:ascii="Arial" w:hAnsi="Arial" w:cs="Arial"/>
          <w:sz w:val="22"/>
          <w:szCs w:val="22"/>
        </w:rPr>
        <w:t>Security</w:t>
      </w:r>
    </w:p>
    <w:p w:rsidR="00BA7691" w:rsidRDefault="00BA7691" w:rsidP="00BA7691">
      <w:pPr>
        <w:jc w:val="both"/>
      </w:pPr>
    </w:p>
    <w:p w:rsidR="007A6E19" w:rsidRDefault="007A6E19" w:rsidP="005325F6">
      <w:pPr>
        <w:pStyle w:val="NormalTahoma"/>
        <w:numPr>
          <w:ilvl w:val="0"/>
          <w:numId w:val="23"/>
        </w:numPr>
        <w:tabs>
          <w:tab w:val="left" w:pos="0"/>
        </w:tabs>
        <w:jc w:val="both"/>
        <w:rPr>
          <w:rFonts w:ascii="Arial" w:hAnsi="Arial" w:cs="Arial"/>
          <w:sz w:val="22"/>
          <w:szCs w:val="22"/>
        </w:rPr>
      </w:pPr>
      <w:r w:rsidRPr="00BD315E">
        <w:rPr>
          <w:rFonts w:ascii="Arial" w:hAnsi="Arial" w:cs="Arial"/>
          <w:sz w:val="22"/>
          <w:szCs w:val="22"/>
        </w:rPr>
        <w:t>The authority in charge of ordering payment shall be</w:t>
      </w:r>
      <w:r>
        <w:rPr>
          <w:rFonts w:ascii="Arial" w:hAnsi="Arial" w:cs="Arial"/>
          <w:sz w:val="22"/>
          <w:szCs w:val="22"/>
        </w:rPr>
        <w:t>_______</w:t>
      </w:r>
    </w:p>
    <w:p w:rsidR="007A6E19" w:rsidRDefault="007A6E19" w:rsidP="005325F6">
      <w:pPr>
        <w:pStyle w:val="NormalTahoma"/>
        <w:numPr>
          <w:ilvl w:val="0"/>
          <w:numId w:val="23"/>
        </w:numPr>
        <w:tabs>
          <w:tab w:val="left" w:pos="0"/>
        </w:tabs>
        <w:jc w:val="both"/>
        <w:rPr>
          <w:rFonts w:ascii="Arial" w:hAnsi="Arial" w:cs="Arial"/>
          <w:sz w:val="22"/>
          <w:szCs w:val="22"/>
        </w:rPr>
      </w:pPr>
      <w:r w:rsidRPr="007A6E19">
        <w:rPr>
          <w:rFonts w:ascii="Arial" w:hAnsi="Arial" w:cs="Arial"/>
          <w:sz w:val="22"/>
          <w:szCs w:val="22"/>
        </w:rPr>
        <w:t>The authority in charge of the clearance of expenditures shall be________</w:t>
      </w:r>
    </w:p>
    <w:p w:rsidR="007A6E19" w:rsidRDefault="007A6E19" w:rsidP="005325F6">
      <w:pPr>
        <w:pStyle w:val="NormalTahoma"/>
        <w:numPr>
          <w:ilvl w:val="0"/>
          <w:numId w:val="23"/>
        </w:numPr>
        <w:tabs>
          <w:tab w:val="left" w:pos="0"/>
        </w:tabs>
        <w:jc w:val="both"/>
        <w:rPr>
          <w:rFonts w:ascii="Arial" w:hAnsi="Arial" w:cs="Arial"/>
          <w:sz w:val="22"/>
          <w:szCs w:val="22"/>
        </w:rPr>
      </w:pPr>
      <w:r w:rsidRPr="007A6E19">
        <w:rPr>
          <w:rFonts w:ascii="Arial" w:hAnsi="Arial" w:cs="Arial"/>
          <w:i/>
          <w:sz w:val="22"/>
          <w:szCs w:val="22"/>
        </w:rPr>
        <w:t>.</w:t>
      </w:r>
      <w:r w:rsidRPr="007A6E19">
        <w:rPr>
          <w:rFonts w:ascii="Arial" w:hAnsi="Arial" w:cs="Arial"/>
          <w:sz w:val="22"/>
          <w:szCs w:val="22"/>
        </w:rPr>
        <w:t>The body or official in charge of payment shall be__________</w:t>
      </w:r>
    </w:p>
    <w:p w:rsidR="007A6E19" w:rsidRPr="007A6E19" w:rsidRDefault="007A6E19" w:rsidP="005325F6">
      <w:pPr>
        <w:pStyle w:val="NormalTahoma"/>
        <w:numPr>
          <w:ilvl w:val="0"/>
          <w:numId w:val="23"/>
        </w:numPr>
        <w:tabs>
          <w:tab w:val="left" w:pos="0"/>
        </w:tabs>
        <w:jc w:val="both"/>
        <w:rPr>
          <w:rFonts w:ascii="Arial" w:hAnsi="Arial" w:cs="Arial"/>
          <w:sz w:val="22"/>
          <w:szCs w:val="22"/>
        </w:rPr>
      </w:pPr>
      <w:r w:rsidRPr="007A6E19">
        <w:rPr>
          <w:rFonts w:ascii="Arial" w:hAnsi="Arial" w:cs="Arial"/>
          <w:sz w:val="22"/>
          <w:szCs w:val="22"/>
        </w:rPr>
        <w:t>The official competent to furnish information within the context of execution of this contract shall be ________.</w:t>
      </w:r>
    </w:p>
    <w:p w:rsidR="00310338" w:rsidRPr="004807B8" w:rsidRDefault="00310338" w:rsidP="00BA7691">
      <w:pPr>
        <w:pStyle w:val="ParagrapheNormalDAO"/>
        <w:rPr>
          <w:lang w:val="en-GB"/>
        </w:rPr>
      </w:pPr>
    </w:p>
    <w:p w:rsidR="00310338" w:rsidRPr="00FC1A9B" w:rsidRDefault="00310338" w:rsidP="00310338">
      <w:pPr>
        <w:pStyle w:val="NormalTahoma"/>
        <w:tabs>
          <w:tab w:val="left" w:pos="0"/>
        </w:tabs>
        <w:jc w:val="both"/>
        <w:rPr>
          <w:rFonts w:ascii="Arial" w:hAnsi="Arial" w:cs="Arial"/>
          <w:b/>
          <w:sz w:val="22"/>
          <w:szCs w:val="22"/>
        </w:rPr>
      </w:pPr>
      <w:r w:rsidRPr="00FC1A9B">
        <w:rPr>
          <w:rFonts w:ascii="Arial" w:hAnsi="Arial" w:cs="Arial"/>
          <w:b/>
          <w:sz w:val="22"/>
          <w:szCs w:val="22"/>
        </w:rPr>
        <w:t>Article 4: Language, applicable law and regulation</w:t>
      </w:r>
    </w:p>
    <w:p w:rsidR="00310338" w:rsidRPr="00FC1A9B" w:rsidRDefault="00310338" w:rsidP="00310338">
      <w:pPr>
        <w:pStyle w:val="NormalTahoma"/>
        <w:tabs>
          <w:tab w:val="left" w:pos="0"/>
        </w:tabs>
        <w:jc w:val="both"/>
        <w:rPr>
          <w:rFonts w:ascii="Arial" w:hAnsi="Arial" w:cs="Arial"/>
          <w:b/>
          <w:sz w:val="22"/>
          <w:szCs w:val="22"/>
        </w:rPr>
      </w:pPr>
    </w:p>
    <w:p w:rsidR="00310338" w:rsidRPr="00310338" w:rsidRDefault="00310338" w:rsidP="00D827B8">
      <w:pPr>
        <w:pStyle w:val="NormalTahoma"/>
        <w:numPr>
          <w:ilvl w:val="1"/>
          <w:numId w:val="37"/>
        </w:numPr>
        <w:tabs>
          <w:tab w:val="left" w:pos="0"/>
        </w:tabs>
        <w:jc w:val="both"/>
        <w:rPr>
          <w:rFonts w:ascii="Arial" w:hAnsi="Arial" w:cs="Arial"/>
          <w:sz w:val="22"/>
          <w:szCs w:val="22"/>
        </w:rPr>
      </w:pPr>
      <w:r w:rsidRPr="00FC1A9B">
        <w:rPr>
          <w:rFonts w:ascii="Arial" w:hAnsi="Arial" w:cs="Arial"/>
          <w:sz w:val="22"/>
          <w:szCs w:val="22"/>
        </w:rPr>
        <w:t xml:space="preserve">The language to be used shall be </w:t>
      </w:r>
      <w:r w:rsidRPr="00310338">
        <w:rPr>
          <w:rFonts w:ascii="Arial" w:hAnsi="Arial" w:cs="Arial"/>
          <w:sz w:val="22"/>
          <w:szCs w:val="22"/>
        </w:rPr>
        <w:t>English or French.</w:t>
      </w:r>
    </w:p>
    <w:p w:rsidR="00310338" w:rsidRPr="00FC1A9B" w:rsidRDefault="00310338" w:rsidP="00310338">
      <w:pPr>
        <w:pStyle w:val="NormalTahoma"/>
        <w:tabs>
          <w:tab w:val="left" w:pos="0"/>
        </w:tabs>
        <w:ind w:left="420" w:firstLine="0"/>
        <w:jc w:val="both"/>
        <w:rPr>
          <w:rFonts w:ascii="Arial" w:hAnsi="Arial" w:cs="Arial"/>
          <w:sz w:val="22"/>
          <w:szCs w:val="22"/>
        </w:rPr>
      </w:pPr>
    </w:p>
    <w:p w:rsidR="00310338" w:rsidRPr="00FC1A9B" w:rsidRDefault="00310338" w:rsidP="00D827B8">
      <w:pPr>
        <w:pStyle w:val="NormalTahoma"/>
        <w:numPr>
          <w:ilvl w:val="1"/>
          <w:numId w:val="37"/>
        </w:numPr>
        <w:tabs>
          <w:tab w:val="left" w:pos="0"/>
        </w:tabs>
        <w:jc w:val="both"/>
        <w:rPr>
          <w:rFonts w:ascii="Arial" w:hAnsi="Arial" w:cs="Arial"/>
          <w:sz w:val="22"/>
          <w:szCs w:val="22"/>
        </w:rPr>
      </w:pPr>
      <w:r w:rsidRPr="00FC1A9B">
        <w:rPr>
          <w:rFonts w:ascii="Arial" w:hAnsi="Arial" w:cs="Arial"/>
          <w:sz w:val="22"/>
          <w:szCs w:val="22"/>
        </w:rPr>
        <w:t xml:space="preserve">The </w:t>
      </w:r>
      <w:r>
        <w:rPr>
          <w:rFonts w:ascii="Arial" w:hAnsi="Arial" w:cs="Arial"/>
          <w:sz w:val="22"/>
          <w:szCs w:val="22"/>
        </w:rPr>
        <w:t xml:space="preserve">Insurer </w:t>
      </w:r>
      <w:r w:rsidRPr="00FC1A9B">
        <w:rPr>
          <w:rFonts w:ascii="Arial" w:hAnsi="Arial" w:cs="Arial"/>
          <w:sz w:val="22"/>
          <w:szCs w:val="22"/>
        </w:rPr>
        <w:t>shall be bound to observe the</w:t>
      </w:r>
      <w:r>
        <w:rPr>
          <w:rFonts w:ascii="Arial" w:hAnsi="Arial" w:cs="Arial"/>
          <w:sz w:val="22"/>
          <w:szCs w:val="22"/>
        </w:rPr>
        <w:t xml:space="preserve"> treaties,</w:t>
      </w:r>
      <w:r w:rsidRPr="00FC1A9B">
        <w:rPr>
          <w:rFonts w:ascii="Arial" w:hAnsi="Arial" w:cs="Arial"/>
          <w:sz w:val="22"/>
          <w:szCs w:val="22"/>
        </w:rPr>
        <w:t xml:space="preserve"> law</w:t>
      </w:r>
      <w:r>
        <w:rPr>
          <w:rFonts w:ascii="Arial" w:hAnsi="Arial" w:cs="Arial"/>
          <w:sz w:val="22"/>
          <w:szCs w:val="22"/>
        </w:rPr>
        <w:t>s and</w:t>
      </w:r>
      <w:r w:rsidRPr="00FC1A9B">
        <w:rPr>
          <w:rFonts w:ascii="Arial" w:hAnsi="Arial" w:cs="Arial"/>
          <w:sz w:val="22"/>
          <w:szCs w:val="22"/>
        </w:rPr>
        <w:t xml:space="preserve"> regulations</w:t>
      </w:r>
      <w:r>
        <w:rPr>
          <w:rFonts w:ascii="Arial" w:hAnsi="Arial" w:cs="Arial"/>
          <w:sz w:val="22"/>
          <w:szCs w:val="22"/>
        </w:rPr>
        <w:t xml:space="preserve"> </w:t>
      </w:r>
      <w:r w:rsidRPr="00FC1A9B">
        <w:rPr>
          <w:rFonts w:ascii="Arial" w:hAnsi="Arial" w:cs="Arial"/>
          <w:sz w:val="22"/>
          <w:szCs w:val="22"/>
        </w:rPr>
        <w:t>in force in Cameroon both within his own organization and in the execution of the contract.</w:t>
      </w:r>
    </w:p>
    <w:p w:rsidR="00310338" w:rsidRPr="00FC1A9B" w:rsidRDefault="00310338" w:rsidP="00310338">
      <w:pPr>
        <w:pStyle w:val="NormalTahoma"/>
        <w:tabs>
          <w:tab w:val="left" w:pos="0"/>
        </w:tabs>
        <w:ind w:left="0" w:firstLine="0"/>
        <w:jc w:val="both"/>
        <w:rPr>
          <w:rFonts w:ascii="Arial" w:hAnsi="Arial" w:cs="Arial"/>
          <w:sz w:val="22"/>
          <w:szCs w:val="22"/>
        </w:rPr>
      </w:pPr>
    </w:p>
    <w:p w:rsidR="00310338" w:rsidRPr="00FC1A9B" w:rsidRDefault="00310338" w:rsidP="00310338">
      <w:pPr>
        <w:pStyle w:val="NormalTahoma"/>
        <w:tabs>
          <w:tab w:val="left" w:pos="0"/>
        </w:tabs>
        <w:ind w:left="0" w:firstLine="0"/>
        <w:jc w:val="both"/>
        <w:rPr>
          <w:rFonts w:ascii="Arial" w:hAnsi="Arial" w:cs="Arial"/>
          <w:sz w:val="22"/>
          <w:szCs w:val="22"/>
        </w:rPr>
      </w:pPr>
      <w:r w:rsidRPr="00FC1A9B">
        <w:rPr>
          <w:rFonts w:ascii="Arial" w:hAnsi="Arial" w:cs="Arial"/>
          <w:sz w:val="22"/>
          <w:szCs w:val="22"/>
        </w:rPr>
        <w:lastRenderedPageBreak/>
        <w:t>If the</w:t>
      </w:r>
      <w:r>
        <w:rPr>
          <w:rFonts w:ascii="Arial" w:hAnsi="Arial" w:cs="Arial"/>
          <w:sz w:val="22"/>
          <w:szCs w:val="22"/>
        </w:rPr>
        <w:t xml:space="preserve"> treaties,</w:t>
      </w:r>
      <w:r w:rsidRPr="00FC1A9B">
        <w:rPr>
          <w:rFonts w:ascii="Arial" w:hAnsi="Arial" w:cs="Arial"/>
          <w:sz w:val="22"/>
          <w:szCs w:val="22"/>
        </w:rPr>
        <w:t xml:space="preserve"> laws and regulations in force at the date of signature of this contract are amended after the signature of the contract, the possible direct resulting costs shall be taken into account without gain or loss for either party.</w:t>
      </w:r>
    </w:p>
    <w:p w:rsidR="00310338" w:rsidRPr="00310338" w:rsidRDefault="00310338" w:rsidP="00BA7691">
      <w:pPr>
        <w:pStyle w:val="ParagrapheNormalDAO"/>
        <w:rPr>
          <w:lang w:val="en-GB"/>
        </w:rPr>
      </w:pPr>
    </w:p>
    <w:p w:rsidR="00BA7691" w:rsidRPr="004807B8" w:rsidRDefault="00BA7691" w:rsidP="00BA7691">
      <w:pPr>
        <w:tabs>
          <w:tab w:val="left" w:pos="-1440"/>
        </w:tabs>
        <w:jc w:val="both"/>
        <w:rPr>
          <w:rFonts w:ascii="Arial" w:hAnsi="Arial" w:cs="Arial"/>
          <w:sz w:val="22"/>
          <w:szCs w:val="22"/>
          <w:lang w:val="en-GB"/>
        </w:rPr>
      </w:pPr>
    </w:p>
    <w:p w:rsidR="00310338" w:rsidRPr="00FC1A9B" w:rsidRDefault="00310338" w:rsidP="00310338">
      <w:pPr>
        <w:pStyle w:val="NormalTahoma"/>
        <w:tabs>
          <w:tab w:val="left" w:pos="0"/>
        </w:tabs>
        <w:ind w:left="0" w:firstLine="0"/>
        <w:jc w:val="both"/>
        <w:rPr>
          <w:rFonts w:ascii="Arial" w:hAnsi="Arial" w:cs="Arial"/>
          <w:sz w:val="22"/>
          <w:szCs w:val="22"/>
        </w:rPr>
      </w:pPr>
      <w:r w:rsidRPr="00FC1A9B">
        <w:rPr>
          <w:rFonts w:ascii="Arial" w:hAnsi="Arial" w:cs="Arial"/>
          <w:b/>
          <w:sz w:val="22"/>
          <w:szCs w:val="22"/>
        </w:rPr>
        <w:t>Article 5:</w:t>
      </w:r>
      <w:r w:rsidRPr="00FC1A9B">
        <w:rPr>
          <w:rFonts w:ascii="Arial" w:hAnsi="Arial" w:cs="Arial"/>
          <w:sz w:val="22"/>
          <w:szCs w:val="22"/>
        </w:rPr>
        <w:t xml:space="preserve"> </w:t>
      </w:r>
      <w:r w:rsidRPr="00FC1A9B">
        <w:rPr>
          <w:rFonts w:ascii="Arial" w:hAnsi="Arial" w:cs="Arial"/>
          <w:b/>
          <w:sz w:val="22"/>
          <w:szCs w:val="22"/>
        </w:rPr>
        <w:t xml:space="preserve">Constituent documents of the contract (Article </w:t>
      </w:r>
      <w:r>
        <w:rPr>
          <w:rFonts w:ascii="Arial" w:hAnsi="Arial" w:cs="Arial"/>
          <w:b/>
          <w:sz w:val="22"/>
          <w:szCs w:val="22"/>
        </w:rPr>
        <w:t>8</w:t>
      </w:r>
      <w:r w:rsidRPr="00FC1A9B">
        <w:rPr>
          <w:rFonts w:ascii="Arial" w:hAnsi="Arial" w:cs="Arial"/>
          <w:b/>
          <w:sz w:val="22"/>
          <w:szCs w:val="22"/>
        </w:rPr>
        <w:t xml:space="preserve"> of GAC)</w:t>
      </w:r>
    </w:p>
    <w:p w:rsidR="00310338" w:rsidRPr="00FC1A9B" w:rsidRDefault="00310338" w:rsidP="00310338">
      <w:pPr>
        <w:pStyle w:val="NormalTahoma"/>
        <w:tabs>
          <w:tab w:val="left" w:pos="0"/>
        </w:tabs>
        <w:ind w:left="0" w:firstLine="0"/>
        <w:jc w:val="both"/>
        <w:rPr>
          <w:rFonts w:ascii="Arial" w:hAnsi="Arial" w:cs="Arial"/>
          <w:sz w:val="22"/>
          <w:szCs w:val="22"/>
        </w:rPr>
      </w:pPr>
    </w:p>
    <w:p w:rsidR="00310338" w:rsidRPr="00FC1A9B" w:rsidRDefault="00310338" w:rsidP="00310338">
      <w:pPr>
        <w:jc w:val="both"/>
        <w:rPr>
          <w:rFonts w:ascii="Arial" w:hAnsi="Arial" w:cs="Arial"/>
          <w:sz w:val="22"/>
          <w:szCs w:val="22"/>
          <w:lang w:val="en-GB"/>
        </w:rPr>
      </w:pPr>
      <w:r w:rsidRPr="00FC1A9B">
        <w:rPr>
          <w:rFonts w:ascii="Arial" w:hAnsi="Arial" w:cs="Arial"/>
          <w:sz w:val="22"/>
          <w:szCs w:val="22"/>
          <w:lang w:val="en-GB"/>
        </w:rPr>
        <w:t>The constituent contractual documents of this contract are in order of priority</w:t>
      </w:r>
      <w:r>
        <w:rPr>
          <w:rFonts w:ascii="Arial" w:hAnsi="Arial" w:cs="Arial"/>
          <w:sz w:val="22"/>
          <w:szCs w:val="22"/>
          <w:lang w:val="en-GB"/>
        </w:rPr>
        <w:t xml:space="preserve"> are:</w:t>
      </w:r>
    </w:p>
    <w:p w:rsidR="009968E3" w:rsidRDefault="009968E3" w:rsidP="00310338">
      <w:pPr>
        <w:spacing w:line="276" w:lineRule="auto"/>
        <w:jc w:val="both"/>
        <w:rPr>
          <w:rFonts w:ascii="Arial" w:hAnsi="Arial" w:cs="Arial"/>
          <w:sz w:val="22"/>
          <w:szCs w:val="22"/>
          <w:lang w:val="en-GB"/>
        </w:rPr>
      </w:pPr>
    </w:p>
    <w:p w:rsidR="00310338" w:rsidRDefault="00310338" w:rsidP="00D827B8">
      <w:pPr>
        <w:pStyle w:val="Paragraphedeliste"/>
        <w:numPr>
          <w:ilvl w:val="0"/>
          <w:numId w:val="38"/>
        </w:numPr>
        <w:spacing w:line="276" w:lineRule="auto"/>
        <w:jc w:val="both"/>
        <w:rPr>
          <w:rFonts w:ascii="Arial" w:hAnsi="Arial" w:cs="Arial"/>
          <w:sz w:val="22"/>
          <w:szCs w:val="22"/>
          <w:lang w:val="en-GB"/>
        </w:rPr>
      </w:pPr>
      <w:r w:rsidRPr="009968E3">
        <w:rPr>
          <w:rFonts w:ascii="Arial" w:hAnsi="Arial" w:cs="Arial"/>
          <w:sz w:val="22"/>
          <w:szCs w:val="22"/>
          <w:lang w:val="en-GB"/>
        </w:rPr>
        <w:t xml:space="preserve">The tender or commitment letter; </w:t>
      </w:r>
    </w:p>
    <w:p w:rsidR="00310338" w:rsidRDefault="00310338" w:rsidP="00D827B8">
      <w:pPr>
        <w:pStyle w:val="Paragraphedeliste"/>
        <w:numPr>
          <w:ilvl w:val="0"/>
          <w:numId w:val="38"/>
        </w:numPr>
        <w:spacing w:line="276" w:lineRule="auto"/>
        <w:jc w:val="both"/>
        <w:rPr>
          <w:rFonts w:ascii="Arial" w:hAnsi="Arial" w:cs="Arial"/>
          <w:sz w:val="22"/>
          <w:szCs w:val="22"/>
          <w:lang w:val="en-GB"/>
        </w:rPr>
      </w:pPr>
      <w:r w:rsidRPr="009968E3">
        <w:rPr>
          <w:rFonts w:ascii="Arial" w:hAnsi="Arial" w:cs="Arial"/>
          <w:sz w:val="22"/>
          <w:szCs w:val="22"/>
          <w:lang w:val="en-GB"/>
        </w:rPr>
        <w:t>The Insurer’s proposal and its annexes in all provisions not contrary to the Special Administrative Conditions (SAC) and the Terms of Reference;</w:t>
      </w:r>
    </w:p>
    <w:p w:rsidR="009968E3" w:rsidRDefault="00310338" w:rsidP="00D827B8">
      <w:pPr>
        <w:pStyle w:val="Paragraphedeliste"/>
        <w:numPr>
          <w:ilvl w:val="0"/>
          <w:numId w:val="38"/>
        </w:numPr>
        <w:spacing w:line="276" w:lineRule="auto"/>
        <w:jc w:val="both"/>
        <w:rPr>
          <w:rFonts w:ascii="Arial" w:hAnsi="Arial" w:cs="Arial"/>
          <w:sz w:val="22"/>
          <w:szCs w:val="22"/>
          <w:lang w:val="en-GB"/>
        </w:rPr>
      </w:pPr>
      <w:r w:rsidRPr="009968E3">
        <w:rPr>
          <w:rFonts w:ascii="Arial" w:hAnsi="Arial" w:cs="Arial"/>
          <w:sz w:val="22"/>
          <w:szCs w:val="22"/>
          <w:lang w:val="en-GB"/>
        </w:rPr>
        <w:t>The Insurance Contract;</w:t>
      </w:r>
    </w:p>
    <w:p w:rsidR="00310338" w:rsidRDefault="009968E3" w:rsidP="00D827B8">
      <w:pPr>
        <w:pStyle w:val="Paragraphedeliste"/>
        <w:numPr>
          <w:ilvl w:val="0"/>
          <w:numId w:val="38"/>
        </w:numPr>
        <w:spacing w:line="276" w:lineRule="auto"/>
        <w:jc w:val="both"/>
        <w:rPr>
          <w:rFonts w:ascii="Arial" w:hAnsi="Arial" w:cs="Arial"/>
          <w:sz w:val="22"/>
          <w:szCs w:val="22"/>
          <w:lang w:val="en-GB"/>
        </w:rPr>
      </w:pPr>
      <w:r w:rsidRPr="009968E3">
        <w:rPr>
          <w:rFonts w:ascii="Arial" w:hAnsi="Arial" w:cs="Arial"/>
          <w:sz w:val="22"/>
          <w:szCs w:val="22"/>
          <w:lang w:val="en-GB"/>
        </w:rPr>
        <w:t xml:space="preserve"> This Special Administrative Conditions (SAC);</w:t>
      </w:r>
      <w:r w:rsidR="00310338" w:rsidRPr="009968E3">
        <w:rPr>
          <w:rFonts w:ascii="Arial" w:hAnsi="Arial" w:cs="Arial"/>
          <w:sz w:val="22"/>
          <w:szCs w:val="22"/>
          <w:lang w:val="en-GB"/>
        </w:rPr>
        <w:t xml:space="preserve"> </w:t>
      </w:r>
    </w:p>
    <w:p w:rsidR="00310338" w:rsidRDefault="00310338" w:rsidP="00D827B8">
      <w:pPr>
        <w:pStyle w:val="Paragraphedeliste"/>
        <w:numPr>
          <w:ilvl w:val="0"/>
          <w:numId w:val="38"/>
        </w:numPr>
        <w:spacing w:line="276" w:lineRule="auto"/>
        <w:jc w:val="both"/>
        <w:rPr>
          <w:rFonts w:ascii="Arial" w:hAnsi="Arial" w:cs="Arial"/>
          <w:sz w:val="22"/>
          <w:szCs w:val="22"/>
          <w:lang w:val="en-GB"/>
        </w:rPr>
      </w:pPr>
      <w:r w:rsidRPr="009968E3">
        <w:rPr>
          <w:rFonts w:ascii="Arial" w:hAnsi="Arial" w:cs="Arial"/>
          <w:sz w:val="22"/>
          <w:szCs w:val="22"/>
          <w:lang w:val="en-GB"/>
        </w:rPr>
        <w:t xml:space="preserve"> The Terms of Reference or description of services;</w:t>
      </w:r>
    </w:p>
    <w:p w:rsidR="00310338" w:rsidRDefault="00310338" w:rsidP="00D827B8">
      <w:pPr>
        <w:pStyle w:val="Paragraphedeliste"/>
        <w:numPr>
          <w:ilvl w:val="0"/>
          <w:numId w:val="38"/>
        </w:numPr>
        <w:spacing w:line="276" w:lineRule="auto"/>
        <w:jc w:val="both"/>
        <w:rPr>
          <w:rFonts w:ascii="Arial" w:hAnsi="Arial" w:cs="Arial"/>
          <w:sz w:val="22"/>
          <w:szCs w:val="22"/>
          <w:lang w:val="en-GB"/>
        </w:rPr>
      </w:pPr>
      <w:r w:rsidRPr="009968E3">
        <w:rPr>
          <w:rFonts w:ascii="Arial" w:hAnsi="Arial" w:cs="Arial"/>
          <w:sz w:val="22"/>
          <w:szCs w:val="22"/>
          <w:lang w:val="en-GB"/>
        </w:rPr>
        <w:t>The particular elements necessary for the determination of the contract price, such as, in order of priority: the schedule of unit premiums, the statement of all-in prices and the sub-details of prices;</w:t>
      </w:r>
    </w:p>
    <w:p w:rsidR="009968E3" w:rsidRPr="009968E3" w:rsidRDefault="00310338" w:rsidP="00D827B8">
      <w:pPr>
        <w:pStyle w:val="Paragraphedeliste"/>
        <w:numPr>
          <w:ilvl w:val="0"/>
          <w:numId w:val="38"/>
        </w:numPr>
        <w:spacing w:line="276" w:lineRule="auto"/>
        <w:jc w:val="both"/>
        <w:rPr>
          <w:rFonts w:ascii="Arial" w:hAnsi="Arial" w:cs="Arial"/>
          <w:sz w:val="22"/>
          <w:szCs w:val="22"/>
          <w:lang w:val="en-GB"/>
        </w:rPr>
      </w:pPr>
      <w:r w:rsidRPr="009968E3">
        <w:rPr>
          <w:rFonts w:ascii="Arial" w:hAnsi="Arial" w:cs="Arial"/>
          <w:sz w:val="22"/>
          <w:szCs w:val="22"/>
          <w:lang w:val="en-GB"/>
        </w:rPr>
        <w:t xml:space="preserve">Order No. 33/CAB/PM of 13 February 2007 to lay down the provisions of </w:t>
      </w:r>
      <w:proofErr w:type="spellStart"/>
      <w:r w:rsidRPr="009968E3">
        <w:rPr>
          <w:rFonts w:ascii="Arial" w:hAnsi="Arial" w:cs="Arial"/>
          <w:sz w:val="22"/>
          <w:szCs w:val="22"/>
          <w:lang w:val="en-GB"/>
        </w:rPr>
        <w:t>he</w:t>
      </w:r>
      <w:proofErr w:type="spellEnd"/>
      <w:r w:rsidRPr="009968E3">
        <w:rPr>
          <w:rFonts w:ascii="Arial" w:hAnsi="Arial" w:cs="Arial"/>
          <w:sz w:val="22"/>
          <w:szCs w:val="22"/>
          <w:lang w:val="en-GB"/>
        </w:rPr>
        <w:t xml:space="preserve"> General Administrative Conditions applicable to Works, Supplies and Intellectual Services contracts</w:t>
      </w:r>
      <w:r w:rsidR="009968E3" w:rsidRPr="009968E3">
        <w:rPr>
          <w:rFonts w:ascii="Arial" w:hAnsi="Arial" w:cs="Arial"/>
          <w:sz w:val="22"/>
          <w:szCs w:val="22"/>
          <w:lang w:val="en-GB"/>
        </w:rPr>
        <w:t>;</w:t>
      </w:r>
    </w:p>
    <w:p w:rsidR="00310338" w:rsidRPr="00310338" w:rsidRDefault="00310338" w:rsidP="00310338">
      <w:pPr>
        <w:jc w:val="both"/>
        <w:rPr>
          <w:rFonts w:ascii="Arial" w:hAnsi="Arial" w:cs="Arial"/>
          <w:b/>
          <w:sz w:val="22"/>
          <w:szCs w:val="22"/>
          <w:u w:val="single"/>
          <w:lang w:val="en-US"/>
        </w:rPr>
      </w:pPr>
    </w:p>
    <w:p w:rsidR="00310338" w:rsidRPr="00310338" w:rsidRDefault="00310338" w:rsidP="00BA7691">
      <w:pPr>
        <w:jc w:val="both"/>
        <w:rPr>
          <w:rFonts w:ascii="Arial" w:hAnsi="Arial" w:cs="Arial"/>
          <w:b/>
          <w:sz w:val="22"/>
          <w:szCs w:val="22"/>
          <w:u w:val="single"/>
          <w:lang w:val="en-US"/>
        </w:rPr>
      </w:pPr>
    </w:p>
    <w:p w:rsidR="00BA7691" w:rsidRPr="004807B8" w:rsidRDefault="00BA7691" w:rsidP="00BA7691">
      <w:pPr>
        <w:jc w:val="both"/>
        <w:rPr>
          <w:lang w:val="en-US"/>
        </w:rPr>
      </w:pPr>
      <w:r w:rsidRPr="004807B8">
        <w:rPr>
          <w:rFonts w:ascii="Arial" w:hAnsi="Arial" w:cs="Arial"/>
          <w:b/>
          <w:sz w:val="22"/>
          <w:szCs w:val="22"/>
          <w:u w:val="single"/>
          <w:lang w:val="en-US"/>
        </w:rPr>
        <w:t>Article 6</w:t>
      </w:r>
      <w:proofErr w:type="gramStart"/>
      <w:r w:rsidRPr="004807B8">
        <w:rPr>
          <w:rFonts w:ascii="Arial" w:hAnsi="Arial" w:cs="Arial"/>
          <w:b/>
          <w:sz w:val="22"/>
          <w:szCs w:val="22"/>
          <w:lang w:val="en-US"/>
        </w:rPr>
        <w:t>:</w:t>
      </w:r>
      <w:r w:rsidR="004807B8" w:rsidRPr="004807B8">
        <w:rPr>
          <w:rFonts w:ascii="Arial" w:hAnsi="Arial" w:cs="Arial"/>
          <w:b/>
          <w:sz w:val="22"/>
          <w:szCs w:val="22"/>
          <w:lang w:val="en-US"/>
        </w:rPr>
        <w:t>General</w:t>
      </w:r>
      <w:proofErr w:type="gramEnd"/>
      <w:r w:rsidR="004807B8" w:rsidRPr="004807B8">
        <w:rPr>
          <w:rFonts w:ascii="Arial" w:hAnsi="Arial" w:cs="Arial"/>
          <w:b/>
          <w:sz w:val="22"/>
          <w:szCs w:val="22"/>
          <w:lang w:val="en-US"/>
        </w:rPr>
        <w:t xml:space="preserve"> applicable instruments</w:t>
      </w:r>
    </w:p>
    <w:p w:rsidR="00BA7691" w:rsidRPr="004807B8" w:rsidRDefault="00BA7691" w:rsidP="00BA7691">
      <w:pPr>
        <w:jc w:val="both"/>
        <w:rPr>
          <w:rFonts w:ascii="Arial" w:hAnsi="Arial" w:cs="Arial"/>
          <w:b/>
          <w:sz w:val="22"/>
          <w:szCs w:val="22"/>
          <w:lang w:val="en-US"/>
        </w:rPr>
      </w:pPr>
    </w:p>
    <w:p w:rsidR="00BA7691" w:rsidRPr="004807B8" w:rsidRDefault="004807B8" w:rsidP="00BA7691">
      <w:pPr>
        <w:jc w:val="both"/>
        <w:rPr>
          <w:rFonts w:ascii="Arial" w:hAnsi="Arial" w:cs="Arial"/>
          <w:sz w:val="22"/>
          <w:szCs w:val="22"/>
          <w:lang w:val="en-US"/>
        </w:rPr>
      </w:pPr>
      <w:r w:rsidRPr="004807B8">
        <w:rPr>
          <w:rFonts w:ascii="Arial" w:hAnsi="Arial" w:cs="Arial"/>
          <w:sz w:val="22"/>
          <w:szCs w:val="22"/>
          <w:lang w:val="en-US"/>
        </w:rPr>
        <w:t>This contract shall be subject to the following general instr</w:t>
      </w:r>
      <w:r>
        <w:rPr>
          <w:rFonts w:ascii="Arial" w:hAnsi="Arial" w:cs="Arial"/>
          <w:sz w:val="22"/>
          <w:szCs w:val="22"/>
          <w:lang w:val="en-US"/>
        </w:rPr>
        <w:t>uments</w:t>
      </w:r>
      <w:r w:rsidR="00BA7691" w:rsidRPr="004807B8">
        <w:rPr>
          <w:rFonts w:ascii="Arial" w:hAnsi="Arial" w:cs="Arial"/>
          <w:sz w:val="22"/>
          <w:szCs w:val="22"/>
          <w:lang w:val="en-US"/>
        </w:rPr>
        <w:t>:</w:t>
      </w:r>
    </w:p>
    <w:p w:rsidR="00BA7691" w:rsidRPr="004807B8" w:rsidRDefault="00BA7691" w:rsidP="00BA7691">
      <w:pPr>
        <w:jc w:val="both"/>
        <w:rPr>
          <w:rFonts w:ascii="Arial" w:hAnsi="Arial" w:cs="Arial"/>
          <w:sz w:val="22"/>
          <w:szCs w:val="22"/>
          <w:lang w:val="en-US"/>
        </w:rPr>
      </w:pPr>
    </w:p>
    <w:p w:rsidR="00BA7691" w:rsidRDefault="004807B8" w:rsidP="00D827B8">
      <w:pPr>
        <w:numPr>
          <w:ilvl w:val="0"/>
          <w:numId w:val="36"/>
        </w:numPr>
        <w:tabs>
          <w:tab w:val="left" w:pos="426"/>
        </w:tabs>
        <w:suppressAutoHyphens/>
        <w:autoSpaceDN w:val="0"/>
        <w:jc w:val="both"/>
        <w:textAlignment w:val="baseline"/>
        <w:rPr>
          <w:rFonts w:ascii="Arial" w:hAnsi="Arial" w:cs="Arial"/>
          <w:sz w:val="22"/>
          <w:szCs w:val="22"/>
        </w:rPr>
      </w:pPr>
      <w:r>
        <w:rPr>
          <w:rFonts w:ascii="Arial" w:hAnsi="Arial" w:cs="Arial"/>
          <w:sz w:val="22"/>
          <w:szCs w:val="22"/>
        </w:rPr>
        <w:t>The CIMA</w:t>
      </w:r>
      <w:r w:rsidR="00BA7691">
        <w:rPr>
          <w:rFonts w:ascii="Arial" w:hAnsi="Arial" w:cs="Arial"/>
          <w:sz w:val="22"/>
          <w:szCs w:val="22"/>
        </w:rPr>
        <w:t xml:space="preserve"> Code;</w:t>
      </w:r>
    </w:p>
    <w:p w:rsidR="00BA7691" w:rsidRDefault="004807B8" w:rsidP="00D827B8">
      <w:pPr>
        <w:numPr>
          <w:ilvl w:val="0"/>
          <w:numId w:val="36"/>
        </w:numPr>
        <w:tabs>
          <w:tab w:val="left" w:pos="426"/>
        </w:tabs>
        <w:suppressAutoHyphens/>
        <w:autoSpaceDN w:val="0"/>
        <w:jc w:val="both"/>
        <w:textAlignment w:val="baseline"/>
        <w:rPr>
          <w:rFonts w:ascii="Arial" w:hAnsi="Arial" w:cs="Arial"/>
          <w:sz w:val="22"/>
          <w:szCs w:val="22"/>
        </w:rPr>
      </w:pPr>
      <w:r>
        <w:rPr>
          <w:rFonts w:ascii="Arial" w:hAnsi="Arial" w:cs="Arial"/>
          <w:sz w:val="22"/>
          <w:szCs w:val="22"/>
        </w:rPr>
        <w:t>The</w:t>
      </w:r>
      <w:r w:rsidR="00BA7691">
        <w:rPr>
          <w:rFonts w:ascii="Arial" w:hAnsi="Arial" w:cs="Arial"/>
          <w:sz w:val="22"/>
          <w:szCs w:val="22"/>
        </w:rPr>
        <w:t xml:space="preserve"> OHADA</w:t>
      </w:r>
      <w:r>
        <w:rPr>
          <w:rFonts w:ascii="Arial" w:hAnsi="Arial" w:cs="Arial"/>
          <w:sz w:val="22"/>
          <w:szCs w:val="22"/>
        </w:rPr>
        <w:t xml:space="preserve"> Treaty</w:t>
      </w:r>
      <w:r w:rsidR="00BA7691">
        <w:rPr>
          <w:rFonts w:ascii="Arial" w:hAnsi="Arial" w:cs="Arial"/>
          <w:sz w:val="22"/>
          <w:szCs w:val="22"/>
        </w:rPr>
        <w:t>;</w:t>
      </w:r>
    </w:p>
    <w:p w:rsidR="00BA7691" w:rsidRDefault="004807B8" w:rsidP="00D827B8">
      <w:pPr>
        <w:numPr>
          <w:ilvl w:val="0"/>
          <w:numId w:val="36"/>
        </w:numPr>
        <w:tabs>
          <w:tab w:val="left" w:pos="426"/>
        </w:tabs>
        <w:suppressAutoHyphens/>
        <w:autoSpaceDN w:val="0"/>
        <w:jc w:val="both"/>
        <w:textAlignment w:val="baseline"/>
        <w:rPr>
          <w:rFonts w:ascii="Arial" w:hAnsi="Arial" w:cs="Arial"/>
          <w:sz w:val="22"/>
          <w:szCs w:val="22"/>
          <w:lang w:val="en-GB"/>
        </w:rPr>
      </w:pPr>
      <w:r w:rsidRPr="004807B8">
        <w:rPr>
          <w:rFonts w:ascii="Arial" w:hAnsi="Arial" w:cs="Arial"/>
          <w:sz w:val="22"/>
          <w:szCs w:val="22"/>
          <w:lang w:val="en-GB"/>
        </w:rPr>
        <w:t>Decree No.</w:t>
      </w:r>
      <w:r w:rsidR="00BA7691" w:rsidRPr="004807B8">
        <w:rPr>
          <w:rFonts w:ascii="Arial" w:hAnsi="Arial" w:cs="Arial"/>
          <w:sz w:val="22"/>
          <w:szCs w:val="22"/>
          <w:lang w:val="en-GB"/>
        </w:rPr>
        <w:t xml:space="preserve">2012/075 </w:t>
      </w:r>
      <w:r w:rsidRPr="004807B8">
        <w:rPr>
          <w:rFonts w:ascii="Arial" w:hAnsi="Arial" w:cs="Arial"/>
          <w:sz w:val="22"/>
          <w:szCs w:val="22"/>
          <w:lang w:val="en-GB"/>
        </w:rPr>
        <w:t>of</w:t>
      </w:r>
      <w:r w:rsidR="00BA7691" w:rsidRPr="004807B8">
        <w:rPr>
          <w:rFonts w:ascii="Arial" w:hAnsi="Arial" w:cs="Arial"/>
          <w:sz w:val="22"/>
          <w:szCs w:val="22"/>
          <w:lang w:val="en-GB"/>
        </w:rPr>
        <w:t xml:space="preserve"> 8 </w:t>
      </w:r>
      <w:r w:rsidRPr="004807B8">
        <w:rPr>
          <w:rFonts w:ascii="Arial" w:hAnsi="Arial" w:cs="Arial"/>
          <w:sz w:val="22"/>
          <w:szCs w:val="22"/>
          <w:lang w:val="en-GB"/>
        </w:rPr>
        <w:t>March</w:t>
      </w:r>
      <w:r w:rsidR="00BA7691" w:rsidRPr="004807B8">
        <w:rPr>
          <w:rFonts w:ascii="Arial" w:hAnsi="Arial" w:cs="Arial"/>
          <w:sz w:val="22"/>
          <w:szCs w:val="22"/>
          <w:lang w:val="en-GB"/>
        </w:rPr>
        <w:t xml:space="preserve"> 2012 </w:t>
      </w:r>
      <w:r w:rsidRPr="004807B8">
        <w:rPr>
          <w:rFonts w:ascii="Arial" w:hAnsi="Arial" w:cs="Arial"/>
          <w:sz w:val="22"/>
          <w:szCs w:val="22"/>
          <w:lang w:val="en-GB"/>
        </w:rPr>
        <w:t>on the organiz</w:t>
      </w:r>
      <w:r w:rsidR="00BA7691" w:rsidRPr="004807B8">
        <w:rPr>
          <w:rFonts w:ascii="Arial" w:hAnsi="Arial" w:cs="Arial"/>
          <w:sz w:val="22"/>
          <w:szCs w:val="22"/>
          <w:lang w:val="en-GB"/>
        </w:rPr>
        <w:t xml:space="preserve">ation </w:t>
      </w:r>
      <w:r w:rsidRPr="004807B8">
        <w:rPr>
          <w:rFonts w:ascii="Arial" w:hAnsi="Arial" w:cs="Arial"/>
          <w:sz w:val="22"/>
          <w:szCs w:val="22"/>
          <w:lang w:val="en-GB"/>
        </w:rPr>
        <w:t xml:space="preserve">and </w:t>
      </w:r>
      <w:r w:rsidR="00BA7691" w:rsidRPr="004807B8">
        <w:rPr>
          <w:rFonts w:ascii="Arial" w:hAnsi="Arial" w:cs="Arial"/>
          <w:sz w:val="22"/>
          <w:szCs w:val="22"/>
          <w:lang w:val="en-GB"/>
        </w:rPr>
        <w:t>f</w:t>
      </w:r>
      <w:r w:rsidRPr="004807B8">
        <w:rPr>
          <w:rFonts w:ascii="Arial" w:hAnsi="Arial" w:cs="Arial"/>
          <w:sz w:val="22"/>
          <w:szCs w:val="22"/>
          <w:lang w:val="en-GB"/>
        </w:rPr>
        <w:t>unctioning of the Ministry  of Public Contr</w:t>
      </w:r>
      <w:r>
        <w:rPr>
          <w:rFonts w:ascii="Arial" w:hAnsi="Arial" w:cs="Arial"/>
          <w:sz w:val="22"/>
          <w:szCs w:val="22"/>
          <w:lang w:val="en-GB"/>
        </w:rPr>
        <w:t>acts</w:t>
      </w:r>
      <w:r w:rsidR="004C359D">
        <w:rPr>
          <w:rFonts w:ascii="Arial" w:hAnsi="Arial" w:cs="Arial"/>
          <w:sz w:val="22"/>
          <w:szCs w:val="22"/>
          <w:lang w:val="en-GB"/>
        </w:rPr>
        <w:t>;</w:t>
      </w:r>
    </w:p>
    <w:p w:rsidR="00B46848" w:rsidRPr="004C359D" w:rsidRDefault="00B46848" w:rsidP="00D827B8">
      <w:pPr>
        <w:numPr>
          <w:ilvl w:val="0"/>
          <w:numId w:val="36"/>
        </w:numPr>
        <w:tabs>
          <w:tab w:val="left" w:pos="426"/>
        </w:tabs>
        <w:suppressAutoHyphens/>
        <w:autoSpaceDN w:val="0"/>
        <w:jc w:val="both"/>
        <w:textAlignment w:val="baseline"/>
        <w:rPr>
          <w:rFonts w:ascii="Arial" w:hAnsi="Arial" w:cs="Arial"/>
          <w:sz w:val="22"/>
          <w:szCs w:val="22"/>
          <w:lang w:val="en-GB"/>
        </w:rPr>
      </w:pPr>
      <w:r w:rsidRPr="004C359D">
        <w:rPr>
          <w:rFonts w:ascii="Arial" w:hAnsi="Arial" w:cs="Arial"/>
          <w:sz w:val="22"/>
          <w:szCs w:val="22"/>
          <w:lang w:val="en-GB"/>
        </w:rPr>
        <w:t>Circular No. 001/CAB/PR of 19 June 2012 relating to the award and control of execution of Public Contracts;</w:t>
      </w:r>
    </w:p>
    <w:p w:rsidR="00B46848" w:rsidRPr="004C359D" w:rsidRDefault="00B46848" w:rsidP="00D827B8">
      <w:pPr>
        <w:numPr>
          <w:ilvl w:val="0"/>
          <w:numId w:val="36"/>
        </w:numPr>
        <w:tabs>
          <w:tab w:val="left" w:pos="426"/>
        </w:tabs>
        <w:suppressAutoHyphens/>
        <w:autoSpaceDN w:val="0"/>
        <w:jc w:val="both"/>
        <w:textAlignment w:val="baseline"/>
        <w:rPr>
          <w:rFonts w:ascii="Arial" w:hAnsi="Arial" w:cs="Arial"/>
          <w:sz w:val="22"/>
          <w:szCs w:val="22"/>
          <w:lang w:val="en-GB"/>
        </w:rPr>
      </w:pPr>
      <w:r w:rsidRPr="004C359D">
        <w:rPr>
          <w:rFonts w:ascii="Arial" w:hAnsi="Arial" w:cs="Arial"/>
          <w:sz w:val="22"/>
          <w:szCs w:val="22"/>
          <w:lang w:val="en-GB"/>
        </w:rPr>
        <w:t>Decree No. 2012/074 of 8 March 2012 relating to the creation, organisation and functioning of Tenders Boards amended and supplemented by Decree No. 2013/271 of 5 August 2013;</w:t>
      </w:r>
    </w:p>
    <w:p w:rsidR="00BA7691" w:rsidRPr="004C359D" w:rsidRDefault="00BA7691" w:rsidP="00D827B8">
      <w:pPr>
        <w:numPr>
          <w:ilvl w:val="0"/>
          <w:numId w:val="36"/>
        </w:numPr>
        <w:tabs>
          <w:tab w:val="left" w:pos="426"/>
        </w:tabs>
        <w:suppressAutoHyphens/>
        <w:autoSpaceDN w:val="0"/>
        <w:jc w:val="both"/>
        <w:textAlignment w:val="baseline"/>
        <w:rPr>
          <w:rFonts w:ascii="Arial" w:hAnsi="Arial" w:cs="Arial"/>
          <w:sz w:val="22"/>
          <w:szCs w:val="22"/>
          <w:lang w:val="en-GB"/>
        </w:rPr>
      </w:pPr>
      <w:r w:rsidRPr="004C359D">
        <w:rPr>
          <w:rFonts w:ascii="Arial" w:hAnsi="Arial" w:cs="Arial"/>
          <w:sz w:val="22"/>
          <w:szCs w:val="22"/>
          <w:lang w:val="en-GB"/>
        </w:rPr>
        <w:t>Circula</w:t>
      </w:r>
      <w:r w:rsidR="004C359D" w:rsidRPr="004C359D">
        <w:rPr>
          <w:rFonts w:ascii="Arial" w:hAnsi="Arial" w:cs="Arial"/>
          <w:sz w:val="22"/>
          <w:szCs w:val="22"/>
          <w:lang w:val="en-GB"/>
        </w:rPr>
        <w:t xml:space="preserve">r No. </w:t>
      </w:r>
      <w:r w:rsidRPr="004C359D">
        <w:rPr>
          <w:rFonts w:ascii="Arial" w:hAnsi="Arial" w:cs="Arial"/>
          <w:sz w:val="22"/>
          <w:szCs w:val="22"/>
          <w:lang w:val="en-GB"/>
        </w:rPr>
        <w:t xml:space="preserve">002/CAB/PM </w:t>
      </w:r>
      <w:r w:rsidR="004C359D" w:rsidRPr="004C359D">
        <w:rPr>
          <w:rFonts w:ascii="Arial" w:hAnsi="Arial" w:cs="Arial"/>
          <w:sz w:val="22"/>
          <w:szCs w:val="22"/>
          <w:lang w:val="en-GB"/>
        </w:rPr>
        <w:t>of</w:t>
      </w:r>
      <w:r w:rsidRPr="004C359D">
        <w:rPr>
          <w:rFonts w:ascii="Arial" w:hAnsi="Arial" w:cs="Arial"/>
          <w:sz w:val="22"/>
          <w:szCs w:val="22"/>
          <w:lang w:val="en-GB"/>
        </w:rPr>
        <w:t xml:space="preserve"> 31 Jan</w:t>
      </w:r>
      <w:r w:rsidR="004C359D" w:rsidRPr="004C359D">
        <w:rPr>
          <w:rFonts w:ascii="Arial" w:hAnsi="Arial" w:cs="Arial"/>
          <w:sz w:val="22"/>
          <w:szCs w:val="22"/>
          <w:lang w:val="en-GB"/>
        </w:rPr>
        <w:t>uary</w:t>
      </w:r>
      <w:r w:rsidRPr="004C359D">
        <w:rPr>
          <w:rFonts w:ascii="Arial" w:hAnsi="Arial" w:cs="Arial"/>
          <w:sz w:val="22"/>
          <w:szCs w:val="22"/>
          <w:lang w:val="en-GB"/>
        </w:rPr>
        <w:t xml:space="preserve"> 2011 relati</w:t>
      </w:r>
      <w:r w:rsidR="004C359D" w:rsidRPr="004C359D">
        <w:rPr>
          <w:rFonts w:ascii="Arial" w:hAnsi="Arial" w:cs="Arial"/>
          <w:sz w:val="22"/>
          <w:szCs w:val="22"/>
          <w:lang w:val="en-GB"/>
        </w:rPr>
        <w:t>ng to the improvement of the performance of the public cont</w:t>
      </w:r>
      <w:r w:rsidR="004C359D">
        <w:rPr>
          <w:rFonts w:ascii="Arial" w:hAnsi="Arial" w:cs="Arial"/>
          <w:sz w:val="22"/>
          <w:szCs w:val="22"/>
          <w:lang w:val="en-GB"/>
        </w:rPr>
        <w:t>racts system;</w:t>
      </w:r>
    </w:p>
    <w:p w:rsidR="00BA7691" w:rsidRPr="004C359D" w:rsidRDefault="004C359D" w:rsidP="00D827B8">
      <w:pPr>
        <w:numPr>
          <w:ilvl w:val="0"/>
          <w:numId w:val="36"/>
        </w:numPr>
        <w:tabs>
          <w:tab w:val="left" w:pos="426"/>
        </w:tabs>
        <w:suppressAutoHyphens/>
        <w:autoSpaceDN w:val="0"/>
        <w:jc w:val="both"/>
        <w:textAlignment w:val="baseline"/>
        <w:rPr>
          <w:rFonts w:ascii="Arial" w:hAnsi="Arial" w:cs="Arial"/>
          <w:sz w:val="22"/>
          <w:szCs w:val="22"/>
          <w:lang w:val="en-GB"/>
        </w:rPr>
      </w:pPr>
      <w:r w:rsidRPr="004C359D">
        <w:rPr>
          <w:rFonts w:ascii="Arial" w:hAnsi="Arial" w:cs="Arial"/>
          <w:sz w:val="22"/>
          <w:szCs w:val="22"/>
          <w:lang w:val="en-GB"/>
        </w:rPr>
        <w:t xml:space="preserve">Decree No, </w:t>
      </w:r>
      <w:r w:rsidR="00BA7691" w:rsidRPr="004C359D">
        <w:rPr>
          <w:rFonts w:ascii="Arial" w:hAnsi="Arial" w:cs="Arial"/>
          <w:sz w:val="22"/>
          <w:szCs w:val="22"/>
          <w:lang w:val="en-GB"/>
        </w:rPr>
        <w:t xml:space="preserve">2004/275 </w:t>
      </w:r>
      <w:r w:rsidRPr="004C359D">
        <w:rPr>
          <w:rFonts w:ascii="Arial" w:hAnsi="Arial" w:cs="Arial"/>
          <w:sz w:val="22"/>
          <w:szCs w:val="22"/>
          <w:lang w:val="en-GB"/>
        </w:rPr>
        <w:t>of</w:t>
      </w:r>
      <w:r w:rsidR="00BA7691" w:rsidRPr="004C359D">
        <w:rPr>
          <w:rFonts w:ascii="Arial" w:hAnsi="Arial" w:cs="Arial"/>
          <w:sz w:val="22"/>
          <w:szCs w:val="22"/>
          <w:lang w:val="en-GB"/>
        </w:rPr>
        <w:t xml:space="preserve"> 24 </w:t>
      </w:r>
      <w:r w:rsidRPr="004C359D">
        <w:rPr>
          <w:rFonts w:ascii="Arial" w:hAnsi="Arial" w:cs="Arial"/>
          <w:sz w:val="22"/>
          <w:szCs w:val="22"/>
          <w:lang w:val="en-GB"/>
        </w:rPr>
        <w:t>S</w:t>
      </w:r>
      <w:r w:rsidR="00BA7691" w:rsidRPr="004C359D">
        <w:rPr>
          <w:rFonts w:ascii="Arial" w:hAnsi="Arial" w:cs="Arial"/>
          <w:sz w:val="22"/>
          <w:szCs w:val="22"/>
          <w:lang w:val="en-GB"/>
        </w:rPr>
        <w:t>eptemb</w:t>
      </w:r>
      <w:r w:rsidRPr="004C359D">
        <w:rPr>
          <w:rFonts w:ascii="Arial" w:hAnsi="Arial" w:cs="Arial"/>
          <w:sz w:val="22"/>
          <w:szCs w:val="22"/>
          <w:lang w:val="en-GB"/>
        </w:rPr>
        <w:t>e</w:t>
      </w:r>
      <w:r w:rsidR="00BA7691" w:rsidRPr="004C359D">
        <w:rPr>
          <w:rFonts w:ascii="Arial" w:hAnsi="Arial" w:cs="Arial"/>
          <w:sz w:val="22"/>
          <w:szCs w:val="22"/>
          <w:lang w:val="en-GB"/>
        </w:rPr>
        <w:t>r</w:t>
      </w:r>
      <w:r w:rsidRPr="004C359D">
        <w:rPr>
          <w:rFonts w:ascii="Arial" w:hAnsi="Arial" w:cs="Arial"/>
          <w:sz w:val="22"/>
          <w:szCs w:val="22"/>
          <w:lang w:val="en-GB"/>
        </w:rPr>
        <w:t xml:space="preserve"> </w:t>
      </w:r>
      <w:r w:rsidR="00BA7691" w:rsidRPr="004C359D">
        <w:rPr>
          <w:rFonts w:ascii="Arial" w:hAnsi="Arial" w:cs="Arial"/>
          <w:sz w:val="22"/>
          <w:szCs w:val="22"/>
          <w:lang w:val="en-GB"/>
        </w:rPr>
        <w:t>2004</w:t>
      </w:r>
      <w:r w:rsidRPr="004C359D">
        <w:rPr>
          <w:rFonts w:ascii="Arial" w:hAnsi="Arial" w:cs="Arial"/>
          <w:sz w:val="22"/>
          <w:szCs w:val="22"/>
          <w:lang w:val="en-GB"/>
        </w:rPr>
        <w:t xml:space="preserve"> to institute the Public Contracts Code and its enabling instruments</w:t>
      </w:r>
      <w:r w:rsidR="00BA7691" w:rsidRPr="004C359D">
        <w:rPr>
          <w:rFonts w:ascii="Arial" w:hAnsi="Arial" w:cs="Arial"/>
          <w:sz w:val="22"/>
          <w:szCs w:val="22"/>
          <w:lang w:val="en-GB"/>
        </w:rPr>
        <w:t>;</w:t>
      </w:r>
    </w:p>
    <w:p w:rsidR="004C359D" w:rsidRDefault="00B46848" w:rsidP="00D827B8">
      <w:pPr>
        <w:numPr>
          <w:ilvl w:val="0"/>
          <w:numId w:val="36"/>
        </w:numPr>
        <w:tabs>
          <w:tab w:val="left" w:pos="426"/>
        </w:tabs>
        <w:suppressAutoHyphens/>
        <w:autoSpaceDN w:val="0"/>
        <w:jc w:val="both"/>
        <w:textAlignment w:val="baseline"/>
        <w:rPr>
          <w:rFonts w:ascii="Arial" w:hAnsi="Arial" w:cs="Arial"/>
          <w:sz w:val="22"/>
          <w:szCs w:val="22"/>
          <w:lang w:val="en-GB"/>
        </w:rPr>
      </w:pPr>
      <w:r w:rsidRPr="004C359D">
        <w:rPr>
          <w:rFonts w:ascii="Arial" w:hAnsi="Arial" w:cs="Arial"/>
          <w:sz w:val="22"/>
          <w:szCs w:val="22"/>
          <w:lang w:val="en-GB"/>
        </w:rPr>
        <w:t>Decree No. 2001/048 of 23 February 2001 relating to the creation, organisation and functioning of the Public Contracts Regulatory Agency amended and supplemented by Decree No. 2012/076 of 8 March 2012;</w:t>
      </w:r>
    </w:p>
    <w:p w:rsidR="00B46848" w:rsidRPr="004C359D" w:rsidRDefault="00B46848" w:rsidP="00D827B8">
      <w:pPr>
        <w:numPr>
          <w:ilvl w:val="0"/>
          <w:numId w:val="36"/>
        </w:numPr>
        <w:tabs>
          <w:tab w:val="left" w:pos="426"/>
        </w:tabs>
        <w:suppressAutoHyphens/>
        <w:autoSpaceDN w:val="0"/>
        <w:jc w:val="both"/>
        <w:textAlignment w:val="baseline"/>
        <w:rPr>
          <w:rFonts w:ascii="Arial" w:hAnsi="Arial" w:cs="Arial"/>
          <w:sz w:val="22"/>
          <w:szCs w:val="22"/>
          <w:lang w:val="en-GB"/>
        </w:rPr>
      </w:pPr>
      <w:r w:rsidRPr="004C359D">
        <w:rPr>
          <w:rFonts w:ascii="Arial" w:hAnsi="Arial" w:cs="Arial"/>
          <w:sz w:val="22"/>
          <w:szCs w:val="22"/>
          <w:lang w:val="en-GB"/>
        </w:rPr>
        <w:t xml:space="preserve"> Decree No 2003/651/PM of 16 April 2003 </w:t>
      </w:r>
      <w:r w:rsidRPr="004C359D">
        <w:rPr>
          <w:rFonts w:ascii="Arial" w:hAnsi="Arial" w:cs="Arial"/>
          <w:bCs/>
          <w:sz w:val="22"/>
          <w:szCs w:val="22"/>
          <w:lang w:val="en-GB"/>
        </w:rPr>
        <w:t>to lay down the procedure for implementing the tax and customs system applicable to public contracts;</w:t>
      </w:r>
    </w:p>
    <w:p w:rsidR="00B46848" w:rsidRPr="004C359D" w:rsidRDefault="00B46848" w:rsidP="00D827B8">
      <w:pPr>
        <w:numPr>
          <w:ilvl w:val="0"/>
          <w:numId w:val="36"/>
        </w:numPr>
        <w:tabs>
          <w:tab w:val="left" w:pos="426"/>
        </w:tabs>
        <w:suppressAutoHyphens/>
        <w:autoSpaceDN w:val="0"/>
        <w:jc w:val="both"/>
        <w:textAlignment w:val="baseline"/>
        <w:rPr>
          <w:rFonts w:ascii="Arial" w:hAnsi="Arial" w:cs="Arial"/>
          <w:sz w:val="22"/>
          <w:szCs w:val="22"/>
          <w:lang w:val="en-GB"/>
        </w:rPr>
      </w:pPr>
      <w:r w:rsidRPr="004C359D">
        <w:rPr>
          <w:rFonts w:ascii="Arial" w:hAnsi="Arial" w:cs="Arial"/>
          <w:bCs/>
          <w:i/>
          <w:sz w:val="22"/>
          <w:szCs w:val="22"/>
          <w:lang w:val="en-GB"/>
        </w:rPr>
        <w:t xml:space="preserve"> </w:t>
      </w:r>
      <w:r w:rsidRPr="004C359D">
        <w:rPr>
          <w:rFonts w:ascii="Arial" w:hAnsi="Arial" w:cs="Arial"/>
          <w:bCs/>
          <w:sz w:val="22"/>
          <w:szCs w:val="22"/>
          <w:lang w:val="en-GB"/>
        </w:rPr>
        <w:t xml:space="preserve">Circular _____________ relating to the execution, and control of execution of the budget of the State, Public Administrative Establishments and Regional and Local Authorities and other bodies receiving government subsidies for the ___ financial year </w:t>
      </w:r>
    </w:p>
    <w:p w:rsidR="00B46848" w:rsidRPr="004C359D" w:rsidRDefault="00B46848" w:rsidP="00D827B8">
      <w:pPr>
        <w:numPr>
          <w:ilvl w:val="0"/>
          <w:numId w:val="36"/>
        </w:numPr>
        <w:tabs>
          <w:tab w:val="left" w:pos="426"/>
        </w:tabs>
        <w:suppressAutoHyphens/>
        <w:autoSpaceDN w:val="0"/>
        <w:jc w:val="both"/>
        <w:textAlignment w:val="baseline"/>
        <w:rPr>
          <w:rFonts w:ascii="Arial" w:hAnsi="Arial" w:cs="Arial"/>
          <w:sz w:val="22"/>
          <w:szCs w:val="22"/>
          <w:lang w:val="en-GB"/>
        </w:rPr>
      </w:pPr>
      <w:r w:rsidRPr="004C359D">
        <w:rPr>
          <w:rFonts w:ascii="Arial" w:hAnsi="Arial" w:cs="Arial"/>
          <w:bCs/>
          <w:sz w:val="22"/>
          <w:szCs w:val="22"/>
        </w:rPr>
        <w:t>Applicable standards;</w:t>
      </w:r>
    </w:p>
    <w:p w:rsidR="00B46848" w:rsidRPr="004C359D" w:rsidRDefault="00B46848" w:rsidP="00D827B8">
      <w:pPr>
        <w:numPr>
          <w:ilvl w:val="0"/>
          <w:numId w:val="36"/>
        </w:numPr>
        <w:tabs>
          <w:tab w:val="left" w:pos="426"/>
        </w:tabs>
        <w:suppressAutoHyphens/>
        <w:autoSpaceDN w:val="0"/>
        <w:jc w:val="both"/>
        <w:textAlignment w:val="baseline"/>
        <w:rPr>
          <w:rFonts w:ascii="Arial" w:hAnsi="Arial" w:cs="Arial"/>
          <w:sz w:val="22"/>
          <w:szCs w:val="22"/>
          <w:lang w:val="en-GB"/>
        </w:rPr>
      </w:pPr>
      <w:r w:rsidRPr="004C359D">
        <w:rPr>
          <w:rFonts w:ascii="Arial" w:hAnsi="Arial" w:cs="Arial"/>
          <w:bCs/>
          <w:sz w:val="22"/>
          <w:szCs w:val="22"/>
          <w:lang w:val="en-GB"/>
        </w:rPr>
        <w:t>Other instruments specific to the insurance domain.</w:t>
      </w:r>
    </w:p>
    <w:p w:rsidR="00BA7691" w:rsidRPr="004C359D" w:rsidRDefault="00BA7691" w:rsidP="00BA7691">
      <w:pPr>
        <w:jc w:val="both"/>
        <w:rPr>
          <w:rFonts w:ascii="Arial" w:hAnsi="Arial" w:cs="Arial"/>
          <w:sz w:val="22"/>
          <w:szCs w:val="22"/>
          <w:lang w:val="en-GB"/>
        </w:rPr>
      </w:pPr>
    </w:p>
    <w:p w:rsidR="00BA7691" w:rsidRPr="007C0D27" w:rsidRDefault="00BA7691" w:rsidP="00BA7691">
      <w:pPr>
        <w:tabs>
          <w:tab w:val="left" w:pos="-1440"/>
        </w:tabs>
        <w:jc w:val="both"/>
        <w:rPr>
          <w:lang w:val="en-US"/>
        </w:rPr>
      </w:pPr>
      <w:r w:rsidRPr="007C0D27">
        <w:rPr>
          <w:rFonts w:ascii="Arial" w:hAnsi="Arial" w:cs="Arial"/>
          <w:b/>
          <w:bCs/>
          <w:sz w:val="22"/>
          <w:szCs w:val="22"/>
          <w:u w:val="single"/>
          <w:lang w:val="en-US"/>
        </w:rPr>
        <w:t xml:space="preserve">Article </w:t>
      </w:r>
      <w:proofErr w:type="gramStart"/>
      <w:r w:rsidRPr="007C0D27">
        <w:rPr>
          <w:rFonts w:ascii="Arial" w:hAnsi="Arial" w:cs="Arial"/>
          <w:b/>
          <w:bCs/>
          <w:sz w:val="22"/>
          <w:szCs w:val="22"/>
          <w:u w:val="single"/>
          <w:lang w:val="en-US"/>
        </w:rPr>
        <w:t>7</w:t>
      </w:r>
      <w:r w:rsidRPr="007C0D27">
        <w:rPr>
          <w:rFonts w:ascii="Arial" w:hAnsi="Arial" w:cs="Arial"/>
          <w:b/>
          <w:bCs/>
          <w:sz w:val="22"/>
          <w:szCs w:val="22"/>
          <w:lang w:val="en-US"/>
        </w:rPr>
        <w:t> :</w:t>
      </w:r>
      <w:proofErr w:type="gramEnd"/>
      <w:r w:rsidRPr="007C0D27">
        <w:rPr>
          <w:rFonts w:ascii="Arial" w:hAnsi="Arial" w:cs="Arial"/>
          <w:b/>
          <w:bCs/>
          <w:sz w:val="22"/>
          <w:szCs w:val="22"/>
          <w:lang w:val="en-US"/>
        </w:rPr>
        <w:t xml:space="preserve"> Communication</w:t>
      </w:r>
    </w:p>
    <w:p w:rsidR="004C359D" w:rsidRPr="007C0D27" w:rsidRDefault="004C359D" w:rsidP="004C359D">
      <w:pPr>
        <w:jc w:val="both"/>
        <w:rPr>
          <w:rFonts w:ascii="Arial" w:hAnsi="Arial" w:cs="Arial"/>
          <w:b/>
          <w:bCs/>
          <w:sz w:val="22"/>
          <w:szCs w:val="22"/>
          <w:lang w:val="en-US"/>
        </w:rPr>
      </w:pPr>
    </w:p>
    <w:p w:rsidR="004C359D" w:rsidRPr="004C359D" w:rsidRDefault="004C359D" w:rsidP="004C359D">
      <w:pPr>
        <w:jc w:val="both"/>
        <w:rPr>
          <w:rFonts w:ascii="Arial" w:hAnsi="Arial" w:cs="Arial"/>
          <w:bCs/>
          <w:sz w:val="22"/>
          <w:szCs w:val="22"/>
          <w:u w:val="single"/>
          <w:lang w:val="en-GB"/>
        </w:rPr>
      </w:pPr>
      <w:r w:rsidRPr="004C359D">
        <w:rPr>
          <w:rFonts w:ascii="Arial" w:hAnsi="Arial" w:cs="Arial"/>
          <w:bCs/>
          <w:sz w:val="22"/>
          <w:szCs w:val="22"/>
          <w:lang w:val="en-GB"/>
        </w:rPr>
        <w:t xml:space="preserve">All communications within the framework of this contract shall be written and notifications sent to the following address: </w:t>
      </w:r>
    </w:p>
    <w:p w:rsidR="004C359D" w:rsidRPr="00434E80" w:rsidRDefault="004C359D" w:rsidP="004C359D">
      <w:pPr>
        <w:ind w:left="720"/>
        <w:jc w:val="both"/>
        <w:rPr>
          <w:rFonts w:ascii="Arial" w:hAnsi="Arial" w:cs="Arial"/>
          <w:bCs/>
          <w:i/>
          <w:sz w:val="22"/>
          <w:szCs w:val="22"/>
          <w:u w:val="single"/>
          <w:lang w:val="en-GB"/>
        </w:rPr>
      </w:pPr>
    </w:p>
    <w:p w:rsidR="004C359D" w:rsidRPr="00434E80" w:rsidRDefault="004C359D" w:rsidP="00D827B8">
      <w:pPr>
        <w:pStyle w:val="Paragraphedeliste"/>
        <w:numPr>
          <w:ilvl w:val="4"/>
          <w:numId w:val="39"/>
        </w:numPr>
        <w:suppressAutoHyphens w:val="0"/>
        <w:autoSpaceDN/>
        <w:ind w:left="1418" w:hanging="425"/>
        <w:jc w:val="both"/>
        <w:textAlignment w:val="auto"/>
        <w:rPr>
          <w:rFonts w:ascii="Arial" w:hAnsi="Arial" w:cs="Arial"/>
          <w:bCs/>
          <w:sz w:val="22"/>
          <w:szCs w:val="22"/>
          <w:lang w:val="en-GB"/>
        </w:rPr>
      </w:pPr>
      <w:r w:rsidRPr="00434E80">
        <w:rPr>
          <w:rFonts w:ascii="Arial" w:hAnsi="Arial" w:cs="Arial"/>
          <w:bCs/>
          <w:i/>
          <w:sz w:val="22"/>
          <w:szCs w:val="22"/>
          <w:lang w:val="en-GB"/>
        </w:rPr>
        <w:lastRenderedPageBreak/>
        <w:t xml:space="preserve">In the case where the service </w:t>
      </w:r>
      <w:r>
        <w:rPr>
          <w:rFonts w:ascii="Arial" w:hAnsi="Arial" w:cs="Arial"/>
          <w:bCs/>
          <w:i/>
          <w:sz w:val="22"/>
          <w:szCs w:val="22"/>
          <w:lang w:val="en-GB"/>
        </w:rPr>
        <w:t xml:space="preserve">Insurer </w:t>
      </w:r>
      <w:r w:rsidRPr="00434E80">
        <w:rPr>
          <w:rFonts w:ascii="Arial" w:hAnsi="Arial" w:cs="Arial"/>
          <w:bCs/>
          <w:i/>
          <w:sz w:val="22"/>
          <w:szCs w:val="22"/>
          <w:lang w:val="en-GB"/>
        </w:rPr>
        <w:t>is the addressee:</w:t>
      </w:r>
    </w:p>
    <w:p w:rsidR="004C359D" w:rsidRPr="00434E80" w:rsidRDefault="004C359D" w:rsidP="004C359D">
      <w:pPr>
        <w:pStyle w:val="Paragraphedeliste"/>
        <w:ind w:left="1418"/>
        <w:jc w:val="both"/>
        <w:rPr>
          <w:rFonts w:ascii="Arial" w:hAnsi="Arial" w:cs="Arial"/>
          <w:bCs/>
          <w:sz w:val="22"/>
          <w:szCs w:val="22"/>
          <w:lang w:val="en-GB"/>
        </w:rPr>
      </w:pPr>
      <w:r>
        <w:rPr>
          <w:rFonts w:ascii="Arial" w:hAnsi="Arial" w:cs="Arial"/>
          <w:bCs/>
          <w:sz w:val="22"/>
          <w:szCs w:val="22"/>
          <w:lang w:val="en-GB"/>
        </w:rPr>
        <w:t>C</w:t>
      </w:r>
      <w:r w:rsidRPr="00434E80">
        <w:rPr>
          <w:rFonts w:ascii="Arial" w:hAnsi="Arial" w:cs="Arial"/>
          <w:bCs/>
          <w:sz w:val="22"/>
          <w:szCs w:val="22"/>
          <w:lang w:val="en-GB"/>
        </w:rPr>
        <w:t xml:space="preserve">orrespondences shall be validly </w:t>
      </w:r>
      <w:proofErr w:type="gramStart"/>
      <w:r w:rsidR="003C4B78">
        <w:rPr>
          <w:rFonts w:ascii="Arial" w:hAnsi="Arial" w:cs="Arial"/>
          <w:bCs/>
          <w:sz w:val="22"/>
          <w:szCs w:val="22"/>
          <w:lang w:val="en-GB"/>
        </w:rPr>
        <w:t xml:space="preserve">sent </w:t>
      </w:r>
      <w:r w:rsidRPr="00434E80">
        <w:rPr>
          <w:rFonts w:ascii="Arial" w:hAnsi="Arial" w:cs="Arial"/>
          <w:bCs/>
          <w:sz w:val="22"/>
          <w:szCs w:val="22"/>
          <w:lang w:val="en-GB"/>
        </w:rPr>
        <w:t xml:space="preserve"> to</w:t>
      </w:r>
      <w:proofErr w:type="gramEnd"/>
      <w:r w:rsidR="003C4B78">
        <w:rPr>
          <w:rFonts w:ascii="Arial" w:hAnsi="Arial" w:cs="Arial"/>
          <w:bCs/>
          <w:sz w:val="22"/>
          <w:szCs w:val="22"/>
          <w:lang w:val="en-GB"/>
        </w:rPr>
        <w:t xml:space="preserve"> its address or failing that </w:t>
      </w:r>
      <w:r w:rsidRPr="003C4B78">
        <w:rPr>
          <w:rFonts w:ascii="Arial" w:hAnsi="Arial" w:cs="Arial"/>
          <w:bCs/>
          <w:sz w:val="22"/>
          <w:szCs w:val="22"/>
          <w:lang w:val="en-GB"/>
        </w:rPr>
        <w:t>to the</w:t>
      </w:r>
      <w:r w:rsidRPr="00434E80">
        <w:rPr>
          <w:rFonts w:ascii="Arial" w:hAnsi="Arial" w:cs="Arial"/>
          <w:bCs/>
          <w:i/>
          <w:sz w:val="22"/>
          <w:szCs w:val="22"/>
          <w:lang w:val="en-GB"/>
        </w:rPr>
        <w:t xml:space="preserve"> </w:t>
      </w:r>
      <w:r w:rsidR="003C4B78">
        <w:rPr>
          <w:rFonts w:ascii="Arial" w:hAnsi="Arial" w:cs="Arial"/>
          <w:bCs/>
          <w:i/>
          <w:sz w:val="22"/>
          <w:szCs w:val="22"/>
          <w:lang w:val="en-GB"/>
        </w:rPr>
        <w:t>_______</w:t>
      </w:r>
      <w:r w:rsidR="003C4B78">
        <w:rPr>
          <w:rFonts w:ascii="Arial" w:hAnsi="Arial" w:cs="Arial"/>
          <w:bCs/>
          <w:sz w:val="22"/>
          <w:szCs w:val="22"/>
          <w:lang w:val="en-GB"/>
        </w:rPr>
        <w:t xml:space="preserve"> council</w:t>
      </w:r>
      <w:r w:rsidRPr="00434E80">
        <w:rPr>
          <w:rFonts w:ascii="Arial" w:hAnsi="Arial" w:cs="Arial"/>
          <w:bCs/>
          <w:sz w:val="22"/>
          <w:szCs w:val="22"/>
          <w:lang w:val="en-GB"/>
        </w:rPr>
        <w:t>;</w:t>
      </w:r>
    </w:p>
    <w:p w:rsidR="004C359D" w:rsidRPr="0061412A" w:rsidRDefault="004C359D" w:rsidP="004C359D">
      <w:pPr>
        <w:ind w:left="1418"/>
        <w:jc w:val="both"/>
        <w:rPr>
          <w:rFonts w:ascii="Arial" w:hAnsi="Arial" w:cs="Arial"/>
          <w:bCs/>
          <w:sz w:val="22"/>
          <w:szCs w:val="22"/>
          <w:u w:val="single"/>
          <w:lang w:val="en-GB"/>
        </w:rPr>
      </w:pPr>
    </w:p>
    <w:p w:rsidR="004C359D" w:rsidRPr="00434E80" w:rsidRDefault="004C359D" w:rsidP="00D827B8">
      <w:pPr>
        <w:numPr>
          <w:ilvl w:val="4"/>
          <w:numId w:val="39"/>
        </w:numPr>
        <w:ind w:left="1418" w:hanging="284"/>
        <w:jc w:val="both"/>
        <w:rPr>
          <w:rFonts w:ascii="Arial" w:hAnsi="Arial" w:cs="Arial"/>
          <w:bCs/>
          <w:i/>
          <w:sz w:val="22"/>
          <w:szCs w:val="22"/>
          <w:u w:val="single"/>
          <w:lang w:val="en-GB"/>
        </w:rPr>
      </w:pPr>
      <w:r w:rsidRPr="00434E80">
        <w:rPr>
          <w:rFonts w:ascii="Arial" w:hAnsi="Arial" w:cs="Arial"/>
          <w:bCs/>
          <w:i/>
          <w:sz w:val="22"/>
          <w:szCs w:val="22"/>
          <w:lang w:val="en-GB"/>
        </w:rPr>
        <w:t>In the case where the Project Owner is the addressee:</w:t>
      </w:r>
    </w:p>
    <w:p w:rsidR="004C359D" w:rsidRDefault="004C359D" w:rsidP="004C359D">
      <w:pPr>
        <w:ind w:left="1418"/>
        <w:jc w:val="both"/>
        <w:rPr>
          <w:rFonts w:ascii="Arial" w:hAnsi="Arial" w:cs="Arial"/>
          <w:bCs/>
          <w:sz w:val="22"/>
          <w:szCs w:val="22"/>
          <w:lang w:val="en-GB"/>
        </w:rPr>
      </w:pPr>
      <w:r w:rsidRPr="0061412A">
        <w:rPr>
          <w:rFonts w:ascii="Arial" w:hAnsi="Arial" w:cs="Arial"/>
          <w:bCs/>
          <w:sz w:val="22"/>
          <w:szCs w:val="22"/>
          <w:lang w:val="en-GB"/>
        </w:rPr>
        <w:t xml:space="preserve">Sir/Madam_______ </w:t>
      </w:r>
      <w:r w:rsidR="003C4B78">
        <w:rPr>
          <w:rFonts w:ascii="Arial" w:hAnsi="Arial" w:cs="Arial"/>
          <w:bCs/>
          <w:sz w:val="22"/>
          <w:szCs w:val="22"/>
          <w:lang w:val="en-GB"/>
        </w:rPr>
        <w:t>P.O. Box ______, Tel: _____</w:t>
      </w:r>
      <w:proofErr w:type="gramStart"/>
      <w:r w:rsidR="003C4B78">
        <w:rPr>
          <w:rFonts w:ascii="Arial" w:hAnsi="Arial" w:cs="Arial"/>
          <w:bCs/>
          <w:sz w:val="22"/>
          <w:szCs w:val="22"/>
          <w:lang w:val="en-GB"/>
        </w:rPr>
        <w:t>_  Fax</w:t>
      </w:r>
      <w:proofErr w:type="gramEnd"/>
      <w:r w:rsidR="003C4B78">
        <w:rPr>
          <w:rFonts w:ascii="Arial" w:hAnsi="Arial" w:cs="Arial"/>
          <w:bCs/>
          <w:sz w:val="22"/>
          <w:szCs w:val="22"/>
          <w:lang w:val="en-GB"/>
        </w:rPr>
        <w:t>: _________</w:t>
      </w:r>
      <w:r w:rsidRPr="0061412A">
        <w:rPr>
          <w:rFonts w:ascii="Arial" w:hAnsi="Arial" w:cs="Arial"/>
          <w:bCs/>
          <w:sz w:val="22"/>
          <w:szCs w:val="22"/>
          <w:lang w:val="en-GB"/>
        </w:rPr>
        <w:t xml:space="preserve">with a copy addressed to the </w:t>
      </w:r>
      <w:r>
        <w:rPr>
          <w:rFonts w:ascii="Arial" w:hAnsi="Arial" w:cs="Arial"/>
          <w:bCs/>
          <w:sz w:val="22"/>
          <w:szCs w:val="22"/>
          <w:lang w:val="en-GB"/>
        </w:rPr>
        <w:t xml:space="preserve">Contract Manager, and </w:t>
      </w:r>
      <w:r w:rsidRPr="0061412A">
        <w:rPr>
          <w:rFonts w:ascii="Arial" w:hAnsi="Arial" w:cs="Arial"/>
          <w:bCs/>
          <w:sz w:val="22"/>
          <w:szCs w:val="22"/>
          <w:lang w:val="en-GB"/>
        </w:rPr>
        <w:t>Contract Engineer, where need be, within the same deadline.</w:t>
      </w:r>
    </w:p>
    <w:p w:rsidR="003C4B78" w:rsidRPr="0061412A" w:rsidRDefault="003C4B78" w:rsidP="004C359D">
      <w:pPr>
        <w:ind w:left="1418"/>
        <w:jc w:val="both"/>
        <w:rPr>
          <w:rFonts w:ascii="Arial" w:hAnsi="Arial" w:cs="Arial"/>
          <w:bCs/>
          <w:sz w:val="22"/>
          <w:szCs w:val="22"/>
          <w:lang w:val="en-GB"/>
        </w:rPr>
      </w:pPr>
    </w:p>
    <w:p w:rsidR="004C359D" w:rsidRPr="00434E80" w:rsidRDefault="004C359D" w:rsidP="00D827B8">
      <w:pPr>
        <w:pStyle w:val="Paragraphedeliste"/>
        <w:numPr>
          <w:ilvl w:val="4"/>
          <w:numId w:val="39"/>
        </w:numPr>
        <w:suppressAutoHyphens w:val="0"/>
        <w:autoSpaceDN/>
        <w:ind w:left="1418" w:hanging="284"/>
        <w:jc w:val="both"/>
        <w:textAlignment w:val="auto"/>
        <w:rPr>
          <w:rFonts w:ascii="Arial" w:hAnsi="Arial" w:cs="Arial"/>
          <w:bCs/>
          <w:i/>
          <w:sz w:val="22"/>
          <w:szCs w:val="22"/>
          <w:lang w:val="en-GB"/>
        </w:rPr>
      </w:pPr>
      <w:r w:rsidRPr="00434E80">
        <w:rPr>
          <w:rFonts w:ascii="Arial" w:hAnsi="Arial" w:cs="Arial"/>
          <w:bCs/>
          <w:i/>
          <w:sz w:val="22"/>
          <w:szCs w:val="22"/>
          <w:lang w:val="en-GB"/>
        </w:rPr>
        <w:t>In the case where the Contracting Authority is</w:t>
      </w:r>
      <w:r w:rsidR="003C4B78">
        <w:rPr>
          <w:rFonts w:ascii="Arial" w:hAnsi="Arial" w:cs="Arial"/>
          <w:bCs/>
          <w:i/>
          <w:sz w:val="22"/>
          <w:szCs w:val="22"/>
          <w:lang w:val="en-GB"/>
        </w:rPr>
        <w:t xml:space="preserve"> the addressee</w:t>
      </w:r>
      <w:r w:rsidRPr="00434E80">
        <w:rPr>
          <w:rFonts w:ascii="Arial" w:hAnsi="Arial" w:cs="Arial"/>
          <w:bCs/>
          <w:i/>
          <w:sz w:val="22"/>
          <w:szCs w:val="22"/>
          <w:lang w:val="en-GB"/>
        </w:rPr>
        <w:t>:</w:t>
      </w:r>
    </w:p>
    <w:p w:rsidR="004C359D" w:rsidRPr="0061412A" w:rsidRDefault="004C359D" w:rsidP="004C359D">
      <w:pPr>
        <w:pStyle w:val="Paragraphedeliste"/>
        <w:ind w:left="1418"/>
        <w:jc w:val="both"/>
        <w:rPr>
          <w:rFonts w:ascii="Arial" w:hAnsi="Arial" w:cs="Arial"/>
          <w:bCs/>
          <w:sz w:val="22"/>
          <w:szCs w:val="22"/>
          <w:lang w:val="en-GB"/>
        </w:rPr>
      </w:pPr>
      <w:r w:rsidRPr="0061412A">
        <w:rPr>
          <w:rFonts w:ascii="Arial" w:hAnsi="Arial" w:cs="Arial"/>
          <w:bCs/>
          <w:sz w:val="22"/>
          <w:szCs w:val="22"/>
          <w:lang w:val="en-GB"/>
        </w:rPr>
        <w:t>Sir/</w:t>
      </w:r>
      <w:proofErr w:type="spellStart"/>
      <w:r w:rsidRPr="0061412A">
        <w:rPr>
          <w:rFonts w:ascii="Arial" w:hAnsi="Arial" w:cs="Arial"/>
          <w:bCs/>
          <w:sz w:val="22"/>
          <w:szCs w:val="22"/>
          <w:lang w:val="en-GB"/>
        </w:rPr>
        <w:t>Madam</w:t>
      </w:r>
      <w:r w:rsidR="003C4B78">
        <w:rPr>
          <w:rFonts w:ascii="Arial" w:hAnsi="Arial" w:cs="Arial"/>
          <w:bCs/>
          <w:sz w:val="22"/>
          <w:szCs w:val="22"/>
          <w:lang w:val="en-GB"/>
        </w:rPr>
        <w:t>_______</w:t>
      </w:r>
      <w:r w:rsidRPr="0061412A">
        <w:rPr>
          <w:rFonts w:ascii="Arial" w:hAnsi="Arial" w:cs="Arial"/>
          <w:bCs/>
          <w:sz w:val="22"/>
          <w:szCs w:val="22"/>
          <w:lang w:val="en-GB"/>
        </w:rPr>
        <w:t>with</w:t>
      </w:r>
      <w:proofErr w:type="spellEnd"/>
      <w:r w:rsidRPr="0061412A">
        <w:rPr>
          <w:rFonts w:ascii="Arial" w:hAnsi="Arial" w:cs="Arial"/>
          <w:bCs/>
          <w:sz w:val="22"/>
          <w:szCs w:val="22"/>
          <w:lang w:val="en-GB"/>
        </w:rPr>
        <w:t xml:space="preserve"> a copy addressed within the same deadline to the Project Owner, Contract Manager, Contract Engineer and Project Manager, where applicable </w:t>
      </w:r>
    </w:p>
    <w:p w:rsidR="004C359D" w:rsidRPr="0061412A" w:rsidRDefault="004C359D" w:rsidP="004C359D">
      <w:pPr>
        <w:ind w:left="1418"/>
        <w:jc w:val="both"/>
        <w:rPr>
          <w:rFonts w:ascii="Arial" w:hAnsi="Arial" w:cs="Arial"/>
          <w:bCs/>
          <w:sz w:val="22"/>
          <w:szCs w:val="22"/>
          <w:lang w:val="en-GB"/>
        </w:rPr>
      </w:pPr>
    </w:p>
    <w:p w:rsidR="00BA7691" w:rsidRPr="004C359D" w:rsidRDefault="00BA7691" w:rsidP="00BA7691">
      <w:pPr>
        <w:jc w:val="both"/>
        <w:rPr>
          <w:rFonts w:ascii="Arial" w:hAnsi="Arial" w:cs="Arial"/>
          <w:b/>
          <w:bCs/>
          <w:sz w:val="22"/>
          <w:szCs w:val="22"/>
          <w:u w:val="single"/>
          <w:lang w:val="en-GB"/>
        </w:rPr>
      </w:pPr>
    </w:p>
    <w:p w:rsidR="00BA7691" w:rsidRPr="004C359D" w:rsidRDefault="00BA7691" w:rsidP="00BA7691">
      <w:pPr>
        <w:jc w:val="both"/>
        <w:rPr>
          <w:rFonts w:ascii="Arial" w:hAnsi="Arial" w:cs="Arial"/>
          <w:b/>
          <w:bCs/>
          <w:sz w:val="22"/>
          <w:szCs w:val="22"/>
          <w:u w:val="single"/>
          <w:lang w:val="en-GB"/>
        </w:rPr>
      </w:pPr>
    </w:p>
    <w:p w:rsidR="00BA7691" w:rsidRPr="007C0D27" w:rsidRDefault="00BA7691" w:rsidP="00BA7691">
      <w:pPr>
        <w:jc w:val="both"/>
        <w:rPr>
          <w:lang w:val="en-US"/>
        </w:rPr>
      </w:pPr>
      <w:r w:rsidRPr="007C0D27">
        <w:rPr>
          <w:rFonts w:ascii="Arial" w:hAnsi="Arial" w:cs="Arial"/>
          <w:b/>
          <w:bCs/>
          <w:sz w:val="22"/>
          <w:szCs w:val="22"/>
          <w:u w:val="single"/>
          <w:lang w:val="en-US"/>
        </w:rPr>
        <w:t xml:space="preserve">Article </w:t>
      </w:r>
      <w:proofErr w:type="gramStart"/>
      <w:r w:rsidRPr="007C0D27">
        <w:rPr>
          <w:rFonts w:ascii="Arial" w:hAnsi="Arial" w:cs="Arial"/>
          <w:b/>
          <w:bCs/>
          <w:sz w:val="22"/>
          <w:szCs w:val="22"/>
          <w:u w:val="single"/>
          <w:lang w:val="en-US"/>
        </w:rPr>
        <w:t>8</w:t>
      </w:r>
      <w:r w:rsidRPr="007C0D27">
        <w:rPr>
          <w:rFonts w:ascii="Arial" w:hAnsi="Arial" w:cs="Arial"/>
          <w:b/>
          <w:bCs/>
          <w:sz w:val="22"/>
          <w:szCs w:val="22"/>
          <w:lang w:val="en-US"/>
        </w:rPr>
        <w:t> :</w:t>
      </w:r>
      <w:proofErr w:type="gramEnd"/>
      <w:r w:rsidRPr="007C0D27">
        <w:rPr>
          <w:rFonts w:ascii="Arial" w:hAnsi="Arial" w:cs="Arial"/>
          <w:b/>
          <w:bCs/>
          <w:sz w:val="22"/>
          <w:szCs w:val="22"/>
          <w:lang w:val="en-US"/>
        </w:rPr>
        <w:t xml:space="preserve"> </w:t>
      </w:r>
      <w:r w:rsidR="007C0D27" w:rsidRPr="007C0D27">
        <w:rPr>
          <w:rFonts w:ascii="Arial" w:hAnsi="Arial" w:cs="Arial"/>
          <w:b/>
          <w:bCs/>
          <w:sz w:val="22"/>
          <w:szCs w:val="22"/>
          <w:lang w:val="en-US"/>
        </w:rPr>
        <w:t>A</w:t>
      </w:r>
      <w:r w:rsidR="007C0D27">
        <w:rPr>
          <w:rFonts w:ascii="Arial" w:hAnsi="Arial" w:cs="Arial"/>
          <w:b/>
          <w:bCs/>
          <w:sz w:val="22"/>
          <w:szCs w:val="22"/>
          <w:lang w:val="en-US"/>
        </w:rPr>
        <w:t>dministrative Orders</w:t>
      </w:r>
    </w:p>
    <w:p w:rsidR="00BA7691" w:rsidRPr="007C0D27" w:rsidRDefault="00BA7691" w:rsidP="00BA7691">
      <w:pPr>
        <w:jc w:val="both"/>
        <w:rPr>
          <w:rFonts w:ascii="Arial" w:hAnsi="Arial" w:cs="Arial"/>
          <w:bCs/>
          <w:sz w:val="16"/>
          <w:szCs w:val="16"/>
          <w:lang w:val="en-US"/>
        </w:rPr>
      </w:pPr>
    </w:p>
    <w:p w:rsidR="00921E18" w:rsidRDefault="00921E18" w:rsidP="00921E18">
      <w:pPr>
        <w:jc w:val="both"/>
        <w:rPr>
          <w:rFonts w:ascii="Arial" w:hAnsi="Arial" w:cs="Arial"/>
          <w:sz w:val="22"/>
          <w:szCs w:val="22"/>
          <w:lang w:val="en-US"/>
        </w:rPr>
      </w:pPr>
      <w:r>
        <w:rPr>
          <w:rFonts w:ascii="Arial" w:hAnsi="Arial" w:cs="Arial"/>
          <w:sz w:val="22"/>
          <w:szCs w:val="22"/>
          <w:lang w:val="en-US"/>
        </w:rPr>
        <w:t xml:space="preserve">The various Administrative Orders shall be established and notified as follows:  </w:t>
      </w:r>
    </w:p>
    <w:p w:rsidR="00BA7691" w:rsidRPr="007C0D27" w:rsidRDefault="00BA7691" w:rsidP="00BA7691">
      <w:pPr>
        <w:jc w:val="both"/>
        <w:rPr>
          <w:rFonts w:ascii="Arial" w:hAnsi="Arial" w:cs="Arial"/>
          <w:bCs/>
          <w:sz w:val="16"/>
          <w:szCs w:val="16"/>
          <w:lang w:val="en-US"/>
        </w:rPr>
      </w:pPr>
    </w:p>
    <w:p w:rsidR="00921E18" w:rsidRDefault="00921E18" w:rsidP="00D827B8">
      <w:pPr>
        <w:pStyle w:val="Paragraphedeliste"/>
        <w:numPr>
          <w:ilvl w:val="1"/>
          <w:numId w:val="40"/>
        </w:numPr>
        <w:suppressAutoHyphens w:val="0"/>
        <w:autoSpaceDN/>
        <w:ind w:left="709" w:hanging="709"/>
        <w:jc w:val="both"/>
        <w:textAlignment w:val="auto"/>
        <w:rPr>
          <w:rFonts w:ascii="Arial" w:hAnsi="Arial" w:cs="Arial"/>
          <w:bCs/>
          <w:sz w:val="22"/>
          <w:szCs w:val="22"/>
          <w:lang w:val="en-GB"/>
        </w:rPr>
      </w:pPr>
      <w:r w:rsidRPr="0061412A">
        <w:rPr>
          <w:rFonts w:ascii="Arial" w:hAnsi="Arial" w:cs="Arial"/>
          <w:bCs/>
          <w:sz w:val="22"/>
          <w:szCs w:val="22"/>
          <w:lang w:val="en-GB"/>
        </w:rPr>
        <w:t>The Administrative Order to start execution shall be signed by the</w:t>
      </w:r>
      <w:r>
        <w:rPr>
          <w:rFonts w:ascii="Arial" w:hAnsi="Arial" w:cs="Arial"/>
          <w:bCs/>
          <w:sz w:val="22"/>
          <w:szCs w:val="22"/>
          <w:lang w:val="en-GB"/>
        </w:rPr>
        <w:t xml:space="preserve"> Contracting Authority</w:t>
      </w:r>
      <w:r w:rsidRPr="0061412A">
        <w:rPr>
          <w:rFonts w:ascii="Arial" w:hAnsi="Arial" w:cs="Arial"/>
          <w:bCs/>
          <w:sz w:val="22"/>
          <w:szCs w:val="22"/>
          <w:lang w:val="en-GB"/>
        </w:rPr>
        <w:t xml:space="preserve"> [</w:t>
      </w:r>
      <w:r>
        <w:rPr>
          <w:rFonts w:ascii="Arial" w:hAnsi="Arial" w:cs="Arial"/>
          <w:bCs/>
          <w:sz w:val="22"/>
          <w:szCs w:val="22"/>
          <w:lang w:val="en-GB"/>
        </w:rPr>
        <w:t xml:space="preserve">and notified to the Insurer by the </w:t>
      </w:r>
      <w:r w:rsidRPr="0061412A">
        <w:rPr>
          <w:rFonts w:ascii="Arial" w:hAnsi="Arial" w:cs="Arial"/>
          <w:bCs/>
          <w:sz w:val="22"/>
          <w:szCs w:val="22"/>
          <w:lang w:val="en-GB"/>
        </w:rPr>
        <w:t>Project Owner</w:t>
      </w:r>
      <w:r>
        <w:rPr>
          <w:rFonts w:ascii="Arial" w:hAnsi="Arial" w:cs="Arial"/>
          <w:bCs/>
          <w:sz w:val="22"/>
          <w:szCs w:val="22"/>
          <w:lang w:val="en-GB"/>
        </w:rPr>
        <w:t xml:space="preserve"> with a copy to the Contract</w:t>
      </w:r>
      <w:r>
        <w:rPr>
          <w:rFonts w:ascii="Arial" w:hAnsi="Arial" w:cs="Arial"/>
          <w:bCs/>
          <w:i/>
          <w:sz w:val="22"/>
          <w:szCs w:val="22"/>
          <w:lang w:val="en-GB"/>
        </w:rPr>
        <w:t xml:space="preserve"> </w:t>
      </w:r>
      <w:r w:rsidRPr="00254ECB">
        <w:rPr>
          <w:rFonts w:ascii="Arial" w:hAnsi="Arial" w:cs="Arial"/>
          <w:bCs/>
          <w:sz w:val="22"/>
          <w:szCs w:val="22"/>
          <w:lang w:val="en-GB"/>
        </w:rPr>
        <w:t>Manager</w:t>
      </w:r>
      <w:r>
        <w:rPr>
          <w:rFonts w:ascii="Arial" w:hAnsi="Arial" w:cs="Arial"/>
          <w:bCs/>
          <w:sz w:val="22"/>
          <w:szCs w:val="22"/>
          <w:lang w:val="en-GB"/>
        </w:rPr>
        <w:t>.</w:t>
      </w:r>
    </w:p>
    <w:p w:rsidR="00BA7691" w:rsidRPr="00921E18" w:rsidRDefault="00921E18" w:rsidP="00D827B8">
      <w:pPr>
        <w:pStyle w:val="Paragraphedeliste"/>
        <w:numPr>
          <w:ilvl w:val="1"/>
          <w:numId w:val="40"/>
        </w:numPr>
        <w:suppressAutoHyphens w:val="0"/>
        <w:autoSpaceDN/>
        <w:ind w:left="709" w:hanging="709"/>
        <w:jc w:val="both"/>
        <w:textAlignment w:val="auto"/>
        <w:rPr>
          <w:rFonts w:ascii="Arial" w:hAnsi="Arial" w:cs="Arial"/>
          <w:bCs/>
          <w:sz w:val="22"/>
          <w:szCs w:val="22"/>
          <w:lang w:val="en-GB"/>
        </w:rPr>
      </w:pPr>
      <w:r w:rsidRPr="00921E18">
        <w:rPr>
          <w:rFonts w:ascii="Arial" w:hAnsi="Arial" w:cs="Arial"/>
          <w:bCs/>
          <w:sz w:val="22"/>
          <w:szCs w:val="22"/>
          <w:lang w:val="en-GB"/>
        </w:rPr>
        <w:t xml:space="preserve">Upon proposal by the Project Owner, Administrative Orders with a financial incidence or likely to modify the deadline or the objective, shall be signed by Contracting Authority and notified to the Insurer by its services with a copy to the Project Owner, the Contract Manager and Engineer </w:t>
      </w:r>
      <w:r w:rsidR="00BA7691" w:rsidRPr="00921E18">
        <w:rPr>
          <w:rFonts w:ascii="Arial" w:hAnsi="Arial" w:cs="Arial"/>
          <w:sz w:val="22"/>
          <w:szCs w:val="22"/>
          <w:lang w:val="en-GB"/>
        </w:rPr>
        <w:t>.</w:t>
      </w:r>
    </w:p>
    <w:p w:rsidR="00921E18" w:rsidRPr="00921E18" w:rsidRDefault="00921E18" w:rsidP="00921E18">
      <w:pPr>
        <w:suppressAutoHyphens/>
        <w:autoSpaceDN w:val="0"/>
        <w:jc w:val="both"/>
        <w:textAlignment w:val="baseline"/>
        <w:rPr>
          <w:rFonts w:ascii="Arial" w:hAnsi="Arial" w:cs="Arial"/>
          <w:sz w:val="22"/>
          <w:szCs w:val="22"/>
          <w:lang w:val="en-GB"/>
        </w:rPr>
      </w:pPr>
    </w:p>
    <w:p w:rsidR="00921E18" w:rsidRDefault="00BA7691" w:rsidP="00D827B8">
      <w:pPr>
        <w:pStyle w:val="Paragraphedeliste"/>
        <w:numPr>
          <w:ilvl w:val="1"/>
          <w:numId w:val="40"/>
        </w:numPr>
        <w:suppressAutoHyphens w:val="0"/>
        <w:autoSpaceDN/>
        <w:ind w:left="709" w:hanging="709"/>
        <w:jc w:val="both"/>
        <w:textAlignment w:val="auto"/>
        <w:rPr>
          <w:rFonts w:ascii="Arial" w:hAnsi="Arial" w:cs="Arial"/>
          <w:bCs/>
          <w:sz w:val="22"/>
          <w:szCs w:val="22"/>
          <w:lang w:val="en-GB"/>
        </w:rPr>
      </w:pPr>
      <w:r w:rsidRPr="00921E18">
        <w:rPr>
          <w:rFonts w:ascii="Arial" w:hAnsi="Arial" w:cs="Arial"/>
          <w:sz w:val="22"/>
          <w:szCs w:val="22"/>
          <w:lang w:val="en-GB"/>
        </w:rPr>
        <w:t xml:space="preserve"> </w:t>
      </w:r>
      <w:r w:rsidR="00921E18" w:rsidRPr="00254ECB">
        <w:rPr>
          <w:rFonts w:ascii="Arial" w:hAnsi="Arial" w:cs="Arial"/>
          <w:bCs/>
          <w:sz w:val="22"/>
          <w:szCs w:val="22"/>
          <w:lang w:val="en-GB"/>
        </w:rPr>
        <w:t xml:space="preserve">Administrative Orders of a technical nature linked to the normal progress of the </w:t>
      </w:r>
      <w:r w:rsidR="00921E18">
        <w:rPr>
          <w:rFonts w:ascii="Arial" w:hAnsi="Arial" w:cs="Arial"/>
          <w:bCs/>
          <w:sz w:val="22"/>
          <w:szCs w:val="22"/>
          <w:lang w:val="en-GB"/>
        </w:rPr>
        <w:t>services</w:t>
      </w:r>
      <w:r w:rsidR="00921E18" w:rsidRPr="00254ECB">
        <w:rPr>
          <w:rFonts w:ascii="Arial" w:hAnsi="Arial" w:cs="Arial"/>
          <w:bCs/>
          <w:sz w:val="22"/>
          <w:szCs w:val="22"/>
          <w:lang w:val="en-GB"/>
        </w:rPr>
        <w:t xml:space="preserve"> </w:t>
      </w:r>
      <w:r w:rsidR="00921E18">
        <w:rPr>
          <w:rFonts w:ascii="Arial" w:hAnsi="Arial" w:cs="Arial"/>
          <w:bCs/>
          <w:sz w:val="22"/>
          <w:szCs w:val="22"/>
          <w:lang w:val="en-GB"/>
        </w:rPr>
        <w:t xml:space="preserve">and without financial incidence </w:t>
      </w:r>
      <w:r w:rsidR="00921E18" w:rsidRPr="00254ECB">
        <w:rPr>
          <w:rFonts w:ascii="Arial" w:hAnsi="Arial" w:cs="Arial"/>
          <w:bCs/>
          <w:sz w:val="22"/>
          <w:szCs w:val="22"/>
          <w:lang w:val="en-GB"/>
        </w:rPr>
        <w:t xml:space="preserve">shall be signed directly by Contract Manager and notified </w:t>
      </w:r>
      <w:r w:rsidR="00921E18">
        <w:rPr>
          <w:rFonts w:ascii="Arial" w:hAnsi="Arial" w:cs="Arial"/>
          <w:bCs/>
          <w:sz w:val="22"/>
          <w:szCs w:val="22"/>
          <w:lang w:val="en-GB"/>
        </w:rPr>
        <w:t xml:space="preserve">to the Project Manager or Contract Engineer where applicable.  </w:t>
      </w:r>
    </w:p>
    <w:p w:rsidR="003072DB" w:rsidRPr="003072DB" w:rsidRDefault="003072DB" w:rsidP="003072DB">
      <w:pPr>
        <w:pStyle w:val="Paragraphedeliste"/>
        <w:rPr>
          <w:rFonts w:ascii="Arial" w:hAnsi="Arial" w:cs="Arial"/>
          <w:bCs/>
          <w:sz w:val="22"/>
          <w:szCs w:val="22"/>
          <w:lang w:val="en-GB"/>
        </w:rPr>
      </w:pPr>
    </w:p>
    <w:p w:rsidR="00BA7691" w:rsidRPr="003072DB" w:rsidRDefault="00BA7691" w:rsidP="00D827B8">
      <w:pPr>
        <w:pStyle w:val="Paragraphedeliste"/>
        <w:numPr>
          <w:ilvl w:val="1"/>
          <w:numId w:val="40"/>
        </w:numPr>
        <w:suppressAutoHyphens w:val="0"/>
        <w:autoSpaceDN/>
        <w:ind w:left="709" w:hanging="709"/>
        <w:jc w:val="both"/>
        <w:textAlignment w:val="auto"/>
        <w:rPr>
          <w:rFonts w:ascii="Arial" w:hAnsi="Arial" w:cs="Arial"/>
          <w:bCs/>
          <w:sz w:val="22"/>
          <w:szCs w:val="22"/>
          <w:lang w:val="en-GB"/>
        </w:rPr>
      </w:pPr>
      <w:r w:rsidRPr="003072DB">
        <w:rPr>
          <w:rFonts w:ascii="Arial" w:hAnsi="Arial" w:cs="Arial"/>
          <w:sz w:val="22"/>
          <w:szCs w:val="22"/>
          <w:lang w:val="en-GB"/>
        </w:rPr>
        <w:t xml:space="preserve"> </w:t>
      </w:r>
      <w:r w:rsidR="003072DB" w:rsidRPr="003072DB">
        <w:rPr>
          <w:rFonts w:ascii="Arial" w:hAnsi="Arial" w:cs="Arial"/>
          <w:bCs/>
          <w:sz w:val="22"/>
          <w:szCs w:val="22"/>
          <w:lang w:val="en-GB"/>
        </w:rPr>
        <w:t>Administrative Orders serving as warnings shall be signed by the Project Owner and notified by the Contract Manager with a copy to the Contracting Authority</w:t>
      </w:r>
    </w:p>
    <w:p w:rsidR="00BA7691" w:rsidRPr="003072DB" w:rsidRDefault="00BA7691" w:rsidP="00BA7691">
      <w:pPr>
        <w:jc w:val="both"/>
        <w:rPr>
          <w:rFonts w:ascii="Arial" w:hAnsi="Arial" w:cs="Arial"/>
          <w:bCs/>
          <w:sz w:val="16"/>
          <w:szCs w:val="16"/>
          <w:lang w:val="en-GB"/>
        </w:rPr>
      </w:pPr>
    </w:p>
    <w:p w:rsidR="003072DB" w:rsidRDefault="003072DB" w:rsidP="00D827B8">
      <w:pPr>
        <w:pStyle w:val="Paragraphedeliste"/>
        <w:numPr>
          <w:ilvl w:val="1"/>
          <w:numId w:val="40"/>
        </w:numPr>
        <w:suppressAutoHyphens w:val="0"/>
        <w:autoSpaceDN/>
        <w:ind w:left="709" w:hanging="709"/>
        <w:jc w:val="both"/>
        <w:textAlignment w:val="auto"/>
        <w:rPr>
          <w:rFonts w:ascii="Arial" w:hAnsi="Arial" w:cs="Arial"/>
          <w:bCs/>
          <w:sz w:val="22"/>
          <w:szCs w:val="22"/>
          <w:lang w:val="en-GB"/>
        </w:rPr>
      </w:pPr>
      <w:r w:rsidRPr="003072DB">
        <w:rPr>
          <w:rFonts w:ascii="Arial" w:hAnsi="Arial" w:cs="Arial"/>
          <w:bCs/>
          <w:sz w:val="22"/>
          <w:szCs w:val="22"/>
          <w:lang w:val="en-GB"/>
        </w:rPr>
        <w:t xml:space="preserve"> </w:t>
      </w:r>
      <w:r>
        <w:rPr>
          <w:rFonts w:ascii="Arial" w:hAnsi="Arial" w:cs="Arial"/>
          <w:bCs/>
          <w:sz w:val="22"/>
          <w:szCs w:val="22"/>
          <w:lang w:val="en-GB"/>
        </w:rPr>
        <w:t xml:space="preserve">Administrative Orders for suspension or resumption coverage because of force majeure shall be signed by the Contracting Authority and notified by his services to the Insurer with a copy to the Project Owner, Contract Manager, and Contract Engineer. </w:t>
      </w:r>
    </w:p>
    <w:p w:rsidR="003072DB" w:rsidRPr="003072DB" w:rsidRDefault="003072DB" w:rsidP="003072DB">
      <w:pPr>
        <w:pStyle w:val="Paragraphedeliste"/>
        <w:rPr>
          <w:rFonts w:ascii="Arial" w:hAnsi="Arial" w:cs="Arial"/>
          <w:bCs/>
          <w:sz w:val="22"/>
          <w:szCs w:val="22"/>
          <w:lang w:val="en-GB"/>
        </w:rPr>
      </w:pPr>
    </w:p>
    <w:p w:rsidR="00BA7691" w:rsidRPr="00C55BEA" w:rsidRDefault="003072DB" w:rsidP="00D827B8">
      <w:pPr>
        <w:pStyle w:val="Paragraphedeliste"/>
        <w:numPr>
          <w:ilvl w:val="1"/>
          <w:numId w:val="40"/>
        </w:numPr>
        <w:suppressAutoHyphens w:val="0"/>
        <w:autoSpaceDN/>
        <w:ind w:left="709" w:hanging="709"/>
        <w:jc w:val="both"/>
        <w:textAlignment w:val="auto"/>
        <w:rPr>
          <w:rFonts w:ascii="Arial" w:hAnsi="Arial" w:cs="Arial"/>
          <w:bCs/>
          <w:sz w:val="22"/>
          <w:szCs w:val="22"/>
          <w:lang w:val="en-GB"/>
        </w:rPr>
      </w:pPr>
      <w:r w:rsidRPr="004F74BE">
        <w:rPr>
          <w:rFonts w:ascii="Arial" w:hAnsi="Arial" w:cs="Arial"/>
          <w:bCs/>
          <w:sz w:val="22"/>
          <w:szCs w:val="22"/>
          <w:lang w:val="en-GB"/>
        </w:rPr>
        <w:t xml:space="preserve">The contractor has a time-limit of fifteen (15) days to issue reservations on any Administrative Order received. Having reservations shall not free the </w:t>
      </w:r>
      <w:r>
        <w:rPr>
          <w:rFonts w:ascii="Arial" w:hAnsi="Arial" w:cs="Arial"/>
          <w:bCs/>
          <w:sz w:val="22"/>
          <w:szCs w:val="22"/>
          <w:lang w:val="en-GB"/>
        </w:rPr>
        <w:t>Insurer</w:t>
      </w:r>
      <w:r w:rsidRPr="004F74BE">
        <w:rPr>
          <w:rFonts w:ascii="Arial" w:hAnsi="Arial" w:cs="Arial"/>
          <w:bCs/>
          <w:sz w:val="22"/>
          <w:szCs w:val="22"/>
          <w:lang w:val="en-GB"/>
        </w:rPr>
        <w:t xml:space="preserve"> of executing the Administrative Orders received</w:t>
      </w:r>
    </w:p>
    <w:p w:rsidR="003072DB" w:rsidRPr="00C55BEA" w:rsidRDefault="003072DB" w:rsidP="00BA7691">
      <w:pPr>
        <w:tabs>
          <w:tab w:val="left" w:pos="-1440"/>
        </w:tabs>
        <w:jc w:val="both"/>
        <w:rPr>
          <w:rFonts w:ascii="Arial" w:hAnsi="Arial" w:cs="Arial"/>
          <w:iCs/>
          <w:spacing w:val="3"/>
          <w:sz w:val="22"/>
          <w:szCs w:val="22"/>
          <w:lang w:val="en-GB"/>
        </w:rPr>
      </w:pPr>
    </w:p>
    <w:p w:rsidR="003072DB" w:rsidRPr="002D6125" w:rsidRDefault="003072DB" w:rsidP="003072DB">
      <w:pPr>
        <w:jc w:val="both"/>
        <w:rPr>
          <w:rFonts w:ascii="Arial" w:hAnsi="Arial" w:cs="Arial"/>
          <w:b/>
          <w:bCs/>
          <w:sz w:val="22"/>
          <w:szCs w:val="22"/>
          <w:u w:val="single"/>
          <w:lang w:val="en-GB"/>
        </w:rPr>
      </w:pPr>
      <w:r w:rsidRPr="002D6125">
        <w:rPr>
          <w:rFonts w:ascii="Arial" w:hAnsi="Arial" w:cs="Arial"/>
          <w:b/>
          <w:bCs/>
          <w:sz w:val="22"/>
          <w:szCs w:val="22"/>
          <w:u w:val="single"/>
          <w:lang w:val="en-GB"/>
        </w:rPr>
        <w:t>Article 9</w:t>
      </w:r>
      <w:r w:rsidRPr="002D6125">
        <w:rPr>
          <w:rFonts w:ascii="Arial" w:hAnsi="Arial" w:cs="Arial"/>
          <w:b/>
          <w:bCs/>
          <w:sz w:val="22"/>
          <w:szCs w:val="22"/>
          <w:lang w:val="en-GB"/>
        </w:rPr>
        <w:t xml:space="preserve">: Contracts with conditional phases </w:t>
      </w:r>
    </w:p>
    <w:p w:rsidR="003072DB" w:rsidRDefault="003072DB" w:rsidP="00D827B8">
      <w:pPr>
        <w:pStyle w:val="Paragraphedeliste"/>
        <w:numPr>
          <w:ilvl w:val="1"/>
          <w:numId w:val="41"/>
        </w:numPr>
        <w:suppressAutoHyphens w:val="0"/>
        <w:autoSpaceDN/>
        <w:ind w:left="709" w:hanging="709"/>
        <w:jc w:val="both"/>
        <w:textAlignment w:val="auto"/>
        <w:rPr>
          <w:rFonts w:ascii="Arial" w:hAnsi="Arial" w:cs="Arial"/>
          <w:bCs/>
          <w:sz w:val="22"/>
          <w:szCs w:val="22"/>
          <w:lang w:val="en-GB"/>
        </w:rPr>
      </w:pPr>
      <w:r w:rsidRPr="003072DB">
        <w:rPr>
          <w:rFonts w:ascii="Arial" w:hAnsi="Arial" w:cs="Arial"/>
          <w:bCs/>
          <w:sz w:val="22"/>
          <w:szCs w:val="22"/>
          <w:lang w:val="en-GB"/>
        </w:rPr>
        <w:t>The contract shall be in _________ phases</w:t>
      </w:r>
    </w:p>
    <w:p w:rsidR="003072DB" w:rsidRDefault="003072DB" w:rsidP="00D827B8">
      <w:pPr>
        <w:pStyle w:val="Paragraphedeliste"/>
        <w:numPr>
          <w:ilvl w:val="0"/>
          <w:numId w:val="42"/>
        </w:numPr>
        <w:suppressAutoHyphens w:val="0"/>
        <w:autoSpaceDN/>
        <w:jc w:val="both"/>
        <w:textAlignment w:val="auto"/>
        <w:rPr>
          <w:rFonts w:ascii="Arial" w:hAnsi="Arial" w:cs="Arial"/>
          <w:bCs/>
          <w:sz w:val="22"/>
          <w:szCs w:val="22"/>
          <w:lang w:val="en-GB"/>
        </w:rPr>
      </w:pPr>
      <w:r>
        <w:rPr>
          <w:rFonts w:ascii="Arial" w:hAnsi="Arial" w:cs="Arial"/>
          <w:bCs/>
          <w:sz w:val="22"/>
          <w:szCs w:val="22"/>
          <w:lang w:val="en-GB"/>
        </w:rPr>
        <w:t>A firm phase: from _________ to_______</w:t>
      </w:r>
    </w:p>
    <w:p w:rsidR="003072DB" w:rsidRDefault="003072DB" w:rsidP="00D827B8">
      <w:pPr>
        <w:pStyle w:val="Paragraphedeliste"/>
        <w:numPr>
          <w:ilvl w:val="0"/>
          <w:numId w:val="42"/>
        </w:numPr>
        <w:suppressAutoHyphens w:val="0"/>
        <w:autoSpaceDN/>
        <w:jc w:val="both"/>
        <w:textAlignment w:val="auto"/>
        <w:rPr>
          <w:rFonts w:ascii="Arial" w:hAnsi="Arial" w:cs="Arial"/>
          <w:bCs/>
          <w:sz w:val="22"/>
          <w:szCs w:val="22"/>
          <w:lang w:val="en-GB"/>
        </w:rPr>
      </w:pPr>
      <w:r>
        <w:rPr>
          <w:rFonts w:ascii="Arial" w:hAnsi="Arial" w:cs="Arial"/>
          <w:bCs/>
          <w:sz w:val="22"/>
          <w:szCs w:val="22"/>
          <w:lang w:val="en-GB"/>
        </w:rPr>
        <w:t>A conditional phase: from_______ to_______.</w:t>
      </w:r>
    </w:p>
    <w:p w:rsidR="003072DB" w:rsidRPr="003072DB" w:rsidRDefault="003072DB" w:rsidP="003072DB">
      <w:pPr>
        <w:jc w:val="both"/>
        <w:rPr>
          <w:rFonts w:ascii="Arial" w:hAnsi="Arial" w:cs="Arial"/>
          <w:bCs/>
          <w:sz w:val="22"/>
          <w:szCs w:val="22"/>
          <w:lang w:val="en-GB"/>
        </w:rPr>
      </w:pPr>
      <w:r w:rsidRPr="003072DB">
        <w:rPr>
          <w:rFonts w:ascii="Arial" w:hAnsi="Arial" w:cs="Arial"/>
          <w:bCs/>
          <w:sz w:val="22"/>
          <w:szCs w:val="22"/>
          <w:lang w:val="en-GB"/>
        </w:rPr>
        <w:t xml:space="preserve">At the end of a phase, the Project Owner shall carry out the acceptance of the services and issue an attestation of proper execution to the </w:t>
      </w:r>
      <w:r w:rsidR="00C55BEA">
        <w:rPr>
          <w:rFonts w:ascii="Arial" w:hAnsi="Arial" w:cs="Arial"/>
          <w:bCs/>
          <w:sz w:val="22"/>
          <w:szCs w:val="22"/>
          <w:lang w:val="en-GB"/>
        </w:rPr>
        <w:t>Insurer</w:t>
      </w:r>
      <w:r w:rsidRPr="003072DB">
        <w:rPr>
          <w:rFonts w:ascii="Arial" w:hAnsi="Arial" w:cs="Arial"/>
          <w:bCs/>
          <w:sz w:val="22"/>
          <w:szCs w:val="22"/>
          <w:lang w:val="en-GB"/>
        </w:rPr>
        <w:t>. This attestation shall determine the start of the following conditional phase.</w:t>
      </w:r>
    </w:p>
    <w:p w:rsidR="003072DB" w:rsidRPr="002D6125" w:rsidRDefault="003072DB" w:rsidP="003072DB">
      <w:pPr>
        <w:ind w:left="709"/>
        <w:jc w:val="both"/>
        <w:rPr>
          <w:rFonts w:ascii="Arial" w:hAnsi="Arial" w:cs="Arial"/>
          <w:bCs/>
          <w:sz w:val="22"/>
          <w:szCs w:val="22"/>
          <w:lang w:val="en-GB"/>
        </w:rPr>
      </w:pPr>
    </w:p>
    <w:p w:rsidR="003072DB" w:rsidRPr="00B56FAF" w:rsidRDefault="003072DB" w:rsidP="003072DB">
      <w:pPr>
        <w:tabs>
          <w:tab w:val="left" w:pos="142"/>
        </w:tabs>
        <w:spacing w:line="360" w:lineRule="auto"/>
        <w:ind w:left="709" w:hanging="709"/>
        <w:jc w:val="both"/>
        <w:rPr>
          <w:rFonts w:ascii="Arial" w:hAnsi="Arial" w:cs="Arial"/>
          <w:bCs/>
          <w:i/>
          <w:sz w:val="22"/>
          <w:szCs w:val="22"/>
          <w:lang w:val="en-GB"/>
        </w:rPr>
      </w:pPr>
      <w:r w:rsidRPr="002D6125">
        <w:rPr>
          <w:rFonts w:ascii="Arial" w:hAnsi="Arial" w:cs="Arial"/>
          <w:bCs/>
          <w:sz w:val="22"/>
          <w:szCs w:val="22"/>
          <w:lang w:val="en-GB"/>
        </w:rPr>
        <w:t xml:space="preserve">9.2   The time-limit granted for notification of the Administrative Order to start execution of a conditional phase shall be </w:t>
      </w:r>
      <w:r w:rsidRPr="00B56FAF">
        <w:rPr>
          <w:rFonts w:ascii="Arial" w:hAnsi="Arial" w:cs="Arial"/>
          <w:bCs/>
          <w:i/>
          <w:sz w:val="22"/>
          <w:szCs w:val="22"/>
          <w:lang w:val="en-GB"/>
        </w:rPr>
        <w:t xml:space="preserve">[specify] </w:t>
      </w:r>
    </w:p>
    <w:p w:rsidR="00BA7691" w:rsidRDefault="00BA7691" w:rsidP="00BA7691">
      <w:pPr>
        <w:widowControl w:val="0"/>
        <w:autoSpaceDE w:val="0"/>
        <w:jc w:val="both"/>
        <w:rPr>
          <w:rFonts w:ascii="Arial" w:hAnsi="Arial" w:cs="Arial"/>
          <w:sz w:val="22"/>
          <w:szCs w:val="22"/>
        </w:rPr>
      </w:pPr>
      <w:r>
        <w:rPr>
          <w:rFonts w:ascii="Arial" w:hAnsi="Arial" w:cs="Arial"/>
          <w:sz w:val="22"/>
          <w:szCs w:val="22"/>
        </w:rPr>
        <w:t>.</w:t>
      </w:r>
    </w:p>
    <w:p w:rsidR="00C55BEA" w:rsidRPr="002D6125" w:rsidRDefault="00C55BEA" w:rsidP="00C55BEA">
      <w:pPr>
        <w:jc w:val="both"/>
        <w:rPr>
          <w:rFonts w:ascii="Arial" w:hAnsi="Arial" w:cs="Arial"/>
          <w:b/>
          <w:bCs/>
          <w:sz w:val="22"/>
          <w:szCs w:val="22"/>
          <w:lang w:val="en-GB"/>
        </w:rPr>
      </w:pPr>
      <w:r w:rsidRPr="002D6125">
        <w:rPr>
          <w:rFonts w:ascii="Arial" w:hAnsi="Arial" w:cs="Arial"/>
          <w:b/>
          <w:bCs/>
          <w:sz w:val="22"/>
          <w:szCs w:val="22"/>
          <w:u w:val="single"/>
          <w:lang w:val="en-GB"/>
        </w:rPr>
        <w:t>Article 10:</w:t>
      </w:r>
      <w:r w:rsidRPr="002D6125">
        <w:rPr>
          <w:rFonts w:ascii="Arial" w:hAnsi="Arial" w:cs="Arial"/>
          <w:b/>
          <w:bCs/>
          <w:sz w:val="22"/>
          <w:szCs w:val="22"/>
          <w:lang w:val="en-GB"/>
        </w:rPr>
        <w:t xml:space="preserve"> </w:t>
      </w:r>
      <w:r w:rsidR="001C03ED">
        <w:rPr>
          <w:rFonts w:ascii="Arial" w:hAnsi="Arial" w:cs="Arial"/>
          <w:b/>
          <w:bCs/>
          <w:sz w:val="22"/>
          <w:szCs w:val="22"/>
          <w:lang w:val="en-GB"/>
        </w:rPr>
        <w:t xml:space="preserve">Insurer’s </w:t>
      </w:r>
      <w:r w:rsidR="001C03ED" w:rsidRPr="002D6125">
        <w:rPr>
          <w:rFonts w:ascii="Arial" w:hAnsi="Arial" w:cs="Arial"/>
          <w:b/>
          <w:bCs/>
          <w:sz w:val="22"/>
          <w:szCs w:val="22"/>
          <w:lang w:val="en-GB"/>
        </w:rPr>
        <w:t>equipment</w:t>
      </w:r>
      <w:r w:rsidRPr="002D6125">
        <w:rPr>
          <w:rFonts w:ascii="Arial" w:hAnsi="Arial" w:cs="Arial"/>
          <w:b/>
          <w:bCs/>
          <w:sz w:val="22"/>
          <w:szCs w:val="22"/>
          <w:lang w:val="en-GB"/>
        </w:rPr>
        <w:t xml:space="preserve"> and personnel </w:t>
      </w:r>
    </w:p>
    <w:p w:rsidR="00C55BEA" w:rsidRPr="002D6125" w:rsidRDefault="00C55BEA" w:rsidP="00C55BEA">
      <w:pPr>
        <w:jc w:val="both"/>
        <w:rPr>
          <w:rFonts w:ascii="Arial" w:hAnsi="Arial" w:cs="Arial"/>
          <w:b/>
          <w:bCs/>
          <w:sz w:val="22"/>
          <w:szCs w:val="22"/>
          <w:lang w:val="en-GB"/>
        </w:rPr>
      </w:pPr>
    </w:p>
    <w:p w:rsidR="00C55BEA" w:rsidRPr="002D6125" w:rsidRDefault="00C55BEA" w:rsidP="00D827B8">
      <w:pPr>
        <w:pStyle w:val="Paragraphedeliste"/>
        <w:numPr>
          <w:ilvl w:val="1"/>
          <w:numId w:val="43"/>
        </w:numPr>
        <w:suppressAutoHyphens w:val="0"/>
        <w:autoSpaceDN/>
        <w:spacing w:line="276" w:lineRule="auto"/>
        <w:ind w:left="709" w:hanging="709"/>
        <w:jc w:val="both"/>
        <w:textAlignment w:val="auto"/>
        <w:rPr>
          <w:rFonts w:ascii="Arial" w:hAnsi="Arial" w:cs="Arial"/>
          <w:bCs/>
          <w:sz w:val="22"/>
          <w:szCs w:val="22"/>
          <w:lang w:val="en-GB"/>
        </w:rPr>
      </w:pPr>
      <w:r w:rsidRPr="002D6125">
        <w:rPr>
          <w:rFonts w:ascii="Arial" w:hAnsi="Arial" w:cs="Arial"/>
          <w:bCs/>
          <w:sz w:val="22"/>
          <w:szCs w:val="22"/>
          <w:lang w:val="en-GB"/>
        </w:rPr>
        <w:lastRenderedPageBreak/>
        <w:t xml:space="preserve">Any modification, even partial, made to the technical bid shall only occur after the written approval of the </w:t>
      </w:r>
      <w:r>
        <w:rPr>
          <w:rFonts w:ascii="Arial" w:hAnsi="Arial" w:cs="Arial"/>
          <w:bCs/>
          <w:sz w:val="22"/>
          <w:szCs w:val="22"/>
          <w:lang w:val="en-GB"/>
        </w:rPr>
        <w:t xml:space="preserve">Project Owner or </w:t>
      </w:r>
      <w:r w:rsidRPr="002D6125">
        <w:rPr>
          <w:rFonts w:ascii="Arial" w:hAnsi="Arial" w:cs="Arial"/>
          <w:bCs/>
          <w:sz w:val="22"/>
          <w:szCs w:val="22"/>
          <w:lang w:val="en-GB"/>
        </w:rPr>
        <w:t xml:space="preserve">Contract Manager. In case of modification, the </w:t>
      </w:r>
      <w:r>
        <w:rPr>
          <w:rFonts w:ascii="Arial" w:hAnsi="Arial" w:cs="Arial"/>
          <w:bCs/>
          <w:sz w:val="22"/>
          <w:szCs w:val="22"/>
          <w:lang w:val="en-GB"/>
        </w:rPr>
        <w:t xml:space="preserve">Insurer shall propose </w:t>
      </w:r>
      <w:r w:rsidRPr="002D6125">
        <w:rPr>
          <w:rFonts w:ascii="Arial" w:hAnsi="Arial" w:cs="Arial"/>
          <w:bCs/>
          <w:sz w:val="22"/>
          <w:szCs w:val="22"/>
          <w:lang w:val="en-GB"/>
        </w:rPr>
        <w:t>a member of staff of equal competence</w:t>
      </w:r>
      <w:r>
        <w:rPr>
          <w:rFonts w:ascii="Arial" w:hAnsi="Arial" w:cs="Arial"/>
          <w:bCs/>
          <w:sz w:val="22"/>
          <w:szCs w:val="22"/>
          <w:lang w:val="en-GB"/>
        </w:rPr>
        <w:t xml:space="preserve"> or equipment of similar performance and good working order</w:t>
      </w:r>
      <w:r w:rsidRPr="002D6125">
        <w:rPr>
          <w:rFonts w:ascii="Arial" w:hAnsi="Arial" w:cs="Arial"/>
          <w:bCs/>
          <w:sz w:val="22"/>
          <w:szCs w:val="22"/>
          <w:lang w:val="en-GB"/>
        </w:rPr>
        <w:t>.</w:t>
      </w:r>
    </w:p>
    <w:p w:rsidR="00C55BEA" w:rsidRDefault="00C55BEA" w:rsidP="00D827B8">
      <w:pPr>
        <w:pStyle w:val="Paragraphedeliste"/>
        <w:numPr>
          <w:ilvl w:val="1"/>
          <w:numId w:val="43"/>
        </w:numPr>
        <w:suppressAutoHyphens w:val="0"/>
        <w:autoSpaceDN/>
        <w:spacing w:line="276" w:lineRule="auto"/>
        <w:ind w:left="709" w:hanging="709"/>
        <w:jc w:val="both"/>
        <w:textAlignment w:val="auto"/>
        <w:rPr>
          <w:rFonts w:ascii="Arial" w:hAnsi="Arial" w:cs="Arial"/>
          <w:bCs/>
          <w:sz w:val="22"/>
          <w:szCs w:val="22"/>
          <w:lang w:val="en-GB"/>
        </w:rPr>
      </w:pPr>
      <w:r>
        <w:rPr>
          <w:rFonts w:ascii="Arial" w:hAnsi="Arial" w:cs="Arial"/>
          <w:bCs/>
          <w:sz w:val="22"/>
          <w:szCs w:val="22"/>
          <w:lang w:val="en-GB"/>
        </w:rPr>
        <w:t>In any case, the list of</w:t>
      </w:r>
      <w:r w:rsidRPr="00B56FAF">
        <w:rPr>
          <w:rFonts w:ascii="Arial" w:hAnsi="Arial" w:cs="Arial"/>
          <w:bCs/>
          <w:sz w:val="22"/>
          <w:szCs w:val="22"/>
          <w:lang w:val="en-GB"/>
        </w:rPr>
        <w:t xml:space="preserve"> the supervisory staff</w:t>
      </w:r>
      <w:r>
        <w:rPr>
          <w:rFonts w:ascii="Arial" w:hAnsi="Arial" w:cs="Arial"/>
          <w:bCs/>
          <w:sz w:val="22"/>
          <w:szCs w:val="22"/>
          <w:lang w:val="en-GB"/>
        </w:rPr>
        <w:t xml:space="preserve"> to be used shall be subject to the approval of the Project Manager within ____ days following notification of the Administrative Order to commence execution. The Project Manager or Engineer has ____ days to notify in writing </w:t>
      </w:r>
      <w:r w:rsidR="001C03ED">
        <w:rPr>
          <w:rFonts w:ascii="Arial" w:hAnsi="Arial" w:cs="Arial"/>
          <w:bCs/>
          <w:sz w:val="22"/>
          <w:szCs w:val="22"/>
          <w:lang w:val="en-GB"/>
        </w:rPr>
        <w:t xml:space="preserve">his opinion with a copy to the Contract Manager. Beyond this deadline, the lists shall be considered as approved. </w:t>
      </w:r>
      <w:r w:rsidRPr="00B56FAF">
        <w:rPr>
          <w:rFonts w:ascii="Arial" w:hAnsi="Arial" w:cs="Arial"/>
          <w:bCs/>
          <w:sz w:val="22"/>
          <w:szCs w:val="22"/>
          <w:lang w:val="en-GB"/>
        </w:rPr>
        <w:t xml:space="preserve"> </w:t>
      </w:r>
    </w:p>
    <w:p w:rsidR="001C03ED" w:rsidRDefault="001C03ED" w:rsidP="00D827B8">
      <w:pPr>
        <w:pStyle w:val="Paragraphedeliste"/>
        <w:numPr>
          <w:ilvl w:val="1"/>
          <w:numId w:val="43"/>
        </w:numPr>
        <w:suppressAutoHyphens w:val="0"/>
        <w:autoSpaceDN/>
        <w:spacing w:line="276" w:lineRule="auto"/>
        <w:ind w:left="709" w:hanging="709"/>
        <w:jc w:val="both"/>
        <w:textAlignment w:val="auto"/>
        <w:rPr>
          <w:rFonts w:ascii="Arial" w:hAnsi="Arial" w:cs="Arial"/>
          <w:bCs/>
          <w:sz w:val="22"/>
          <w:szCs w:val="22"/>
          <w:lang w:val="en-GB"/>
        </w:rPr>
      </w:pPr>
      <w:r w:rsidRPr="001C03ED">
        <w:rPr>
          <w:rFonts w:ascii="Arial" w:hAnsi="Arial" w:cs="Arial"/>
          <w:bCs/>
          <w:sz w:val="22"/>
          <w:szCs w:val="22"/>
          <w:lang w:val="en-GB"/>
        </w:rPr>
        <w:t>Any unilateral modification on the supervisory staff made in the proposed equipment and personnel prior to and during the execution of services shall be a reason for termination o or application of penalties</w:t>
      </w:r>
      <w:r>
        <w:rPr>
          <w:rFonts w:ascii="Arial" w:hAnsi="Arial" w:cs="Arial"/>
          <w:bCs/>
          <w:sz w:val="22"/>
          <w:szCs w:val="22"/>
          <w:lang w:val="en-GB"/>
        </w:rPr>
        <w:t>.</w:t>
      </w:r>
    </w:p>
    <w:p w:rsidR="001C03ED" w:rsidRDefault="001C03ED" w:rsidP="00D827B8">
      <w:pPr>
        <w:pStyle w:val="Paragraphedeliste"/>
        <w:numPr>
          <w:ilvl w:val="1"/>
          <w:numId w:val="43"/>
        </w:numPr>
        <w:suppressAutoHyphens w:val="0"/>
        <w:autoSpaceDN/>
        <w:spacing w:line="276" w:lineRule="auto"/>
        <w:ind w:left="709" w:hanging="709"/>
        <w:jc w:val="both"/>
        <w:textAlignment w:val="auto"/>
        <w:rPr>
          <w:rFonts w:ascii="Arial" w:hAnsi="Arial" w:cs="Arial"/>
          <w:bCs/>
          <w:sz w:val="22"/>
          <w:szCs w:val="22"/>
          <w:lang w:val="en-GB"/>
        </w:rPr>
      </w:pPr>
      <w:r>
        <w:rPr>
          <w:rFonts w:ascii="Arial" w:hAnsi="Arial" w:cs="Arial"/>
          <w:bCs/>
          <w:sz w:val="22"/>
          <w:szCs w:val="22"/>
          <w:lang w:val="en-GB"/>
        </w:rPr>
        <w:t>The Insurer shall use the appropriate equipment proposed in his plan of action for the proper execution of the services according to standards.</w:t>
      </w:r>
    </w:p>
    <w:p w:rsidR="00C55BEA" w:rsidRPr="001C03ED" w:rsidRDefault="00C55BEA" w:rsidP="00D827B8">
      <w:pPr>
        <w:pStyle w:val="Paragraphedeliste"/>
        <w:numPr>
          <w:ilvl w:val="1"/>
          <w:numId w:val="43"/>
        </w:numPr>
        <w:suppressAutoHyphens w:val="0"/>
        <w:autoSpaceDN/>
        <w:spacing w:line="276" w:lineRule="auto"/>
        <w:ind w:left="709" w:hanging="709"/>
        <w:jc w:val="both"/>
        <w:textAlignment w:val="auto"/>
        <w:rPr>
          <w:rFonts w:ascii="Arial" w:hAnsi="Arial" w:cs="Arial"/>
          <w:bCs/>
          <w:sz w:val="22"/>
          <w:szCs w:val="22"/>
          <w:lang w:val="en-GB"/>
        </w:rPr>
      </w:pPr>
      <w:r w:rsidRPr="001C03ED">
        <w:rPr>
          <w:rFonts w:ascii="Arial" w:hAnsi="Arial" w:cs="Arial"/>
          <w:bCs/>
          <w:sz w:val="22"/>
          <w:szCs w:val="22"/>
          <w:lang w:val="en-GB"/>
        </w:rPr>
        <w:t xml:space="preserve">Any modification shall be notified to the Contracting Authority. </w:t>
      </w:r>
    </w:p>
    <w:p w:rsidR="00C55BEA" w:rsidRPr="00C55BEA" w:rsidRDefault="00C55BEA" w:rsidP="00BA7691">
      <w:pPr>
        <w:widowControl w:val="0"/>
        <w:autoSpaceDE w:val="0"/>
        <w:jc w:val="both"/>
        <w:rPr>
          <w:rFonts w:ascii="Arial" w:hAnsi="Arial" w:cs="Arial"/>
          <w:sz w:val="22"/>
          <w:szCs w:val="22"/>
          <w:lang w:val="en-GB"/>
        </w:rPr>
      </w:pPr>
    </w:p>
    <w:p w:rsidR="00BA7691" w:rsidRPr="00C55BEA" w:rsidRDefault="00BA7691" w:rsidP="00BA7691">
      <w:pPr>
        <w:widowControl w:val="0"/>
        <w:autoSpaceDE w:val="0"/>
        <w:jc w:val="both"/>
        <w:rPr>
          <w:rFonts w:ascii="Arial" w:hAnsi="Arial" w:cs="Arial"/>
          <w:sz w:val="22"/>
          <w:szCs w:val="22"/>
          <w:lang w:val="en-GB"/>
        </w:rPr>
      </w:pPr>
    </w:p>
    <w:p w:rsidR="00BA7691" w:rsidRPr="004807B8" w:rsidRDefault="004807B8" w:rsidP="00BA7691">
      <w:pPr>
        <w:jc w:val="center"/>
        <w:rPr>
          <w:lang w:val="en-GB"/>
        </w:rPr>
      </w:pPr>
      <w:r w:rsidRPr="004807B8">
        <w:rPr>
          <w:rFonts w:ascii="Arial" w:hAnsi="Arial" w:cs="Arial"/>
          <w:b/>
          <w:bCs/>
          <w:sz w:val="22"/>
          <w:szCs w:val="22"/>
          <w:u w:val="single"/>
          <w:lang w:val="en-GB"/>
        </w:rPr>
        <w:t>CHAP</w:t>
      </w:r>
      <w:r w:rsidR="00BA7691" w:rsidRPr="004807B8">
        <w:rPr>
          <w:rFonts w:ascii="Arial" w:hAnsi="Arial" w:cs="Arial"/>
          <w:b/>
          <w:bCs/>
          <w:sz w:val="22"/>
          <w:szCs w:val="22"/>
          <w:u w:val="single"/>
          <w:lang w:val="en-GB"/>
        </w:rPr>
        <w:t>T</w:t>
      </w:r>
      <w:r w:rsidRPr="004807B8">
        <w:rPr>
          <w:rFonts w:ascii="Arial" w:hAnsi="Arial" w:cs="Arial"/>
          <w:b/>
          <w:bCs/>
          <w:sz w:val="22"/>
          <w:szCs w:val="22"/>
          <w:u w:val="single"/>
          <w:lang w:val="en-GB"/>
        </w:rPr>
        <w:t>E</w:t>
      </w:r>
      <w:r w:rsidR="00BA7691" w:rsidRPr="004807B8">
        <w:rPr>
          <w:rFonts w:ascii="Arial" w:hAnsi="Arial" w:cs="Arial"/>
          <w:b/>
          <w:bCs/>
          <w:sz w:val="22"/>
          <w:szCs w:val="22"/>
          <w:u w:val="single"/>
          <w:lang w:val="en-GB"/>
        </w:rPr>
        <w:t>R II</w:t>
      </w:r>
      <w:r w:rsidR="00BA7691" w:rsidRPr="004807B8">
        <w:rPr>
          <w:rFonts w:ascii="Arial" w:hAnsi="Arial" w:cs="Arial"/>
          <w:b/>
          <w:bCs/>
          <w:sz w:val="22"/>
          <w:szCs w:val="22"/>
          <w:lang w:val="en-GB"/>
        </w:rPr>
        <w:t>: FINANCI</w:t>
      </w:r>
      <w:r w:rsidRPr="004807B8">
        <w:rPr>
          <w:rFonts w:ascii="Arial" w:hAnsi="Arial" w:cs="Arial"/>
          <w:b/>
          <w:bCs/>
          <w:sz w:val="22"/>
          <w:szCs w:val="22"/>
          <w:lang w:val="en-GB"/>
        </w:rPr>
        <w:t>AL CONDITIONS</w:t>
      </w:r>
    </w:p>
    <w:p w:rsidR="00BA7691" w:rsidRPr="004807B8" w:rsidRDefault="00BA7691" w:rsidP="00BA7691">
      <w:pPr>
        <w:jc w:val="center"/>
        <w:rPr>
          <w:rFonts w:ascii="Arial" w:hAnsi="Arial" w:cs="Arial"/>
          <w:b/>
          <w:bCs/>
          <w:sz w:val="22"/>
          <w:szCs w:val="22"/>
          <w:lang w:val="en-GB"/>
        </w:rPr>
      </w:pPr>
    </w:p>
    <w:p w:rsidR="00BA7691" w:rsidRPr="00480EF5" w:rsidRDefault="00BA7691" w:rsidP="00480EF5">
      <w:pPr>
        <w:tabs>
          <w:tab w:val="left" w:pos="-1440"/>
        </w:tabs>
        <w:jc w:val="both"/>
        <w:rPr>
          <w:lang w:val="en-GB"/>
        </w:rPr>
      </w:pPr>
      <w:r w:rsidRPr="004807B8">
        <w:rPr>
          <w:rFonts w:ascii="Arial" w:hAnsi="Arial" w:cs="Arial"/>
          <w:b/>
          <w:bCs/>
          <w:sz w:val="22"/>
          <w:szCs w:val="22"/>
          <w:u w:val="single"/>
          <w:lang w:val="en-GB"/>
        </w:rPr>
        <w:t xml:space="preserve">Article </w:t>
      </w:r>
      <w:proofErr w:type="gramStart"/>
      <w:r w:rsidRPr="004807B8">
        <w:rPr>
          <w:rFonts w:ascii="Arial" w:hAnsi="Arial" w:cs="Arial"/>
          <w:b/>
          <w:bCs/>
          <w:sz w:val="22"/>
          <w:szCs w:val="22"/>
          <w:u w:val="single"/>
          <w:lang w:val="en-GB"/>
        </w:rPr>
        <w:t>11</w:t>
      </w:r>
      <w:r w:rsidRPr="004807B8">
        <w:rPr>
          <w:rFonts w:ascii="Arial" w:hAnsi="Arial" w:cs="Arial"/>
          <w:b/>
          <w:bCs/>
          <w:sz w:val="22"/>
          <w:szCs w:val="22"/>
          <w:lang w:val="en-GB"/>
        </w:rPr>
        <w:t> :</w:t>
      </w:r>
      <w:proofErr w:type="gramEnd"/>
      <w:r w:rsidRPr="004807B8">
        <w:rPr>
          <w:rFonts w:ascii="Arial" w:hAnsi="Arial" w:cs="Arial"/>
          <w:b/>
          <w:bCs/>
          <w:sz w:val="22"/>
          <w:szCs w:val="22"/>
          <w:lang w:val="en-GB"/>
        </w:rPr>
        <w:t xml:space="preserve"> G</w:t>
      </w:r>
      <w:r w:rsidR="004807B8" w:rsidRPr="004807B8">
        <w:rPr>
          <w:rFonts w:ascii="Arial" w:hAnsi="Arial" w:cs="Arial"/>
          <w:b/>
          <w:bCs/>
          <w:sz w:val="22"/>
          <w:szCs w:val="22"/>
          <w:lang w:val="en-GB"/>
        </w:rPr>
        <w:t>u</w:t>
      </w:r>
      <w:r w:rsidRPr="004807B8">
        <w:rPr>
          <w:rFonts w:ascii="Arial" w:hAnsi="Arial" w:cs="Arial"/>
          <w:b/>
          <w:bCs/>
          <w:sz w:val="22"/>
          <w:szCs w:val="22"/>
          <w:lang w:val="en-GB"/>
        </w:rPr>
        <w:t>arant</w:t>
      </w:r>
      <w:r w:rsidR="004807B8" w:rsidRPr="004807B8">
        <w:rPr>
          <w:rFonts w:ascii="Arial" w:hAnsi="Arial" w:cs="Arial"/>
          <w:b/>
          <w:bCs/>
          <w:sz w:val="22"/>
          <w:szCs w:val="22"/>
          <w:lang w:val="en-GB"/>
        </w:rPr>
        <w:t>e</w:t>
      </w:r>
      <w:r w:rsidRPr="004807B8">
        <w:rPr>
          <w:rFonts w:ascii="Arial" w:hAnsi="Arial" w:cs="Arial"/>
          <w:b/>
          <w:bCs/>
          <w:sz w:val="22"/>
          <w:szCs w:val="22"/>
          <w:lang w:val="en-GB"/>
        </w:rPr>
        <w:t xml:space="preserve">es </w:t>
      </w:r>
      <w:r w:rsidR="004807B8" w:rsidRPr="004807B8">
        <w:rPr>
          <w:rFonts w:ascii="Arial" w:hAnsi="Arial" w:cs="Arial"/>
          <w:b/>
          <w:bCs/>
          <w:sz w:val="22"/>
          <w:szCs w:val="22"/>
          <w:lang w:val="en-GB"/>
        </w:rPr>
        <w:t>and bonds</w:t>
      </w:r>
      <w:r w:rsidRPr="004807B8">
        <w:rPr>
          <w:rFonts w:ascii="Arial" w:hAnsi="Arial" w:cs="Arial"/>
          <w:b/>
          <w:bCs/>
          <w:sz w:val="22"/>
          <w:szCs w:val="22"/>
          <w:lang w:val="en-GB"/>
        </w:rPr>
        <w:t xml:space="preserve"> </w:t>
      </w:r>
      <w:r w:rsidRPr="007C0D27">
        <w:rPr>
          <w:rFonts w:ascii="Arial" w:hAnsi="Arial" w:cs="Arial"/>
          <w:sz w:val="22"/>
          <w:szCs w:val="22"/>
          <w:lang w:val="en-US"/>
        </w:rPr>
        <w:t xml:space="preserve">. </w:t>
      </w:r>
    </w:p>
    <w:p w:rsidR="001C03ED" w:rsidRPr="005868F4" w:rsidRDefault="001C03ED" w:rsidP="001C03ED">
      <w:pPr>
        <w:jc w:val="both"/>
        <w:rPr>
          <w:rFonts w:ascii="Arial" w:hAnsi="Arial" w:cs="Arial"/>
          <w:b/>
          <w:bCs/>
          <w:sz w:val="22"/>
          <w:szCs w:val="22"/>
          <w:lang w:val="en-GB"/>
        </w:rPr>
      </w:pPr>
    </w:p>
    <w:p w:rsidR="001C03ED" w:rsidRPr="00B56FAF" w:rsidRDefault="001C03ED" w:rsidP="001C03ED">
      <w:pPr>
        <w:ind w:left="360"/>
        <w:jc w:val="both"/>
        <w:rPr>
          <w:rFonts w:ascii="Arial" w:hAnsi="Arial" w:cs="Arial"/>
          <w:b/>
          <w:bCs/>
          <w:i/>
          <w:sz w:val="22"/>
          <w:szCs w:val="22"/>
          <w:lang w:val="en-GB"/>
        </w:rPr>
      </w:pPr>
      <w:r w:rsidRPr="00B56FAF">
        <w:rPr>
          <w:rFonts w:ascii="Arial" w:hAnsi="Arial" w:cs="Arial"/>
          <w:b/>
          <w:bCs/>
          <w:i/>
          <w:sz w:val="22"/>
          <w:szCs w:val="22"/>
          <w:lang w:val="en-GB"/>
        </w:rPr>
        <w:t>11.1 Final bond</w:t>
      </w:r>
      <w:r>
        <w:rPr>
          <w:rFonts w:ascii="Arial" w:hAnsi="Arial" w:cs="Arial"/>
          <w:b/>
          <w:bCs/>
          <w:i/>
          <w:sz w:val="22"/>
          <w:szCs w:val="22"/>
          <w:lang w:val="en-GB"/>
        </w:rPr>
        <w:t xml:space="preserve"> </w:t>
      </w:r>
    </w:p>
    <w:p w:rsidR="001C03ED" w:rsidRDefault="001C03ED" w:rsidP="001C03ED">
      <w:pPr>
        <w:jc w:val="both"/>
        <w:rPr>
          <w:rFonts w:ascii="Arial" w:hAnsi="Arial" w:cs="Arial"/>
          <w:bCs/>
          <w:sz w:val="22"/>
          <w:szCs w:val="22"/>
          <w:lang w:val="en-GB"/>
        </w:rPr>
      </w:pPr>
    </w:p>
    <w:p w:rsidR="001C03ED" w:rsidRPr="005868F4" w:rsidRDefault="001C03ED" w:rsidP="001C03ED">
      <w:pPr>
        <w:jc w:val="both"/>
        <w:rPr>
          <w:rFonts w:ascii="Arial" w:hAnsi="Arial" w:cs="Arial"/>
          <w:bCs/>
          <w:sz w:val="22"/>
          <w:szCs w:val="22"/>
          <w:lang w:val="en-GB"/>
        </w:rPr>
      </w:pPr>
      <w:r w:rsidRPr="005868F4">
        <w:rPr>
          <w:rFonts w:ascii="Arial" w:hAnsi="Arial" w:cs="Arial"/>
          <w:bCs/>
          <w:sz w:val="22"/>
          <w:szCs w:val="22"/>
          <w:lang w:val="en-GB"/>
        </w:rPr>
        <w:t xml:space="preserve">The final bond shall be set at </w:t>
      </w:r>
      <w:r>
        <w:rPr>
          <w:rFonts w:ascii="Arial" w:hAnsi="Arial" w:cs="Arial"/>
          <w:bCs/>
          <w:sz w:val="22"/>
          <w:szCs w:val="22"/>
          <w:lang w:val="en-GB"/>
        </w:rPr>
        <w:t xml:space="preserve">________ </w:t>
      </w:r>
      <w:r w:rsidRPr="005868F4">
        <w:rPr>
          <w:rFonts w:ascii="Arial" w:hAnsi="Arial" w:cs="Arial"/>
          <w:bCs/>
          <w:sz w:val="22"/>
          <w:szCs w:val="22"/>
          <w:lang w:val="en-GB"/>
        </w:rPr>
        <w:t>of the amount of the contract, inclusive of all taxes.</w:t>
      </w:r>
    </w:p>
    <w:p w:rsidR="001C03ED" w:rsidRPr="001C03ED" w:rsidRDefault="001C03ED" w:rsidP="00480EF5">
      <w:pPr>
        <w:jc w:val="both"/>
        <w:rPr>
          <w:rFonts w:ascii="Arial" w:hAnsi="Arial" w:cs="Arial"/>
          <w:sz w:val="22"/>
          <w:szCs w:val="22"/>
          <w:lang w:val="en-GB"/>
        </w:rPr>
      </w:pPr>
      <w:r w:rsidRPr="005868F4">
        <w:rPr>
          <w:rFonts w:ascii="Arial" w:hAnsi="Arial" w:cs="Arial"/>
          <w:bCs/>
          <w:sz w:val="22"/>
          <w:szCs w:val="22"/>
          <w:lang w:val="en-GB"/>
        </w:rPr>
        <w:t>It is constituted and transmitted to the Contract Manager within a maximum deadline of twenty (20) days of the notification of the contract.</w:t>
      </w:r>
      <w:r>
        <w:rPr>
          <w:rFonts w:ascii="Arial" w:hAnsi="Arial" w:cs="Arial"/>
          <w:bCs/>
          <w:sz w:val="22"/>
          <w:szCs w:val="22"/>
          <w:lang w:val="en-GB"/>
        </w:rPr>
        <w:t xml:space="preserve"> </w:t>
      </w:r>
      <w:r w:rsidRPr="005868F4">
        <w:rPr>
          <w:rFonts w:ascii="Arial" w:hAnsi="Arial" w:cs="Arial"/>
          <w:bCs/>
          <w:sz w:val="22"/>
          <w:szCs w:val="22"/>
          <w:lang w:val="en-GB"/>
        </w:rPr>
        <w:t xml:space="preserve">The bond shall be returned or the guarantee released within one month following the </w:t>
      </w:r>
      <w:r>
        <w:rPr>
          <w:rFonts w:ascii="Arial" w:hAnsi="Arial" w:cs="Arial"/>
          <w:bCs/>
          <w:sz w:val="22"/>
          <w:szCs w:val="22"/>
          <w:lang w:val="en-GB"/>
        </w:rPr>
        <w:t>approval</w:t>
      </w:r>
      <w:r w:rsidRPr="005868F4">
        <w:rPr>
          <w:rFonts w:ascii="Arial" w:hAnsi="Arial" w:cs="Arial"/>
          <w:bCs/>
          <w:sz w:val="22"/>
          <w:szCs w:val="22"/>
          <w:lang w:val="en-GB"/>
        </w:rPr>
        <w:t xml:space="preserve"> of the </w:t>
      </w:r>
      <w:r>
        <w:rPr>
          <w:rFonts w:ascii="Arial" w:hAnsi="Arial" w:cs="Arial"/>
          <w:bCs/>
          <w:sz w:val="22"/>
          <w:szCs w:val="22"/>
          <w:lang w:val="en-GB"/>
        </w:rPr>
        <w:t>services on the basis of a report</w:t>
      </w:r>
      <w:r w:rsidR="00480EF5">
        <w:rPr>
          <w:rFonts w:ascii="Arial" w:hAnsi="Arial" w:cs="Arial"/>
          <w:bCs/>
          <w:sz w:val="22"/>
          <w:szCs w:val="22"/>
          <w:lang w:val="en-GB"/>
        </w:rPr>
        <w:t xml:space="preserve"> drawn up to this effect</w:t>
      </w:r>
      <w:r>
        <w:rPr>
          <w:rFonts w:ascii="Arial" w:hAnsi="Arial" w:cs="Arial"/>
          <w:bCs/>
          <w:sz w:val="22"/>
          <w:szCs w:val="22"/>
          <w:lang w:val="en-GB"/>
        </w:rPr>
        <w:t xml:space="preserve"> </w:t>
      </w:r>
      <w:r w:rsidRPr="005868F4">
        <w:rPr>
          <w:rFonts w:ascii="Arial" w:hAnsi="Arial" w:cs="Arial"/>
          <w:bCs/>
          <w:sz w:val="22"/>
          <w:szCs w:val="22"/>
          <w:lang w:val="en-GB"/>
        </w:rPr>
        <w:t xml:space="preserve">following a release issued by the Contracting Authority upon request by the </w:t>
      </w:r>
      <w:r w:rsidR="00480EF5">
        <w:rPr>
          <w:rFonts w:ascii="Arial" w:hAnsi="Arial" w:cs="Arial"/>
          <w:bCs/>
          <w:sz w:val="22"/>
          <w:szCs w:val="22"/>
          <w:lang w:val="en-GB"/>
        </w:rPr>
        <w:t>Insurer.</w:t>
      </w:r>
    </w:p>
    <w:p w:rsidR="00BA7691" w:rsidRPr="001C03ED" w:rsidRDefault="00BA7691" w:rsidP="00BA7691">
      <w:pPr>
        <w:jc w:val="both"/>
        <w:rPr>
          <w:rFonts w:ascii="Arial" w:hAnsi="Arial" w:cs="Arial"/>
          <w:sz w:val="22"/>
          <w:szCs w:val="22"/>
          <w:lang w:val="en-GB"/>
        </w:rPr>
      </w:pPr>
    </w:p>
    <w:p w:rsidR="00480EF5" w:rsidRPr="00B56FAF" w:rsidRDefault="00BA7691" w:rsidP="00D827B8">
      <w:pPr>
        <w:pStyle w:val="Paragraphedeliste"/>
        <w:numPr>
          <w:ilvl w:val="1"/>
          <w:numId w:val="44"/>
        </w:numPr>
        <w:suppressAutoHyphens w:val="0"/>
        <w:autoSpaceDN/>
        <w:jc w:val="both"/>
        <w:textAlignment w:val="auto"/>
        <w:rPr>
          <w:rFonts w:ascii="Arial" w:hAnsi="Arial" w:cs="Arial"/>
          <w:b/>
          <w:bCs/>
          <w:i/>
          <w:sz w:val="22"/>
          <w:szCs w:val="22"/>
          <w:lang w:val="en-GB"/>
        </w:rPr>
      </w:pPr>
      <w:r>
        <w:rPr>
          <w:rFonts w:ascii="Arial" w:hAnsi="Arial" w:cs="Arial"/>
          <w:b/>
          <w:bCs/>
          <w:sz w:val="22"/>
          <w:szCs w:val="22"/>
        </w:rPr>
        <w:t>11.2</w:t>
      </w:r>
      <w:r w:rsidR="00480EF5">
        <w:rPr>
          <w:rFonts w:ascii="Arial" w:hAnsi="Arial" w:cs="Arial"/>
          <w:b/>
          <w:bCs/>
          <w:i/>
          <w:sz w:val="22"/>
          <w:szCs w:val="22"/>
          <w:lang w:val="en-GB"/>
        </w:rPr>
        <w:t xml:space="preserve"> </w:t>
      </w:r>
      <w:r w:rsidR="00480EF5" w:rsidRPr="00B56FAF">
        <w:rPr>
          <w:rFonts w:ascii="Arial" w:hAnsi="Arial" w:cs="Arial"/>
          <w:b/>
          <w:bCs/>
          <w:i/>
          <w:sz w:val="22"/>
          <w:szCs w:val="22"/>
          <w:lang w:val="en-GB"/>
        </w:rPr>
        <w:t>Performance bond</w:t>
      </w:r>
    </w:p>
    <w:p w:rsidR="00480EF5" w:rsidRPr="005868F4" w:rsidRDefault="00480EF5" w:rsidP="00480EF5">
      <w:pPr>
        <w:pStyle w:val="Paragraphedeliste"/>
        <w:ind w:left="465"/>
        <w:jc w:val="both"/>
        <w:rPr>
          <w:rFonts w:ascii="Arial" w:hAnsi="Arial" w:cs="Arial"/>
          <w:bCs/>
          <w:i/>
          <w:sz w:val="22"/>
          <w:szCs w:val="22"/>
          <w:lang w:val="en-GB"/>
        </w:rPr>
      </w:pPr>
    </w:p>
    <w:p w:rsidR="00480EF5" w:rsidRPr="005868F4" w:rsidRDefault="00480EF5" w:rsidP="00480EF5">
      <w:pPr>
        <w:jc w:val="both"/>
        <w:rPr>
          <w:rFonts w:ascii="Arial" w:hAnsi="Arial" w:cs="Arial"/>
          <w:bCs/>
          <w:sz w:val="22"/>
          <w:szCs w:val="22"/>
          <w:lang w:val="en-GB"/>
        </w:rPr>
      </w:pPr>
      <w:r w:rsidRPr="005868F4">
        <w:rPr>
          <w:rFonts w:ascii="Arial" w:hAnsi="Arial" w:cs="Arial"/>
          <w:bCs/>
          <w:sz w:val="22"/>
          <w:szCs w:val="22"/>
          <w:lang w:val="en-GB"/>
        </w:rPr>
        <w:t xml:space="preserve">The retention fund shall </w:t>
      </w:r>
      <w:r>
        <w:rPr>
          <w:rFonts w:ascii="Arial" w:hAnsi="Arial" w:cs="Arial"/>
          <w:bCs/>
          <w:sz w:val="22"/>
          <w:szCs w:val="22"/>
          <w:lang w:val="en-GB"/>
        </w:rPr>
        <w:t>not be required for services and intellectual services contracts.</w:t>
      </w:r>
    </w:p>
    <w:p w:rsidR="00BA7691" w:rsidRPr="007C0D27" w:rsidRDefault="00BA7691" w:rsidP="00BA7691">
      <w:pPr>
        <w:jc w:val="both"/>
        <w:rPr>
          <w:rFonts w:ascii="Arial" w:hAnsi="Arial" w:cs="Arial"/>
          <w:b/>
          <w:bCs/>
          <w:sz w:val="22"/>
          <w:szCs w:val="22"/>
          <w:lang w:val="en-US"/>
        </w:rPr>
      </w:pPr>
    </w:p>
    <w:p w:rsidR="00480EF5" w:rsidRPr="00B56FAF" w:rsidRDefault="00BA7691" w:rsidP="00D827B8">
      <w:pPr>
        <w:pStyle w:val="Paragraphedeliste"/>
        <w:numPr>
          <w:ilvl w:val="1"/>
          <w:numId w:val="44"/>
        </w:numPr>
        <w:suppressAutoHyphens w:val="0"/>
        <w:autoSpaceDN/>
        <w:jc w:val="both"/>
        <w:textAlignment w:val="auto"/>
        <w:rPr>
          <w:rFonts w:ascii="Arial" w:hAnsi="Arial" w:cs="Arial"/>
          <w:b/>
          <w:bCs/>
          <w:i/>
          <w:sz w:val="22"/>
          <w:szCs w:val="22"/>
          <w:lang w:val="en-GB"/>
        </w:rPr>
      </w:pPr>
      <w:r>
        <w:rPr>
          <w:rFonts w:ascii="Arial" w:hAnsi="Arial" w:cs="Arial"/>
          <w:b/>
          <w:bCs/>
          <w:sz w:val="22"/>
          <w:szCs w:val="22"/>
        </w:rPr>
        <w:t>11.3</w:t>
      </w:r>
      <w:r>
        <w:rPr>
          <w:rFonts w:ascii="Arial" w:hAnsi="Arial" w:cs="Arial"/>
          <w:sz w:val="22"/>
          <w:szCs w:val="22"/>
        </w:rPr>
        <w:t xml:space="preserve"> </w:t>
      </w:r>
      <w:r w:rsidR="00480EF5" w:rsidRPr="00B56FAF">
        <w:rPr>
          <w:rFonts w:ascii="Arial" w:hAnsi="Arial" w:cs="Arial"/>
          <w:b/>
          <w:bCs/>
          <w:i/>
          <w:sz w:val="22"/>
          <w:szCs w:val="22"/>
          <w:lang w:val="en-GB"/>
        </w:rPr>
        <w:t>Guarantee of start-off advance</w:t>
      </w:r>
    </w:p>
    <w:p w:rsidR="00480EF5" w:rsidRPr="00B377C2" w:rsidRDefault="00480EF5" w:rsidP="00480EF5">
      <w:pPr>
        <w:jc w:val="both"/>
        <w:rPr>
          <w:rFonts w:ascii="Arial" w:hAnsi="Arial" w:cs="Arial"/>
          <w:bCs/>
          <w:sz w:val="22"/>
          <w:szCs w:val="22"/>
          <w:lang w:val="en-GB"/>
        </w:rPr>
      </w:pPr>
    </w:p>
    <w:p w:rsidR="00BA7691" w:rsidRPr="00480EF5" w:rsidRDefault="00480EF5" w:rsidP="00480EF5">
      <w:pPr>
        <w:jc w:val="both"/>
        <w:rPr>
          <w:rFonts w:ascii="Arial" w:hAnsi="Arial" w:cs="Arial"/>
          <w:sz w:val="22"/>
          <w:szCs w:val="22"/>
          <w:lang w:val="en-GB"/>
        </w:rPr>
      </w:pPr>
      <w:r>
        <w:rPr>
          <w:rFonts w:ascii="Arial" w:hAnsi="Arial" w:cs="Arial"/>
          <w:bCs/>
          <w:sz w:val="22"/>
          <w:szCs w:val="22"/>
          <w:lang w:val="en-GB"/>
        </w:rPr>
        <w:t xml:space="preserve">No start-off advance shall be granted to the Insurer. </w:t>
      </w:r>
      <w:r w:rsidR="00BA7691" w:rsidRPr="00480EF5">
        <w:rPr>
          <w:rFonts w:ascii="Arial" w:hAnsi="Arial" w:cs="Arial"/>
          <w:sz w:val="22"/>
          <w:szCs w:val="22"/>
          <w:lang w:val="en-GB"/>
        </w:rPr>
        <w:t>.</w:t>
      </w:r>
    </w:p>
    <w:p w:rsidR="00BA7691" w:rsidRPr="00480EF5" w:rsidRDefault="00BA7691" w:rsidP="00BA7691">
      <w:pPr>
        <w:jc w:val="both"/>
        <w:rPr>
          <w:rFonts w:ascii="Arial" w:hAnsi="Arial" w:cs="Arial"/>
          <w:b/>
          <w:bCs/>
          <w:sz w:val="22"/>
          <w:szCs w:val="22"/>
          <w:u w:val="single"/>
          <w:lang w:val="en-GB"/>
        </w:rPr>
      </w:pPr>
    </w:p>
    <w:p w:rsidR="00480EF5" w:rsidRPr="00206827" w:rsidRDefault="00480EF5" w:rsidP="00480EF5">
      <w:pPr>
        <w:jc w:val="both"/>
        <w:rPr>
          <w:rFonts w:ascii="Arial" w:hAnsi="Arial" w:cs="Arial"/>
          <w:b/>
          <w:bCs/>
          <w:sz w:val="22"/>
          <w:szCs w:val="22"/>
          <w:lang w:val="en-GB"/>
        </w:rPr>
      </w:pPr>
      <w:r w:rsidRPr="00206827">
        <w:rPr>
          <w:rFonts w:ascii="Arial" w:hAnsi="Arial" w:cs="Arial"/>
          <w:b/>
          <w:bCs/>
          <w:sz w:val="22"/>
          <w:szCs w:val="22"/>
          <w:lang w:val="en-GB"/>
        </w:rPr>
        <w:t xml:space="preserve">Article 12: Amount of the contract (GAC supplemented) </w:t>
      </w:r>
    </w:p>
    <w:p w:rsidR="00480EF5" w:rsidRPr="00206827" w:rsidRDefault="00480EF5" w:rsidP="00480EF5">
      <w:pPr>
        <w:jc w:val="both"/>
        <w:rPr>
          <w:rFonts w:ascii="Arial" w:hAnsi="Arial" w:cs="Arial"/>
          <w:b/>
          <w:bCs/>
          <w:sz w:val="22"/>
          <w:szCs w:val="22"/>
          <w:lang w:val="en-GB"/>
        </w:rPr>
      </w:pPr>
    </w:p>
    <w:p w:rsidR="00480EF5" w:rsidRPr="00206827" w:rsidRDefault="00480EF5" w:rsidP="00480EF5">
      <w:pPr>
        <w:jc w:val="both"/>
        <w:rPr>
          <w:rFonts w:ascii="Arial" w:hAnsi="Arial" w:cs="Arial"/>
          <w:bCs/>
          <w:sz w:val="22"/>
          <w:szCs w:val="22"/>
          <w:lang w:val="en-GB"/>
        </w:rPr>
      </w:pPr>
      <w:r w:rsidRPr="00206827">
        <w:rPr>
          <w:rFonts w:ascii="Arial" w:hAnsi="Arial" w:cs="Arial"/>
          <w:bCs/>
          <w:sz w:val="22"/>
          <w:szCs w:val="22"/>
          <w:lang w:val="en-GB"/>
        </w:rPr>
        <w:t>The amount of this contract is_______ (in figures</w:t>
      </w:r>
      <w:proofErr w:type="gramStart"/>
      <w:r w:rsidRPr="00206827">
        <w:rPr>
          <w:rFonts w:ascii="Arial" w:hAnsi="Arial" w:cs="Arial"/>
          <w:bCs/>
          <w:sz w:val="22"/>
          <w:szCs w:val="22"/>
          <w:lang w:val="en-GB"/>
        </w:rPr>
        <w:t>)_</w:t>
      </w:r>
      <w:proofErr w:type="gramEnd"/>
      <w:r w:rsidRPr="00206827">
        <w:rPr>
          <w:rFonts w:ascii="Arial" w:hAnsi="Arial" w:cs="Arial"/>
          <w:bCs/>
          <w:sz w:val="22"/>
          <w:szCs w:val="22"/>
          <w:lang w:val="en-GB"/>
        </w:rPr>
        <w:t xml:space="preserve">______(in letters) CFA francs Inclusive of All Taxes; that is: </w:t>
      </w:r>
    </w:p>
    <w:p w:rsidR="00480EF5" w:rsidRPr="00206827" w:rsidRDefault="00480EF5" w:rsidP="00480EF5">
      <w:pPr>
        <w:jc w:val="both"/>
        <w:rPr>
          <w:rFonts w:ascii="Arial" w:hAnsi="Arial" w:cs="Arial"/>
          <w:bCs/>
          <w:sz w:val="22"/>
          <w:szCs w:val="22"/>
          <w:lang w:val="en-GB"/>
        </w:rPr>
      </w:pPr>
    </w:p>
    <w:p w:rsidR="00480EF5" w:rsidRPr="00B377C2" w:rsidRDefault="00480EF5" w:rsidP="00D827B8">
      <w:pPr>
        <w:pStyle w:val="Paragraphedeliste"/>
        <w:numPr>
          <w:ilvl w:val="2"/>
          <w:numId w:val="45"/>
        </w:numPr>
        <w:suppressAutoHyphens w:val="0"/>
        <w:autoSpaceDN/>
        <w:jc w:val="both"/>
        <w:textAlignment w:val="auto"/>
        <w:rPr>
          <w:rFonts w:ascii="Arial" w:hAnsi="Arial" w:cs="Arial"/>
          <w:bCs/>
          <w:sz w:val="22"/>
          <w:szCs w:val="22"/>
          <w:lang w:val="en-GB"/>
        </w:rPr>
      </w:pPr>
      <w:r w:rsidRPr="00B377C2">
        <w:rPr>
          <w:rFonts w:ascii="Arial" w:hAnsi="Arial" w:cs="Arial"/>
          <w:bCs/>
          <w:sz w:val="22"/>
          <w:szCs w:val="22"/>
          <w:lang w:val="en-GB"/>
        </w:rPr>
        <w:t>Amount exclusive of VAT: _________(_______) CFA F</w:t>
      </w:r>
    </w:p>
    <w:p w:rsidR="00480EF5" w:rsidRPr="00B377C2" w:rsidRDefault="00480EF5" w:rsidP="00D827B8">
      <w:pPr>
        <w:pStyle w:val="Paragraphedeliste"/>
        <w:numPr>
          <w:ilvl w:val="2"/>
          <w:numId w:val="45"/>
        </w:numPr>
        <w:suppressAutoHyphens w:val="0"/>
        <w:autoSpaceDN/>
        <w:jc w:val="both"/>
        <w:textAlignment w:val="auto"/>
        <w:rPr>
          <w:rFonts w:ascii="Arial" w:hAnsi="Arial" w:cs="Arial"/>
          <w:bCs/>
          <w:sz w:val="22"/>
          <w:szCs w:val="22"/>
          <w:lang w:val="en-GB"/>
        </w:rPr>
      </w:pPr>
      <w:r w:rsidRPr="00B377C2">
        <w:rPr>
          <w:rFonts w:ascii="Arial" w:hAnsi="Arial" w:cs="Arial"/>
          <w:bCs/>
          <w:sz w:val="22"/>
          <w:szCs w:val="22"/>
          <w:lang w:val="en-GB"/>
        </w:rPr>
        <w:t>Amount of VAT: _________</w:t>
      </w:r>
      <w:proofErr w:type="gramStart"/>
      <w:r w:rsidRPr="00B377C2">
        <w:rPr>
          <w:rFonts w:ascii="Arial" w:hAnsi="Arial" w:cs="Arial"/>
          <w:bCs/>
          <w:sz w:val="22"/>
          <w:szCs w:val="22"/>
          <w:lang w:val="en-GB"/>
        </w:rPr>
        <w:t>_(</w:t>
      </w:r>
      <w:proofErr w:type="gramEnd"/>
      <w:r w:rsidRPr="00B377C2">
        <w:rPr>
          <w:rFonts w:ascii="Arial" w:hAnsi="Arial" w:cs="Arial"/>
          <w:bCs/>
          <w:sz w:val="22"/>
          <w:szCs w:val="22"/>
          <w:lang w:val="en-GB"/>
        </w:rPr>
        <w:t>______) CFA F.</w:t>
      </w:r>
    </w:p>
    <w:p w:rsidR="00480EF5" w:rsidRPr="00B377C2" w:rsidRDefault="00480EF5" w:rsidP="00D827B8">
      <w:pPr>
        <w:pStyle w:val="Paragraphedeliste"/>
        <w:numPr>
          <w:ilvl w:val="2"/>
          <w:numId w:val="45"/>
        </w:numPr>
        <w:suppressAutoHyphens w:val="0"/>
        <w:autoSpaceDN/>
        <w:jc w:val="both"/>
        <w:textAlignment w:val="auto"/>
        <w:rPr>
          <w:rFonts w:ascii="Arial" w:hAnsi="Arial" w:cs="Arial"/>
          <w:bCs/>
          <w:sz w:val="22"/>
          <w:szCs w:val="22"/>
          <w:lang w:val="en-GB"/>
        </w:rPr>
      </w:pPr>
      <w:r w:rsidRPr="00B377C2">
        <w:rPr>
          <w:rFonts w:ascii="Arial" w:hAnsi="Arial" w:cs="Arial"/>
          <w:bCs/>
          <w:sz w:val="22"/>
          <w:szCs w:val="22"/>
          <w:lang w:val="en-GB"/>
        </w:rPr>
        <w:t>Amount of TSR and/or _____________CFA F</w:t>
      </w:r>
    </w:p>
    <w:p w:rsidR="00480EF5" w:rsidRPr="00B377C2" w:rsidRDefault="00480EF5" w:rsidP="00D827B8">
      <w:pPr>
        <w:pStyle w:val="Paragraphedeliste"/>
        <w:numPr>
          <w:ilvl w:val="2"/>
          <w:numId w:val="45"/>
        </w:numPr>
        <w:suppressAutoHyphens w:val="0"/>
        <w:autoSpaceDN/>
        <w:jc w:val="both"/>
        <w:textAlignment w:val="auto"/>
        <w:rPr>
          <w:rFonts w:ascii="Arial" w:hAnsi="Arial" w:cs="Arial"/>
          <w:bCs/>
          <w:sz w:val="22"/>
          <w:szCs w:val="22"/>
          <w:lang w:val="en-GB"/>
        </w:rPr>
      </w:pPr>
      <w:r w:rsidRPr="00B377C2">
        <w:rPr>
          <w:rFonts w:ascii="Arial" w:hAnsi="Arial" w:cs="Arial"/>
          <w:bCs/>
          <w:sz w:val="22"/>
          <w:szCs w:val="22"/>
          <w:lang w:val="en-GB"/>
        </w:rPr>
        <w:t>Net to be paid= EVAT-TSR and/or AIR</w:t>
      </w:r>
      <w:r>
        <w:rPr>
          <w:rFonts w:ascii="Arial" w:hAnsi="Arial" w:cs="Arial"/>
          <w:bCs/>
          <w:sz w:val="22"/>
          <w:szCs w:val="22"/>
          <w:lang w:val="en-GB"/>
        </w:rPr>
        <w:t xml:space="preserve"> </w:t>
      </w:r>
    </w:p>
    <w:p w:rsidR="00480EF5" w:rsidRPr="00480EF5" w:rsidRDefault="00480EF5" w:rsidP="00BA7691">
      <w:pPr>
        <w:jc w:val="both"/>
        <w:rPr>
          <w:rFonts w:ascii="Arial" w:hAnsi="Arial" w:cs="Arial"/>
          <w:b/>
          <w:bCs/>
          <w:sz w:val="22"/>
          <w:szCs w:val="22"/>
          <w:u w:val="single"/>
          <w:lang w:val="en-GB"/>
        </w:rPr>
      </w:pPr>
    </w:p>
    <w:p w:rsidR="00480EF5" w:rsidRPr="00480EF5" w:rsidRDefault="00480EF5" w:rsidP="00BA7691">
      <w:pPr>
        <w:jc w:val="both"/>
        <w:rPr>
          <w:rFonts w:ascii="Arial" w:hAnsi="Arial" w:cs="Arial"/>
          <w:b/>
          <w:bCs/>
          <w:sz w:val="22"/>
          <w:szCs w:val="22"/>
          <w:u w:val="single"/>
          <w:lang w:val="en-GB"/>
        </w:rPr>
      </w:pPr>
    </w:p>
    <w:p w:rsidR="0023541F" w:rsidRPr="007C0D27" w:rsidRDefault="0023541F" w:rsidP="0023541F">
      <w:pPr>
        <w:pStyle w:val="Corpsdetexte2"/>
        <w:spacing w:after="0" w:line="240" w:lineRule="auto"/>
        <w:jc w:val="both"/>
        <w:rPr>
          <w:rFonts w:ascii="Arial" w:hAnsi="Arial" w:cs="Arial"/>
          <w:sz w:val="22"/>
          <w:szCs w:val="22"/>
          <w:lang w:val="en-US"/>
        </w:rPr>
      </w:pPr>
    </w:p>
    <w:p w:rsidR="0023541F" w:rsidRPr="00183080" w:rsidRDefault="0023541F" w:rsidP="0023541F">
      <w:pPr>
        <w:jc w:val="both"/>
        <w:rPr>
          <w:rFonts w:ascii="Arial" w:hAnsi="Arial" w:cs="Arial"/>
          <w:b/>
          <w:bCs/>
          <w:lang w:val="en-GB"/>
        </w:rPr>
      </w:pPr>
      <w:r w:rsidRPr="00183080">
        <w:rPr>
          <w:rFonts w:ascii="Arial" w:hAnsi="Arial" w:cs="Arial"/>
          <w:b/>
          <w:bCs/>
          <w:u w:val="single"/>
          <w:lang w:val="en-GB"/>
        </w:rPr>
        <w:t>Article 13:</w:t>
      </w:r>
      <w:r w:rsidRPr="00183080">
        <w:rPr>
          <w:rFonts w:ascii="Arial" w:hAnsi="Arial" w:cs="Arial"/>
          <w:b/>
          <w:bCs/>
          <w:lang w:val="en-GB"/>
        </w:rPr>
        <w:t xml:space="preserve"> Place and method of payment</w:t>
      </w:r>
      <w:r>
        <w:rPr>
          <w:rFonts w:ascii="Arial" w:hAnsi="Arial" w:cs="Arial"/>
          <w:b/>
          <w:bCs/>
          <w:lang w:val="en-GB"/>
        </w:rPr>
        <w:t xml:space="preserve"> </w:t>
      </w:r>
    </w:p>
    <w:p w:rsidR="00BA7691" w:rsidRPr="0023541F" w:rsidRDefault="00BA7691" w:rsidP="00BA7691">
      <w:pPr>
        <w:pStyle w:val="Corpsdetexte2"/>
        <w:spacing w:after="0" w:line="240" w:lineRule="auto"/>
        <w:jc w:val="both"/>
        <w:rPr>
          <w:rFonts w:ascii="Arial" w:hAnsi="Arial" w:cs="Arial"/>
          <w:b/>
          <w:bCs/>
          <w:sz w:val="22"/>
          <w:szCs w:val="22"/>
          <w:lang w:val="en-GB"/>
        </w:rPr>
      </w:pPr>
    </w:p>
    <w:p w:rsidR="0023541F" w:rsidRPr="00183080" w:rsidRDefault="00BA7691" w:rsidP="0023541F">
      <w:pPr>
        <w:jc w:val="both"/>
        <w:rPr>
          <w:rFonts w:ascii="Arial" w:hAnsi="Arial" w:cs="Arial"/>
          <w:bCs/>
          <w:lang w:val="en-GB"/>
        </w:rPr>
      </w:pPr>
      <w:r w:rsidRPr="0023541F">
        <w:rPr>
          <w:rFonts w:ascii="Arial" w:hAnsi="Arial" w:cs="Arial"/>
          <w:b/>
          <w:bCs/>
          <w:sz w:val="22"/>
          <w:szCs w:val="22"/>
          <w:lang w:val="en-GB"/>
        </w:rPr>
        <w:t xml:space="preserve">13.1 </w:t>
      </w:r>
      <w:r w:rsidR="0023541F" w:rsidRPr="00183080">
        <w:rPr>
          <w:rFonts w:ascii="Arial" w:hAnsi="Arial" w:cs="Arial"/>
          <w:bCs/>
          <w:lang w:val="en-GB"/>
        </w:rPr>
        <w:t xml:space="preserve">The </w:t>
      </w:r>
      <w:r w:rsidR="0023541F">
        <w:rPr>
          <w:rFonts w:ascii="Arial" w:hAnsi="Arial" w:cs="Arial"/>
          <w:bCs/>
          <w:lang w:val="en-GB"/>
        </w:rPr>
        <w:t>Project Owner</w:t>
      </w:r>
      <w:r w:rsidR="0023541F" w:rsidRPr="00183080">
        <w:rPr>
          <w:rFonts w:ascii="Arial" w:hAnsi="Arial" w:cs="Arial"/>
          <w:bCs/>
          <w:lang w:val="en-GB"/>
        </w:rPr>
        <w:t xml:space="preserve"> shall release the sums due in the CFA francs (</w:t>
      </w:r>
      <w:r w:rsidR="0023541F" w:rsidRPr="00183080">
        <w:rPr>
          <w:rFonts w:ascii="Arial" w:hAnsi="Arial" w:cs="Arial"/>
          <w:bCs/>
          <w:i/>
          <w:lang w:val="en-GB"/>
        </w:rPr>
        <w:t>amount in figures and letters exclusive of taxes</w:t>
      </w:r>
      <w:r w:rsidR="0023541F" w:rsidRPr="00183080">
        <w:rPr>
          <w:rFonts w:ascii="Arial" w:hAnsi="Arial" w:cs="Arial"/>
          <w:bCs/>
          <w:lang w:val="en-GB"/>
        </w:rPr>
        <w:t xml:space="preserve">) by credit to account No._________ opened in the name of the </w:t>
      </w:r>
      <w:r w:rsidR="0023541F">
        <w:rPr>
          <w:rFonts w:ascii="Arial" w:hAnsi="Arial" w:cs="Arial"/>
          <w:bCs/>
          <w:lang w:val="en-GB"/>
        </w:rPr>
        <w:t>Insurer</w:t>
      </w:r>
      <w:r w:rsidR="0023541F" w:rsidRPr="00183080">
        <w:rPr>
          <w:rFonts w:ascii="Arial" w:hAnsi="Arial" w:cs="Arial"/>
          <w:bCs/>
          <w:lang w:val="en-GB"/>
        </w:rPr>
        <w:t xml:space="preserve"> in the ___________bank.</w:t>
      </w:r>
    </w:p>
    <w:p w:rsidR="00BA7691" w:rsidRPr="0023541F" w:rsidRDefault="00BA7691" w:rsidP="00BA7691">
      <w:pPr>
        <w:pStyle w:val="Corpsdetexte2"/>
        <w:spacing w:line="240" w:lineRule="auto"/>
        <w:jc w:val="both"/>
        <w:rPr>
          <w:lang w:val="en-GB"/>
        </w:rPr>
      </w:pPr>
    </w:p>
    <w:p w:rsidR="0023541F" w:rsidRPr="007C0D27" w:rsidRDefault="00BA7691" w:rsidP="0023541F">
      <w:pPr>
        <w:jc w:val="both"/>
        <w:rPr>
          <w:rFonts w:ascii="Arial" w:hAnsi="Arial" w:cs="Arial"/>
          <w:bCs/>
        </w:rPr>
      </w:pPr>
      <w:r w:rsidRPr="0023541F">
        <w:rPr>
          <w:rFonts w:ascii="Arial" w:hAnsi="Arial" w:cs="Arial"/>
          <w:b/>
          <w:sz w:val="22"/>
          <w:szCs w:val="22"/>
          <w:lang w:val="en-GB"/>
        </w:rPr>
        <w:t>13.2</w:t>
      </w:r>
      <w:r w:rsidRPr="0023541F">
        <w:rPr>
          <w:rFonts w:ascii="Arial" w:hAnsi="Arial" w:cs="Arial"/>
          <w:sz w:val="22"/>
          <w:szCs w:val="22"/>
          <w:lang w:val="en-GB"/>
        </w:rPr>
        <w:t xml:space="preserve"> </w:t>
      </w:r>
      <w:r w:rsidR="0023541F" w:rsidRPr="00183080">
        <w:rPr>
          <w:rFonts w:ascii="Arial" w:hAnsi="Arial" w:cs="Arial"/>
          <w:bCs/>
          <w:lang w:val="en-GB"/>
        </w:rPr>
        <w:t>For payments</w:t>
      </w:r>
      <w:r w:rsidR="0023541F">
        <w:rPr>
          <w:rFonts w:ascii="Arial" w:hAnsi="Arial" w:cs="Arial"/>
          <w:bCs/>
          <w:lang w:val="en-GB"/>
        </w:rPr>
        <w:t xml:space="preserve"> of the amount inclusive of all taxes shall be in accordance with the provisions of article 30 (new) of the CIMA Code. </w:t>
      </w:r>
      <w:r w:rsidR="0023541F" w:rsidRPr="007C0D27">
        <w:rPr>
          <w:rFonts w:ascii="Arial" w:hAnsi="Arial" w:cs="Arial"/>
          <w:bCs/>
        </w:rPr>
        <w:t xml:space="preserve">Payment shall be in CFA francs. </w:t>
      </w:r>
    </w:p>
    <w:p w:rsidR="0023541F" w:rsidRPr="007C0D27" w:rsidRDefault="0023541F" w:rsidP="0023541F">
      <w:pPr>
        <w:jc w:val="both"/>
        <w:rPr>
          <w:rFonts w:ascii="Arial" w:hAnsi="Arial" w:cs="Arial"/>
          <w:bCs/>
        </w:rPr>
      </w:pPr>
    </w:p>
    <w:p w:rsidR="00BA7691" w:rsidRDefault="0023541F" w:rsidP="007C0D27">
      <w:pPr>
        <w:pStyle w:val="Titre8"/>
        <w:rPr>
          <w:rFonts w:ascii="Arial" w:hAnsi="Arial" w:cs="Arial"/>
          <w:b/>
          <w:i w:val="0"/>
          <w:sz w:val="22"/>
          <w:szCs w:val="22"/>
        </w:rPr>
      </w:pPr>
      <w:r>
        <w:rPr>
          <w:rFonts w:ascii="Arial" w:hAnsi="Arial" w:cs="Arial"/>
          <w:b/>
          <w:i w:val="0"/>
          <w:sz w:val="22"/>
          <w:szCs w:val="22"/>
          <w:u w:val="single"/>
        </w:rPr>
        <w:t>A</w:t>
      </w:r>
      <w:r w:rsidR="00BA7691" w:rsidRPr="00F1767F">
        <w:rPr>
          <w:rFonts w:ascii="Arial" w:hAnsi="Arial" w:cs="Arial"/>
          <w:b/>
          <w:i w:val="0"/>
          <w:sz w:val="22"/>
          <w:szCs w:val="22"/>
          <w:u w:val="single"/>
        </w:rPr>
        <w:t>rticle 14</w:t>
      </w:r>
      <w:r w:rsidR="00BA7691" w:rsidRPr="00F1767F">
        <w:rPr>
          <w:rFonts w:ascii="Arial" w:hAnsi="Arial" w:cs="Arial"/>
          <w:b/>
          <w:i w:val="0"/>
          <w:sz w:val="22"/>
          <w:szCs w:val="22"/>
        </w:rPr>
        <w:t xml:space="preserve"> : Variation </w:t>
      </w:r>
      <w:r w:rsidR="007C0D27">
        <w:rPr>
          <w:rFonts w:ascii="Arial" w:hAnsi="Arial" w:cs="Arial"/>
          <w:b/>
          <w:i w:val="0"/>
          <w:sz w:val="22"/>
          <w:szCs w:val="22"/>
        </w:rPr>
        <w:t>of premiums</w:t>
      </w:r>
    </w:p>
    <w:p w:rsidR="007C0D27" w:rsidRPr="007C0D27" w:rsidRDefault="007C0D27" w:rsidP="007C0D27"/>
    <w:p w:rsidR="00BA7691" w:rsidRPr="00AD7DED" w:rsidRDefault="00AD7DED" w:rsidP="00BA7691">
      <w:pPr>
        <w:jc w:val="both"/>
        <w:rPr>
          <w:rFonts w:ascii="Arial" w:hAnsi="Arial" w:cs="Arial"/>
          <w:sz w:val="22"/>
          <w:szCs w:val="22"/>
          <w:lang w:val="en-US"/>
        </w:rPr>
      </w:pPr>
      <w:r w:rsidRPr="00AD7DED">
        <w:rPr>
          <w:rFonts w:ascii="Arial" w:hAnsi="Arial" w:cs="Arial"/>
          <w:sz w:val="22"/>
          <w:szCs w:val="22"/>
          <w:lang w:val="en-US"/>
        </w:rPr>
        <w:t>Premiums shall be firm and non revisable subject to the variation of premiums linked to the evolution of risks and branches for which a provisional premium has been paid, the real data of the risk being known only at the end of the financia</w:t>
      </w:r>
      <w:r>
        <w:rPr>
          <w:rFonts w:ascii="Arial" w:hAnsi="Arial" w:cs="Arial"/>
          <w:sz w:val="22"/>
          <w:szCs w:val="22"/>
          <w:lang w:val="en-US"/>
        </w:rPr>
        <w:t>l</w:t>
      </w:r>
      <w:r w:rsidRPr="00AD7DED">
        <w:rPr>
          <w:rFonts w:ascii="Arial" w:hAnsi="Arial" w:cs="Arial"/>
          <w:sz w:val="22"/>
          <w:szCs w:val="22"/>
          <w:lang w:val="en-US"/>
        </w:rPr>
        <w:t xml:space="preserve"> year. </w:t>
      </w:r>
      <w:r w:rsidR="00BA7691" w:rsidRPr="00AD7DED">
        <w:rPr>
          <w:rFonts w:ascii="Arial" w:hAnsi="Arial" w:cs="Arial"/>
          <w:sz w:val="22"/>
          <w:szCs w:val="22"/>
          <w:lang w:val="en-US"/>
        </w:rPr>
        <w:t>.</w:t>
      </w:r>
    </w:p>
    <w:p w:rsidR="00BA7691" w:rsidRPr="00AD7DED" w:rsidRDefault="00BA7691" w:rsidP="00BA7691">
      <w:pPr>
        <w:jc w:val="both"/>
        <w:rPr>
          <w:rFonts w:ascii="Arial" w:hAnsi="Arial" w:cs="Arial"/>
          <w:sz w:val="22"/>
          <w:szCs w:val="22"/>
          <w:lang w:val="en-US"/>
        </w:rPr>
      </w:pPr>
      <w:r w:rsidRPr="00AD7DED">
        <w:rPr>
          <w:rFonts w:ascii="Arial" w:hAnsi="Arial" w:cs="Arial"/>
          <w:sz w:val="22"/>
          <w:szCs w:val="22"/>
          <w:lang w:val="en-US"/>
        </w:rPr>
        <w:tab/>
      </w:r>
    </w:p>
    <w:p w:rsidR="00BA7691" w:rsidRPr="00AD7DED" w:rsidRDefault="00BA7691" w:rsidP="00BA7691">
      <w:pPr>
        <w:pStyle w:val="Titre8"/>
        <w:spacing w:before="0" w:after="0"/>
        <w:rPr>
          <w:lang w:val="en-US"/>
        </w:rPr>
      </w:pPr>
      <w:r w:rsidRPr="00AD7DED">
        <w:rPr>
          <w:rFonts w:ascii="Arial" w:hAnsi="Arial" w:cs="Arial"/>
          <w:b/>
          <w:i w:val="0"/>
          <w:sz w:val="22"/>
          <w:szCs w:val="22"/>
          <w:u w:val="single"/>
          <w:lang w:val="en-US"/>
        </w:rPr>
        <w:t>Article 15</w:t>
      </w:r>
      <w:r w:rsidRPr="00AD7DED">
        <w:rPr>
          <w:rFonts w:ascii="Arial" w:hAnsi="Arial" w:cs="Arial"/>
          <w:b/>
          <w:i w:val="0"/>
          <w:sz w:val="22"/>
          <w:szCs w:val="22"/>
          <w:lang w:val="en-US"/>
        </w:rPr>
        <w:t xml:space="preserve">: </w:t>
      </w:r>
      <w:r w:rsidR="00AD7DED" w:rsidRPr="00AD7DED">
        <w:rPr>
          <w:rFonts w:ascii="Arial" w:hAnsi="Arial" w:cs="Arial"/>
          <w:b/>
          <w:i w:val="0"/>
          <w:sz w:val="22"/>
          <w:szCs w:val="22"/>
          <w:lang w:val="en-US"/>
        </w:rPr>
        <w:t>Premium revision formulae</w:t>
      </w:r>
      <w:r w:rsidRPr="00AD7DED">
        <w:rPr>
          <w:rFonts w:ascii="Arial" w:hAnsi="Arial" w:cs="Arial"/>
          <w:b/>
          <w:i w:val="0"/>
          <w:sz w:val="22"/>
          <w:szCs w:val="22"/>
          <w:lang w:val="en-US"/>
        </w:rPr>
        <w:t xml:space="preserve"> </w:t>
      </w:r>
    </w:p>
    <w:p w:rsidR="00BA7691" w:rsidRPr="00AD7DED" w:rsidRDefault="00BA7691" w:rsidP="00BA7691">
      <w:pPr>
        <w:jc w:val="both"/>
        <w:rPr>
          <w:rFonts w:ascii="Arial" w:hAnsi="Arial" w:cs="Arial"/>
          <w:sz w:val="22"/>
          <w:szCs w:val="22"/>
          <w:lang w:val="en-US"/>
        </w:rPr>
      </w:pPr>
    </w:p>
    <w:p w:rsidR="00BA7691" w:rsidRPr="00AD7DED" w:rsidRDefault="00AD7DED" w:rsidP="00BA7691">
      <w:pPr>
        <w:jc w:val="both"/>
        <w:rPr>
          <w:rFonts w:ascii="Arial" w:hAnsi="Arial" w:cs="Arial"/>
          <w:sz w:val="22"/>
          <w:szCs w:val="22"/>
          <w:lang w:val="en-US"/>
        </w:rPr>
      </w:pPr>
      <w:r w:rsidRPr="00AD7DED">
        <w:rPr>
          <w:rFonts w:ascii="Arial" w:hAnsi="Arial" w:cs="Arial"/>
          <w:sz w:val="22"/>
          <w:szCs w:val="22"/>
          <w:lang w:val="en-US"/>
        </w:rPr>
        <w:t xml:space="preserve">The premium revision formula shall be the following: </w:t>
      </w:r>
      <w:proofErr w:type="gramStart"/>
      <w:r w:rsidR="00BA7691" w:rsidRPr="00AD7DED">
        <w:rPr>
          <w:rFonts w:ascii="Arial" w:hAnsi="Arial" w:cs="Arial"/>
          <w:sz w:val="22"/>
          <w:szCs w:val="22"/>
          <w:lang w:val="en-US"/>
        </w:rPr>
        <w:t>L</w:t>
      </w:r>
      <w:r w:rsidRPr="00AD7DED">
        <w:rPr>
          <w:rFonts w:ascii="Arial" w:hAnsi="Arial" w:cs="Arial"/>
          <w:sz w:val="22"/>
          <w:szCs w:val="22"/>
          <w:lang w:val="en-US"/>
        </w:rPr>
        <w:t>(</w:t>
      </w:r>
      <w:proofErr w:type="gramEnd"/>
      <w:r w:rsidRPr="00AD7DED">
        <w:rPr>
          <w:rFonts w:ascii="Arial" w:hAnsi="Arial" w:cs="Arial"/>
          <w:sz w:val="22"/>
          <w:szCs w:val="22"/>
          <w:lang w:val="en-US"/>
        </w:rPr>
        <w:t>to be specified by the bidder in his bid)</w:t>
      </w:r>
      <w:r>
        <w:rPr>
          <w:rFonts w:ascii="Arial" w:hAnsi="Arial" w:cs="Arial"/>
          <w:sz w:val="22"/>
          <w:szCs w:val="22"/>
          <w:lang w:val="en-US"/>
        </w:rPr>
        <w:t>.</w:t>
      </w:r>
      <w:r w:rsidRPr="00AD7DED">
        <w:rPr>
          <w:rFonts w:ascii="Arial" w:hAnsi="Arial" w:cs="Arial"/>
          <w:sz w:val="22"/>
          <w:szCs w:val="22"/>
          <w:lang w:val="en-US"/>
        </w:rPr>
        <w:t xml:space="preserve"> </w:t>
      </w:r>
    </w:p>
    <w:p w:rsidR="00BA7691" w:rsidRPr="00AD7DED" w:rsidRDefault="00BA7691" w:rsidP="00BA7691">
      <w:pPr>
        <w:jc w:val="both"/>
        <w:rPr>
          <w:rFonts w:ascii="Arial" w:hAnsi="Arial" w:cs="Arial"/>
          <w:sz w:val="22"/>
          <w:szCs w:val="22"/>
          <w:lang w:val="en-US"/>
        </w:rPr>
      </w:pPr>
    </w:p>
    <w:p w:rsidR="00BA7691" w:rsidRPr="00AD7DED" w:rsidRDefault="00BA7691" w:rsidP="00BA7691">
      <w:pPr>
        <w:pStyle w:val="Titre8"/>
        <w:spacing w:before="0" w:after="0"/>
        <w:rPr>
          <w:lang w:val="en-US"/>
        </w:rPr>
      </w:pPr>
      <w:r w:rsidRPr="00AD7DED">
        <w:rPr>
          <w:rFonts w:ascii="Arial" w:hAnsi="Arial" w:cs="Arial"/>
          <w:b/>
          <w:i w:val="0"/>
          <w:sz w:val="22"/>
          <w:szCs w:val="22"/>
          <w:u w:val="single"/>
          <w:lang w:val="en-US"/>
        </w:rPr>
        <w:t xml:space="preserve">Article </w:t>
      </w:r>
      <w:r w:rsidR="00AD7DED" w:rsidRPr="00AD7DED">
        <w:rPr>
          <w:rFonts w:ascii="Arial" w:hAnsi="Arial" w:cs="Arial"/>
          <w:b/>
          <w:i w:val="0"/>
          <w:sz w:val="22"/>
          <w:szCs w:val="22"/>
          <w:u w:val="single"/>
          <w:lang w:val="en-US"/>
        </w:rPr>
        <w:t xml:space="preserve">16: </w:t>
      </w:r>
      <w:r w:rsidR="00AD7DED" w:rsidRPr="00AD7DED">
        <w:rPr>
          <w:rFonts w:ascii="Arial" w:hAnsi="Arial" w:cs="Arial"/>
          <w:b/>
          <w:i w:val="0"/>
          <w:sz w:val="22"/>
          <w:szCs w:val="22"/>
          <w:lang w:val="en-US"/>
        </w:rPr>
        <w:t>Premium updating formulae</w:t>
      </w:r>
    </w:p>
    <w:p w:rsidR="00BA7691" w:rsidRPr="00AD7DED" w:rsidRDefault="00BA7691" w:rsidP="00BA7691">
      <w:pPr>
        <w:rPr>
          <w:lang w:val="en-US"/>
        </w:rPr>
      </w:pPr>
    </w:p>
    <w:p w:rsidR="00BA7691" w:rsidRPr="00AD7DED" w:rsidRDefault="00AD7DED" w:rsidP="00BA7691">
      <w:pPr>
        <w:jc w:val="both"/>
        <w:rPr>
          <w:rFonts w:ascii="Arial" w:hAnsi="Arial" w:cs="Arial"/>
          <w:sz w:val="22"/>
          <w:szCs w:val="22"/>
          <w:lang w:val="en-US"/>
        </w:rPr>
      </w:pPr>
      <w:r w:rsidRPr="00AD7DED">
        <w:rPr>
          <w:rFonts w:ascii="Arial" w:hAnsi="Arial" w:cs="Arial"/>
          <w:sz w:val="22"/>
          <w:szCs w:val="22"/>
          <w:lang w:val="en-US"/>
        </w:rPr>
        <w:t xml:space="preserve">The updating of premiums shall not exist within the context of this contract. </w:t>
      </w:r>
      <w:r w:rsidR="00BA7691" w:rsidRPr="00AD7DED">
        <w:rPr>
          <w:rFonts w:ascii="Arial" w:hAnsi="Arial" w:cs="Arial"/>
          <w:sz w:val="22"/>
          <w:szCs w:val="22"/>
          <w:lang w:val="en-US"/>
        </w:rPr>
        <w:t xml:space="preserve"> </w:t>
      </w:r>
    </w:p>
    <w:p w:rsidR="00BA7691" w:rsidRPr="00620B96" w:rsidRDefault="00BA7691" w:rsidP="00BA7691">
      <w:pPr>
        <w:pStyle w:val="Titre8"/>
        <w:spacing w:before="120" w:after="0"/>
        <w:rPr>
          <w:lang w:val="en-US"/>
        </w:rPr>
      </w:pPr>
      <w:r w:rsidRPr="00620B96">
        <w:rPr>
          <w:rFonts w:ascii="Arial" w:hAnsi="Arial" w:cs="Arial"/>
          <w:b/>
          <w:i w:val="0"/>
          <w:sz w:val="22"/>
          <w:szCs w:val="22"/>
          <w:u w:val="single"/>
          <w:lang w:val="en-US"/>
        </w:rPr>
        <w:t xml:space="preserve">Article </w:t>
      </w:r>
      <w:proofErr w:type="gramStart"/>
      <w:r w:rsidRPr="00620B96">
        <w:rPr>
          <w:rFonts w:ascii="Arial" w:hAnsi="Arial" w:cs="Arial"/>
          <w:b/>
          <w:i w:val="0"/>
          <w:sz w:val="22"/>
          <w:szCs w:val="22"/>
          <w:u w:val="single"/>
          <w:lang w:val="en-US"/>
        </w:rPr>
        <w:t xml:space="preserve">17 </w:t>
      </w:r>
      <w:r w:rsidRPr="00620B96">
        <w:rPr>
          <w:rFonts w:ascii="Arial" w:hAnsi="Arial" w:cs="Arial"/>
          <w:b/>
          <w:i w:val="0"/>
          <w:sz w:val="22"/>
          <w:szCs w:val="22"/>
          <w:lang w:val="en-US"/>
        </w:rPr>
        <w:t>:</w:t>
      </w:r>
      <w:proofErr w:type="gramEnd"/>
      <w:r w:rsidRPr="00620B96">
        <w:rPr>
          <w:rFonts w:ascii="Arial" w:hAnsi="Arial" w:cs="Arial"/>
          <w:b/>
          <w:i w:val="0"/>
          <w:sz w:val="22"/>
          <w:szCs w:val="22"/>
          <w:lang w:val="en-US"/>
        </w:rPr>
        <w:t xml:space="preserve"> A</w:t>
      </w:r>
      <w:r w:rsidR="00AD7DED" w:rsidRPr="00620B96">
        <w:rPr>
          <w:rFonts w:ascii="Arial" w:hAnsi="Arial" w:cs="Arial"/>
          <w:b/>
          <w:i w:val="0"/>
          <w:sz w:val="22"/>
          <w:szCs w:val="22"/>
          <w:lang w:val="en-US"/>
        </w:rPr>
        <w:t>d</w:t>
      </w:r>
      <w:r w:rsidRPr="00620B96">
        <w:rPr>
          <w:rFonts w:ascii="Arial" w:hAnsi="Arial" w:cs="Arial"/>
          <w:b/>
          <w:i w:val="0"/>
          <w:sz w:val="22"/>
          <w:szCs w:val="22"/>
          <w:lang w:val="en-US"/>
        </w:rPr>
        <w:t xml:space="preserve">vances </w:t>
      </w:r>
    </w:p>
    <w:p w:rsidR="00BA7691" w:rsidRPr="00620B96" w:rsidRDefault="00620B96" w:rsidP="00BA7691">
      <w:pPr>
        <w:jc w:val="both"/>
        <w:rPr>
          <w:rFonts w:ascii="Arial" w:hAnsi="Arial" w:cs="Arial"/>
          <w:sz w:val="22"/>
          <w:szCs w:val="22"/>
          <w:lang w:val="en-US"/>
        </w:rPr>
      </w:pPr>
      <w:r w:rsidRPr="00620B96">
        <w:rPr>
          <w:rFonts w:ascii="Arial" w:hAnsi="Arial" w:cs="Arial"/>
          <w:sz w:val="22"/>
          <w:szCs w:val="22"/>
          <w:lang w:val="en-US"/>
        </w:rPr>
        <w:t>Does not apply</w:t>
      </w:r>
    </w:p>
    <w:p w:rsidR="00BA7691" w:rsidRPr="00620B96" w:rsidRDefault="00BA7691" w:rsidP="00BA7691">
      <w:pPr>
        <w:jc w:val="both"/>
        <w:rPr>
          <w:rFonts w:ascii="Arial" w:hAnsi="Arial" w:cs="Arial"/>
          <w:sz w:val="22"/>
          <w:szCs w:val="22"/>
          <w:lang w:val="en-US"/>
        </w:rPr>
      </w:pPr>
    </w:p>
    <w:p w:rsidR="00BA7691" w:rsidRPr="00620B96" w:rsidRDefault="00BA7691" w:rsidP="00BA7691">
      <w:pPr>
        <w:tabs>
          <w:tab w:val="left" w:pos="-1440"/>
        </w:tabs>
        <w:jc w:val="both"/>
        <w:rPr>
          <w:lang w:val="en-US"/>
        </w:rPr>
      </w:pPr>
      <w:r w:rsidRPr="00620B96">
        <w:rPr>
          <w:rFonts w:ascii="Arial" w:hAnsi="Arial" w:cs="Arial"/>
          <w:b/>
          <w:bCs/>
          <w:sz w:val="22"/>
          <w:szCs w:val="22"/>
          <w:u w:val="single"/>
          <w:lang w:val="en-US"/>
        </w:rPr>
        <w:t xml:space="preserve">Article </w:t>
      </w:r>
      <w:proofErr w:type="gramStart"/>
      <w:r w:rsidRPr="00620B96">
        <w:rPr>
          <w:rFonts w:ascii="Arial" w:hAnsi="Arial" w:cs="Arial"/>
          <w:b/>
          <w:bCs/>
          <w:sz w:val="22"/>
          <w:szCs w:val="22"/>
          <w:u w:val="single"/>
          <w:lang w:val="en-US"/>
        </w:rPr>
        <w:t>18</w:t>
      </w:r>
      <w:r w:rsidRPr="00620B96">
        <w:rPr>
          <w:rFonts w:ascii="Arial" w:hAnsi="Arial" w:cs="Arial"/>
          <w:b/>
          <w:bCs/>
          <w:sz w:val="22"/>
          <w:szCs w:val="22"/>
          <w:lang w:val="en-US"/>
        </w:rPr>
        <w:t xml:space="preserve"> :</w:t>
      </w:r>
      <w:proofErr w:type="gramEnd"/>
      <w:r w:rsidRPr="00620B96">
        <w:rPr>
          <w:rFonts w:ascii="Arial" w:hAnsi="Arial" w:cs="Arial"/>
          <w:b/>
          <w:bCs/>
          <w:sz w:val="22"/>
          <w:szCs w:val="22"/>
          <w:lang w:val="en-US"/>
        </w:rPr>
        <w:t xml:space="preserve"> </w:t>
      </w:r>
      <w:r w:rsidR="00620B96" w:rsidRPr="00620B96">
        <w:rPr>
          <w:rFonts w:ascii="Arial" w:hAnsi="Arial" w:cs="Arial"/>
          <w:b/>
          <w:bCs/>
          <w:sz w:val="22"/>
          <w:szCs w:val="22"/>
          <w:lang w:val="en-US"/>
        </w:rPr>
        <w:t xml:space="preserve">Payment of services </w:t>
      </w:r>
      <w:r w:rsidRPr="00620B96">
        <w:rPr>
          <w:rFonts w:ascii="Arial" w:hAnsi="Arial" w:cs="Arial"/>
          <w:b/>
          <w:bCs/>
          <w:sz w:val="22"/>
          <w:szCs w:val="22"/>
          <w:lang w:val="en-US"/>
        </w:rPr>
        <w:t xml:space="preserve"> </w:t>
      </w:r>
    </w:p>
    <w:p w:rsidR="00BA7691" w:rsidRPr="00620B96" w:rsidRDefault="00BA7691" w:rsidP="00BA7691">
      <w:pPr>
        <w:jc w:val="both"/>
        <w:rPr>
          <w:rFonts w:ascii="Arial" w:hAnsi="Arial" w:cs="Arial"/>
          <w:sz w:val="22"/>
          <w:szCs w:val="22"/>
          <w:lang w:val="en-US"/>
        </w:rPr>
      </w:pPr>
    </w:p>
    <w:p w:rsidR="00620B96" w:rsidRDefault="00620B96" w:rsidP="00BA7691">
      <w:pPr>
        <w:jc w:val="both"/>
        <w:rPr>
          <w:rFonts w:ascii="Arial" w:hAnsi="Arial" w:cs="Arial"/>
          <w:sz w:val="22"/>
          <w:szCs w:val="22"/>
          <w:lang w:val="en-US"/>
        </w:rPr>
      </w:pPr>
      <w:r>
        <w:rPr>
          <w:rFonts w:ascii="Arial" w:hAnsi="Arial" w:cs="Arial"/>
          <w:sz w:val="22"/>
          <w:szCs w:val="22"/>
          <w:lang w:val="en-US"/>
        </w:rPr>
        <w:t xml:space="preserve">The sums due he Insurer shall be paid upon presentation of a bill in five (5) copies including the original stamped accordingly. </w:t>
      </w:r>
    </w:p>
    <w:p w:rsidR="00BA7691" w:rsidRDefault="00BA7691" w:rsidP="00BA7691">
      <w:pPr>
        <w:jc w:val="both"/>
        <w:rPr>
          <w:rFonts w:ascii="Arial" w:hAnsi="Arial" w:cs="Arial"/>
          <w:sz w:val="22"/>
          <w:szCs w:val="22"/>
        </w:rPr>
      </w:pPr>
    </w:p>
    <w:p w:rsidR="00BA7691" w:rsidRDefault="00BA7691" w:rsidP="00BA7691">
      <w:pPr>
        <w:jc w:val="both"/>
        <w:rPr>
          <w:rFonts w:ascii="Arial" w:hAnsi="Arial" w:cs="Arial"/>
          <w:sz w:val="22"/>
          <w:szCs w:val="22"/>
        </w:rPr>
      </w:pPr>
      <w:r>
        <w:rPr>
          <w:rFonts w:ascii="Arial" w:hAnsi="Arial" w:cs="Arial"/>
          <w:sz w:val="22"/>
          <w:szCs w:val="22"/>
        </w:rPr>
        <w:tab/>
      </w:r>
    </w:p>
    <w:p w:rsidR="00BA7691" w:rsidRPr="00620B96" w:rsidRDefault="00620B96" w:rsidP="00BA7691">
      <w:pPr>
        <w:jc w:val="both"/>
        <w:rPr>
          <w:rFonts w:ascii="Arial" w:hAnsi="Arial" w:cs="Arial"/>
          <w:sz w:val="22"/>
          <w:szCs w:val="22"/>
          <w:lang w:val="en-US"/>
        </w:rPr>
      </w:pPr>
      <w:r w:rsidRPr="00620B96">
        <w:rPr>
          <w:rFonts w:ascii="Arial" w:hAnsi="Arial" w:cs="Arial"/>
          <w:sz w:val="22"/>
          <w:szCs w:val="22"/>
          <w:lang w:val="en-US"/>
        </w:rPr>
        <w:t>The amount to be paid the Insu</w:t>
      </w:r>
      <w:r w:rsidR="001A45F5">
        <w:rPr>
          <w:rFonts w:ascii="Arial" w:hAnsi="Arial" w:cs="Arial"/>
          <w:sz w:val="22"/>
          <w:szCs w:val="22"/>
          <w:lang w:val="en-US"/>
        </w:rPr>
        <w:t>r</w:t>
      </w:r>
      <w:r w:rsidRPr="00620B96">
        <w:rPr>
          <w:rFonts w:ascii="Arial" w:hAnsi="Arial" w:cs="Arial"/>
          <w:sz w:val="22"/>
          <w:szCs w:val="22"/>
          <w:lang w:val="en-US"/>
        </w:rPr>
        <w:t>er shall be as follows</w:t>
      </w:r>
      <w:r w:rsidR="00BA7691" w:rsidRPr="00620B96">
        <w:rPr>
          <w:rFonts w:ascii="Arial" w:hAnsi="Arial" w:cs="Arial"/>
          <w:sz w:val="22"/>
          <w:szCs w:val="22"/>
          <w:lang w:val="en-US"/>
        </w:rPr>
        <w:t>:</w:t>
      </w:r>
    </w:p>
    <w:p w:rsidR="00BA7691" w:rsidRPr="00620B96" w:rsidRDefault="00BA7691" w:rsidP="00BA7691">
      <w:pPr>
        <w:jc w:val="both"/>
        <w:rPr>
          <w:rFonts w:ascii="Arial" w:hAnsi="Arial" w:cs="Arial"/>
          <w:sz w:val="22"/>
          <w:szCs w:val="22"/>
          <w:lang w:val="en-US"/>
        </w:rPr>
      </w:pPr>
    </w:p>
    <w:p w:rsidR="00BA7691" w:rsidRPr="001A45F5" w:rsidRDefault="001A45F5" w:rsidP="00BA7691">
      <w:pPr>
        <w:jc w:val="both"/>
        <w:rPr>
          <w:rFonts w:ascii="Arial" w:hAnsi="Arial" w:cs="Arial"/>
          <w:sz w:val="22"/>
          <w:szCs w:val="22"/>
          <w:lang w:val="en-US"/>
        </w:rPr>
      </w:pPr>
      <w:r w:rsidRPr="001A45F5">
        <w:rPr>
          <w:rFonts w:ascii="Arial" w:hAnsi="Arial" w:cs="Arial"/>
          <w:sz w:val="22"/>
          <w:szCs w:val="22"/>
          <w:lang w:val="en-US"/>
        </w:rPr>
        <w:t>-  98.</w:t>
      </w:r>
      <w:r w:rsidR="00BA7691" w:rsidRPr="001A45F5">
        <w:rPr>
          <w:rFonts w:ascii="Arial" w:hAnsi="Arial" w:cs="Arial"/>
          <w:sz w:val="22"/>
          <w:szCs w:val="22"/>
          <w:lang w:val="en-US"/>
        </w:rPr>
        <w:t xml:space="preserve">9% </w:t>
      </w:r>
      <w:r w:rsidRPr="001A45F5">
        <w:rPr>
          <w:rFonts w:ascii="Arial" w:hAnsi="Arial" w:cs="Arial"/>
          <w:sz w:val="22"/>
          <w:szCs w:val="22"/>
          <w:lang w:val="en-US"/>
        </w:rPr>
        <w:t>paid directly into the account of the Insurer</w:t>
      </w:r>
      <w:r>
        <w:rPr>
          <w:rFonts w:ascii="Arial" w:hAnsi="Arial" w:cs="Arial"/>
          <w:sz w:val="22"/>
          <w:szCs w:val="22"/>
          <w:lang w:val="en-US"/>
        </w:rPr>
        <w:t>;</w:t>
      </w:r>
    </w:p>
    <w:p w:rsidR="00BA7691" w:rsidRPr="001A45F5" w:rsidRDefault="001A45F5" w:rsidP="00BA7691">
      <w:pPr>
        <w:jc w:val="both"/>
        <w:rPr>
          <w:rFonts w:ascii="Arial" w:hAnsi="Arial" w:cs="Arial"/>
          <w:sz w:val="22"/>
          <w:szCs w:val="22"/>
          <w:lang w:val="en-US"/>
        </w:rPr>
      </w:pPr>
      <w:r w:rsidRPr="001A45F5">
        <w:rPr>
          <w:rFonts w:ascii="Arial" w:hAnsi="Arial" w:cs="Arial"/>
          <w:sz w:val="22"/>
          <w:szCs w:val="22"/>
          <w:lang w:val="en-US"/>
        </w:rPr>
        <w:t>-  1.</w:t>
      </w:r>
      <w:r w:rsidR="00BA7691" w:rsidRPr="001A45F5">
        <w:rPr>
          <w:rFonts w:ascii="Arial" w:hAnsi="Arial" w:cs="Arial"/>
          <w:sz w:val="22"/>
          <w:szCs w:val="22"/>
          <w:lang w:val="en-US"/>
        </w:rPr>
        <w:t xml:space="preserve">1% </w:t>
      </w:r>
      <w:r w:rsidRPr="001A45F5">
        <w:rPr>
          <w:rFonts w:ascii="Arial" w:hAnsi="Arial" w:cs="Arial"/>
          <w:sz w:val="22"/>
          <w:szCs w:val="22"/>
          <w:lang w:val="en-US"/>
        </w:rPr>
        <w:t>paid into the Public Treasury as AIR due by the Insurer</w:t>
      </w:r>
      <w:r w:rsidR="00BA7691" w:rsidRPr="001A45F5">
        <w:rPr>
          <w:rFonts w:ascii="Arial" w:hAnsi="Arial" w:cs="Arial"/>
          <w:sz w:val="22"/>
          <w:szCs w:val="22"/>
          <w:lang w:val="en-US"/>
        </w:rPr>
        <w:t xml:space="preserve">. </w:t>
      </w:r>
    </w:p>
    <w:p w:rsidR="00BA7691" w:rsidRPr="001A45F5" w:rsidRDefault="00BA7691" w:rsidP="00BA7691">
      <w:pPr>
        <w:jc w:val="both"/>
        <w:rPr>
          <w:rFonts w:ascii="Arial" w:hAnsi="Arial" w:cs="Arial"/>
          <w:sz w:val="22"/>
          <w:szCs w:val="22"/>
          <w:lang w:val="en-US"/>
        </w:rPr>
      </w:pPr>
    </w:p>
    <w:p w:rsidR="00BA7691" w:rsidRPr="001A45F5" w:rsidRDefault="001A45F5" w:rsidP="00BA7691">
      <w:pPr>
        <w:jc w:val="both"/>
        <w:rPr>
          <w:rFonts w:ascii="Arial" w:hAnsi="Arial" w:cs="Arial"/>
          <w:sz w:val="22"/>
          <w:szCs w:val="22"/>
          <w:lang w:val="en-US"/>
        </w:rPr>
      </w:pPr>
      <w:r w:rsidRPr="001A45F5">
        <w:rPr>
          <w:rFonts w:ascii="Arial" w:hAnsi="Arial" w:cs="Arial"/>
          <w:sz w:val="22"/>
          <w:szCs w:val="22"/>
          <w:lang w:val="en-US"/>
        </w:rPr>
        <w:t>These figures are likely to change depending on t</w:t>
      </w:r>
      <w:r>
        <w:rPr>
          <w:rFonts w:ascii="Arial" w:hAnsi="Arial" w:cs="Arial"/>
          <w:sz w:val="22"/>
          <w:szCs w:val="22"/>
          <w:lang w:val="en-US"/>
        </w:rPr>
        <w:t xml:space="preserve">he regulations in </w:t>
      </w:r>
      <w:r w:rsidRPr="001A45F5">
        <w:rPr>
          <w:rFonts w:ascii="Arial" w:hAnsi="Arial" w:cs="Arial"/>
          <w:sz w:val="22"/>
          <w:szCs w:val="22"/>
          <w:lang w:val="en-US"/>
        </w:rPr>
        <w:t xml:space="preserve">force. </w:t>
      </w:r>
    </w:p>
    <w:p w:rsidR="00BA7691" w:rsidRPr="001A45F5" w:rsidRDefault="00BA7691" w:rsidP="00BA7691">
      <w:pPr>
        <w:jc w:val="both"/>
        <w:rPr>
          <w:rFonts w:ascii="Arial" w:hAnsi="Arial" w:cs="Arial"/>
          <w:sz w:val="16"/>
          <w:szCs w:val="16"/>
          <w:lang w:val="en-US"/>
        </w:rPr>
      </w:pPr>
    </w:p>
    <w:p w:rsidR="00BA7691" w:rsidRPr="001A45F5" w:rsidRDefault="001A45F5" w:rsidP="00BA7691">
      <w:pPr>
        <w:jc w:val="both"/>
        <w:rPr>
          <w:rFonts w:ascii="Arial" w:hAnsi="Arial" w:cs="Arial"/>
          <w:sz w:val="22"/>
          <w:szCs w:val="22"/>
          <w:lang w:val="en-US"/>
        </w:rPr>
      </w:pPr>
      <w:r w:rsidRPr="001A45F5">
        <w:rPr>
          <w:rFonts w:ascii="Arial" w:hAnsi="Arial" w:cs="Arial"/>
          <w:sz w:val="22"/>
          <w:szCs w:val="22"/>
          <w:lang w:val="en-US"/>
        </w:rPr>
        <w:t xml:space="preserve">The Engineer has seven </w:t>
      </w:r>
      <w:r w:rsidR="00BA7691" w:rsidRPr="001A45F5">
        <w:rPr>
          <w:rFonts w:ascii="Arial" w:hAnsi="Arial" w:cs="Arial"/>
          <w:sz w:val="22"/>
          <w:szCs w:val="22"/>
          <w:lang w:val="en-US"/>
        </w:rPr>
        <w:t xml:space="preserve">(7) </w:t>
      </w:r>
      <w:r w:rsidRPr="001A45F5">
        <w:rPr>
          <w:rFonts w:ascii="Arial" w:hAnsi="Arial" w:cs="Arial"/>
          <w:sz w:val="22"/>
          <w:szCs w:val="22"/>
          <w:lang w:val="en-US"/>
        </w:rPr>
        <w:t>days to transmit to the Contract Manager the detailed accounts he has approved.</w:t>
      </w:r>
    </w:p>
    <w:p w:rsidR="00BA7691" w:rsidRPr="001A45F5" w:rsidRDefault="00BA7691" w:rsidP="00BA7691">
      <w:pPr>
        <w:jc w:val="both"/>
        <w:rPr>
          <w:rFonts w:ascii="Arial" w:hAnsi="Arial" w:cs="Arial"/>
          <w:sz w:val="22"/>
          <w:szCs w:val="22"/>
          <w:lang w:val="en-US"/>
        </w:rPr>
      </w:pPr>
    </w:p>
    <w:p w:rsidR="00BA7691" w:rsidRDefault="001A45F5" w:rsidP="001A45F5">
      <w:pPr>
        <w:jc w:val="both"/>
        <w:rPr>
          <w:rFonts w:ascii="Arial" w:hAnsi="Arial" w:cs="Arial"/>
          <w:sz w:val="22"/>
          <w:szCs w:val="22"/>
          <w:lang w:val="en-US"/>
        </w:rPr>
      </w:pPr>
      <w:r w:rsidRPr="001A45F5">
        <w:rPr>
          <w:rFonts w:ascii="Arial" w:hAnsi="Arial" w:cs="Arial"/>
          <w:sz w:val="22"/>
          <w:szCs w:val="22"/>
          <w:lang w:val="en-US"/>
        </w:rPr>
        <w:t xml:space="preserve">The Contract Manager has a deadline of fourteen </w:t>
      </w:r>
      <w:r w:rsidR="00BA7691" w:rsidRPr="001A45F5">
        <w:rPr>
          <w:rFonts w:ascii="Arial" w:hAnsi="Arial" w:cs="Arial"/>
          <w:sz w:val="22"/>
          <w:szCs w:val="22"/>
          <w:lang w:val="en-US"/>
        </w:rPr>
        <w:t xml:space="preserve">(14 </w:t>
      </w:r>
      <w:r w:rsidRPr="001A45F5">
        <w:rPr>
          <w:rFonts w:ascii="Arial" w:hAnsi="Arial" w:cs="Arial"/>
          <w:sz w:val="22"/>
          <w:szCs w:val="22"/>
          <w:lang w:val="en-US"/>
        </w:rPr>
        <w:t>days</w:t>
      </w:r>
      <w:r w:rsidR="00BA7691" w:rsidRPr="001A45F5">
        <w:rPr>
          <w:rFonts w:ascii="Arial" w:hAnsi="Arial" w:cs="Arial"/>
          <w:sz w:val="22"/>
          <w:szCs w:val="22"/>
          <w:lang w:val="en-US"/>
        </w:rPr>
        <w:t xml:space="preserve"> maxi</w:t>
      </w:r>
      <w:r w:rsidRPr="001A45F5">
        <w:rPr>
          <w:rFonts w:ascii="Arial" w:hAnsi="Arial" w:cs="Arial"/>
          <w:sz w:val="22"/>
          <w:szCs w:val="22"/>
          <w:lang w:val="en-US"/>
        </w:rPr>
        <w:t>mum</w:t>
      </w:r>
      <w:r w:rsidR="00BA7691" w:rsidRPr="001A45F5">
        <w:rPr>
          <w:rFonts w:ascii="Arial" w:hAnsi="Arial" w:cs="Arial"/>
          <w:sz w:val="22"/>
          <w:szCs w:val="22"/>
          <w:lang w:val="en-US"/>
        </w:rPr>
        <w:t>)</w:t>
      </w:r>
      <w:r w:rsidRPr="001A45F5">
        <w:rPr>
          <w:rFonts w:ascii="Arial" w:hAnsi="Arial" w:cs="Arial"/>
          <w:sz w:val="22"/>
          <w:szCs w:val="22"/>
          <w:lang w:val="en-US"/>
        </w:rPr>
        <w:t xml:space="preserve"> to sign the detailed accounts.</w:t>
      </w:r>
    </w:p>
    <w:p w:rsidR="001A45F5" w:rsidRPr="001A45F5" w:rsidRDefault="001A45F5" w:rsidP="001A45F5">
      <w:pPr>
        <w:jc w:val="both"/>
        <w:rPr>
          <w:rFonts w:ascii="Arial" w:hAnsi="Arial" w:cs="Arial"/>
          <w:b/>
          <w:bCs/>
          <w:sz w:val="16"/>
          <w:szCs w:val="16"/>
          <w:u w:val="single"/>
          <w:lang w:val="en-US"/>
        </w:rPr>
      </w:pPr>
    </w:p>
    <w:p w:rsidR="00BA7691" w:rsidRDefault="00BA7691" w:rsidP="00BA7691">
      <w:pPr>
        <w:tabs>
          <w:tab w:val="left" w:pos="-1440"/>
        </w:tabs>
        <w:jc w:val="both"/>
      </w:pPr>
      <w:r>
        <w:rPr>
          <w:rFonts w:ascii="Arial" w:hAnsi="Arial" w:cs="Arial"/>
          <w:b/>
          <w:bCs/>
          <w:sz w:val="22"/>
          <w:szCs w:val="22"/>
          <w:u w:val="single"/>
        </w:rPr>
        <w:t>Article 19</w:t>
      </w:r>
      <w:r>
        <w:rPr>
          <w:rFonts w:ascii="Arial" w:hAnsi="Arial" w:cs="Arial"/>
          <w:b/>
          <w:bCs/>
          <w:sz w:val="22"/>
          <w:szCs w:val="22"/>
        </w:rPr>
        <w:t xml:space="preserve"> : </w:t>
      </w:r>
      <w:proofErr w:type="spellStart"/>
      <w:r>
        <w:rPr>
          <w:rFonts w:ascii="Arial" w:hAnsi="Arial" w:cs="Arial"/>
          <w:b/>
          <w:bCs/>
          <w:sz w:val="22"/>
          <w:szCs w:val="22"/>
        </w:rPr>
        <w:t>Int</w:t>
      </w:r>
      <w:r w:rsidR="001A45F5">
        <w:rPr>
          <w:rFonts w:ascii="Arial" w:hAnsi="Arial" w:cs="Arial"/>
          <w:b/>
          <w:bCs/>
          <w:sz w:val="22"/>
          <w:szCs w:val="22"/>
        </w:rPr>
        <w:t>erests</w:t>
      </w:r>
      <w:proofErr w:type="spellEnd"/>
      <w:r w:rsidR="001A45F5">
        <w:rPr>
          <w:rFonts w:ascii="Arial" w:hAnsi="Arial" w:cs="Arial"/>
          <w:b/>
          <w:bCs/>
          <w:sz w:val="22"/>
          <w:szCs w:val="22"/>
        </w:rPr>
        <w:t xml:space="preserve"> on </w:t>
      </w:r>
      <w:proofErr w:type="spellStart"/>
      <w:r w:rsidR="001A45F5">
        <w:rPr>
          <w:rFonts w:ascii="Arial" w:hAnsi="Arial" w:cs="Arial"/>
          <w:b/>
          <w:bCs/>
          <w:sz w:val="22"/>
          <w:szCs w:val="22"/>
        </w:rPr>
        <w:t>overdue</w:t>
      </w:r>
      <w:proofErr w:type="spellEnd"/>
      <w:r w:rsidR="001A45F5">
        <w:rPr>
          <w:rFonts w:ascii="Arial" w:hAnsi="Arial" w:cs="Arial"/>
          <w:b/>
          <w:bCs/>
          <w:sz w:val="22"/>
          <w:szCs w:val="22"/>
        </w:rPr>
        <w:t xml:space="preserve"> </w:t>
      </w:r>
      <w:proofErr w:type="spellStart"/>
      <w:r w:rsidR="001A45F5">
        <w:rPr>
          <w:rFonts w:ascii="Arial" w:hAnsi="Arial" w:cs="Arial"/>
          <w:b/>
          <w:bCs/>
          <w:sz w:val="22"/>
          <w:szCs w:val="22"/>
        </w:rPr>
        <w:t>payments</w:t>
      </w:r>
      <w:proofErr w:type="spellEnd"/>
    </w:p>
    <w:p w:rsidR="00BA7691" w:rsidRDefault="00BA7691" w:rsidP="00BA7691">
      <w:pPr>
        <w:jc w:val="both"/>
        <w:rPr>
          <w:rFonts w:ascii="Arial" w:hAnsi="Arial" w:cs="Arial"/>
          <w:sz w:val="22"/>
          <w:szCs w:val="22"/>
        </w:rPr>
      </w:pPr>
    </w:p>
    <w:p w:rsidR="00BA7691" w:rsidRPr="001A45F5" w:rsidRDefault="001A45F5" w:rsidP="00BA7691">
      <w:pPr>
        <w:jc w:val="both"/>
        <w:rPr>
          <w:rFonts w:ascii="Arial" w:hAnsi="Arial" w:cs="Arial"/>
          <w:sz w:val="22"/>
          <w:szCs w:val="22"/>
          <w:lang w:val="en-US"/>
        </w:rPr>
      </w:pPr>
      <w:r w:rsidRPr="001A45F5">
        <w:rPr>
          <w:rFonts w:ascii="Arial" w:hAnsi="Arial" w:cs="Arial"/>
          <w:sz w:val="22"/>
          <w:szCs w:val="22"/>
          <w:lang w:val="en-US"/>
        </w:rPr>
        <w:t>Possible interests on overdue payments shall be due in accordance with article 88 of Decree No. 2004/275 of 24 September 2004 to institute the Public Contracts Code.</w:t>
      </w:r>
    </w:p>
    <w:p w:rsidR="00BA7691" w:rsidRPr="001A45F5" w:rsidRDefault="00BA7691" w:rsidP="00BA7691">
      <w:pPr>
        <w:tabs>
          <w:tab w:val="left" w:pos="-1440"/>
        </w:tabs>
        <w:jc w:val="both"/>
        <w:rPr>
          <w:rFonts w:ascii="Arial" w:hAnsi="Arial" w:cs="Arial"/>
          <w:b/>
          <w:bCs/>
          <w:sz w:val="22"/>
          <w:szCs w:val="22"/>
          <w:u w:val="single"/>
          <w:lang w:val="en-US"/>
        </w:rPr>
      </w:pPr>
    </w:p>
    <w:p w:rsidR="00BA7691" w:rsidRPr="001A45F5" w:rsidRDefault="00BA7691" w:rsidP="00BA7691">
      <w:pPr>
        <w:tabs>
          <w:tab w:val="left" w:pos="-1440"/>
        </w:tabs>
        <w:jc w:val="both"/>
        <w:rPr>
          <w:lang w:val="en-US"/>
        </w:rPr>
      </w:pPr>
      <w:r w:rsidRPr="001A45F5">
        <w:rPr>
          <w:rFonts w:ascii="Arial" w:hAnsi="Arial" w:cs="Arial"/>
          <w:b/>
          <w:bCs/>
          <w:sz w:val="22"/>
          <w:szCs w:val="22"/>
          <w:u w:val="single"/>
          <w:lang w:val="en-US"/>
        </w:rPr>
        <w:t xml:space="preserve">Article </w:t>
      </w:r>
      <w:proofErr w:type="gramStart"/>
      <w:r w:rsidRPr="001A45F5">
        <w:rPr>
          <w:rFonts w:ascii="Arial" w:hAnsi="Arial" w:cs="Arial"/>
          <w:b/>
          <w:bCs/>
          <w:sz w:val="22"/>
          <w:szCs w:val="22"/>
          <w:u w:val="single"/>
          <w:lang w:val="en-US"/>
        </w:rPr>
        <w:t xml:space="preserve">20 </w:t>
      </w:r>
      <w:r w:rsidRPr="001A45F5">
        <w:rPr>
          <w:rFonts w:ascii="Arial" w:hAnsi="Arial" w:cs="Arial"/>
          <w:b/>
          <w:bCs/>
          <w:sz w:val="22"/>
          <w:szCs w:val="22"/>
          <w:lang w:val="en-US"/>
        </w:rPr>
        <w:t>:</w:t>
      </w:r>
      <w:proofErr w:type="gramEnd"/>
      <w:r w:rsidRPr="001A45F5">
        <w:rPr>
          <w:rFonts w:ascii="Arial" w:hAnsi="Arial" w:cs="Arial"/>
          <w:b/>
          <w:bCs/>
          <w:sz w:val="22"/>
          <w:szCs w:val="22"/>
          <w:lang w:val="en-US"/>
        </w:rPr>
        <w:t xml:space="preserve"> P</w:t>
      </w:r>
      <w:r w:rsidR="001A45F5" w:rsidRPr="001A45F5">
        <w:rPr>
          <w:rFonts w:ascii="Arial" w:hAnsi="Arial" w:cs="Arial"/>
          <w:b/>
          <w:bCs/>
          <w:sz w:val="22"/>
          <w:szCs w:val="22"/>
          <w:lang w:val="en-US"/>
        </w:rPr>
        <w:t>enalties</w:t>
      </w:r>
      <w:r w:rsidRPr="001A45F5">
        <w:rPr>
          <w:rFonts w:ascii="Arial" w:hAnsi="Arial" w:cs="Arial"/>
          <w:b/>
          <w:bCs/>
          <w:sz w:val="22"/>
          <w:szCs w:val="22"/>
          <w:lang w:val="en-US"/>
        </w:rPr>
        <w:t xml:space="preserve"> </w:t>
      </w:r>
    </w:p>
    <w:p w:rsidR="00BA7691" w:rsidRPr="001A45F5" w:rsidRDefault="00BA7691" w:rsidP="00BA7691">
      <w:pPr>
        <w:jc w:val="both"/>
        <w:rPr>
          <w:rFonts w:ascii="Arial" w:hAnsi="Arial" w:cs="Arial"/>
          <w:b/>
          <w:bCs/>
          <w:sz w:val="22"/>
          <w:szCs w:val="22"/>
          <w:lang w:val="en-US"/>
        </w:rPr>
      </w:pPr>
    </w:p>
    <w:p w:rsidR="00BA7691" w:rsidRPr="001A45F5" w:rsidRDefault="00BA7691" w:rsidP="00BA7691">
      <w:pPr>
        <w:jc w:val="both"/>
        <w:rPr>
          <w:rFonts w:ascii="Arial" w:hAnsi="Arial" w:cs="Arial"/>
          <w:b/>
          <w:bCs/>
          <w:sz w:val="22"/>
          <w:szCs w:val="22"/>
          <w:lang w:val="en-US"/>
        </w:rPr>
      </w:pPr>
      <w:r w:rsidRPr="001A45F5">
        <w:rPr>
          <w:rFonts w:ascii="Arial" w:hAnsi="Arial" w:cs="Arial"/>
          <w:b/>
          <w:bCs/>
          <w:sz w:val="22"/>
          <w:szCs w:val="22"/>
          <w:lang w:val="en-US"/>
        </w:rPr>
        <w:t xml:space="preserve">A. </w:t>
      </w:r>
      <w:r w:rsidR="001A45F5" w:rsidRPr="001A45F5">
        <w:rPr>
          <w:rFonts w:ascii="Arial" w:hAnsi="Arial" w:cs="Arial"/>
          <w:b/>
          <w:bCs/>
          <w:sz w:val="22"/>
          <w:szCs w:val="22"/>
          <w:lang w:val="en-US"/>
        </w:rPr>
        <w:t>Penalties for delay</w:t>
      </w:r>
    </w:p>
    <w:p w:rsidR="00BA7691" w:rsidRPr="001A45F5" w:rsidRDefault="00BA7691" w:rsidP="00BA7691">
      <w:pPr>
        <w:jc w:val="both"/>
        <w:rPr>
          <w:rFonts w:ascii="Arial" w:hAnsi="Arial" w:cs="Arial"/>
          <w:b/>
          <w:bCs/>
          <w:sz w:val="22"/>
          <w:szCs w:val="22"/>
          <w:lang w:val="en-US"/>
        </w:rPr>
      </w:pPr>
    </w:p>
    <w:p w:rsidR="005D45C9" w:rsidRPr="00256AEB" w:rsidRDefault="00BA7691" w:rsidP="005D45C9">
      <w:pPr>
        <w:pStyle w:val="Retraitcorpsdetexte2"/>
        <w:spacing w:line="240" w:lineRule="auto"/>
        <w:jc w:val="both"/>
        <w:rPr>
          <w:rFonts w:ascii="Arial" w:hAnsi="Arial" w:cs="Arial"/>
          <w:sz w:val="22"/>
          <w:szCs w:val="22"/>
          <w:lang w:val="en-GB"/>
        </w:rPr>
      </w:pPr>
      <w:r w:rsidRPr="005D45C9">
        <w:rPr>
          <w:rFonts w:ascii="Arial" w:hAnsi="Arial" w:cs="Arial"/>
          <w:b/>
          <w:bCs/>
          <w:sz w:val="22"/>
          <w:szCs w:val="22"/>
          <w:lang w:val="en-US"/>
        </w:rPr>
        <w:t>20.1</w:t>
      </w:r>
      <w:r w:rsidRPr="005D45C9">
        <w:rPr>
          <w:rFonts w:ascii="Arial" w:hAnsi="Arial" w:cs="Arial"/>
          <w:sz w:val="22"/>
          <w:szCs w:val="22"/>
          <w:lang w:val="en-US"/>
        </w:rPr>
        <w:t xml:space="preserve"> </w:t>
      </w:r>
      <w:r w:rsidR="005D45C9" w:rsidRPr="00256AEB">
        <w:rPr>
          <w:rFonts w:ascii="Arial" w:hAnsi="Arial" w:cs="Arial"/>
          <w:sz w:val="22"/>
          <w:szCs w:val="22"/>
          <w:lang w:val="en-GB"/>
        </w:rPr>
        <w:t>The amount for penalties for delays shall be set as follows:</w:t>
      </w:r>
    </w:p>
    <w:p w:rsidR="005D45C9" w:rsidRPr="00256AEB" w:rsidRDefault="005D45C9" w:rsidP="00D827B8">
      <w:pPr>
        <w:pStyle w:val="Retraitcorpsdetexte2"/>
        <w:numPr>
          <w:ilvl w:val="0"/>
          <w:numId w:val="46"/>
        </w:numPr>
        <w:tabs>
          <w:tab w:val="clear" w:pos="1623"/>
          <w:tab w:val="num" w:pos="1068"/>
        </w:tabs>
        <w:spacing w:line="240" w:lineRule="auto"/>
        <w:ind w:left="1068"/>
        <w:jc w:val="both"/>
        <w:rPr>
          <w:rFonts w:ascii="Arial" w:hAnsi="Arial" w:cs="Arial"/>
          <w:sz w:val="22"/>
          <w:szCs w:val="22"/>
          <w:lang w:val="en-GB"/>
        </w:rPr>
      </w:pPr>
      <w:r w:rsidRPr="00256AEB">
        <w:rPr>
          <w:rFonts w:ascii="Arial" w:hAnsi="Arial" w:cs="Arial"/>
          <w:sz w:val="22"/>
          <w:szCs w:val="22"/>
          <w:lang w:val="en-GB"/>
        </w:rPr>
        <w:t>One two thousandth (1/2000</w:t>
      </w:r>
      <w:r w:rsidRPr="00256AEB">
        <w:rPr>
          <w:rFonts w:ascii="Arial" w:hAnsi="Arial" w:cs="Arial"/>
          <w:sz w:val="22"/>
          <w:szCs w:val="22"/>
          <w:vertAlign w:val="superscript"/>
          <w:lang w:val="en-GB"/>
        </w:rPr>
        <w:t xml:space="preserve">th) </w:t>
      </w:r>
      <w:r w:rsidRPr="00256AEB">
        <w:rPr>
          <w:rFonts w:ascii="Arial" w:hAnsi="Arial" w:cs="Arial"/>
          <w:sz w:val="22"/>
          <w:szCs w:val="22"/>
          <w:lang w:val="en-GB"/>
        </w:rPr>
        <w:t xml:space="preserve"> of the initial contract amount inclusive </w:t>
      </w:r>
      <w:r>
        <w:rPr>
          <w:rFonts w:ascii="Arial" w:hAnsi="Arial" w:cs="Arial"/>
          <w:sz w:val="22"/>
          <w:szCs w:val="22"/>
          <w:lang w:val="en-GB"/>
        </w:rPr>
        <w:t xml:space="preserve">of </w:t>
      </w:r>
      <w:r w:rsidRPr="00256AEB">
        <w:rPr>
          <w:rFonts w:ascii="Arial" w:hAnsi="Arial" w:cs="Arial"/>
          <w:sz w:val="22"/>
          <w:szCs w:val="22"/>
          <w:lang w:val="en-GB"/>
        </w:rPr>
        <w:t>all taxes per calendar day of delay from the first to the 30</w:t>
      </w:r>
      <w:r w:rsidRPr="00256AEB">
        <w:rPr>
          <w:rFonts w:ascii="Arial" w:hAnsi="Arial" w:cs="Arial"/>
          <w:sz w:val="22"/>
          <w:szCs w:val="22"/>
          <w:vertAlign w:val="superscript"/>
          <w:lang w:val="en-GB"/>
        </w:rPr>
        <w:t>th</w:t>
      </w:r>
      <w:r w:rsidRPr="00256AEB">
        <w:rPr>
          <w:rFonts w:ascii="Arial" w:hAnsi="Arial" w:cs="Arial"/>
          <w:sz w:val="22"/>
          <w:szCs w:val="22"/>
          <w:lang w:val="en-GB"/>
        </w:rPr>
        <w:t xml:space="preserve"> day beyond the contractual time-limit;</w:t>
      </w:r>
    </w:p>
    <w:p w:rsidR="005D45C9" w:rsidRPr="00256AEB" w:rsidRDefault="005D45C9" w:rsidP="00D827B8">
      <w:pPr>
        <w:pStyle w:val="Retraitcorpsdetexte2"/>
        <w:numPr>
          <w:ilvl w:val="0"/>
          <w:numId w:val="46"/>
        </w:numPr>
        <w:tabs>
          <w:tab w:val="clear" w:pos="1623"/>
          <w:tab w:val="num" w:pos="1068"/>
        </w:tabs>
        <w:spacing w:line="240" w:lineRule="auto"/>
        <w:ind w:left="1068"/>
        <w:jc w:val="both"/>
        <w:rPr>
          <w:rFonts w:ascii="Arial" w:hAnsi="Arial" w:cs="Arial"/>
          <w:sz w:val="22"/>
          <w:szCs w:val="22"/>
          <w:lang w:val="en-GB"/>
        </w:rPr>
      </w:pPr>
      <w:r w:rsidRPr="00256AEB">
        <w:rPr>
          <w:rFonts w:ascii="Arial" w:hAnsi="Arial" w:cs="Arial"/>
          <w:sz w:val="22"/>
          <w:szCs w:val="22"/>
          <w:lang w:val="en-GB"/>
        </w:rPr>
        <w:t>One thousandth (1/1000</w:t>
      </w:r>
      <w:r w:rsidRPr="00256AEB">
        <w:rPr>
          <w:rFonts w:ascii="Arial" w:hAnsi="Arial" w:cs="Arial"/>
          <w:sz w:val="22"/>
          <w:szCs w:val="22"/>
          <w:vertAlign w:val="superscript"/>
          <w:lang w:val="en-GB"/>
        </w:rPr>
        <w:t xml:space="preserve">th) </w:t>
      </w:r>
      <w:r w:rsidRPr="00256AEB">
        <w:rPr>
          <w:rFonts w:ascii="Arial" w:hAnsi="Arial" w:cs="Arial"/>
          <w:sz w:val="22"/>
          <w:szCs w:val="22"/>
          <w:lang w:val="en-GB"/>
        </w:rPr>
        <w:t>of the initial amount of the contract inclusive of all taxes per calendar day beyond the 30</w:t>
      </w:r>
      <w:r w:rsidRPr="00256AEB">
        <w:rPr>
          <w:rFonts w:ascii="Arial" w:hAnsi="Arial" w:cs="Arial"/>
          <w:sz w:val="22"/>
          <w:szCs w:val="22"/>
          <w:vertAlign w:val="superscript"/>
          <w:lang w:val="en-GB"/>
        </w:rPr>
        <w:t>th</w:t>
      </w:r>
      <w:r w:rsidRPr="00256AEB">
        <w:rPr>
          <w:rFonts w:ascii="Arial" w:hAnsi="Arial" w:cs="Arial"/>
          <w:sz w:val="22"/>
          <w:szCs w:val="22"/>
          <w:lang w:val="en-GB"/>
        </w:rPr>
        <w:t xml:space="preserve"> day.</w:t>
      </w:r>
    </w:p>
    <w:p w:rsidR="005D45C9" w:rsidRDefault="005D45C9" w:rsidP="005D45C9">
      <w:pPr>
        <w:jc w:val="both"/>
        <w:rPr>
          <w:rFonts w:ascii="Arial" w:hAnsi="Arial" w:cs="Arial"/>
          <w:sz w:val="22"/>
          <w:szCs w:val="22"/>
          <w:lang w:val="en-GB"/>
        </w:rPr>
      </w:pPr>
      <w:r w:rsidRPr="00256AEB">
        <w:rPr>
          <w:rFonts w:ascii="Arial" w:hAnsi="Arial" w:cs="Arial"/>
          <w:sz w:val="22"/>
          <w:szCs w:val="22"/>
          <w:lang w:val="en-GB"/>
        </w:rPr>
        <w:lastRenderedPageBreak/>
        <w:t>The cumulated amounts of penalties for delay shall be limited to ten percent (10 %) of the initial contract inclusive of all taxes</w:t>
      </w:r>
      <w:r>
        <w:rPr>
          <w:rFonts w:ascii="Arial" w:hAnsi="Arial" w:cs="Arial"/>
          <w:sz w:val="22"/>
          <w:szCs w:val="22"/>
          <w:lang w:val="en-GB"/>
        </w:rPr>
        <w:t>.</w:t>
      </w:r>
    </w:p>
    <w:p w:rsidR="00BA7691" w:rsidRDefault="005D45C9" w:rsidP="005D45C9">
      <w:pPr>
        <w:jc w:val="both"/>
      </w:pPr>
      <w:r w:rsidRPr="005D45C9">
        <w:rPr>
          <w:rFonts w:ascii="Arial" w:hAnsi="Arial" w:cs="Arial"/>
          <w:sz w:val="22"/>
          <w:szCs w:val="22"/>
        </w:rPr>
        <w:t xml:space="preserve">  </w:t>
      </w:r>
    </w:p>
    <w:p w:rsidR="00BA7691" w:rsidRDefault="00BA7691" w:rsidP="00BA7691">
      <w:pPr>
        <w:jc w:val="both"/>
        <w:rPr>
          <w:rFonts w:ascii="Arial" w:hAnsi="Arial" w:cs="Arial"/>
          <w:sz w:val="22"/>
          <w:szCs w:val="22"/>
        </w:rPr>
      </w:pPr>
    </w:p>
    <w:p w:rsidR="00BA7691" w:rsidRDefault="00BA7691" w:rsidP="00BA7691">
      <w:pPr>
        <w:jc w:val="both"/>
      </w:pPr>
      <w:r>
        <w:rPr>
          <w:rFonts w:ascii="Arial" w:hAnsi="Arial" w:cs="Arial"/>
          <w:b/>
          <w:sz w:val="22"/>
          <w:szCs w:val="22"/>
        </w:rPr>
        <w:t>B</w:t>
      </w:r>
      <w:r>
        <w:rPr>
          <w:rFonts w:ascii="Arial" w:hAnsi="Arial" w:cs="Arial"/>
          <w:sz w:val="22"/>
          <w:szCs w:val="22"/>
        </w:rPr>
        <w:t xml:space="preserve">. </w:t>
      </w:r>
      <w:r>
        <w:rPr>
          <w:rFonts w:ascii="Arial" w:hAnsi="Arial" w:cs="Arial"/>
          <w:b/>
          <w:sz w:val="22"/>
          <w:szCs w:val="22"/>
        </w:rPr>
        <w:t xml:space="preserve">pénalités spécifiques </w:t>
      </w:r>
    </w:p>
    <w:p w:rsidR="005D45C9" w:rsidRDefault="005D45C9" w:rsidP="005D45C9">
      <w:pPr>
        <w:pStyle w:val="Retraitcorpsdetexte2"/>
        <w:spacing w:line="240" w:lineRule="auto"/>
        <w:ind w:left="0"/>
        <w:jc w:val="both"/>
        <w:rPr>
          <w:rFonts w:ascii="Arial" w:hAnsi="Arial" w:cs="Arial"/>
          <w:sz w:val="22"/>
          <w:szCs w:val="22"/>
        </w:rPr>
      </w:pPr>
    </w:p>
    <w:p w:rsidR="005D45C9" w:rsidRDefault="005D45C9" w:rsidP="005D45C9">
      <w:pPr>
        <w:pStyle w:val="Retraitcorpsdetexte2"/>
        <w:spacing w:line="240" w:lineRule="auto"/>
        <w:ind w:left="0"/>
        <w:jc w:val="both"/>
        <w:rPr>
          <w:rFonts w:ascii="Arial" w:hAnsi="Arial" w:cs="Arial"/>
          <w:sz w:val="22"/>
          <w:szCs w:val="22"/>
          <w:lang w:val="en-GB"/>
        </w:rPr>
      </w:pPr>
      <w:r>
        <w:rPr>
          <w:rFonts w:ascii="Arial" w:hAnsi="Arial" w:cs="Arial"/>
          <w:sz w:val="22"/>
          <w:szCs w:val="22"/>
          <w:lang w:val="en-GB"/>
        </w:rPr>
        <w:t xml:space="preserve">Independently of penalties for overrun of contractual time-limit, the contract may provide for the following special penalties for the non observation of the technical provisions especially the late submission of final bond or the delay in the execution of certain important services. </w:t>
      </w:r>
    </w:p>
    <w:p w:rsidR="00BA7691" w:rsidRPr="005D45C9" w:rsidRDefault="00BA7691" w:rsidP="005D45C9">
      <w:pPr>
        <w:pStyle w:val="Retraitcorpsdetexte2"/>
        <w:spacing w:line="240" w:lineRule="auto"/>
        <w:ind w:left="0"/>
        <w:jc w:val="both"/>
        <w:rPr>
          <w:rFonts w:ascii="Arial" w:hAnsi="Arial" w:cs="Arial"/>
          <w:sz w:val="22"/>
          <w:szCs w:val="22"/>
          <w:lang w:val="en-GB"/>
        </w:rPr>
      </w:pPr>
      <w:r>
        <w:rPr>
          <w:rFonts w:ascii="Arial" w:hAnsi="Arial" w:cs="Arial"/>
          <w:sz w:val="22"/>
          <w:szCs w:val="22"/>
        </w:rPr>
        <w:t xml:space="preserve"> </w:t>
      </w:r>
      <w:r>
        <w:rPr>
          <w:rFonts w:ascii="Arial" w:hAnsi="Arial" w:cs="Arial"/>
          <w:bCs/>
          <w:sz w:val="22"/>
          <w:szCs w:val="22"/>
        </w:rPr>
        <w:t>(</w:t>
      </w:r>
      <w:proofErr w:type="spellStart"/>
      <w:r w:rsidR="005D45C9">
        <w:rPr>
          <w:rFonts w:ascii="Arial" w:hAnsi="Arial" w:cs="Arial"/>
          <w:bCs/>
          <w:sz w:val="22"/>
          <w:szCs w:val="22"/>
        </w:rPr>
        <w:t>Indicate</w:t>
      </w:r>
      <w:proofErr w:type="spellEnd"/>
      <w:r w:rsidR="005D45C9">
        <w:rPr>
          <w:rFonts w:ascii="Arial" w:hAnsi="Arial" w:cs="Arial"/>
          <w:bCs/>
          <w:sz w:val="22"/>
          <w:szCs w:val="22"/>
        </w:rPr>
        <w:t xml:space="preserve"> if </w:t>
      </w:r>
      <w:proofErr w:type="spellStart"/>
      <w:r w:rsidR="005D45C9">
        <w:rPr>
          <w:rFonts w:ascii="Arial" w:hAnsi="Arial" w:cs="Arial"/>
          <w:bCs/>
          <w:sz w:val="22"/>
          <w:szCs w:val="22"/>
        </w:rPr>
        <w:t>need</w:t>
      </w:r>
      <w:proofErr w:type="spellEnd"/>
      <w:r w:rsidR="005D45C9">
        <w:rPr>
          <w:rFonts w:ascii="Arial" w:hAnsi="Arial" w:cs="Arial"/>
          <w:bCs/>
          <w:sz w:val="22"/>
          <w:szCs w:val="22"/>
        </w:rPr>
        <w:t xml:space="preserve"> </w:t>
      </w:r>
      <w:proofErr w:type="spellStart"/>
      <w:r w:rsidR="005D45C9">
        <w:rPr>
          <w:rFonts w:ascii="Arial" w:hAnsi="Arial" w:cs="Arial"/>
          <w:bCs/>
          <w:sz w:val="22"/>
          <w:szCs w:val="22"/>
        </w:rPr>
        <w:t>be</w:t>
      </w:r>
      <w:proofErr w:type="spellEnd"/>
      <w:r w:rsidR="005D45C9">
        <w:rPr>
          <w:rFonts w:ascii="Arial" w:hAnsi="Arial" w:cs="Arial"/>
          <w:bCs/>
          <w:sz w:val="22"/>
          <w:szCs w:val="22"/>
        </w:rPr>
        <w:t>)</w:t>
      </w:r>
      <w:r>
        <w:rPr>
          <w:rFonts w:ascii="Arial" w:hAnsi="Arial" w:cs="Arial"/>
          <w:bCs/>
          <w:sz w:val="22"/>
          <w:szCs w:val="22"/>
        </w:rPr>
        <w:t xml:space="preserve"> </w:t>
      </w:r>
    </w:p>
    <w:p w:rsidR="00BA7691" w:rsidRPr="005D45C9" w:rsidRDefault="00BA7691" w:rsidP="00BA7691">
      <w:pPr>
        <w:pStyle w:val="Titre1"/>
        <w:spacing w:before="240"/>
        <w:jc w:val="both"/>
        <w:rPr>
          <w:lang w:val="en-US"/>
        </w:rPr>
      </w:pPr>
      <w:r w:rsidRPr="005D45C9">
        <w:rPr>
          <w:rFonts w:ascii="Arial" w:hAnsi="Arial" w:cs="Arial"/>
          <w:bCs w:val="0"/>
          <w:color w:val="auto"/>
          <w:sz w:val="22"/>
          <w:szCs w:val="22"/>
          <w:u w:val="single"/>
          <w:lang w:val="en-US"/>
        </w:rPr>
        <w:t>Article 21</w:t>
      </w:r>
      <w:r w:rsidRPr="005D45C9">
        <w:rPr>
          <w:rFonts w:ascii="Arial" w:hAnsi="Arial" w:cs="Arial"/>
          <w:bCs w:val="0"/>
          <w:color w:val="auto"/>
          <w:sz w:val="22"/>
          <w:szCs w:val="22"/>
          <w:lang w:val="en-US"/>
        </w:rPr>
        <w:t xml:space="preserve">: </w:t>
      </w:r>
      <w:r w:rsidR="005D45C9" w:rsidRPr="005D45C9">
        <w:rPr>
          <w:rFonts w:ascii="Arial" w:hAnsi="Arial" w:cs="Arial"/>
          <w:bCs w:val="0"/>
          <w:color w:val="auto"/>
          <w:sz w:val="22"/>
          <w:szCs w:val="22"/>
          <w:lang w:val="en-US"/>
        </w:rPr>
        <w:t>Final detailed account</w:t>
      </w:r>
      <w:r w:rsidRPr="005D45C9">
        <w:rPr>
          <w:rFonts w:ascii="Arial" w:hAnsi="Arial" w:cs="Arial"/>
          <w:bCs w:val="0"/>
          <w:color w:val="auto"/>
          <w:sz w:val="22"/>
          <w:szCs w:val="22"/>
          <w:lang w:val="en-US"/>
        </w:rPr>
        <w:t xml:space="preserve"> </w:t>
      </w:r>
    </w:p>
    <w:p w:rsidR="00BA7691" w:rsidRPr="005D45C9" w:rsidRDefault="00BA7691" w:rsidP="00BA7691">
      <w:pPr>
        <w:tabs>
          <w:tab w:val="left" w:pos="-1440"/>
        </w:tabs>
        <w:jc w:val="both"/>
        <w:rPr>
          <w:rFonts w:ascii="Arial" w:hAnsi="Arial" w:cs="Arial"/>
          <w:b/>
          <w:bCs/>
          <w:sz w:val="22"/>
          <w:szCs w:val="22"/>
          <w:lang w:val="en-US"/>
        </w:rPr>
      </w:pPr>
    </w:p>
    <w:p w:rsidR="00BA7691" w:rsidRPr="005D45C9" w:rsidRDefault="005D45C9" w:rsidP="00BA7691">
      <w:pPr>
        <w:tabs>
          <w:tab w:val="left" w:pos="-1440"/>
        </w:tabs>
        <w:jc w:val="both"/>
        <w:rPr>
          <w:lang w:val="en-US"/>
        </w:rPr>
      </w:pPr>
      <w:r w:rsidRPr="005D45C9">
        <w:rPr>
          <w:rFonts w:ascii="Arial" w:hAnsi="Arial" w:cs="Arial"/>
          <w:bCs/>
          <w:sz w:val="22"/>
          <w:szCs w:val="22"/>
          <w:lang w:val="en-US"/>
        </w:rPr>
        <w:t>Non applicable</w:t>
      </w:r>
    </w:p>
    <w:p w:rsidR="00BA7691" w:rsidRPr="005D45C9" w:rsidRDefault="00BA7691" w:rsidP="00BA7691">
      <w:pPr>
        <w:tabs>
          <w:tab w:val="left" w:pos="-1440"/>
        </w:tabs>
        <w:jc w:val="both"/>
        <w:rPr>
          <w:rFonts w:ascii="Arial" w:hAnsi="Arial" w:cs="Arial"/>
          <w:b/>
          <w:bCs/>
          <w:sz w:val="22"/>
          <w:szCs w:val="22"/>
          <w:lang w:val="en-US"/>
        </w:rPr>
      </w:pPr>
    </w:p>
    <w:p w:rsidR="00BA7691" w:rsidRPr="005D45C9" w:rsidRDefault="00BA7691" w:rsidP="00BA7691">
      <w:pPr>
        <w:jc w:val="both"/>
        <w:rPr>
          <w:lang w:val="en-US"/>
        </w:rPr>
      </w:pPr>
      <w:r w:rsidRPr="005D45C9">
        <w:rPr>
          <w:rFonts w:ascii="Arial" w:hAnsi="Arial" w:cs="Arial"/>
          <w:b/>
          <w:bCs/>
          <w:sz w:val="22"/>
          <w:szCs w:val="22"/>
          <w:u w:val="single"/>
          <w:lang w:val="en-US"/>
        </w:rPr>
        <w:t xml:space="preserve">Article </w:t>
      </w:r>
      <w:proofErr w:type="gramStart"/>
      <w:r w:rsidRPr="005D45C9">
        <w:rPr>
          <w:rFonts w:ascii="Arial" w:hAnsi="Arial" w:cs="Arial"/>
          <w:b/>
          <w:bCs/>
          <w:sz w:val="22"/>
          <w:szCs w:val="22"/>
          <w:u w:val="single"/>
          <w:lang w:val="en-US"/>
        </w:rPr>
        <w:t xml:space="preserve">22 </w:t>
      </w:r>
      <w:r w:rsidRPr="005D45C9">
        <w:rPr>
          <w:rFonts w:ascii="Arial" w:hAnsi="Arial" w:cs="Arial"/>
          <w:b/>
          <w:bCs/>
          <w:sz w:val="22"/>
          <w:szCs w:val="22"/>
          <w:lang w:val="en-US"/>
        </w:rPr>
        <w:t>:</w:t>
      </w:r>
      <w:proofErr w:type="gramEnd"/>
      <w:r w:rsidRPr="005D45C9">
        <w:rPr>
          <w:rFonts w:ascii="Arial" w:hAnsi="Arial" w:cs="Arial"/>
          <w:b/>
          <w:bCs/>
          <w:sz w:val="22"/>
          <w:szCs w:val="22"/>
          <w:lang w:val="en-US"/>
        </w:rPr>
        <w:t xml:space="preserve"> </w:t>
      </w:r>
      <w:r w:rsidR="005D45C9" w:rsidRPr="005D45C9">
        <w:rPr>
          <w:rFonts w:ascii="Arial" w:hAnsi="Arial" w:cs="Arial"/>
          <w:b/>
          <w:bCs/>
          <w:sz w:val="22"/>
          <w:szCs w:val="22"/>
          <w:lang w:val="en-US"/>
        </w:rPr>
        <w:t xml:space="preserve">General and final detailed account </w:t>
      </w:r>
    </w:p>
    <w:p w:rsidR="00BA7691" w:rsidRPr="005D45C9" w:rsidRDefault="00BA7691" w:rsidP="00BA7691">
      <w:pPr>
        <w:jc w:val="both"/>
        <w:rPr>
          <w:rFonts w:ascii="Arial" w:hAnsi="Arial" w:cs="Arial"/>
          <w:bCs/>
          <w:sz w:val="22"/>
          <w:szCs w:val="22"/>
          <w:lang w:val="en-US"/>
        </w:rPr>
      </w:pPr>
    </w:p>
    <w:p w:rsidR="00BA7691" w:rsidRPr="005D45C9" w:rsidRDefault="005D45C9" w:rsidP="00BA7691">
      <w:pPr>
        <w:jc w:val="both"/>
        <w:rPr>
          <w:lang w:val="en-US"/>
        </w:rPr>
      </w:pPr>
      <w:r w:rsidRPr="005D45C9">
        <w:rPr>
          <w:rFonts w:ascii="Arial" w:hAnsi="Arial" w:cs="Arial"/>
          <w:bCs/>
          <w:sz w:val="22"/>
          <w:szCs w:val="22"/>
          <w:lang w:val="en-US"/>
        </w:rPr>
        <w:t>Non applicable</w:t>
      </w:r>
    </w:p>
    <w:p w:rsidR="00BA7691" w:rsidRPr="005D45C9" w:rsidRDefault="00BA7691" w:rsidP="00BA7691">
      <w:pPr>
        <w:jc w:val="both"/>
        <w:rPr>
          <w:rFonts w:ascii="Arial" w:hAnsi="Arial" w:cs="Arial"/>
          <w:sz w:val="16"/>
          <w:szCs w:val="16"/>
          <w:lang w:val="en-US"/>
        </w:rPr>
      </w:pPr>
    </w:p>
    <w:p w:rsidR="005D45C9" w:rsidRPr="00C13BF6" w:rsidRDefault="005D45C9" w:rsidP="005D45C9">
      <w:pPr>
        <w:pStyle w:val="NormalTahoma"/>
        <w:tabs>
          <w:tab w:val="left" w:pos="0"/>
        </w:tabs>
        <w:jc w:val="both"/>
        <w:rPr>
          <w:rFonts w:ascii="Arial" w:hAnsi="Arial" w:cs="Arial"/>
          <w:b/>
          <w:sz w:val="22"/>
          <w:szCs w:val="22"/>
        </w:rPr>
      </w:pPr>
      <w:r w:rsidRPr="00C13BF6">
        <w:rPr>
          <w:rFonts w:ascii="Arial" w:hAnsi="Arial" w:cs="Arial"/>
          <w:b/>
          <w:sz w:val="22"/>
          <w:szCs w:val="22"/>
        </w:rPr>
        <w:t>Article 2</w:t>
      </w:r>
      <w:r>
        <w:rPr>
          <w:rFonts w:ascii="Arial" w:hAnsi="Arial" w:cs="Arial"/>
          <w:b/>
          <w:sz w:val="22"/>
          <w:szCs w:val="22"/>
        </w:rPr>
        <w:t>3</w:t>
      </w:r>
      <w:r w:rsidRPr="00C13BF6">
        <w:rPr>
          <w:rFonts w:ascii="Arial" w:hAnsi="Arial" w:cs="Arial"/>
          <w:b/>
          <w:sz w:val="22"/>
          <w:szCs w:val="22"/>
        </w:rPr>
        <w:t xml:space="preserve">: Tax and customs regulations </w:t>
      </w:r>
    </w:p>
    <w:p w:rsidR="005D45C9" w:rsidRPr="00C13BF6" w:rsidRDefault="005D45C9" w:rsidP="005D45C9">
      <w:pPr>
        <w:pStyle w:val="NormalTahoma"/>
        <w:tabs>
          <w:tab w:val="left" w:pos="0"/>
        </w:tabs>
        <w:jc w:val="both"/>
        <w:rPr>
          <w:rFonts w:ascii="Arial" w:hAnsi="Arial" w:cs="Arial"/>
          <w:b/>
          <w:sz w:val="22"/>
          <w:szCs w:val="22"/>
        </w:rPr>
      </w:pPr>
    </w:p>
    <w:p w:rsidR="005D45C9" w:rsidRDefault="005D45C9" w:rsidP="005D45C9">
      <w:pPr>
        <w:jc w:val="both"/>
        <w:rPr>
          <w:rFonts w:ascii="Arial" w:hAnsi="Arial" w:cs="Arial"/>
          <w:sz w:val="22"/>
          <w:szCs w:val="22"/>
          <w:lang w:val="en-GB"/>
        </w:rPr>
      </w:pPr>
      <w:r w:rsidRPr="00C13BF6">
        <w:rPr>
          <w:rFonts w:ascii="Arial" w:hAnsi="Arial" w:cs="Arial"/>
          <w:sz w:val="22"/>
          <w:szCs w:val="22"/>
          <w:lang w:val="en-US"/>
        </w:rPr>
        <w:t xml:space="preserve">Decree No. 2003/651 of 16 April 2003 </w:t>
      </w:r>
      <w:r w:rsidRPr="00C13BF6">
        <w:rPr>
          <w:rFonts w:ascii="Arial" w:hAnsi="Arial" w:cs="Arial"/>
          <w:sz w:val="22"/>
          <w:szCs w:val="22"/>
          <w:lang w:val="en-GB"/>
        </w:rPr>
        <w:t xml:space="preserve">lays down the conditions for implementing the tax regulations and customs procedures applicable to public contracts. </w:t>
      </w:r>
    </w:p>
    <w:p w:rsidR="005D45C9" w:rsidRPr="00C13BF6" w:rsidRDefault="005D45C9" w:rsidP="005D45C9">
      <w:pPr>
        <w:jc w:val="both"/>
        <w:rPr>
          <w:rFonts w:ascii="Arial" w:hAnsi="Arial" w:cs="Arial"/>
          <w:sz w:val="22"/>
          <w:szCs w:val="22"/>
          <w:lang w:val="en-GB"/>
        </w:rPr>
      </w:pPr>
    </w:p>
    <w:p w:rsidR="005D45C9" w:rsidRPr="00C13BF6" w:rsidRDefault="005D45C9" w:rsidP="005D45C9">
      <w:pPr>
        <w:jc w:val="both"/>
        <w:rPr>
          <w:rFonts w:ascii="Arial" w:hAnsi="Arial" w:cs="Arial"/>
          <w:sz w:val="22"/>
          <w:szCs w:val="22"/>
          <w:lang w:val="en-GB"/>
        </w:rPr>
      </w:pPr>
      <w:r w:rsidRPr="00C13BF6">
        <w:rPr>
          <w:rFonts w:ascii="Arial" w:hAnsi="Arial" w:cs="Arial"/>
          <w:sz w:val="22"/>
          <w:szCs w:val="22"/>
          <w:lang w:val="en-GB"/>
        </w:rPr>
        <w:t xml:space="preserve">These elements must be included in the costs which the </w:t>
      </w:r>
      <w:r>
        <w:rPr>
          <w:rFonts w:ascii="Arial" w:hAnsi="Arial" w:cs="Arial"/>
          <w:sz w:val="22"/>
          <w:szCs w:val="22"/>
          <w:lang w:val="en-GB"/>
        </w:rPr>
        <w:t xml:space="preserve">Insurer </w:t>
      </w:r>
      <w:r w:rsidRPr="00C13BF6">
        <w:rPr>
          <w:rFonts w:ascii="Arial" w:hAnsi="Arial" w:cs="Arial"/>
          <w:sz w:val="22"/>
          <w:szCs w:val="22"/>
          <w:lang w:val="en-GB"/>
        </w:rPr>
        <w:t xml:space="preserve">imputes on </w:t>
      </w:r>
      <w:r>
        <w:rPr>
          <w:rFonts w:ascii="Arial" w:hAnsi="Arial" w:cs="Arial"/>
          <w:sz w:val="22"/>
          <w:szCs w:val="22"/>
          <w:lang w:val="en-GB"/>
        </w:rPr>
        <w:t>his</w:t>
      </w:r>
      <w:r w:rsidRPr="00C13BF6">
        <w:rPr>
          <w:rFonts w:ascii="Arial" w:hAnsi="Arial" w:cs="Arial"/>
          <w:sz w:val="22"/>
          <w:szCs w:val="22"/>
          <w:lang w:val="en-GB"/>
        </w:rPr>
        <w:t xml:space="preserve"> running costs and constitute one of the elements of the sub-details of prices exclusive of taxes.</w:t>
      </w:r>
    </w:p>
    <w:p w:rsidR="005D45C9" w:rsidRPr="00C13BF6" w:rsidRDefault="005D45C9" w:rsidP="005D45C9">
      <w:pPr>
        <w:jc w:val="both"/>
        <w:rPr>
          <w:rFonts w:ascii="Arial" w:hAnsi="Arial" w:cs="Arial"/>
          <w:sz w:val="22"/>
          <w:szCs w:val="22"/>
          <w:lang w:val="en-GB"/>
        </w:rPr>
      </w:pPr>
    </w:p>
    <w:p w:rsidR="005D45C9" w:rsidRPr="00C13BF6" w:rsidRDefault="005D45C9" w:rsidP="005D45C9">
      <w:pPr>
        <w:jc w:val="both"/>
        <w:rPr>
          <w:rFonts w:ascii="Arial" w:hAnsi="Arial" w:cs="Arial"/>
          <w:sz w:val="22"/>
          <w:szCs w:val="22"/>
          <w:lang w:val="en-GB"/>
        </w:rPr>
      </w:pPr>
      <w:r w:rsidRPr="00C13BF6">
        <w:rPr>
          <w:rFonts w:ascii="Arial" w:hAnsi="Arial" w:cs="Arial"/>
          <w:sz w:val="22"/>
          <w:szCs w:val="22"/>
          <w:lang w:val="en-GB"/>
        </w:rPr>
        <w:t>All taxes inclusive prices means VAT inclu</w:t>
      </w:r>
      <w:r>
        <w:rPr>
          <w:rFonts w:ascii="Arial" w:hAnsi="Arial" w:cs="Arial"/>
          <w:sz w:val="22"/>
          <w:szCs w:val="22"/>
          <w:lang w:val="en-GB"/>
        </w:rPr>
        <w:t>sive</w:t>
      </w:r>
      <w:r w:rsidRPr="00C13BF6">
        <w:rPr>
          <w:rFonts w:ascii="Arial" w:hAnsi="Arial" w:cs="Arial"/>
          <w:sz w:val="22"/>
          <w:szCs w:val="22"/>
          <w:lang w:val="en-GB"/>
        </w:rPr>
        <w:t>.</w:t>
      </w:r>
    </w:p>
    <w:p w:rsidR="005D45C9" w:rsidRPr="00183080" w:rsidRDefault="005D45C9" w:rsidP="005D45C9">
      <w:pPr>
        <w:jc w:val="both"/>
        <w:rPr>
          <w:rFonts w:ascii="Arial" w:hAnsi="Arial" w:cs="Arial"/>
          <w:lang w:val="en-GB"/>
        </w:rPr>
      </w:pPr>
    </w:p>
    <w:p w:rsidR="00BA7691" w:rsidRDefault="00BA7691" w:rsidP="00BA7691">
      <w:pPr>
        <w:tabs>
          <w:tab w:val="left" w:pos="-1440"/>
        </w:tabs>
        <w:jc w:val="both"/>
        <w:rPr>
          <w:rFonts w:ascii="Arial" w:hAnsi="Arial" w:cs="Arial"/>
          <w:b/>
          <w:bCs/>
          <w:sz w:val="16"/>
          <w:szCs w:val="16"/>
          <w:u w:val="single"/>
        </w:rPr>
      </w:pPr>
    </w:p>
    <w:p w:rsidR="005D45C9" w:rsidRPr="00C13BF6" w:rsidRDefault="005D45C9" w:rsidP="005D45C9">
      <w:pPr>
        <w:jc w:val="both"/>
        <w:rPr>
          <w:rFonts w:ascii="Arial" w:hAnsi="Arial" w:cs="Arial"/>
          <w:b/>
          <w:sz w:val="22"/>
          <w:szCs w:val="22"/>
          <w:lang w:val="en-GB"/>
        </w:rPr>
      </w:pPr>
      <w:r w:rsidRPr="00C13BF6">
        <w:rPr>
          <w:rFonts w:ascii="Arial" w:hAnsi="Arial" w:cs="Arial"/>
          <w:b/>
          <w:sz w:val="22"/>
          <w:szCs w:val="22"/>
          <w:lang w:val="en-GB"/>
        </w:rPr>
        <w:t>Article 2</w:t>
      </w:r>
      <w:r>
        <w:rPr>
          <w:rFonts w:ascii="Arial" w:hAnsi="Arial" w:cs="Arial"/>
          <w:b/>
          <w:sz w:val="22"/>
          <w:szCs w:val="22"/>
          <w:lang w:val="en-GB"/>
        </w:rPr>
        <w:t>4</w:t>
      </w:r>
      <w:r w:rsidRPr="00C13BF6">
        <w:rPr>
          <w:rFonts w:ascii="Arial" w:hAnsi="Arial" w:cs="Arial"/>
          <w:b/>
          <w:sz w:val="22"/>
          <w:szCs w:val="22"/>
          <w:lang w:val="en-GB"/>
        </w:rPr>
        <w:t>: Stamp dut</w:t>
      </w:r>
      <w:r>
        <w:rPr>
          <w:rFonts w:ascii="Arial" w:hAnsi="Arial" w:cs="Arial"/>
          <w:b/>
          <w:sz w:val="22"/>
          <w:szCs w:val="22"/>
          <w:lang w:val="en-GB"/>
        </w:rPr>
        <w:t>y and registration of the contract</w:t>
      </w:r>
    </w:p>
    <w:p w:rsidR="005D45C9" w:rsidRPr="00C13BF6" w:rsidRDefault="005D45C9" w:rsidP="005D45C9">
      <w:pPr>
        <w:pStyle w:val="NormalTahoma"/>
        <w:tabs>
          <w:tab w:val="left" w:pos="0"/>
        </w:tabs>
        <w:jc w:val="both"/>
        <w:rPr>
          <w:rFonts w:ascii="Arial" w:hAnsi="Arial" w:cs="Arial"/>
          <w:sz w:val="22"/>
          <w:szCs w:val="22"/>
        </w:rPr>
      </w:pPr>
    </w:p>
    <w:p w:rsidR="005D45C9" w:rsidRPr="00C13BF6" w:rsidRDefault="005D45C9" w:rsidP="005D45C9">
      <w:pPr>
        <w:pStyle w:val="NormalTahoma"/>
        <w:tabs>
          <w:tab w:val="left" w:pos="0"/>
        </w:tabs>
        <w:ind w:left="0" w:firstLine="0"/>
        <w:jc w:val="both"/>
        <w:rPr>
          <w:rFonts w:ascii="Arial" w:hAnsi="Arial" w:cs="Arial"/>
          <w:sz w:val="22"/>
          <w:szCs w:val="22"/>
        </w:rPr>
      </w:pPr>
      <w:r w:rsidRPr="00C13BF6">
        <w:rPr>
          <w:rFonts w:ascii="Arial" w:hAnsi="Arial" w:cs="Arial"/>
          <w:sz w:val="22"/>
          <w:szCs w:val="22"/>
        </w:rPr>
        <w:t xml:space="preserve">Seven (7) original copies of the contract </w:t>
      </w:r>
      <w:r>
        <w:rPr>
          <w:rFonts w:ascii="Arial" w:hAnsi="Arial" w:cs="Arial"/>
          <w:sz w:val="22"/>
          <w:szCs w:val="22"/>
        </w:rPr>
        <w:t>sha</w:t>
      </w:r>
      <w:r w:rsidRPr="00C13BF6">
        <w:rPr>
          <w:rFonts w:ascii="Arial" w:hAnsi="Arial" w:cs="Arial"/>
          <w:sz w:val="22"/>
          <w:szCs w:val="22"/>
        </w:rPr>
        <w:t>ll be stamped by and at the cost of the contractor, in accordance with the applicable regulations.</w:t>
      </w:r>
    </w:p>
    <w:p w:rsidR="005D45C9" w:rsidRPr="00183080" w:rsidRDefault="005D45C9" w:rsidP="005D45C9">
      <w:pPr>
        <w:pStyle w:val="NormalTahoma"/>
        <w:tabs>
          <w:tab w:val="left" w:pos="0"/>
        </w:tabs>
        <w:ind w:left="0" w:firstLine="0"/>
        <w:jc w:val="both"/>
        <w:rPr>
          <w:rFonts w:ascii="Arial" w:hAnsi="Arial" w:cs="Arial"/>
        </w:rPr>
      </w:pPr>
    </w:p>
    <w:p w:rsidR="00BA7691" w:rsidRDefault="00BA7691" w:rsidP="00BA7691">
      <w:pPr>
        <w:tabs>
          <w:tab w:val="left" w:pos="-1440"/>
        </w:tabs>
        <w:jc w:val="center"/>
        <w:rPr>
          <w:rFonts w:ascii="Arial" w:hAnsi="Arial" w:cs="Arial"/>
          <w:b/>
          <w:bCs/>
          <w:u w:val="single"/>
        </w:rPr>
      </w:pPr>
    </w:p>
    <w:p w:rsidR="00BA7691" w:rsidRPr="0041573B" w:rsidRDefault="0041573B" w:rsidP="00BA7691">
      <w:pPr>
        <w:tabs>
          <w:tab w:val="left" w:pos="-1440"/>
        </w:tabs>
        <w:jc w:val="center"/>
        <w:rPr>
          <w:lang w:val="en-US"/>
        </w:rPr>
      </w:pPr>
      <w:r w:rsidRPr="0041573B">
        <w:rPr>
          <w:rFonts w:ascii="Arial" w:hAnsi="Arial" w:cs="Arial"/>
          <w:b/>
          <w:bCs/>
          <w:u w:val="single"/>
          <w:lang w:val="en-US"/>
        </w:rPr>
        <w:t>CHAPTER</w:t>
      </w:r>
      <w:r w:rsidR="00BA7691" w:rsidRPr="0041573B">
        <w:rPr>
          <w:rFonts w:ascii="Arial" w:hAnsi="Arial" w:cs="Arial"/>
          <w:b/>
          <w:bCs/>
          <w:u w:val="single"/>
          <w:lang w:val="en-US"/>
        </w:rPr>
        <w:t xml:space="preserve"> </w:t>
      </w:r>
      <w:proofErr w:type="gramStart"/>
      <w:r w:rsidR="00BA7691" w:rsidRPr="0041573B">
        <w:rPr>
          <w:rFonts w:ascii="Arial" w:hAnsi="Arial" w:cs="Arial"/>
          <w:b/>
          <w:bCs/>
          <w:u w:val="single"/>
          <w:lang w:val="en-US"/>
        </w:rPr>
        <w:t>III</w:t>
      </w:r>
      <w:r w:rsidR="00BA7691" w:rsidRPr="0041573B">
        <w:rPr>
          <w:rFonts w:ascii="Arial" w:hAnsi="Arial" w:cs="Arial"/>
          <w:b/>
          <w:bCs/>
          <w:lang w:val="en-US"/>
        </w:rPr>
        <w:t> :</w:t>
      </w:r>
      <w:proofErr w:type="gramEnd"/>
      <w:r w:rsidR="00BA7691" w:rsidRPr="0041573B">
        <w:rPr>
          <w:rFonts w:ascii="Arial" w:hAnsi="Arial" w:cs="Arial"/>
          <w:b/>
          <w:bCs/>
          <w:lang w:val="en-US"/>
        </w:rPr>
        <w:t xml:space="preserve"> EXECUTION </w:t>
      </w:r>
      <w:r w:rsidRPr="0041573B">
        <w:rPr>
          <w:rFonts w:ascii="Arial" w:hAnsi="Arial" w:cs="Arial"/>
          <w:b/>
          <w:bCs/>
          <w:lang w:val="en-US"/>
        </w:rPr>
        <w:t>OF SERVICES</w:t>
      </w:r>
    </w:p>
    <w:p w:rsidR="00BA7691" w:rsidRPr="0041573B" w:rsidRDefault="00BA7691" w:rsidP="00BA7691">
      <w:pPr>
        <w:tabs>
          <w:tab w:val="left" w:pos="-1440"/>
        </w:tabs>
        <w:jc w:val="both"/>
        <w:rPr>
          <w:rFonts w:ascii="Arial" w:hAnsi="Arial" w:cs="Arial"/>
          <w:lang w:val="en-US"/>
        </w:rPr>
      </w:pPr>
    </w:p>
    <w:p w:rsidR="00BA7691" w:rsidRPr="0041573B" w:rsidRDefault="00BA7691" w:rsidP="00BA7691">
      <w:pPr>
        <w:tabs>
          <w:tab w:val="left" w:pos="-1440"/>
        </w:tabs>
        <w:jc w:val="both"/>
        <w:rPr>
          <w:lang w:val="en-US"/>
        </w:rPr>
      </w:pPr>
      <w:r w:rsidRPr="0041573B">
        <w:rPr>
          <w:rFonts w:ascii="Arial" w:hAnsi="Arial" w:cs="Arial"/>
          <w:b/>
          <w:bCs/>
          <w:sz w:val="22"/>
          <w:szCs w:val="22"/>
          <w:u w:val="single"/>
          <w:lang w:val="en-US"/>
        </w:rPr>
        <w:t>Article 25:</w:t>
      </w:r>
      <w:r w:rsidRPr="0041573B">
        <w:rPr>
          <w:rFonts w:ascii="Arial" w:hAnsi="Arial" w:cs="Arial"/>
          <w:b/>
          <w:bCs/>
          <w:sz w:val="22"/>
          <w:szCs w:val="22"/>
          <w:lang w:val="en-US"/>
        </w:rPr>
        <w:t xml:space="preserve"> </w:t>
      </w:r>
      <w:r w:rsidR="0041573B" w:rsidRPr="0041573B">
        <w:rPr>
          <w:rFonts w:ascii="Arial" w:hAnsi="Arial" w:cs="Arial"/>
          <w:b/>
          <w:bCs/>
          <w:sz w:val="22"/>
          <w:szCs w:val="22"/>
          <w:lang w:val="en-US"/>
        </w:rPr>
        <w:t>Description of services</w:t>
      </w:r>
      <w:r w:rsidRPr="0041573B">
        <w:rPr>
          <w:rFonts w:ascii="Arial" w:hAnsi="Arial" w:cs="Arial"/>
          <w:b/>
          <w:bCs/>
          <w:sz w:val="22"/>
          <w:szCs w:val="22"/>
          <w:lang w:val="en-US"/>
        </w:rPr>
        <w:t xml:space="preserve"> </w:t>
      </w:r>
    </w:p>
    <w:p w:rsidR="00BA7691" w:rsidRPr="0041573B" w:rsidRDefault="00BA7691" w:rsidP="00BA7691">
      <w:pPr>
        <w:pStyle w:val="Pieddepage"/>
        <w:tabs>
          <w:tab w:val="left" w:pos="0"/>
        </w:tabs>
        <w:jc w:val="both"/>
        <w:rPr>
          <w:rFonts w:ascii="Arial" w:hAnsi="Arial" w:cs="Arial"/>
          <w:sz w:val="22"/>
          <w:szCs w:val="22"/>
          <w:lang w:val="en-US"/>
        </w:rPr>
      </w:pPr>
      <w:r w:rsidRPr="0041573B">
        <w:rPr>
          <w:rFonts w:ascii="Arial" w:hAnsi="Arial" w:cs="Arial"/>
          <w:sz w:val="22"/>
          <w:szCs w:val="22"/>
          <w:lang w:val="en-US"/>
        </w:rPr>
        <w:tab/>
      </w:r>
    </w:p>
    <w:p w:rsidR="0041573B" w:rsidRPr="0041573B" w:rsidRDefault="0041573B" w:rsidP="00BA7691">
      <w:pPr>
        <w:pStyle w:val="Pieddepage"/>
        <w:tabs>
          <w:tab w:val="left" w:pos="0"/>
        </w:tabs>
        <w:jc w:val="both"/>
        <w:rPr>
          <w:rFonts w:ascii="Arial" w:hAnsi="Arial" w:cs="Arial"/>
          <w:sz w:val="22"/>
          <w:szCs w:val="22"/>
          <w:lang w:val="en-US"/>
        </w:rPr>
      </w:pPr>
      <w:r w:rsidRPr="0041573B">
        <w:rPr>
          <w:rFonts w:ascii="Arial" w:hAnsi="Arial" w:cs="Arial"/>
          <w:sz w:val="22"/>
          <w:szCs w:val="22"/>
          <w:lang w:val="en-US"/>
        </w:rPr>
        <w:t xml:space="preserve">The description of services forming the subject of this concerns an insurance </w:t>
      </w:r>
      <w:proofErr w:type="gramStart"/>
      <w:r w:rsidRPr="0041573B">
        <w:rPr>
          <w:rFonts w:ascii="Arial" w:hAnsi="Arial" w:cs="Arial"/>
          <w:sz w:val="22"/>
          <w:szCs w:val="22"/>
          <w:lang w:val="en-US"/>
        </w:rPr>
        <w:t>policy  _</w:t>
      </w:r>
      <w:proofErr w:type="gramEnd"/>
      <w:r w:rsidRPr="0041573B">
        <w:rPr>
          <w:rFonts w:ascii="Arial" w:hAnsi="Arial" w:cs="Arial"/>
          <w:sz w:val="22"/>
          <w:szCs w:val="22"/>
          <w:lang w:val="en-US"/>
        </w:rPr>
        <w:t>______________ grouping the insurance __________ for a period covering:</w:t>
      </w:r>
    </w:p>
    <w:p w:rsidR="0041573B" w:rsidRDefault="0041573B" w:rsidP="0041573B">
      <w:pPr>
        <w:pStyle w:val="Pieddepage"/>
        <w:tabs>
          <w:tab w:val="clear" w:pos="4536"/>
          <w:tab w:val="clear" w:pos="9072"/>
          <w:tab w:val="left" w:pos="-720"/>
          <w:tab w:val="center" w:pos="-11"/>
          <w:tab w:val="right" w:pos="8352"/>
        </w:tabs>
        <w:suppressAutoHyphens/>
        <w:autoSpaceDN w:val="0"/>
        <w:jc w:val="both"/>
        <w:textAlignment w:val="baseline"/>
        <w:rPr>
          <w:rFonts w:ascii="Arial" w:hAnsi="Arial" w:cs="Arial"/>
          <w:sz w:val="22"/>
          <w:szCs w:val="22"/>
        </w:rPr>
      </w:pPr>
    </w:p>
    <w:p w:rsidR="00BA7691" w:rsidRDefault="0041573B" w:rsidP="00D827B8">
      <w:pPr>
        <w:pStyle w:val="Pieddepage"/>
        <w:numPr>
          <w:ilvl w:val="0"/>
          <w:numId w:val="47"/>
        </w:numPr>
        <w:tabs>
          <w:tab w:val="clear" w:pos="4536"/>
          <w:tab w:val="clear" w:pos="9072"/>
          <w:tab w:val="left" w:pos="-720"/>
          <w:tab w:val="center" w:pos="-11"/>
          <w:tab w:val="right" w:pos="8352"/>
        </w:tabs>
        <w:suppressAutoHyphens/>
        <w:autoSpaceDN w:val="0"/>
        <w:jc w:val="both"/>
        <w:textAlignment w:val="baseline"/>
        <w:rPr>
          <w:rFonts w:ascii="Arial" w:hAnsi="Arial" w:cs="Arial"/>
          <w:sz w:val="22"/>
          <w:szCs w:val="22"/>
        </w:rPr>
      </w:pPr>
      <w:proofErr w:type="spellStart"/>
      <w:r>
        <w:rPr>
          <w:rFonts w:ascii="Arial" w:hAnsi="Arial" w:cs="Arial"/>
          <w:sz w:val="22"/>
          <w:szCs w:val="22"/>
        </w:rPr>
        <w:t>Firm</w:t>
      </w:r>
      <w:proofErr w:type="spellEnd"/>
      <w:r>
        <w:rPr>
          <w:rFonts w:ascii="Arial" w:hAnsi="Arial" w:cs="Arial"/>
          <w:sz w:val="22"/>
          <w:szCs w:val="22"/>
        </w:rPr>
        <w:t xml:space="preserve"> phase</w:t>
      </w:r>
      <w:r w:rsidR="00BA7691">
        <w:rPr>
          <w:rFonts w:ascii="Arial" w:hAnsi="Arial" w:cs="Arial"/>
          <w:sz w:val="22"/>
          <w:szCs w:val="22"/>
        </w:rPr>
        <w:t xml:space="preserve">: </w:t>
      </w:r>
      <w:proofErr w:type="spellStart"/>
      <w:r>
        <w:rPr>
          <w:rFonts w:ascii="Arial" w:hAnsi="Arial" w:cs="Arial"/>
          <w:sz w:val="22"/>
          <w:szCs w:val="22"/>
        </w:rPr>
        <w:t>from</w:t>
      </w:r>
      <w:proofErr w:type="spellEnd"/>
      <w:r w:rsidR="00BA7691">
        <w:rPr>
          <w:rFonts w:ascii="Arial" w:hAnsi="Arial" w:cs="Arial"/>
          <w:sz w:val="22"/>
          <w:szCs w:val="22"/>
        </w:rPr>
        <w:t xml:space="preserve">____________ </w:t>
      </w:r>
      <w:r>
        <w:rPr>
          <w:rFonts w:ascii="Arial" w:hAnsi="Arial" w:cs="Arial"/>
          <w:sz w:val="22"/>
          <w:szCs w:val="22"/>
        </w:rPr>
        <w:t>to</w:t>
      </w:r>
      <w:r w:rsidR="00BA7691">
        <w:rPr>
          <w:rFonts w:ascii="Arial" w:hAnsi="Arial" w:cs="Arial"/>
          <w:sz w:val="22"/>
          <w:szCs w:val="22"/>
        </w:rPr>
        <w:t xml:space="preserve"> _______________ ;</w:t>
      </w:r>
    </w:p>
    <w:p w:rsidR="00BA7691" w:rsidRPr="0041573B" w:rsidRDefault="0041573B" w:rsidP="00D827B8">
      <w:pPr>
        <w:pStyle w:val="Pieddepage"/>
        <w:numPr>
          <w:ilvl w:val="0"/>
          <w:numId w:val="47"/>
        </w:numPr>
        <w:tabs>
          <w:tab w:val="clear" w:pos="4536"/>
          <w:tab w:val="clear" w:pos="9072"/>
          <w:tab w:val="left" w:pos="-720"/>
          <w:tab w:val="center" w:pos="-11"/>
          <w:tab w:val="right" w:pos="8352"/>
        </w:tabs>
        <w:suppressAutoHyphens/>
        <w:autoSpaceDN w:val="0"/>
        <w:jc w:val="both"/>
        <w:textAlignment w:val="baseline"/>
        <w:rPr>
          <w:rFonts w:ascii="Arial" w:hAnsi="Arial" w:cs="Arial"/>
          <w:sz w:val="22"/>
          <w:szCs w:val="22"/>
        </w:rPr>
      </w:pPr>
      <w:proofErr w:type="spellStart"/>
      <w:r>
        <w:rPr>
          <w:rFonts w:ascii="Arial" w:hAnsi="Arial" w:cs="Arial"/>
          <w:sz w:val="22"/>
          <w:szCs w:val="22"/>
        </w:rPr>
        <w:t>Conditional</w:t>
      </w:r>
      <w:proofErr w:type="spellEnd"/>
      <w:r>
        <w:rPr>
          <w:rFonts w:ascii="Arial" w:hAnsi="Arial" w:cs="Arial"/>
          <w:sz w:val="22"/>
          <w:szCs w:val="22"/>
        </w:rPr>
        <w:t xml:space="preserve"> phase</w:t>
      </w:r>
      <w:r w:rsidR="00BA7691" w:rsidRPr="0041573B">
        <w:rPr>
          <w:rFonts w:ascii="Arial" w:hAnsi="Arial" w:cs="Arial"/>
          <w:sz w:val="22"/>
          <w:szCs w:val="22"/>
        </w:rPr>
        <w:t xml:space="preserve">: </w:t>
      </w:r>
      <w:proofErr w:type="spellStart"/>
      <w:r>
        <w:rPr>
          <w:rFonts w:ascii="Arial" w:hAnsi="Arial" w:cs="Arial"/>
          <w:sz w:val="22"/>
          <w:szCs w:val="22"/>
        </w:rPr>
        <w:t>from</w:t>
      </w:r>
      <w:proofErr w:type="spellEnd"/>
      <w:r w:rsidR="00BA7691" w:rsidRPr="0041573B">
        <w:rPr>
          <w:rFonts w:ascii="Arial" w:hAnsi="Arial" w:cs="Arial"/>
          <w:sz w:val="22"/>
          <w:szCs w:val="22"/>
        </w:rPr>
        <w:t xml:space="preserve">___________ </w:t>
      </w:r>
      <w:r>
        <w:rPr>
          <w:rFonts w:ascii="Arial" w:hAnsi="Arial" w:cs="Arial"/>
          <w:sz w:val="22"/>
          <w:szCs w:val="22"/>
        </w:rPr>
        <w:t>to</w:t>
      </w:r>
      <w:r w:rsidR="00BA7691" w:rsidRPr="0041573B">
        <w:rPr>
          <w:rFonts w:ascii="Arial" w:hAnsi="Arial" w:cs="Arial"/>
          <w:sz w:val="22"/>
          <w:szCs w:val="22"/>
        </w:rPr>
        <w:t xml:space="preserve"> _____________.</w:t>
      </w:r>
    </w:p>
    <w:p w:rsidR="00BA7691" w:rsidRDefault="00BA7691" w:rsidP="00BA7691">
      <w:pPr>
        <w:pStyle w:val="Pieddepage"/>
        <w:tabs>
          <w:tab w:val="left" w:pos="0"/>
        </w:tabs>
        <w:jc w:val="both"/>
        <w:rPr>
          <w:rFonts w:ascii="Arial" w:hAnsi="Arial" w:cs="Arial"/>
          <w:b/>
          <w:sz w:val="22"/>
          <w:szCs w:val="22"/>
        </w:rPr>
      </w:pPr>
    </w:p>
    <w:p w:rsidR="00BA7691" w:rsidRDefault="00BA7691" w:rsidP="00BA7691">
      <w:pPr>
        <w:tabs>
          <w:tab w:val="left" w:pos="-1440"/>
        </w:tabs>
        <w:jc w:val="both"/>
      </w:pPr>
      <w:r>
        <w:rPr>
          <w:rFonts w:ascii="Arial" w:hAnsi="Arial" w:cs="Arial"/>
          <w:b/>
          <w:bCs/>
          <w:sz w:val="22"/>
          <w:szCs w:val="22"/>
          <w:u w:val="single"/>
        </w:rPr>
        <w:t>Article 26 :</w:t>
      </w:r>
      <w:r>
        <w:rPr>
          <w:rFonts w:ascii="Arial" w:hAnsi="Arial" w:cs="Arial"/>
          <w:b/>
          <w:bCs/>
          <w:sz w:val="22"/>
          <w:szCs w:val="22"/>
        </w:rPr>
        <w:t xml:space="preserve"> </w:t>
      </w:r>
      <w:proofErr w:type="spellStart"/>
      <w:r w:rsidR="0041573B">
        <w:rPr>
          <w:rFonts w:ascii="Arial" w:hAnsi="Arial" w:cs="Arial"/>
          <w:b/>
          <w:bCs/>
          <w:sz w:val="22"/>
          <w:szCs w:val="22"/>
        </w:rPr>
        <w:t>Contract</w:t>
      </w:r>
      <w:proofErr w:type="spellEnd"/>
      <w:r w:rsidR="0041573B">
        <w:rPr>
          <w:rFonts w:ascii="Arial" w:hAnsi="Arial" w:cs="Arial"/>
          <w:b/>
          <w:bCs/>
          <w:sz w:val="22"/>
          <w:szCs w:val="22"/>
        </w:rPr>
        <w:t xml:space="preserve"> </w:t>
      </w:r>
      <w:proofErr w:type="spellStart"/>
      <w:r w:rsidR="0041573B">
        <w:rPr>
          <w:rFonts w:ascii="Arial" w:hAnsi="Arial" w:cs="Arial"/>
          <w:b/>
          <w:bCs/>
          <w:sz w:val="22"/>
          <w:szCs w:val="22"/>
        </w:rPr>
        <w:t>execution</w:t>
      </w:r>
      <w:proofErr w:type="spellEnd"/>
      <w:r w:rsidR="0041573B">
        <w:rPr>
          <w:rFonts w:ascii="Arial" w:hAnsi="Arial" w:cs="Arial"/>
          <w:b/>
          <w:bCs/>
          <w:sz w:val="22"/>
          <w:szCs w:val="22"/>
        </w:rPr>
        <w:t xml:space="preserve"> </w:t>
      </w:r>
      <w:proofErr w:type="spellStart"/>
      <w:r w:rsidR="0041573B">
        <w:rPr>
          <w:rFonts w:ascii="Arial" w:hAnsi="Arial" w:cs="Arial"/>
          <w:b/>
          <w:bCs/>
          <w:sz w:val="22"/>
          <w:szCs w:val="22"/>
        </w:rPr>
        <w:t>period</w:t>
      </w:r>
      <w:proofErr w:type="spellEnd"/>
      <w:r>
        <w:rPr>
          <w:rFonts w:ascii="Arial" w:hAnsi="Arial" w:cs="Arial"/>
          <w:b/>
          <w:bCs/>
          <w:sz w:val="22"/>
          <w:szCs w:val="22"/>
        </w:rPr>
        <w:t xml:space="preserve"> </w:t>
      </w:r>
    </w:p>
    <w:p w:rsidR="00BA7691" w:rsidRDefault="00BA7691" w:rsidP="00BA7691">
      <w:pPr>
        <w:jc w:val="both"/>
        <w:rPr>
          <w:rFonts w:ascii="Arial" w:hAnsi="Arial" w:cs="Arial"/>
          <w:b/>
          <w:bCs/>
          <w:sz w:val="22"/>
          <w:szCs w:val="22"/>
        </w:rPr>
      </w:pPr>
    </w:p>
    <w:p w:rsidR="00BA7691" w:rsidRPr="0041573B" w:rsidRDefault="00BA7691" w:rsidP="00BA7691">
      <w:pPr>
        <w:jc w:val="both"/>
        <w:rPr>
          <w:rFonts w:ascii="Arial" w:hAnsi="Arial" w:cs="Arial"/>
          <w:sz w:val="22"/>
          <w:szCs w:val="22"/>
          <w:lang w:val="en-US"/>
        </w:rPr>
      </w:pPr>
      <w:r w:rsidRPr="0041573B">
        <w:rPr>
          <w:rFonts w:ascii="Arial" w:hAnsi="Arial" w:cs="Arial"/>
          <w:b/>
          <w:bCs/>
          <w:sz w:val="22"/>
          <w:szCs w:val="22"/>
          <w:lang w:val="en-US"/>
        </w:rPr>
        <w:t xml:space="preserve">26.1 </w:t>
      </w:r>
      <w:r w:rsidR="0041573B" w:rsidRPr="0041573B">
        <w:rPr>
          <w:rFonts w:ascii="Arial" w:hAnsi="Arial" w:cs="Arial"/>
          <w:bCs/>
          <w:sz w:val="22"/>
          <w:szCs w:val="22"/>
          <w:lang w:val="en-US"/>
        </w:rPr>
        <w:t>The</w:t>
      </w:r>
      <w:r w:rsidR="0041573B" w:rsidRPr="0041573B">
        <w:rPr>
          <w:rFonts w:ascii="Arial" w:hAnsi="Arial" w:cs="Arial"/>
          <w:sz w:val="22"/>
          <w:szCs w:val="22"/>
          <w:lang w:val="en-US"/>
        </w:rPr>
        <w:t xml:space="preserve"> pe</w:t>
      </w:r>
      <w:r w:rsidRPr="0041573B">
        <w:rPr>
          <w:rFonts w:ascii="Arial" w:hAnsi="Arial" w:cs="Arial"/>
          <w:sz w:val="22"/>
          <w:szCs w:val="22"/>
          <w:lang w:val="en-US"/>
        </w:rPr>
        <w:t>riod</w:t>
      </w:r>
      <w:r w:rsidR="0041573B" w:rsidRPr="0041573B">
        <w:rPr>
          <w:rFonts w:ascii="Arial" w:hAnsi="Arial" w:cs="Arial"/>
          <w:sz w:val="22"/>
          <w:szCs w:val="22"/>
          <w:lang w:val="en-US"/>
        </w:rPr>
        <w:t xml:space="preserve"> of exe</w:t>
      </w:r>
      <w:r w:rsidRPr="0041573B">
        <w:rPr>
          <w:rFonts w:ascii="Arial" w:hAnsi="Arial" w:cs="Arial"/>
          <w:sz w:val="22"/>
          <w:szCs w:val="22"/>
          <w:lang w:val="en-US"/>
        </w:rPr>
        <w:t xml:space="preserve">cution </w:t>
      </w:r>
      <w:r w:rsidR="0041573B" w:rsidRPr="0041573B">
        <w:rPr>
          <w:rFonts w:ascii="Arial" w:hAnsi="Arial" w:cs="Arial"/>
          <w:sz w:val="22"/>
          <w:szCs w:val="22"/>
          <w:lang w:val="en-US"/>
        </w:rPr>
        <w:t xml:space="preserve">of the services </w:t>
      </w:r>
      <w:proofErr w:type="gramStart"/>
      <w:r w:rsidR="0041573B" w:rsidRPr="0041573B">
        <w:rPr>
          <w:rFonts w:ascii="Arial" w:hAnsi="Arial" w:cs="Arial"/>
          <w:sz w:val="22"/>
          <w:szCs w:val="22"/>
          <w:lang w:val="en-US"/>
        </w:rPr>
        <w:t>forming  the</w:t>
      </w:r>
      <w:proofErr w:type="gramEnd"/>
      <w:r w:rsidR="0041573B" w:rsidRPr="0041573B">
        <w:rPr>
          <w:rFonts w:ascii="Arial" w:hAnsi="Arial" w:cs="Arial"/>
          <w:sz w:val="22"/>
          <w:szCs w:val="22"/>
          <w:lang w:val="en-US"/>
        </w:rPr>
        <w:t xml:space="preserve"> subject of this contract shall be ___________ months , divided  as follows:</w:t>
      </w:r>
      <w:r w:rsidR="0041573B">
        <w:rPr>
          <w:rFonts w:ascii="Arial" w:hAnsi="Arial" w:cs="Arial"/>
          <w:sz w:val="22"/>
          <w:szCs w:val="22"/>
          <w:lang w:val="en-US"/>
        </w:rPr>
        <w:t xml:space="preserve"> </w:t>
      </w:r>
    </w:p>
    <w:p w:rsidR="00BA7691" w:rsidRPr="0041573B" w:rsidRDefault="00BA7691" w:rsidP="00BA7691">
      <w:pPr>
        <w:jc w:val="both"/>
        <w:rPr>
          <w:lang w:val="en-US"/>
        </w:rPr>
      </w:pPr>
    </w:p>
    <w:p w:rsidR="00BA7691" w:rsidRDefault="0041573B" w:rsidP="00D827B8">
      <w:pPr>
        <w:pStyle w:val="Pieddepage"/>
        <w:numPr>
          <w:ilvl w:val="0"/>
          <w:numId w:val="48"/>
        </w:numPr>
        <w:tabs>
          <w:tab w:val="clear" w:pos="4536"/>
          <w:tab w:val="clear" w:pos="9072"/>
          <w:tab w:val="left" w:pos="-720"/>
          <w:tab w:val="center" w:pos="-11"/>
          <w:tab w:val="right" w:pos="8352"/>
        </w:tabs>
        <w:jc w:val="both"/>
        <w:rPr>
          <w:rFonts w:ascii="Arial" w:hAnsi="Arial" w:cs="Arial"/>
          <w:sz w:val="22"/>
          <w:szCs w:val="22"/>
        </w:rPr>
      </w:pPr>
      <w:proofErr w:type="spellStart"/>
      <w:r>
        <w:rPr>
          <w:rFonts w:ascii="Arial" w:hAnsi="Arial" w:cs="Arial"/>
          <w:sz w:val="22"/>
          <w:szCs w:val="22"/>
        </w:rPr>
        <w:t>Firm</w:t>
      </w:r>
      <w:proofErr w:type="spellEnd"/>
      <w:r>
        <w:rPr>
          <w:rFonts w:ascii="Arial" w:hAnsi="Arial" w:cs="Arial"/>
          <w:sz w:val="22"/>
          <w:szCs w:val="22"/>
        </w:rPr>
        <w:t xml:space="preserve"> phase</w:t>
      </w:r>
      <w:r w:rsidR="00BA7691">
        <w:rPr>
          <w:rFonts w:ascii="Arial" w:hAnsi="Arial" w:cs="Arial"/>
          <w:sz w:val="22"/>
          <w:szCs w:val="22"/>
        </w:rPr>
        <w:t xml:space="preserve">: </w:t>
      </w:r>
      <w:proofErr w:type="spellStart"/>
      <w:r>
        <w:rPr>
          <w:rFonts w:ascii="Arial" w:hAnsi="Arial" w:cs="Arial"/>
          <w:sz w:val="22"/>
          <w:szCs w:val="22"/>
        </w:rPr>
        <w:t>from</w:t>
      </w:r>
      <w:proofErr w:type="spellEnd"/>
      <w:r w:rsidR="00BA7691">
        <w:rPr>
          <w:rFonts w:ascii="Arial" w:hAnsi="Arial" w:cs="Arial"/>
          <w:sz w:val="22"/>
          <w:szCs w:val="22"/>
        </w:rPr>
        <w:t xml:space="preserve">__________ </w:t>
      </w:r>
      <w:r>
        <w:rPr>
          <w:rFonts w:ascii="Arial" w:hAnsi="Arial" w:cs="Arial"/>
          <w:sz w:val="22"/>
          <w:szCs w:val="22"/>
        </w:rPr>
        <w:t>to</w:t>
      </w:r>
      <w:r w:rsidR="00BA7691">
        <w:rPr>
          <w:rFonts w:ascii="Arial" w:hAnsi="Arial" w:cs="Arial"/>
          <w:sz w:val="22"/>
          <w:szCs w:val="22"/>
        </w:rPr>
        <w:t xml:space="preserve"> _____________ ;</w:t>
      </w:r>
    </w:p>
    <w:p w:rsidR="00BA7691" w:rsidRPr="0041573B" w:rsidRDefault="0041573B" w:rsidP="00D827B8">
      <w:pPr>
        <w:pStyle w:val="Pieddepage"/>
        <w:numPr>
          <w:ilvl w:val="0"/>
          <w:numId w:val="48"/>
        </w:numPr>
        <w:tabs>
          <w:tab w:val="clear" w:pos="4536"/>
          <w:tab w:val="clear" w:pos="9072"/>
          <w:tab w:val="left" w:pos="-720"/>
          <w:tab w:val="center" w:pos="-11"/>
          <w:tab w:val="right" w:pos="8352"/>
        </w:tabs>
        <w:jc w:val="both"/>
        <w:rPr>
          <w:rFonts w:ascii="Arial" w:hAnsi="Arial" w:cs="Arial"/>
          <w:sz w:val="22"/>
          <w:szCs w:val="22"/>
        </w:rPr>
      </w:pPr>
      <w:proofErr w:type="spellStart"/>
      <w:r>
        <w:rPr>
          <w:rFonts w:ascii="Arial" w:hAnsi="Arial" w:cs="Arial"/>
          <w:sz w:val="22"/>
          <w:szCs w:val="22"/>
        </w:rPr>
        <w:t>Conditional</w:t>
      </w:r>
      <w:proofErr w:type="spellEnd"/>
      <w:r>
        <w:rPr>
          <w:rFonts w:ascii="Arial" w:hAnsi="Arial" w:cs="Arial"/>
          <w:sz w:val="22"/>
          <w:szCs w:val="22"/>
        </w:rPr>
        <w:t xml:space="preserve"> phase</w:t>
      </w:r>
      <w:r w:rsidR="00BA7691" w:rsidRPr="0041573B">
        <w:rPr>
          <w:rFonts w:ascii="Arial" w:hAnsi="Arial" w:cs="Arial"/>
          <w:sz w:val="22"/>
          <w:szCs w:val="22"/>
        </w:rPr>
        <w:t xml:space="preserve">: </w:t>
      </w:r>
      <w:proofErr w:type="spellStart"/>
      <w:r>
        <w:rPr>
          <w:rFonts w:ascii="Arial" w:hAnsi="Arial" w:cs="Arial"/>
          <w:sz w:val="22"/>
          <w:szCs w:val="22"/>
        </w:rPr>
        <w:t>from</w:t>
      </w:r>
      <w:proofErr w:type="spellEnd"/>
      <w:r w:rsidR="00BA7691" w:rsidRPr="0041573B">
        <w:rPr>
          <w:rFonts w:ascii="Arial" w:hAnsi="Arial" w:cs="Arial"/>
          <w:sz w:val="22"/>
          <w:szCs w:val="22"/>
        </w:rPr>
        <w:t xml:space="preserve">___________ </w:t>
      </w:r>
      <w:r>
        <w:rPr>
          <w:rFonts w:ascii="Arial" w:hAnsi="Arial" w:cs="Arial"/>
          <w:sz w:val="22"/>
          <w:szCs w:val="22"/>
        </w:rPr>
        <w:t>to</w:t>
      </w:r>
      <w:r w:rsidR="00BA7691" w:rsidRPr="0041573B">
        <w:rPr>
          <w:rFonts w:ascii="Arial" w:hAnsi="Arial" w:cs="Arial"/>
          <w:sz w:val="22"/>
          <w:szCs w:val="22"/>
        </w:rPr>
        <w:t xml:space="preserve"> ___________.</w:t>
      </w:r>
    </w:p>
    <w:p w:rsidR="00BA7691" w:rsidRDefault="00BA7691" w:rsidP="00BA7691">
      <w:pPr>
        <w:jc w:val="both"/>
        <w:rPr>
          <w:rFonts w:ascii="Arial" w:hAnsi="Arial" w:cs="Arial"/>
          <w:b/>
          <w:bCs/>
          <w:sz w:val="22"/>
          <w:szCs w:val="22"/>
        </w:rPr>
      </w:pPr>
    </w:p>
    <w:p w:rsidR="00BA7691" w:rsidRPr="00201E55" w:rsidRDefault="00BA7691" w:rsidP="00BA7691">
      <w:pPr>
        <w:jc w:val="both"/>
        <w:rPr>
          <w:lang w:val="en-US"/>
        </w:rPr>
      </w:pPr>
      <w:r w:rsidRPr="00201E55">
        <w:rPr>
          <w:rFonts w:ascii="Arial" w:hAnsi="Arial" w:cs="Arial"/>
          <w:b/>
          <w:bCs/>
          <w:sz w:val="22"/>
          <w:szCs w:val="22"/>
          <w:lang w:val="en-US"/>
        </w:rPr>
        <w:lastRenderedPageBreak/>
        <w:t>26.2</w:t>
      </w:r>
      <w:r w:rsidR="0041573B" w:rsidRPr="00201E55">
        <w:rPr>
          <w:rFonts w:ascii="Arial" w:hAnsi="Arial" w:cs="Arial"/>
          <w:sz w:val="22"/>
          <w:szCs w:val="22"/>
          <w:lang w:val="en-US"/>
        </w:rPr>
        <w:t xml:space="preserve"> This period runs from the date of notification of the Administrative Order to commence execution of services. </w:t>
      </w:r>
      <w:r w:rsidRPr="00201E55">
        <w:rPr>
          <w:rFonts w:ascii="Arial" w:hAnsi="Arial" w:cs="Arial"/>
          <w:sz w:val="22"/>
          <w:szCs w:val="22"/>
          <w:lang w:val="en-US"/>
        </w:rPr>
        <w:t xml:space="preserve"> </w:t>
      </w:r>
    </w:p>
    <w:p w:rsidR="00BA7691" w:rsidRPr="00201E55" w:rsidRDefault="00BA7691" w:rsidP="00BA7691">
      <w:pPr>
        <w:jc w:val="both"/>
        <w:rPr>
          <w:rFonts w:ascii="Arial" w:hAnsi="Arial" w:cs="Arial"/>
          <w:sz w:val="22"/>
          <w:szCs w:val="22"/>
          <w:lang w:val="en-US"/>
        </w:rPr>
      </w:pPr>
    </w:p>
    <w:p w:rsidR="00BA7691" w:rsidRPr="0041573B" w:rsidRDefault="00BA7691" w:rsidP="00BA7691">
      <w:pPr>
        <w:tabs>
          <w:tab w:val="left" w:pos="-1440"/>
        </w:tabs>
        <w:jc w:val="both"/>
      </w:pPr>
      <w:r w:rsidRPr="0041573B">
        <w:rPr>
          <w:rFonts w:ascii="Arial" w:hAnsi="Arial" w:cs="Arial"/>
          <w:b/>
          <w:bCs/>
          <w:sz w:val="22"/>
          <w:szCs w:val="22"/>
          <w:u w:val="single"/>
        </w:rPr>
        <w:t xml:space="preserve">Article 27 </w:t>
      </w:r>
      <w:r w:rsidRPr="0041573B">
        <w:rPr>
          <w:rFonts w:ascii="Arial" w:hAnsi="Arial" w:cs="Arial"/>
          <w:b/>
          <w:bCs/>
          <w:sz w:val="22"/>
          <w:szCs w:val="22"/>
        </w:rPr>
        <w:t xml:space="preserve">: Obligations </w:t>
      </w:r>
      <w:r w:rsidR="0041573B" w:rsidRPr="0041573B">
        <w:rPr>
          <w:rFonts w:ascii="Arial" w:hAnsi="Arial" w:cs="Arial"/>
          <w:b/>
          <w:bCs/>
          <w:sz w:val="22"/>
          <w:szCs w:val="22"/>
        </w:rPr>
        <w:t xml:space="preserve">of the Project </w:t>
      </w:r>
      <w:proofErr w:type="spellStart"/>
      <w:r w:rsidR="0041573B" w:rsidRPr="0041573B">
        <w:rPr>
          <w:rFonts w:ascii="Arial" w:hAnsi="Arial" w:cs="Arial"/>
          <w:b/>
          <w:bCs/>
          <w:sz w:val="22"/>
          <w:szCs w:val="22"/>
        </w:rPr>
        <w:t>Owner</w:t>
      </w:r>
      <w:proofErr w:type="spellEnd"/>
      <w:r w:rsidRPr="0041573B">
        <w:rPr>
          <w:rFonts w:ascii="Arial" w:hAnsi="Arial" w:cs="Arial"/>
          <w:b/>
          <w:bCs/>
          <w:sz w:val="22"/>
          <w:szCs w:val="22"/>
        </w:rPr>
        <w:t xml:space="preserve"> </w:t>
      </w:r>
    </w:p>
    <w:p w:rsidR="00BA7691" w:rsidRPr="0041573B" w:rsidRDefault="00BA7691" w:rsidP="00BA7691">
      <w:pPr>
        <w:jc w:val="both"/>
        <w:rPr>
          <w:rFonts w:ascii="Arial" w:hAnsi="Arial" w:cs="Arial"/>
          <w:sz w:val="22"/>
          <w:szCs w:val="22"/>
        </w:rPr>
      </w:pPr>
    </w:p>
    <w:p w:rsidR="00201E55" w:rsidRPr="009050EA" w:rsidRDefault="00201E55" w:rsidP="00201E55">
      <w:pPr>
        <w:pStyle w:val="NormalTahoma"/>
        <w:tabs>
          <w:tab w:val="left" w:pos="0"/>
        </w:tabs>
        <w:ind w:left="0" w:firstLine="0"/>
        <w:jc w:val="both"/>
        <w:rPr>
          <w:rFonts w:ascii="Arial" w:hAnsi="Arial" w:cs="Arial"/>
          <w:sz w:val="22"/>
          <w:szCs w:val="22"/>
        </w:rPr>
      </w:pPr>
      <w:proofErr w:type="gramStart"/>
      <w:r>
        <w:rPr>
          <w:rFonts w:ascii="Arial" w:hAnsi="Arial" w:cs="Arial"/>
          <w:b/>
          <w:sz w:val="22"/>
          <w:szCs w:val="22"/>
        </w:rPr>
        <w:t xml:space="preserve">27.1 </w:t>
      </w:r>
      <w:r w:rsidRPr="009050EA">
        <w:rPr>
          <w:rFonts w:ascii="Arial" w:hAnsi="Arial" w:cs="Arial"/>
          <w:sz w:val="22"/>
          <w:szCs w:val="22"/>
        </w:rPr>
        <w:t xml:space="preserve"> The</w:t>
      </w:r>
      <w:proofErr w:type="gramEnd"/>
      <w:r w:rsidRPr="009050EA">
        <w:rPr>
          <w:rFonts w:ascii="Arial" w:hAnsi="Arial" w:cs="Arial"/>
          <w:sz w:val="22"/>
          <w:szCs w:val="22"/>
        </w:rPr>
        <w:t xml:space="preserve"> Project Owner shall be bound to furnish the </w:t>
      </w:r>
      <w:r>
        <w:rPr>
          <w:rFonts w:ascii="Arial" w:hAnsi="Arial" w:cs="Arial"/>
          <w:sz w:val="22"/>
          <w:szCs w:val="22"/>
        </w:rPr>
        <w:t>Insurer</w:t>
      </w:r>
      <w:r w:rsidRPr="009050EA">
        <w:rPr>
          <w:rFonts w:ascii="Arial" w:hAnsi="Arial" w:cs="Arial"/>
          <w:sz w:val="22"/>
          <w:szCs w:val="22"/>
        </w:rPr>
        <w:t xml:space="preserve"> with information necessary for the execution of his mission and to guarantee</w:t>
      </w:r>
      <w:r>
        <w:rPr>
          <w:rFonts w:ascii="Arial" w:hAnsi="Arial" w:cs="Arial"/>
          <w:sz w:val="22"/>
          <w:szCs w:val="22"/>
        </w:rPr>
        <w:t xml:space="preserve"> him</w:t>
      </w:r>
      <w:r w:rsidRPr="009050EA">
        <w:rPr>
          <w:rFonts w:ascii="Arial" w:hAnsi="Arial" w:cs="Arial"/>
          <w:sz w:val="22"/>
          <w:szCs w:val="22"/>
        </w:rPr>
        <w:t xml:space="preserve">, at the cost of the </w:t>
      </w:r>
      <w:r>
        <w:rPr>
          <w:rFonts w:ascii="Arial" w:hAnsi="Arial" w:cs="Arial"/>
          <w:sz w:val="22"/>
          <w:szCs w:val="22"/>
        </w:rPr>
        <w:t>Insurer</w:t>
      </w:r>
      <w:r w:rsidRPr="009050EA">
        <w:rPr>
          <w:rFonts w:ascii="Arial" w:hAnsi="Arial" w:cs="Arial"/>
          <w:sz w:val="22"/>
          <w:szCs w:val="22"/>
        </w:rPr>
        <w:t xml:space="preserve">, access to sites of </w:t>
      </w:r>
      <w:r>
        <w:rPr>
          <w:rFonts w:ascii="Arial" w:hAnsi="Arial" w:cs="Arial"/>
          <w:sz w:val="22"/>
          <w:szCs w:val="22"/>
        </w:rPr>
        <w:t>________</w:t>
      </w:r>
    </w:p>
    <w:p w:rsidR="00BA7691" w:rsidRDefault="00BA7691" w:rsidP="00BA7691">
      <w:pPr>
        <w:jc w:val="both"/>
        <w:rPr>
          <w:rFonts w:ascii="Arial" w:hAnsi="Arial" w:cs="Arial"/>
          <w:sz w:val="22"/>
          <w:szCs w:val="22"/>
        </w:rPr>
      </w:pPr>
    </w:p>
    <w:p w:rsidR="00201E55" w:rsidRPr="00201E55" w:rsidRDefault="00201E55" w:rsidP="00D827B8">
      <w:pPr>
        <w:pStyle w:val="Paragraphedeliste"/>
        <w:numPr>
          <w:ilvl w:val="1"/>
          <w:numId w:val="31"/>
        </w:numPr>
        <w:ind w:left="0" w:firstLine="0"/>
        <w:jc w:val="both"/>
        <w:rPr>
          <w:rFonts w:ascii="Arial" w:hAnsi="Arial" w:cs="Arial"/>
          <w:sz w:val="22"/>
          <w:szCs w:val="22"/>
          <w:lang w:val="en-US"/>
        </w:rPr>
      </w:pPr>
      <w:r w:rsidRPr="00201E55">
        <w:rPr>
          <w:rFonts w:ascii="Arial" w:hAnsi="Arial" w:cs="Arial"/>
          <w:sz w:val="22"/>
          <w:szCs w:val="22"/>
          <w:lang w:val="en-US"/>
        </w:rPr>
        <w:t xml:space="preserve"> The Project Owner shall ensure the Insurer protection against threats, insults, violence, assault and battery, slander or defamation of which he could be victim by reason of or during the exercise of his mission.</w:t>
      </w:r>
    </w:p>
    <w:p w:rsidR="00201E55" w:rsidRPr="00201E55" w:rsidRDefault="00201E55" w:rsidP="00BA7691">
      <w:pPr>
        <w:jc w:val="both"/>
        <w:rPr>
          <w:rFonts w:ascii="Arial" w:hAnsi="Arial" w:cs="Arial"/>
          <w:sz w:val="22"/>
          <w:szCs w:val="22"/>
          <w:lang w:val="en-GB"/>
        </w:rPr>
      </w:pPr>
    </w:p>
    <w:p w:rsidR="00BA7691" w:rsidRPr="00201E55" w:rsidRDefault="00BA7691" w:rsidP="00BA7691">
      <w:pPr>
        <w:tabs>
          <w:tab w:val="left" w:pos="-1440"/>
        </w:tabs>
        <w:jc w:val="both"/>
        <w:rPr>
          <w:lang w:val="en-US"/>
        </w:rPr>
      </w:pPr>
      <w:r w:rsidRPr="00201E55">
        <w:rPr>
          <w:rFonts w:ascii="Arial" w:hAnsi="Arial" w:cs="Arial"/>
          <w:b/>
          <w:bCs/>
          <w:sz w:val="22"/>
          <w:szCs w:val="22"/>
          <w:u w:val="single"/>
          <w:lang w:val="en-US"/>
        </w:rPr>
        <w:t xml:space="preserve">Article </w:t>
      </w:r>
      <w:proofErr w:type="gramStart"/>
      <w:r w:rsidRPr="00201E55">
        <w:rPr>
          <w:rFonts w:ascii="Arial" w:hAnsi="Arial" w:cs="Arial"/>
          <w:b/>
          <w:bCs/>
          <w:sz w:val="22"/>
          <w:szCs w:val="22"/>
          <w:u w:val="single"/>
          <w:lang w:val="en-US"/>
        </w:rPr>
        <w:t>28 :</w:t>
      </w:r>
      <w:proofErr w:type="gramEnd"/>
      <w:r w:rsidRPr="00201E55">
        <w:rPr>
          <w:rFonts w:ascii="Arial" w:hAnsi="Arial" w:cs="Arial"/>
          <w:b/>
          <w:bCs/>
          <w:sz w:val="22"/>
          <w:szCs w:val="22"/>
          <w:lang w:val="en-US"/>
        </w:rPr>
        <w:t xml:space="preserve"> Obligations </w:t>
      </w:r>
      <w:r w:rsidR="0041573B" w:rsidRPr="00201E55">
        <w:rPr>
          <w:rFonts w:ascii="Arial" w:hAnsi="Arial" w:cs="Arial"/>
          <w:b/>
          <w:bCs/>
          <w:sz w:val="22"/>
          <w:szCs w:val="22"/>
          <w:lang w:val="en-US"/>
        </w:rPr>
        <w:t>of the Insurer</w:t>
      </w:r>
      <w:r w:rsidRPr="00201E55">
        <w:rPr>
          <w:rFonts w:ascii="Arial" w:hAnsi="Arial" w:cs="Arial"/>
          <w:b/>
          <w:bCs/>
          <w:sz w:val="22"/>
          <w:szCs w:val="22"/>
          <w:lang w:val="en-US"/>
        </w:rPr>
        <w:t xml:space="preserve"> </w:t>
      </w:r>
    </w:p>
    <w:p w:rsidR="00BA7691" w:rsidRPr="00201E55" w:rsidRDefault="00BA7691" w:rsidP="00BA7691">
      <w:pPr>
        <w:tabs>
          <w:tab w:val="left" w:pos="-1440"/>
        </w:tabs>
        <w:jc w:val="both"/>
        <w:rPr>
          <w:rFonts w:ascii="Arial" w:hAnsi="Arial" w:cs="Arial"/>
          <w:sz w:val="22"/>
          <w:szCs w:val="22"/>
          <w:lang w:val="en-US"/>
        </w:rPr>
      </w:pPr>
    </w:p>
    <w:p w:rsidR="00BA7691" w:rsidRDefault="00BA7691" w:rsidP="00BA7691">
      <w:pPr>
        <w:tabs>
          <w:tab w:val="left" w:pos="-1440"/>
        </w:tabs>
        <w:jc w:val="both"/>
      </w:pPr>
      <w:r w:rsidRPr="00201E55">
        <w:rPr>
          <w:rFonts w:ascii="Arial" w:hAnsi="Arial" w:cs="Arial"/>
          <w:b/>
          <w:sz w:val="22"/>
          <w:szCs w:val="22"/>
          <w:lang w:val="en-US"/>
        </w:rPr>
        <w:t>28.1</w:t>
      </w:r>
      <w:r w:rsidRPr="00201E55">
        <w:rPr>
          <w:rFonts w:ascii="Arial" w:hAnsi="Arial" w:cs="Arial"/>
          <w:sz w:val="22"/>
          <w:szCs w:val="22"/>
          <w:lang w:val="en-US"/>
        </w:rPr>
        <w:t xml:space="preserve"> </w:t>
      </w:r>
      <w:r w:rsidR="00D827B8" w:rsidRPr="00D827B8">
        <w:rPr>
          <w:rFonts w:ascii="Arial" w:hAnsi="Arial" w:cs="Arial"/>
          <w:sz w:val="22"/>
          <w:szCs w:val="22"/>
          <w:lang w:val="en-US"/>
        </w:rPr>
        <w:t xml:space="preserve">The Insurer shall execute the services and </w:t>
      </w:r>
      <w:proofErr w:type="spellStart"/>
      <w:r w:rsidR="00D827B8" w:rsidRPr="00D827B8">
        <w:rPr>
          <w:rFonts w:ascii="Arial" w:hAnsi="Arial" w:cs="Arial"/>
          <w:sz w:val="22"/>
          <w:szCs w:val="22"/>
          <w:lang w:val="en-US"/>
        </w:rPr>
        <w:t>fulfil</w:t>
      </w:r>
      <w:proofErr w:type="spellEnd"/>
      <w:r w:rsidR="00D827B8" w:rsidRPr="00D827B8">
        <w:rPr>
          <w:rFonts w:ascii="Arial" w:hAnsi="Arial" w:cs="Arial"/>
          <w:sz w:val="22"/>
          <w:szCs w:val="22"/>
          <w:lang w:val="en-US"/>
        </w:rPr>
        <w:t xml:space="preserve"> his obligations in a diligent, efficient and economic manner in accordance with the standards, techniques and practices generally accepted in his domain of activity.  </w:t>
      </w:r>
    </w:p>
    <w:p w:rsidR="00BA7691" w:rsidRDefault="00BA7691" w:rsidP="00BA7691">
      <w:pPr>
        <w:tabs>
          <w:tab w:val="left" w:pos="-1440"/>
        </w:tabs>
        <w:jc w:val="both"/>
        <w:rPr>
          <w:rFonts w:ascii="Arial" w:hAnsi="Arial" w:cs="Arial"/>
          <w:sz w:val="22"/>
          <w:szCs w:val="22"/>
        </w:rPr>
      </w:pPr>
    </w:p>
    <w:p w:rsidR="00D827B8" w:rsidRPr="00D827B8" w:rsidRDefault="00D827B8" w:rsidP="00D827B8">
      <w:pPr>
        <w:pStyle w:val="Paragraphedeliste"/>
        <w:numPr>
          <w:ilvl w:val="1"/>
          <w:numId w:val="32"/>
        </w:numPr>
        <w:tabs>
          <w:tab w:val="left" w:pos="-1440"/>
        </w:tabs>
        <w:ind w:left="0" w:firstLine="0"/>
        <w:jc w:val="both"/>
        <w:rPr>
          <w:rFonts w:ascii="Arial" w:hAnsi="Arial" w:cs="Arial"/>
          <w:sz w:val="22"/>
          <w:szCs w:val="22"/>
          <w:lang w:val="en-US"/>
        </w:rPr>
      </w:pPr>
      <w:r w:rsidRPr="00D827B8">
        <w:rPr>
          <w:rFonts w:ascii="Arial" w:hAnsi="Arial" w:cs="Arial"/>
          <w:sz w:val="22"/>
          <w:szCs w:val="22"/>
          <w:lang w:val="en-US"/>
        </w:rPr>
        <w:t>The service provider is bound by professional secrecy in relation to third parties with regard to information, knowledge, documents gathered or brought to his knowledge during the execution of the contract.</w:t>
      </w:r>
    </w:p>
    <w:p w:rsidR="00BA7691" w:rsidRDefault="00BA7691" w:rsidP="00BA7691">
      <w:pPr>
        <w:pStyle w:val="Paragraphedeliste"/>
        <w:tabs>
          <w:tab w:val="left" w:pos="-1440"/>
        </w:tabs>
        <w:ind w:left="0"/>
        <w:jc w:val="both"/>
        <w:rPr>
          <w:rFonts w:ascii="Arial" w:hAnsi="Arial" w:cs="Arial"/>
          <w:sz w:val="22"/>
          <w:szCs w:val="22"/>
        </w:rPr>
      </w:pPr>
    </w:p>
    <w:p w:rsidR="00201E55" w:rsidRPr="00201E55" w:rsidRDefault="00201E55" w:rsidP="00BA7691">
      <w:pPr>
        <w:pStyle w:val="Paragraphedeliste"/>
        <w:tabs>
          <w:tab w:val="left" w:pos="-1440"/>
        </w:tabs>
        <w:ind w:left="0"/>
        <w:jc w:val="both"/>
        <w:rPr>
          <w:rFonts w:ascii="Arial" w:hAnsi="Arial" w:cs="Arial"/>
          <w:sz w:val="22"/>
          <w:szCs w:val="22"/>
          <w:lang w:val="en-GB"/>
        </w:rPr>
      </w:pPr>
    </w:p>
    <w:p w:rsidR="00BA7691" w:rsidRPr="0041573B" w:rsidRDefault="00BA7691" w:rsidP="00BA7691">
      <w:pPr>
        <w:tabs>
          <w:tab w:val="left" w:pos="-1440"/>
        </w:tabs>
        <w:jc w:val="both"/>
        <w:rPr>
          <w:lang w:val="en-US"/>
        </w:rPr>
      </w:pPr>
      <w:r w:rsidRPr="0041573B">
        <w:rPr>
          <w:rFonts w:ascii="Arial" w:hAnsi="Arial" w:cs="Arial"/>
          <w:b/>
          <w:bCs/>
          <w:sz w:val="22"/>
          <w:szCs w:val="22"/>
          <w:u w:val="single"/>
          <w:lang w:val="en-US"/>
        </w:rPr>
        <w:t>Article 29</w:t>
      </w:r>
      <w:r w:rsidRPr="0041573B">
        <w:rPr>
          <w:rFonts w:ascii="Arial" w:hAnsi="Arial" w:cs="Arial"/>
          <w:b/>
          <w:bCs/>
          <w:sz w:val="22"/>
          <w:szCs w:val="22"/>
          <w:lang w:val="en-US"/>
        </w:rPr>
        <w:t xml:space="preserve">: </w:t>
      </w:r>
      <w:r w:rsidR="0041573B" w:rsidRPr="0041573B">
        <w:rPr>
          <w:rFonts w:ascii="Arial" w:hAnsi="Arial" w:cs="Arial"/>
          <w:b/>
          <w:bCs/>
          <w:sz w:val="22"/>
          <w:szCs w:val="22"/>
          <w:lang w:val="en-US"/>
        </w:rPr>
        <w:t>Execution p</w:t>
      </w:r>
      <w:r w:rsidRPr="0041573B">
        <w:rPr>
          <w:rFonts w:ascii="Arial" w:hAnsi="Arial" w:cs="Arial"/>
          <w:b/>
          <w:bCs/>
          <w:sz w:val="22"/>
          <w:szCs w:val="22"/>
          <w:lang w:val="en-US"/>
        </w:rPr>
        <w:t xml:space="preserve">rogramme  </w:t>
      </w:r>
    </w:p>
    <w:p w:rsidR="00BA7691" w:rsidRPr="0041573B" w:rsidRDefault="00BA7691" w:rsidP="00BA7691">
      <w:pPr>
        <w:jc w:val="both"/>
        <w:rPr>
          <w:rFonts w:ascii="Arial" w:hAnsi="Arial" w:cs="Arial"/>
          <w:sz w:val="22"/>
          <w:szCs w:val="22"/>
          <w:lang w:val="en-US"/>
        </w:rPr>
      </w:pPr>
    </w:p>
    <w:p w:rsidR="00BA7691" w:rsidRPr="0041573B" w:rsidRDefault="0041573B" w:rsidP="00BA7691">
      <w:pPr>
        <w:jc w:val="both"/>
        <w:rPr>
          <w:rFonts w:ascii="Arial" w:hAnsi="Arial" w:cs="Arial"/>
          <w:sz w:val="22"/>
          <w:szCs w:val="22"/>
          <w:lang w:val="en-US"/>
        </w:rPr>
      </w:pPr>
      <w:r w:rsidRPr="0041573B">
        <w:rPr>
          <w:rFonts w:ascii="Arial" w:hAnsi="Arial" w:cs="Arial"/>
          <w:sz w:val="22"/>
          <w:szCs w:val="22"/>
          <w:lang w:val="en-US"/>
        </w:rPr>
        <w:t xml:space="preserve">The execution </w:t>
      </w:r>
      <w:r w:rsidR="00BA7691" w:rsidRPr="0041573B">
        <w:rPr>
          <w:rFonts w:ascii="Arial" w:hAnsi="Arial" w:cs="Arial"/>
          <w:sz w:val="22"/>
          <w:szCs w:val="22"/>
          <w:lang w:val="en-US"/>
        </w:rPr>
        <w:t xml:space="preserve">programme </w:t>
      </w:r>
      <w:r w:rsidRPr="0041573B">
        <w:rPr>
          <w:rFonts w:ascii="Arial" w:hAnsi="Arial" w:cs="Arial"/>
          <w:sz w:val="22"/>
          <w:szCs w:val="22"/>
          <w:lang w:val="en-US"/>
        </w:rPr>
        <w:t>must be in compliance with the terms of reference</w:t>
      </w:r>
      <w:r w:rsidR="00BA7691" w:rsidRPr="0041573B">
        <w:rPr>
          <w:rFonts w:ascii="Arial" w:hAnsi="Arial" w:cs="Arial"/>
          <w:sz w:val="22"/>
          <w:szCs w:val="22"/>
          <w:lang w:val="en-US"/>
        </w:rPr>
        <w:t xml:space="preserve">. </w:t>
      </w:r>
    </w:p>
    <w:p w:rsidR="00BA7691" w:rsidRPr="0041573B" w:rsidRDefault="00BA7691" w:rsidP="00BA7691">
      <w:pPr>
        <w:jc w:val="both"/>
        <w:rPr>
          <w:rFonts w:ascii="Arial" w:hAnsi="Arial" w:cs="Arial"/>
          <w:sz w:val="22"/>
          <w:szCs w:val="22"/>
          <w:lang w:val="en-US"/>
        </w:rPr>
      </w:pPr>
    </w:p>
    <w:p w:rsidR="00BA7691" w:rsidRDefault="00BA7691" w:rsidP="00BA7691">
      <w:pPr>
        <w:tabs>
          <w:tab w:val="left" w:pos="-1440"/>
        </w:tabs>
        <w:jc w:val="both"/>
      </w:pPr>
      <w:r>
        <w:rPr>
          <w:rFonts w:ascii="Arial" w:hAnsi="Arial" w:cs="Arial"/>
          <w:b/>
          <w:bCs/>
          <w:sz w:val="22"/>
          <w:szCs w:val="22"/>
          <w:u w:val="single"/>
        </w:rPr>
        <w:t>Article 30:</w:t>
      </w:r>
      <w:r>
        <w:rPr>
          <w:rFonts w:ascii="Arial" w:hAnsi="Arial" w:cs="Arial"/>
          <w:b/>
          <w:bCs/>
          <w:sz w:val="22"/>
          <w:szCs w:val="22"/>
        </w:rPr>
        <w:t xml:space="preserve"> </w:t>
      </w:r>
      <w:proofErr w:type="spellStart"/>
      <w:r>
        <w:rPr>
          <w:rFonts w:ascii="Arial" w:hAnsi="Arial" w:cs="Arial"/>
          <w:b/>
          <w:bCs/>
          <w:sz w:val="22"/>
          <w:szCs w:val="22"/>
        </w:rPr>
        <w:t>A</w:t>
      </w:r>
      <w:r w:rsidR="0041573B">
        <w:rPr>
          <w:rFonts w:ascii="Arial" w:hAnsi="Arial" w:cs="Arial"/>
          <w:b/>
          <w:bCs/>
          <w:sz w:val="22"/>
          <w:szCs w:val="22"/>
        </w:rPr>
        <w:t>pproval</w:t>
      </w:r>
      <w:proofErr w:type="spellEnd"/>
      <w:r w:rsidR="0041573B">
        <w:rPr>
          <w:rFonts w:ascii="Arial" w:hAnsi="Arial" w:cs="Arial"/>
          <w:b/>
          <w:bCs/>
          <w:sz w:val="22"/>
          <w:szCs w:val="22"/>
        </w:rPr>
        <w:t xml:space="preserve"> of p</w:t>
      </w:r>
      <w:r>
        <w:rPr>
          <w:rFonts w:ascii="Arial" w:hAnsi="Arial" w:cs="Arial"/>
          <w:b/>
          <w:bCs/>
          <w:sz w:val="22"/>
          <w:szCs w:val="22"/>
        </w:rPr>
        <w:t xml:space="preserve">ersonnel </w:t>
      </w:r>
    </w:p>
    <w:p w:rsidR="00BA7691" w:rsidRDefault="00BA7691" w:rsidP="00BA7691">
      <w:pPr>
        <w:jc w:val="both"/>
        <w:rPr>
          <w:rFonts w:ascii="Arial" w:hAnsi="Arial" w:cs="Arial"/>
          <w:sz w:val="22"/>
          <w:szCs w:val="22"/>
        </w:rPr>
      </w:pPr>
    </w:p>
    <w:p w:rsidR="00BA7691" w:rsidRDefault="0041573B" w:rsidP="00BA7691">
      <w:pPr>
        <w:jc w:val="both"/>
        <w:rPr>
          <w:rFonts w:ascii="Arial" w:hAnsi="Arial" w:cs="Arial"/>
          <w:sz w:val="22"/>
          <w:szCs w:val="22"/>
        </w:rPr>
      </w:pPr>
      <w:r>
        <w:rPr>
          <w:rFonts w:ascii="Arial" w:hAnsi="Arial" w:cs="Arial"/>
          <w:sz w:val="22"/>
          <w:szCs w:val="22"/>
        </w:rPr>
        <w:t>Non applicable</w:t>
      </w:r>
    </w:p>
    <w:p w:rsidR="00BA7691" w:rsidRDefault="00BA7691" w:rsidP="00BA7691">
      <w:pPr>
        <w:jc w:val="both"/>
        <w:rPr>
          <w:rFonts w:ascii="Arial" w:hAnsi="Arial" w:cs="Arial"/>
          <w:sz w:val="22"/>
          <w:szCs w:val="22"/>
        </w:rPr>
      </w:pPr>
    </w:p>
    <w:p w:rsidR="00BA7691" w:rsidRDefault="00BA7691" w:rsidP="00BA7691">
      <w:pPr>
        <w:tabs>
          <w:tab w:val="left" w:pos="-1440"/>
        </w:tabs>
        <w:jc w:val="both"/>
      </w:pPr>
      <w:r>
        <w:rPr>
          <w:rFonts w:ascii="Arial" w:hAnsi="Arial" w:cs="Arial"/>
          <w:b/>
          <w:bCs/>
          <w:sz w:val="22"/>
          <w:szCs w:val="22"/>
          <w:u w:val="single"/>
        </w:rPr>
        <w:t>Article 31</w:t>
      </w:r>
      <w:r>
        <w:rPr>
          <w:rFonts w:ascii="Arial" w:hAnsi="Arial" w:cs="Arial"/>
          <w:b/>
          <w:bCs/>
          <w:sz w:val="22"/>
          <w:szCs w:val="22"/>
        </w:rPr>
        <w:t xml:space="preserve">: </w:t>
      </w:r>
      <w:proofErr w:type="spellStart"/>
      <w:r>
        <w:rPr>
          <w:rFonts w:ascii="Arial" w:hAnsi="Arial" w:cs="Arial"/>
          <w:b/>
          <w:bCs/>
          <w:sz w:val="22"/>
          <w:szCs w:val="22"/>
        </w:rPr>
        <w:t>S</w:t>
      </w:r>
      <w:r w:rsidR="0041573B">
        <w:rPr>
          <w:rFonts w:ascii="Arial" w:hAnsi="Arial" w:cs="Arial"/>
          <w:b/>
          <w:bCs/>
          <w:sz w:val="22"/>
          <w:szCs w:val="22"/>
        </w:rPr>
        <w:t>ub</w:t>
      </w:r>
      <w:proofErr w:type="spellEnd"/>
      <w:r w:rsidR="0041573B">
        <w:rPr>
          <w:rFonts w:ascii="Arial" w:hAnsi="Arial" w:cs="Arial"/>
          <w:b/>
          <w:bCs/>
          <w:sz w:val="22"/>
          <w:szCs w:val="22"/>
        </w:rPr>
        <w:t>-</w:t>
      </w:r>
      <w:proofErr w:type="spellStart"/>
      <w:r w:rsidR="0041573B">
        <w:rPr>
          <w:rFonts w:ascii="Arial" w:hAnsi="Arial" w:cs="Arial"/>
          <w:b/>
          <w:bCs/>
          <w:sz w:val="22"/>
          <w:szCs w:val="22"/>
        </w:rPr>
        <w:t>contracting</w:t>
      </w:r>
      <w:proofErr w:type="spellEnd"/>
      <w:r>
        <w:rPr>
          <w:rFonts w:ascii="Arial" w:hAnsi="Arial" w:cs="Arial"/>
          <w:b/>
          <w:bCs/>
          <w:sz w:val="22"/>
          <w:szCs w:val="22"/>
        </w:rPr>
        <w:t xml:space="preserve"> </w:t>
      </w:r>
    </w:p>
    <w:p w:rsidR="00BA7691" w:rsidRDefault="00BA7691" w:rsidP="00BA7691">
      <w:pPr>
        <w:jc w:val="both"/>
        <w:rPr>
          <w:rFonts w:ascii="Arial" w:hAnsi="Arial" w:cs="Arial"/>
          <w:sz w:val="22"/>
          <w:szCs w:val="22"/>
        </w:rPr>
      </w:pPr>
    </w:p>
    <w:p w:rsidR="00BA7691" w:rsidRDefault="0041573B" w:rsidP="00BA7691">
      <w:pPr>
        <w:jc w:val="both"/>
        <w:rPr>
          <w:rFonts w:ascii="Arial" w:hAnsi="Arial" w:cs="Arial"/>
          <w:sz w:val="22"/>
          <w:szCs w:val="22"/>
        </w:rPr>
      </w:pPr>
      <w:r>
        <w:rPr>
          <w:rFonts w:ascii="Arial" w:hAnsi="Arial" w:cs="Arial"/>
          <w:sz w:val="22"/>
          <w:szCs w:val="22"/>
        </w:rPr>
        <w:t>Non applicable</w:t>
      </w:r>
    </w:p>
    <w:p w:rsidR="00BA7691" w:rsidRDefault="00BA7691" w:rsidP="00BA7691">
      <w:pPr>
        <w:jc w:val="both"/>
        <w:rPr>
          <w:rFonts w:ascii="Arial" w:hAnsi="Arial" w:cs="Arial"/>
          <w:b/>
          <w:bCs/>
          <w:sz w:val="22"/>
          <w:szCs w:val="22"/>
        </w:rPr>
      </w:pPr>
    </w:p>
    <w:p w:rsidR="00BA7691" w:rsidRDefault="00BA7691" w:rsidP="00BA7691">
      <w:pPr>
        <w:tabs>
          <w:tab w:val="left" w:pos="1890"/>
        </w:tabs>
        <w:jc w:val="both"/>
      </w:pPr>
      <w:r>
        <w:rPr>
          <w:rFonts w:ascii="Arial" w:hAnsi="Arial" w:cs="Arial"/>
          <w:b/>
          <w:bCs/>
        </w:rPr>
        <w:tab/>
      </w:r>
      <w:r>
        <w:rPr>
          <w:rFonts w:ascii="Arial" w:hAnsi="Arial" w:cs="Arial"/>
          <w:b/>
          <w:bCs/>
          <w:u w:val="single"/>
        </w:rPr>
        <w:t>CHAP</w:t>
      </w:r>
      <w:r w:rsidR="00C65D6A">
        <w:rPr>
          <w:rFonts w:ascii="Arial" w:hAnsi="Arial" w:cs="Arial"/>
          <w:b/>
          <w:bCs/>
          <w:u w:val="single"/>
        </w:rPr>
        <w:t xml:space="preserve">TER </w:t>
      </w:r>
      <w:r>
        <w:rPr>
          <w:rFonts w:ascii="Arial" w:hAnsi="Arial" w:cs="Arial"/>
          <w:b/>
          <w:bCs/>
          <w:u w:val="single"/>
        </w:rPr>
        <w:t xml:space="preserve"> IV</w:t>
      </w:r>
      <w:r>
        <w:rPr>
          <w:rFonts w:ascii="Arial" w:hAnsi="Arial" w:cs="Arial"/>
          <w:b/>
          <w:bCs/>
        </w:rPr>
        <w:t>:</w:t>
      </w:r>
      <w:r w:rsidR="00C65D6A">
        <w:rPr>
          <w:rFonts w:ascii="Arial" w:hAnsi="Arial" w:cs="Arial"/>
          <w:b/>
          <w:bCs/>
        </w:rPr>
        <w:t xml:space="preserve"> ACCEPTANCE OF SERVICES</w:t>
      </w:r>
    </w:p>
    <w:p w:rsidR="00BA7691" w:rsidRDefault="00BA7691" w:rsidP="00BA7691">
      <w:pPr>
        <w:tabs>
          <w:tab w:val="left" w:pos="1890"/>
        </w:tabs>
        <w:jc w:val="both"/>
        <w:rPr>
          <w:rFonts w:ascii="Arial" w:hAnsi="Arial" w:cs="Arial"/>
          <w:b/>
          <w:bCs/>
        </w:rPr>
      </w:pPr>
    </w:p>
    <w:p w:rsidR="00BA7691" w:rsidRDefault="00BA7691" w:rsidP="00BA7691">
      <w:pPr>
        <w:pStyle w:val="ParagrapheNormalDAO"/>
      </w:pPr>
    </w:p>
    <w:p w:rsidR="00C6188B" w:rsidRPr="00183080" w:rsidRDefault="00C6188B" w:rsidP="00C6188B">
      <w:pPr>
        <w:pStyle w:val="NormalTahoma"/>
        <w:tabs>
          <w:tab w:val="left" w:pos="0"/>
        </w:tabs>
        <w:rPr>
          <w:rFonts w:ascii="Arial" w:hAnsi="Arial" w:cs="Arial"/>
          <w:b/>
        </w:rPr>
      </w:pPr>
      <w:r w:rsidRPr="00183080">
        <w:rPr>
          <w:rFonts w:ascii="Arial" w:hAnsi="Arial" w:cs="Arial"/>
          <w:b/>
        </w:rPr>
        <w:t xml:space="preserve">Article </w:t>
      </w:r>
      <w:r>
        <w:rPr>
          <w:rFonts w:ascii="Arial" w:hAnsi="Arial" w:cs="Arial"/>
          <w:b/>
        </w:rPr>
        <w:t>33</w:t>
      </w:r>
      <w:r w:rsidRPr="00183080">
        <w:rPr>
          <w:rFonts w:ascii="Arial" w:hAnsi="Arial" w:cs="Arial"/>
          <w:b/>
        </w:rPr>
        <w:t xml:space="preserve">: </w:t>
      </w:r>
      <w:r>
        <w:rPr>
          <w:rFonts w:ascii="Arial" w:hAnsi="Arial" w:cs="Arial"/>
          <w:b/>
        </w:rPr>
        <w:t>Monitoring and Acceptance Commission</w:t>
      </w:r>
      <w:r w:rsidRPr="00183080">
        <w:rPr>
          <w:rFonts w:ascii="Arial" w:hAnsi="Arial" w:cs="Arial"/>
          <w:b/>
        </w:rPr>
        <w:t xml:space="preserve"> </w:t>
      </w:r>
    </w:p>
    <w:p w:rsidR="00C6188B" w:rsidRPr="00183080" w:rsidRDefault="00C6188B" w:rsidP="00C6188B">
      <w:pPr>
        <w:pStyle w:val="NormalTahoma"/>
        <w:tabs>
          <w:tab w:val="left" w:pos="0"/>
        </w:tabs>
        <w:rPr>
          <w:rFonts w:ascii="Arial" w:hAnsi="Arial" w:cs="Arial"/>
          <w:b/>
        </w:rPr>
      </w:pPr>
    </w:p>
    <w:p w:rsidR="00C6188B" w:rsidRDefault="00C6188B" w:rsidP="00C6188B">
      <w:pPr>
        <w:pStyle w:val="NormalTahoma"/>
        <w:tabs>
          <w:tab w:val="left" w:pos="0"/>
        </w:tabs>
        <w:ind w:left="0" w:firstLine="0"/>
        <w:jc w:val="both"/>
        <w:rPr>
          <w:rFonts w:ascii="Arial" w:hAnsi="Arial" w:cs="Arial"/>
          <w:sz w:val="22"/>
          <w:szCs w:val="22"/>
        </w:rPr>
      </w:pPr>
      <w:r>
        <w:rPr>
          <w:rFonts w:ascii="Arial" w:hAnsi="Arial" w:cs="Arial"/>
          <w:sz w:val="22"/>
          <w:szCs w:val="22"/>
        </w:rPr>
        <w:t xml:space="preserve">The acceptance of the services shall be at _______ by </w:t>
      </w:r>
      <w:proofErr w:type="gramStart"/>
      <w:r>
        <w:rPr>
          <w:rFonts w:ascii="Arial" w:hAnsi="Arial" w:cs="Arial"/>
          <w:sz w:val="22"/>
          <w:szCs w:val="22"/>
        </w:rPr>
        <w:t>the  Monitoring</w:t>
      </w:r>
      <w:proofErr w:type="gramEnd"/>
      <w:r>
        <w:rPr>
          <w:rFonts w:ascii="Arial" w:hAnsi="Arial" w:cs="Arial"/>
          <w:sz w:val="22"/>
          <w:szCs w:val="22"/>
        </w:rPr>
        <w:t xml:space="preserve"> and Acceptance Commission  ensured by a committee set up by the Project Owner.</w:t>
      </w:r>
    </w:p>
    <w:p w:rsidR="00C6188B" w:rsidRPr="004A0DAC" w:rsidRDefault="00C6188B" w:rsidP="00C6188B">
      <w:pPr>
        <w:pStyle w:val="NormalTahoma"/>
        <w:tabs>
          <w:tab w:val="left" w:pos="0"/>
        </w:tabs>
        <w:ind w:left="0" w:firstLine="0"/>
        <w:jc w:val="both"/>
        <w:rPr>
          <w:rFonts w:ascii="Arial" w:hAnsi="Arial" w:cs="Arial"/>
          <w:sz w:val="22"/>
          <w:szCs w:val="22"/>
        </w:rPr>
      </w:pPr>
    </w:p>
    <w:p w:rsidR="00C6188B" w:rsidRPr="004A0DAC" w:rsidRDefault="00C6188B" w:rsidP="00C6188B">
      <w:pPr>
        <w:pStyle w:val="NormalTahoma"/>
        <w:tabs>
          <w:tab w:val="left" w:pos="0"/>
        </w:tabs>
        <w:ind w:left="0" w:firstLine="0"/>
        <w:jc w:val="both"/>
        <w:rPr>
          <w:rFonts w:ascii="Arial" w:hAnsi="Arial" w:cs="Arial"/>
          <w:sz w:val="22"/>
          <w:szCs w:val="22"/>
        </w:rPr>
      </w:pPr>
    </w:p>
    <w:p w:rsidR="00C6188B" w:rsidRPr="00C6188B" w:rsidRDefault="00C6188B" w:rsidP="00C6188B">
      <w:pPr>
        <w:pStyle w:val="NormalTahoma"/>
        <w:tabs>
          <w:tab w:val="left" w:pos="0"/>
        </w:tabs>
        <w:jc w:val="both"/>
        <w:rPr>
          <w:rFonts w:ascii="Arial" w:hAnsi="Arial" w:cs="Arial"/>
          <w:b/>
          <w:sz w:val="22"/>
          <w:szCs w:val="22"/>
        </w:rPr>
      </w:pPr>
      <w:proofErr w:type="gramStart"/>
      <w:r w:rsidRPr="00C6188B">
        <w:rPr>
          <w:rFonts w:ascii="Arial" w:hAnsi="Arial" w:cs="Arial"/>
          <w:b/>
          <w:sz w:val="22"/>
          <w:szCs w:val="22"/>
        </w:rPr>
        <w:t>32.1  Composition</w:t>
      </w:r>
      <w:proofErr w:type="gramEnd"/>
    </w:p>
    <w:p w:rsidR="00C6188B" w:rsidRDefault="00C6188B" w:rsidP="00C6188B">
      <w:pPr>
        <w:pStyle w:val="NormalTahoma"/>
        <w:tabs>
          <w:tab w:val="left" w:pos="0"/>
        </w:tabs>
        <w:jc w:val="both"/>
        <w:rPr>
          <w:rFonts w:ascii="Arial" w:hAnsi="Arial" w:cs="Arial"/>
          <w:sz w:val="22"/>
          <w:szCs w:val="22"/>
        </w:rPr>
      </w:pPr>
    </w:p>
    <w:p w:rsidR="00C6188B" w:rsidRPr="00FF54C2" w:rsidRDefault="00C6188B" w:rsidP="00C6188B">
      <w:pPr>
        <w:pStyle w:val="NormalTahoma"/>
        <w:numPr>
          <w:ilvl w:val="4"/>
          <w:numId w:val="45"/>
        </w:numPr>
        <w:tabs>
          <w:tab w:val="left" w:pos="0"/>
        </w:tabs>
        <w:ind w:left="1560" w:hanging="567"/>
        <w:jc w:val="both"/>
        <w:rPr>
          <w:rFonts w:ascii="Arial" w:hAnsi="Arial" w:cs="Arial"/>
          <w:sz w:val="22"/>
          <w:szCs w:val="22"/>
        </w:rPr>
      </w:pPr>
      <w:r>
        <w:rPr>
          <w:rFonts w:ascii="Arial" w:hAnsi="Arial" w:cs="Arial"/>
          <w:sz w:val="22"/>
          <w:szCs w:val="22"/>
        </w:rPr>
        <w:t xml:space="preserve">The </w:t>
      </w:r>
      <w:r w:rsidRPr="00FF54C2">
        <w:rPr>
          <w:rFonts w:ascii="Arial" w:hAnsi="Arial" w:cs="Arial"/>
          <w:sz w:val="22"/>
          <w:szCs w:val="22"/>
        </w:rPr>
        <w:t>representative</w:t>
      </w:r>
      <w:r>
        <w:rPr>
          <w:rFonts w:ascii="Arial" w:hAnsi="Arial" w:cs="Arial"/>
          <w:sz w:val="22"/>
          <w:szCs w:val="22"/>
        </w:rPr>
        <w:t xml:space="preserve"> of the </w:t>
      </w:r>
      <w:r w:rsidRPr="00FF54C2">
        <w:rPr>
          <w:rFonts w:ascii="Arial" w:hAnsi="Arial" w:cs="Arial"/>
          <w:sz w:val="22"/>
          <w:szCs w:val="22"/>
        </w:rPr>
        <w:t xml:space="preserve"> </w:t>
      </w:r>
      <w:r>
        <w:rPr>
          <w:rFonts w:ascii="Arial" w:hAnsi="Arial" w:cs="Arial"/>
          <w:sz w:val="22"/>
          <w:szCs w:val="22"/>
        </w:rPr>
        <w:t>P</w:t>
      </w:r>
      <w:r w:rsidRPr="00FF54C2">
        <w:rPr>
          <w:rFonts w:ascii="Arial" w:hAnsi="Arial" w:cs="Arial"/>
          <w:sz w:val="22"/>
          <w:szCs w:val="22"/>
        </w:rPr>
        <w:t>roject Owner</w:t>
      </w:r>
      <w:r>
        <w:rPr>
          <w:rFonts w:ascii="Arial" w:hAnsi="Arial" w:cs="Arial"/>
          <w:sz w:val="22"/>
          <w:szCs w:val="22"/>
        </w:rPr>
        <w:t>,</w:t>
      </w:r>
      <w:r w:rsidRPr="00FF54C2">
        <w:rPr>
          <w:rFonts w:ascii="Arial" w:hAnsi="Arial" w:cs="Arial"/>
          <w:sz w:val="22"/>
          <w:szCs w:val="22"/>
        </w:rPr>
        <w:t xml:space="preserve">  chairperson;</w:t>
      </w:r>
    </w:p>
    <w:p w:rsidR="00C6188B" w:rsidRPr="00FF54C2" w:rsidRDefault="00C6188B" w:rsidP="00C6188B">
      <w:pPr>
        <w:pStyle w:val="NormalTahoma"/>
        <w:numPr>
          <w:ilvl w:val="4"/>
          <w:numId w:val="45"/>
        </w:numPr>
        <w:tabs>
          <w:tab w:val="left" w:pos="0"/>
        </w:tabs>
        <w:ind w:left="1560" w:hanging="567"/>
        <w:jc w:val="both"/>
        <w:rPr>
          <w:rFonts w:ascii="Arial" w:hAnsi="Arial" w:cs="Arial"/>
          <w:sz w:val="22"/>
          <w:szCs w:val="22"/>
        </w:rPr>
      </w:pPr>
      <w:r w:rsidRPr="00FF54C2">
        <w:rPr>
          <w:rFonts w:ascii="Arial" w:hAnsi="Arial" w:cs="Arial"/>
          <w:sz w:val="22"/>
          <w:szCs w:val="22"/>
        </w:rPr>
        <w:t xml:space="preserve">The </w:t>
      </w:r>
      <w:r>
        <w:rPr>
          <w:rFonts w:ascii="Arial" w:hAnsi="Arial" w:cs="Arial"/>
          <w:sz w:val="22"/>
          <w:szCs w:val="22"/>
        </w:rPr>
        <w:t>MINMAP</w:t>
      </w:r>
      <w:r w:rsidRPr="00FF54C2">
        <w:rPr>
          <w:rFonts w:ascii="Arial" w:hAnsi="Arial" w:cs="Arial"/>
          <w:sz w:val="22"/>
          <w:szCs w:val="22"/>
        </w:rPr>
        <w:t xml:space="preserve"> representative</w:t>
      </w:r>
      <w:r>
        <w:rPr>
          <w:rFonts w:ascii="Arial" w:hAnsi="Arial" w:cs="Arial"/>
          <w:sz w:val="22"/>
          <w:szCs w:val="22"/>
        </w:rPr>
        <w:t xml:space="preserve"> (where applicable)</w:t>
      </w:r>
      <w:r w:rsidRPr="00FF54C2">
        <w:rPr>
          <w:rFonts w:ascii="Arial" w:hAnsi="Arial" w:cs="Arial"/>
          <w:sz w:val="22"/>
          <w:szCs w:val="22"/>
        </w:rPr>
        <w:t>; member;</w:t>
      </w:r>
    </w:p>
    <w:p w:rsidR="00C6188B" w:rsidRPr="00FF54C2" w:rsidRDefault="00C6188B" w:rsidP="00C6188B">
      <w:pPr>
        <w:pStyle w:val="NormalTahoma"/>
        <w:numPr>
          <w:ilvl w:val="4"/>
          <w:numId w:val="45"/>
        </w:numPr>
        <w:tabs>
          <w:tab w:val="left" w:pos="0"/>
        </w:tabs>
        <w:ind w:left="1560" w:hanging="567"/>
        <w:jc w:val="both"/>
        <w:rPr>
          <w:rFonts w:ascii="Arial" w:hAnsi="Arial" w:cs="Arial"/>
          <w:sz w:val="22"/>
          <w:szCs w:val="22"/>
        </w:rPr>
      </w:pPr>
      <w:r w:rsidRPr="00FF54C2">
        <w:rPr>
          <w:rFonts w:ascii="Arial" w:hAnsi="Arial" w:cs="Arial"/>
          <w:sz w:val="22"/>
          <w:szCs w:val="22"/>
        </w:rPr>
        <w:t xml:space="preserve">Contract </w:t>
      </w:r>
      <w:r>
        <w:rPr>
          <w:rFonts w:ascii="Arial" w:hAnsi="Arial" w:cs="Arial"/>
          <w:sz w:val="22"/>
          <w:szCs w:val="22"/>
        </w:rPr>
        <w:t>Manager</w:t>
      </w:r>
      <w:r w:rsidRPr="00FF54C2">
        <w:rPr>
          <w:rFonts w:ascii="Arial" w:hAnsi="Arial" w:cs="Arial"/>
          <w:sz w:val="22"/>
          <w:szCs w:val="22"/>
        </w:rPr>
        <w:t xml:space="preserve">, </w:t>
      </w:r>
      <w:r>
        <w:rPr>
          <w:rFonts w:ascii="Arial" w:hAnsi="Arial" w:cs="Arial"/>
          <w:sz w:val="22"/>
          <w:szCs w:val="22"/>
        </w:rPr>
        <w:t>member</w:t>
      </w:r>
      <w:r w:rsidRPr="00FF54C2">
        <w:rPr>
          <w:rFonts w:ascii="Arial" w:hAnsi="Arial" w:cs="Arial"/>
          <w:sz w:val="22"/>
          <w:szCs w:val="22"/>
        </w:rPr>
        <w:t>;</w:t>
      </w:r>
    </w:p>
    <w:p w:rsidR="00C6188B" w:rsidRPr="00FF54C2" w:rsidRDefault="00C6188B" w:rsidP="00C6188B">
      <w:pPr>
        <w:pStyle w:val="NormalTahoma"/>
        <w:numPr>
          <w:ilvl w:val="4"/>
          <w:numId w:val="45"/>
        </w:numPr>
        <w:tabs>
          <w:tab w:val="left" w:pos="0"/>
        </w:tabs>
        <w:ind w:left="1560" w:hanging="567"/>
        <w:jc w:val="both"/>
        <w:rPr>
          <w:rFonts w:ascii="Arial" w:hAnsi="Arial" w:cs="Arial"/>
          <w:sz w:val="22"/>
          <w:szCs w:val="22"/>
        </w:rPr>
      </w:pPr>
      <w:r>
        <w:rPr>
          <w:rFonts w:ascii="Arial" w:hAnsi="Arial" w:cs="Arial"/>
          <w:sz w:val="22"/>
          <w:szCs w:val="22"/>
        </w:rPr>
        <w:t>The Engineer, member</w:t>
      </w:r>
      <w:r w:rsidRPr="00FF54C2">
        <w:rPr>
          <w:rFonts w:ascii="Arial" w:hAnsi="Arial" w:cs="Arial"/>
          <w:sz w:val="22"/>
          <w:szCs w:val="22"/>
        </w:rPr>
        <w:t>;</w:t>
      </w:r>
    </w:p>
    <w:p w:rsidR="00C6188B" w:rsidRPr="004A0DAC" w:rsidRDefault="00C6188B" w:rsidP="00C6188B">
      <w:pPr>
        <w:pStyle w:val="NormalTahoma"/>
        <w:tabs>
          <w:tab w:val="left" w:pos="0"/>
        </w:tabs>
        <w:ind w:left="0" w:firstLine="0"/>
        <w:jc w:val="both"/>
        <w:rPr>
          <w:rFonts w:ascii="Arial" w:hAnsi="Arial" w:cs="Arial"/>
          <w:sz w:val="22"/>
          <w:szCs w:val="22"/>
        </w:rPr>
      </w:pPr>
    </w:p>
    <w:p w:rsidR="00C6188B" w:rsidRDefault="00C6188B" w:rsidP="00C6188B">
      <w:pPr>
        <w:pStyle w:val="NormalTahoma"/>
        <w:tabs>
          <w:tab w:val="left" w:pos="0"/>
        </w:tabs>
        <w:ind w:left="0" w:firstLine="0"/>
        <w:jc w:val="both"/>
        <w:rPr>
          <w:rFonts w:ascii="Arial" w:hAnsi="Arial" w:cs="Arial"/>
          <w:sz w:val="22"/>
          <w:szCs w:val="22"/>
        </w:rPr>
      </w:pPr>
      <w:r>
        <w:rPr>
          <w:rFonts w:ascii="Arial" w:hAnsi="Arial" w:cs="Arial"/>
          <w:sz w:val="22"/>
          <w:szCs w:val="22"/>
        </w:rPr>
        <w:t xml:space="preserve">Members of the Commission shall be convened by mail for acceptance within a deadline </w:t>
      </w:r>
      <w:proofErr w:type="gramStart"/>
      <w:r>
        <w:rPr>
          <w:rFonts w:ascii="Arial" w:hAnsi="Arial" w:cs="Arial"/>
          <w:sz w:val="22"/>
          <w:szCs w:val="22"/>
        </w:rPr>
        <w:t>of  [</w:t>
      </w:r>
      <w:proofErr w:type="gramEnd"/>
      <w:r>
        <w:rPr>
          <w:rFonts w:ascii="Arial" w:hAnsi="Arial" w:cs="Arial"/>
          <w:sz w:val="22"/>
          <w:szCs w:val="22"/>
        </w:rPr>
        <w:t>indicate the number of days] before the date of acceptance.</w:t>
      </w:r>
    </w:p>
    <w:p w:rsidR="00C6188B" w:rsidRDefault="00C6188B" w:rsidP="00C6188B">
      <w:pPr>
        <w:pStyle w:val="NormalTahoma"/>
        <w:tabs>
          <w:tab w:val="left" w:pos="0"/>
        </w:tabs>
        <w:ind w:left="0" w:firstLine="0"/>
        <w:jc w:val="both"/>
        <w:rPr>
          <w:rFonts w:ascii="Arial" w:hAnsi="Arial" w:cs="Arial"/>
          <w:sz w:val="22"/>
          <w:szCs w:val="22"/>
        </w:rPr>
      </w:pPr>
    </w:p>
    <w:p w:rsidR="00C6188B" w:rsidRDefault="00C6188B" w:rsidP="00C6188B">
      <w:pPr>
        <w:pStyle w:val="NormalTahoma"/>
        <w:tabs>
          <w:tab w:val="left" w:pos="0"/>
        </w:tabs>
        <w:ind w:left="0" w:firstLine="0"/>
        <w:jc w:val="both"/>
        <w:rPr>
          <w:rFonts w:ascii="Arial" w:hAnsi="Arial" w:cs="Arial"/>
          <w:sz w:val="22"/>
          <w:szCs w:val="22"/>
        </w:rPr>
      </w:pPr>
      <w:r>
        <w:rPr>
          <w:rFonts w:ascii="Arial" w:hAnsi="Arial" w:cs="Arial"/>
          <w:sz w:val="22"/>
          <w:szCs w:val="22"/>
        </w:rPr>
        <w:t>32.2 Monitoring of services</w:t>
      </w:r>
    </w:p>
    <w:p w:rsidR="00C6188B" w:rsidRDefault="00C6188B" w:rsidP="00C6188B">
      <w:pPr>
        <w:pStyle w:val="NormalTahoma"/>
        <w:tabs>
          <w:tab w:val="left" w:pos="0"/>
        </w:tabs>
        <w:ind w:left="0" w:firstLine="0"/>
        <w:jc w:val="both"/>
        <w:rPr>
          <w:rFonts w:ascii="Arial" w:hAnsi="Arial" w:cs="Arial"/>
          <w:sz w:val="22"/>
          <w:szCs w:val="22"/>
        </w:rPr>
      </w:pPr>
    </w:p>
    <w:p w:rsidR="00C6188B" w:rsidRDefault="00C6188B" w:rsidP="00C6188B">
      <w:pPr>
        <w:pStyle w:val="NormalTahoma"/>
        <w:tabs>
          <w:tab w:val="left" w:pos="0"/>
        </w:tabs>
        <w:ind w:left="0" w:firstLine="0"/>
        <w:jc w:val="both"/>
        <w:rPr>
          <w:rFonts w:ascii="Arial" w:hAnsi="Arial" w:cs="Arial"/>
          <w:sz w:val="22"/>
          <w:szCs w:val="22"/>
        </w:rPr>
      </w:pPr>
      <w:r>
        <w:rPr>
          <w:rFonts w:ascii="Arial" w:hAnsi="Arial" w:cs="Arial"/>
          <w:sz w:val="22"/>
          <w:szCs w:val="22"/>
        </w:rPr>
        <w:t>The monitoring of the services shall be done daily by the Contract Engineer.</w:t>
      </w:r>
    </w:p>
    <w:p w:rsidR="00C6188B" w:rsidRDefault="00C6188B" w:rsidP="00C6188B">
      <w:pPr>
        <w:pStyle w:val="NormalTahoma"/>
        <w:tabs>
          <w:tab w:val="left" w:pos="0"/>
        </w:tabs>
        <w:ind w:left="0" w:firstLine="0"/>
        <w:jc w:val="both"/>
        <w:rPr>
          <w:rFonts w:ascii="Arial" w:hAnsi="Arial" w:cs="Arial"/>
          <w:sz w:val="22"/>
          <w:szCs w:val="22"/>
        </w:rPr>
      </w:pPr>
      <w:r>
        <w:rPr>
          <w:rFonts w:ascii="Arial" w:hAnsi="Arial" w:cs="Arial"/>
          <w:sz w:val="22"/>
          <w:szCs w:val="22"/>
        </w:rPr>
        <w:t xml:space="preserve">The Insurer shall submit quarterly monitoring reports to the Monitoring and Technical Acceptance Commission with copies to the Contracting Authority and Project Owner. </w:t>
      </w:r>
    </w:p>
    <w:p w:rsidR="00C6188B" w:rsidRPr="00C6188B" w:rsidRDefault="00C6188B" w:rsidP="00BA7691">
      <w:pPr>
        <w:jc w:val="both"/>
        <w:rPr>
          <w:rFonts w:ascii="Arial" w:hAnsi="Arial" w:cs="Arial"/>
          <w:b/>
          <w:sz w:val="22"/>
          <w:szCs w:val="22"/>
          <w:u w:val="single"/>
          <w:lang w:val="en-GB"/>
        </w:rPr>
      </w:pPr>
    </w:p>
    <w:p w:rsidR="00C6188B" w:rsidRPr="00C6188B" w:rsidRDefault="00C6188B" w:rsidP="00BA7691">
      <w:pPr>
        <w:jc w:val="both"/>
        <w:rPr>
          <w:rFonts w:ascii="Arial" w:hAnsi="Arial" w:cs="Arial"/>
          <w:b/>
          <w:sz w:val="22"/>
          <w:szCs w:val="22"/>
          <w:u w:val="single"/>
          <w:lang w:val="en-US"/>
        </w:rPr>
      </w:pPr>
    </w:p>
    <w:p w:rsidR="00BA7691" w:rsidRPr="00DB6BF8" w:rsidRDefault="00BA7691" w:rsidP="00BA7691">
      <w:pPr>
        <w:jc w:val="both"/>
        <w:rPr>
          <w:lang w:val="en-US"/>
        </w:rPr>
      </w:pPr>
      <w:r w:rsidRPr="00DB6BF8">
        <w:rPr>
          <w:rFonts w:ascii="Arial" w:hAnsi="Arial" w:cs="Arial"/>
          <w:b/>
          <w:sz w:val="22"/>
          <w:szCs w:val="22"/>
          <w:u w:val="single"/>
          <w:lang w:val="en-US"/>
        </w:rPr>
        <w:t xml:space="preserve">Article </w:t>
      </w:r>
      <w:proofErr w:type="gramStart"/>
      <w:r w:rsidRPr="00DB6BF8">
        <w:rPr>
          <w:rFonts w:ascii="Arial" w:hAnsi="Arial" w:cs="Arial"/>
          <w:b/>
          <w:sz w:val="22"/>
          <w:szCs w:val="22"/>
          <w:u w:val="single"/>
          <w:lang w:val="en-US"/>
        </w:rPr>
        <w:t>33 </w:t>
      </w:r>
      <w:r w:rsidRPr="00DB6BF8">
        <w:rPr>
          <w:rFonts w:ascii="Arial" w:hAnsi="Arial" w:cs="Arial"/>
          <w:b/>
          <w:sz w:val="22"/>
          <w:szCs w:val="22"/>
          <w:lang w:val="en-US"/>
        </w:rPr>
        <w:t>:</w:t>
      </w:r>
      <w:proofErr w:type="gramEnd"/>
      <w:r w:rsidRPr="00DB6BF8">
        <w:rPr>
          <w:rFonts w:ascii="Arial" w:hAnsi="Arial" w:cs="Arial"/>
          <w:b/>
          <w:sz w:val="22"/>
          <w:szCs w:val="22"/>
          <w:lang w:val="en-US"/>
        </w:rPr>
        <w:t xml:space="preserve"> </w:t>
      </w:r>
      <w:r w:rsidR="00DB6BF8" w:rsidRPr="00DB6BF8">
        <w:rPr>
          <w:rFonts w:ascii="Arial" w:hAnsi="Arial" w:cs="Arial"/>
          <w:b/>
          <w:sz w:val="22"/>
          <w:szCs w:val="22"/>
          <w:lang w:val="en-US"/>
        </w:rPr>
        <w:t>Acceptance of services</w:t>
      </w:r>
      <w:r w:rsidRPr="00DB6BF8">
        <w:rPr>
          <w:rFonts w:ascii="Arial" w:hAnsi="Arial" w:cs="Arial"/>
          <w:b/>
          <w:sz w:val="22"/>
          <w:szCs w:val="22"/>
          <w:lang w:val="en-US"/>
        </w:rPr>
        <w:t>:</w:t>
      </w:r>
    </w:p>
    <w:p w:rsidR="00BA7691" w:rsidRPr="00DB6BF8" w:rsidRDefault="00BA7691" w:rsidP="00BA7691">
      <w:pPr>
        <w:pStyle w:val="ParagrapheNormalDAO"/>
        <w:rPr>
          <w:lang w:val="en-US"/>
        </w:rPr>
      </w:pPr>
    </w:p>
    <w:p w:rsidR="00DB6BF8" w:rsidRDefault="00DB6BF8" w:rsidP="00BA7691">
      <w:pPr>
        <w:pStyle w:val="ParagrapheNormalDAO"/>
        <w:rPr>
          <w:lang w:val="en-US"/>
        </w:rPr>
      </w:pPr>
      <w:r w:rsidRPr="00DB6BF8">
        <w:rPr>
          <w:lang w:val="en-US"/>
        </w:rPr>
        <w:t>The acceptance of the services shall be done at the end of the contract by the Commission referred to in article 32. On the basis of monitoring reports mentioned above, the Commission shall make a pronouncement on the servi</w:t>
      </w:r>
      <w:r>
        <w:rPr>
          <w:lang w:val="en-US"/>
        </w:rPr>
        <w:t xml:space="preserve">ces executed and shall draw up an acceptance report on the spot. </w:t>
      </w:r>
    </w:p>
    <w:p w:rsidR="00DB6BF8" w:rsidRDefault="00DB6BF8" w:rsidP="00BA7691">
      <w:pPr>
        <w:pStyle w:val="ParagrapheNormalDAO"/>
        <w:rPr>
          <w:lang w:val="en-US"/>
        </w:rPr>
      </w:pPr>
    </w:p>
    <w:p w:rsidR="00DB6BF8" w:rsidRPr="00DB6BF8" w:rsidRDefault="00DB6BF8" w:rsidP="00BA7691">
      <w:pPr>
        <w:pStyle w:val="ParagrapheNormalDAO"/>
        <w:rPr>
          <w:lang w:val="en-US"/>
        </w:rPr>
      </w:pPr>
      <w:r w:rsidRPr="00DB6BF8">
        <w:rPr>
          <w:lang w:val="en-US"/>
        </w:rPr>
        <w:t>At the end of this acceptance, the Contracting Authority shall return the final bond to the Insurer.</w:t>
      </w:r>
    </w:p>
    <w:p w:rsidR="00BA7691" w:rsidRPr="00DB6BF8" w:rsidRDefault="00BA7691" w:rsidP="00BA7691">
      <w:pPr>
        <w:pStyle w:val="ParagrapheNormalDAO"/>
        <w:rPr>
          <w:lang w:val="en-US"/>
        </w:rPr>
      </w:pPr>
    </w:p>
    <w:p w:rsidR="00BA7691" w:rsidRDefault="00DB6BF8" w:rsidP="00DB6BF8">
      <w:pPr>
        <w:pStyle w:val="ParagrapheNormalDAO"/>
      </w:pPr>
      <w:r w:rsidRPr="00DB6BF8">
        <w:rPr>
          <w:lang w:val="en-US"/>
        </w:rPr>
        <w:t xml:space="preserve">An evaluation of the ended contract shall be done at the behest of the Contracting Authority. </w:t>
      </w:r>
    </w:p>
    <w:p w:rsidR="00DB6BF8" w:rsidRDefault="00DB6BF8" w:rsidP="00BA7691">
      <w:pPr>
        <w:jc w:val="center"/>
        <w:rPr>
          <w:rFonts w:ascii="Arial" w:hAnsi="Arial" w:cs="Arial"/>
          <w:b/>
          <w:bCs/>
          <w:u w:val="single"/>
        </w:rPr>
      </w:pPr>
    </w:p>
    <w:p w:rsidR="00BA7691" w:rsidRPr="00275D35" w:rsidRDefault="00BA7691" w:rsidP="00BA7691">
      <w:pPr>
        <w:jc w:val="center"/>
        <w:rPr>
          <w:lang w:val="en-US"/>
        </w:rPr>
      </w:pPr>
      <w:proofErr w:type="gramStart"/>
      <w:r w:rsidRPr="00275D35">
        <w:rPr>
          <w:rFonts w:ascii="Arial" w:hAnsi="Arial" w:cs="Arial"/>
          <w:b/>
          <w:bCs/>
          <w:u w:val="single"/>
          <w:lang w:val="en-US"/>
        </w:rPr>
        <w:t>CHAP</w:t>
      </w:r>
      <w:r w:rsidR="00DB6BF8" w:rsidRPr="00275D35">
        <w:rPr>
          <w:rFonts w:ascii="Arial" w:hAnsi="Arial" w:cs="Arial"/>
          <w:b/>
          <w:bCs/>
          <w:u w:val="single"/>
          <w:lang w:val="en-US"/>
        </w:rPr>
        <w:t xml:space="preserve">TER </w:t>
      </w:r>
      <w:r w:rsidRPr="00275D35">
        <w:rPr>
          <w:rFonts w:ascii="Arial" w:hAnsi="Arial" w:cs="Arial"/>
          <w:b/>
          <w:bCs/>
          <w:u w:val="single"/>
          <w:lang w:val="en-US"/>
        </w:rPr>
        <w:t xml:space="preserve"> V</w:t>
      </w:r>
      <w:proofErr w:type="gramEnd"/>
      <w:r w:rsidRPr="00275D35">
        <w:rPr>
          <w:rFonts w:ascii="Arial" w:hAnsi="Arial" w:cs="Arial"/>
          <w:b/>
          <w:bCs/>
          <w:lang w:val="en-US"/>
        </w:rPr>
        <w:t xml:space="preserve">: </w:t>
      </w:r>
      <w:r w:rsidR="00DB6BF8" w:rsidRPr="00275D35">
        <w:rPr>
          <w:rFonts w:ascii="Arial" w:hAnsi="Arial" w:cs="Arial"/>
          <w:b/>
          <w:bCs/>
          <w:lang w:val="en-US"/>
        </w:rPr>
        <w:t xml:space="preserve"> SUNDRY PROVISIONS</w:t>
      </w:r>
    </w:p>
    <w:p w:rsidR="00BA7691" w:rsidRPr="00275D35" w:rsidRDefault="00BA7691" w:rsidP="00BA7691">
      <w:pPr>
        <w:tabs>
          <w:tab w:val="left" w:pos="-1440"/>
        </w:tabs>
        <w:jc w:val="both"/>
        <w:rPr>
          <w:rFonts w:ascii="Arial" w:hAnsi="Arial" w:cs="Arial"/>
          <w:b/>
          <w:bCs/>
          <w:u w:val="single"/>
          <w:lang w:val="en-US"/>
        </w:rPr>
      </w:pPr>
    </w:p>
    <w:p w:rsidR="00BA7691" w:rsidRPr="00275D35" w:rsidRDefault="00BA7691" w:rsidP="00BA7691">
      <w:pPr>
        <w:tabs>
          <w:tab w:val="left" w:pos="-1440"/>
        </w:tabs>
        <w:jc w:val="both"/>
        <w:rPr>
          <w:lang w:val="en-US"/>
        </w:rPr>
      </w:pPr>
      <w:r w:rsidRPr="00275D35">
        <w:rPr>
          <w:rFonts w:ascii="Arial" w:hAnsi="Arial" w:cs="Arial"/>
          <w:b/>
          <w:bCs/>
          <w:sz w:val="22"/>
          <w:szCs w:val="22"/>
          <w:u w:val="single"/>
          <w:lang w:val="en-US"/>
        </w:rPr>
        <w:t xml:space="preserve">Article </w:t>
      </w:r>
      <w:proofErr w:type="gramStart"/>
      <w:r w:rsidRPr="00275D35">
        <w:rPr>
          <w:rFonts w:ascii="Arial" w:hAnsi="Arial" w:cs="Arial"/>
          <w:b/>
          <w:bCs/>
          <w:sz w:val="22"/>
          <w:szCs w:val="22"/>
          <w:u w:val="single"/>
          <w:lang w:val="en-US"/>
        </w:rPr>
        <w:t>34</w:t>
      </w:r>
      <w:r w:rsidRPr="00275D35">
        <w:rPr>
          <w:rFonts w:ascii="Arial" w:hAnsi="Arial" w:cs="Arial"/>
          <w:b/>
          <w:bCs/>
          <w:sz w:val="22"/>
          <w:szCs w:val="22"/>
          <w:lang w:val="en-US"/>
        </w:rPr>
        <w:t> :</w:t>
      </w:r>
      <w:proofErr w:type="gramEnd"/>
      <w:r w:rsidRPr="00275D35">
        <w:rPr>
          <w:rFonts w:ascii="Arial" w:hAnsi="Arial" w:cs="Arial"/>
          <w:b/>
          <w:bCs/>
          <w:sz w:val="22"/>
          <w:szCs w:val="22"/>
          <w:lang w:val="en-US"/>
        </w:rPr>
        <w:t xml:space="preserve"> Cas</w:t>
      </w:r>
      <w:r w:rsidR="00DB6BF8" w:rsidRPr="00275D35">
        <w:rPr>
          <w:rFonts w:ascii="Arial" w:hAnsi="Arial" w:cs="Arial"/>
          <w:b/>
          <w:bCs/>
          <w:sz w:val="22"/>
          <w:szCs w:val="22"/>
          <w:lang w:val="en-US"/>
        </w:rPr>
        <w:t>e</w:t>
      </w:r>
      <w:r w:rsidRPr="00275D35">
        <w:rPr>
          <w:rFonts w:ascii="Arial" w:hAnsi="Arial" w:cs="Arial"/>
          <w:b/>
          <w:bCs/>
          <w:sz w:val="22"/>
          <w:szCs w:val="22"/>
          <w:lang w:val="en-US"/>
        </w:rPr>
        <w:t xml:space="preserve"> </w:t>
      </w:r>
      <w:r w:rsidR="00DB6BF8" w:rsidRPr="00275D35">
        <w:rPr>
          <w:rFonts w:ascii="Arial" w:hAnsi="Arial" w:cs="Arial"/>
          <w:b/>
          <w:bCs/>
          <w:sz w:val="22"/>
          <w:szCs w:val="22"/>
          <w:lang w:val="en-US"/>
        </w:rPr>
        <w:t>of</w:t>
      </w:r>
      <w:r w:rsidRPr="00275D35">
        <w:rPr>
          <w:rFonts w:ascii="Arial" w:hAnsi="Arial" w:cs="Arial"/>
          <w:b/>
          <w:bCs/>
          <w:sz w:val="22"/>
          <w:szCs w:val="22"/>
          <w:lang w:val="en-US"/>
        </w:rPr>
        <w:t xml:space="preserve"> force majeure </w:t>
      </w:r>
    </w:p>
    <w:p w:rsidR="00BA7691" w:rsidRPr="00275D35" w:rsidRDefault="00BA7691" w:rsidP="00BA7691">
      <w:pPr>
        <w:tabs>
          <w:tab w:val="left" w:pos="0"/>
          <w:tab w:val="left" w:pos="284"/>
        </w:tabs>
        <w:jc w:val="both"/>
        <w:rPr>
          <w:rFonts w:ascii="Arial" w:hAnsi="Arial" w:cs="Arial"/>
          <w:sz w:val="22"/>
          <w:szCs w:val="22"/>
          <w:lang w:val="en-US"/>
        </w:rPr>
      </w:pPr>
    </w:p>
    <w:p w:rsidR="00275D35" w:rsidRDefault="00275D35" w:rsidP="00BA7691">
      <w:pPr>
        <w:pStyle w:val="ParagrapheNormalDAO"/>
        <w:rPr>
          <w:lang w:val="en-US"/>
        </w:rPr>
      </w:pPr>
      <w:r w:rsidRPr="00275D35">
        <w:rPr>
          <w:lang w:val="en-US"/>
        </w:rPr>
        <w:t xml:space="preserve">Force majeure shall be understood as any unforeseen and </w:t>
      </w:r>
      <w:r w:rsidR="00BA7691" w:rsidRPr="00275D35">
        <w:rPr>
          <w:lang w:val="en-US"/>
        </w:rPr>
        <w:t>irr</w:t>
      </w:r>
      <w:r w:rsidRPr="00275D35">
        <w:rPr>
          <w:lang w:val="en-US"/>
        </w:rPr>
        <w:t>e</w:t>
      </w:r>
      <w:r w:rsidR="00BA7691" w:rsidRPr="00275D35">
        <w:rPr>
          <w:lang w:val="en-US"/>
        </w:rPr>
        <w:t>sistible</w:t>
      </w:r>
      <w:r>
        <w:rPr>
          <w:lang w:val="en-US"/>
        </w:rPr>
        <w:t xml:space="preserve"> event that prevents the Insurer from fulfilling all or part of his contractual obligations.</w:t>
      </w:r>
    </w:p>
    <w:p w:rsidR="00BA7691" w:rsidRPr="00275D35" w:rsidRDefault="00BA7691" w:rsidP="00BA7691">
      <w:pPr>
        <w:pStyle w:val="ParagrapheNormalDAO"/>
      </w:pPr>
    </w:p>
    <w:p w:rsidR="00275D35" w:rsidRDefault="00275D35" w:rsidP="00BA7691">
      <w:pPr>
        <w:pStyle w:val="ParagrapheNormalDAO"/>
      </w:pPr>
      <w:r w:rsidRPr="00275D35">
        <w:rPr>
          <w:lang w:val="en-US"/>
        </w:rPr>
        <w:t>Cases of force</w:t>
      </w:r>
      <w:r w:rsidR="00BA7691" w:rsidRPr="00275D35">
        <w:rPr>
          <w:lang w:val="en-US"/>
        </w:rPr>
        <w:t xml:space="preserve"> majeure </w:t>
      </w:r>
      <w:r w:rsidRPr="00275D35">
        <w:rPr>
          <w:lang w:val="en-US"/>
        </w:rPr>
        <w:t xml:space="preserve">should be brought to the attention of the Project Owner within 72 hours of their occurrence. </w:t>
      </w:r>
      <w:proofErr w:type="spellStart"/>
      <w:r>
        <w:t>Beyond</w:t>
      </w:r>
      <w:proofErr w:type="spellEnd"/>
      <w:r>
        <w:t xml:space="preserve"> </w:t>
      </w:r>
      <w:proofErr w:type="spellStart"/>
      <w:r>
        <w:t>this</w:t>
      </w:r>
      <w:proofErr w:type="spellEnd"/>
      <w:r>
        <w:t xml:space="preserve"> deadline, no claim </w:t>
      </w:r>
      <w:proofErr w:type="spellStart"/>
      <w:r>
        <w:t>shall</w:t>
      </w:r>
      <w:proofErr w:type="spellEnd"/>
      <w:r>
        <w:t xml:space="preserve"> </w:t>
      </w:r>
      <w:proofErr w:type="spellStart"/>
      <w:r>
        <w:t>be</w:t>
      </w:r>
      <w:proofErr w:type="spellEnd"/>
      <w:r>
        <w:t xml:space="preserve"> admitted. </w:t>
      </w:r>
    </w:p>
    <w:p w:rsidR="00275D35" w:rsidRDefault="00275D35" w:rsidP="00BA7691">
      <w:pPr>
        <w:pStyle w:val="ParagrapheNormalDAO"/>
      </w:pPr>
    </w:p>
    <w:p w:rsidR="00BA7691" w:rsidRDefault="00BA7691" w:rsidP="00BA7691">
      <w:pPr>
        <w:pStyle w:val="ParagrapheNormalDAO"/>
      </w:pPr>
    </w:p>
    <w:p w:rsidR="00275D35" w:rsidRPr="00275D35" w:rsidRDefault="00275D35" w:rsidP="00BA7691">
      <w:pPr>
        <w:pStyle w:val="ParagrapheNormalDAO"/>
        <w:rPr>
          <w:lang w:val="en-US"/>
        </w:rPr>
      </w:pPr>
      <w:r w:rsidRPr="00275D35">
        <w:rPr>
          <w:lang w:val="en-US"/>
        </w:rPr>
        <w:t xml:space="preserve">In any case, it is </w:t>
      </w:r>
      <w:proofErr w:type="spellStart"/>
      <w:r w:rsidRPr="00275D35">
        <w:rPr>
          <w:lang w:val="en-US"/>
        </w:rPr>
        <w:t>uo</w:t>
      </w:r>
      <w:proofErr w:type="spellEnd"/>
      <w:r w:rsidRPr="00275D35">
        <w:rPr>
          <w:lang w:val="en-US"/>
        </w:rPr>
        <w:t xml:space="preserve"> to the Project Owner to have the cases of force majeure raised evaluated by a commission set up to this effec</w:t>
      </w:r>
      <w:r>
        <w:rPr>
          <w:lang w:val="en-US"/>
        </w:rPr>
        <w:t>t</w:t>
      </w:r>
      <w:r w:rsidRPr="00275D35">
        <w:rPr>
          <w:lang w:val="en-US"/>
        </w:rPr>
        <w:t>.</w:t>
      </w:r>
    </w:p>
    <w:p w:rsidR="00BA7691" w:rsidRDefault="00BA7691" w:rsidP="00BA7691">
      <w:pPr>
        <w:pStyle w:val="ParagrapheNormalDAO"/>
      </w:pPr>
      <w:r>
        <w:rPr>
          <w:i/>
          <w:iCs/>
        </w:rPr>
        <w:t>.</w:t>
      </w:r>
    </w:p>
    <w:p w:rsidR="00BA7691" w:rsidRDefault="00BA7691" w:rsidP="00BA7691">
      <w:pPr>
        <w:tabs>
          <w:tab w:val="left" w:pos="-1440"/>
        </w:tabs>
        <w:jc w:val="both"/>
        <w:rPr>
          <w:rFonts w:ascii="Arial" w:hAnsi="Arial" w:cs="Arial"/>
          <w:b/>
          <w:bCs/>
          <w:sz w:val="22"/>
          <w:szCs w:val="22"/>
          <w:u w:val="single"/>
        </w:rPr>
      </w:pPr>
    </w:p>
    <w:p w:rsidR="00BA7691" w:rsidRDefault="00BA7691" w:rsidP="00BA7691">
      <w:pPr>
        <w:tabs>
          <w:tab w:val="left" w:pos="-1440"/>
        </w:tabs>
        <w:jc w:val="both"/>
      </w:pPr>
      <w:r>
        <w:rPr>
          <w:rFonts w:ascii="Arial" w:hAnsi="Arial" w:cs="Arial"/>
          <w:b/>
          <w:bCs/>
          <w:sz w:val="22"/>
          <w:szCs w:val="22"/>
          <w:u w:val="single"/>
        </w:rPr>
        <w:t>Article 35</w:t>
      </w:r>
      <w:r>
        <w:rPr>
          <w:rFonts w:ascii="Arial" w:hAnsi="Arial" w:cs="Arial"/>
          <w:b/>
          <w:bCs/>
          <w:sz w:val="22"/>
          <w:szCs w:val="22"/>
        </w:rPr>
        <w:t xml:space="preserve">: Modification </w:t>
      </w:r>
      <w:r w:rsidR="00275D35">
        <w:rPr>
          <w:rFonts w:ascii="Arial" w:hAnsi="Arial" w:cs="Arial"/>
          <w:b/>
          <w:bCs/>
          <w:sz w:val="22"/>
          <w:szCs w:val="22"/>
        </w:rPr>
        <w:t xml:space="preserve">of the </w:t>
      </w:r>
      <w:proofErr w:type="spellStart"/>
      <w:r w:rsidR="00275D35">
        <w:rPr>
          <w:rFonts w:ascii="Arial" w:hAnsi="Arial" w:cs="Arial"/>
          <w:b/>
          <w:bCs/>
          <w:sz w:val="22"/>
          <w:szCs w:val="22"/>
        </w:rPr>
        <w:t>contract</w:t>
      </w:r>
      <w:proofErr w:type="spellEnd"/>
      <w:r>
        <w:rPr>
          <w:rFonts w:ascii="Arial" w:hAnsi="Arial" w:cs="Arial"/>
          <w:b/>
          <w:bCs/>
          <w:sz w:val="22"/>
          <w:szCs w:val="22"/>
        </w:rPr>
        <w:t xml:space="preserve"> </w:t>
      </w:r>
    </w:p>
    <w:p w:rsidR="00BA7691" w:rsidRDefault="00BA7691" w:rsidP="00BA7691">
      <w:pPr>
        <w:pStyle w:val="ParagrapheNormalDAO"/>
      </w:pPr>
    </w:p>
    <w:p w:rsidR="00BA7691" w:rsidRPr="00524008" w:rsidRDefault="00275D35" w:rsidP="00BA7691">
      <w:pPr>
        <w:pStyle w:val="ParagrapheNormalDAO"/>
        <w:rPr>
          <w:lang w:val="en-US"/>
        </w:rPr>
      </w:pPr>
      <w:r w:rsidRPr="00275D35">
        <w:rPr>
          <w:lang w:val="en-US"/>
        </w:rPr>
        <w:t>The provisions of this contract can be modified only by way of additional clauses</w:t>
      </w:r>
      <w:r w:rsidR="00BA7691" w:rsidRPr="00524008">
        <w:rPr>
          <w:lang w:val="en-US"/>
        </w:rPr>
        <w:t>.</w:t>
      </w:r>
    </w:p>
    <w:p w:rsidR="00BA7691" w:rsidRPr="00524008" w:rsidRDefault="00BA7691" w:rsidP="00BA7691">
      <w:pPr>
        <w:pStyle w:val="ParagrapheNormalDAO"/>
        <w:rPr>
          <w:lang w:val="en-US"/>
        </w:rPr>
      </w:pPr>
    </w:p>
    <w:p w:rsidR="00BA7691" w:rsidRPr="00524008" w:rsidRDefault="00BA7691" w:rsidP="00BA7691">
      <w:pPr>
        <w:tabs>
          <w:tab w:val="left" w:pos="-1440"/>
        </w:tabs>
        <w:jc w:val="both"/>
        <w:rPr>
          <w:lang w:val="en-US"/>
        </w:rPr>
      </w:pPr>
      <w:r w:rsidRPr="00524008">
        <w:rPr>
          <w:rFonts w:ascii="Arial" w:hAnsi="Arial" w:cs="Arial"/>
          <w:b/>
          <w:bCs/>
          <w:sz w:val="22"/>
          <w:szCs w:val="22"/>
          <w:u w:val="single"/>
          <w:lang w:val="en-US"/>
        </w:rPr>
        <w:t xml:space="preserve">Article </w:t>
      </w:r>
      <w:proofErr w:type="gramStart"/>
      <w:r w:rsidRPr="00524008">
        <w:rPr>
          <w:rFonts w:ascii="Arial" w:hAnsi="Arial" w:cs="Arial"/>
          <w:b/>
          <w:bCs/>
          <w:sz w:val="22"/>
          <w:szCs w:val="22"/>
          <w:u w:val="single"/>
          <w:lang w:val="en-US"/>
        </w:rPr>
        <w:t xml:space="preserve">36 </w:t>
      </w:r>
      <w:r w:rsidRPr="00524008">
        <w:rPr>
          <w:rFonts w:ascii="Arial" w:hAnsi="Arial" w:cs="Arial"/>
          <w:b/>
          <w:bCs/>
          <w:sz w:val="22"/>
          <w:szCs w:val="22"/>
          <w:lang w:val="en-US"/>
        </w:rPr>
        <w:t>:</w:t>
      </w:r>
      <w:proofErr w:type="gramEnd"/>
      <w:r w:rsidRPr="00524008">
        <w:rPr>
          <w:rFonts w:ascii="Arial" w:hAnsi="Arial" w:cs="Arial"/>
          <w:b/>
          <w:bCs/>
          <w:sz w:val="22"/>
          <w:szCs w:val="22"/>
          <w:lang w:val="en-US"/>
        </w:rPr>
        <w:t xml:space="preserve"> </w:t>
      </w:r>
      <w:r w:rsidR="00524008" w:rsidRPr="00524008">
        <w:rPr>
          <w:rFonts w:ascii="Arial" w:hAnsi="Arial" w:cs="Arial"/>
          <w:b/>
          <w:bCs/>
          <w:sz w:val="22"/>
          <w:szCs w:val="22"/>
          <w:lang w:val="en-US"/>
        </w:rPr>
        <w:t>Disagreements and disputes</w:t>
      </w:r>
      <w:r w:rsidRPr="00524008">
        <w:rPr>
          <w:rFonts w:ascii="Arial" w:hAnsi="Arial" w:cs="Arial"/>
          <w:b/>
          <w:bCs/>
          <w:sz w:val="22"/>
          <w:szCs w:val="22"/>
          <w:lang w:val="en-US"/>
        </w:rPr>
        <w:t xml:space="preserve"> </w:t>
      </w:r>
    </w:p>
    <w:p w:rsidR="00BA7691" w:rsidRPr="00524008" w:rsidRDefault="00BA7691" w:rsidP="00BA7691">
      <w:pPr>
        <w:pStyle w:val="ParagrapheNormalDAO"/>
        <w:rPr>
          <w:lang w:val="en-US"/>
        </w:rPr>
      </w:pPr>
    </w:p>
    <w:p w:rsidR="00524008" w:rsidRPr="00524008" w:rsidRDefault="00524008" w:rsidP="00BA7691">
      <w:pPr>
        <w:pStyle w:val="ParagrapheNormalDAO"/>
        <w:rPr>
          <w:lang w:val="en-US"/>
        </w:rPr>
      </w:pPr>
      <w:r w:rsidRPr="00524008">
        <w:rPr>
          <w:lang w:val="en-US"/>
        </w:rPr>
        <w:t>Any dispute between the contracting parties within the context of the execution of this contract shall be the subject of an attempt at amicable conciliation.</w:t>
      </w:r>
    </w:p>
    <w:p w:rsidR="00524008" w:rsidRDefault="00524008" w:rsidP="00BA7691">
      <w:pPr>
        <w:pStyle w:val="ParagrapheNormalDAO"/>
        <w:rPr>
          <w:lang w:val="en-US"/>
        </w:rPr>
      </w:pPr>
    </w:p>
    <w:p w:rsidR="00BA7691" w:rsidRDefault="00524008" w:rsidP="00BA7691">
      <w:pPr>
        <w:pStyle w:val="ParagrapheNormalDAO"/>
        <w:rPr>
          <w:lang w:val="en-US"/>
        </w:rPr>
      </w:pPr>
      <w:r w:rsidRPr="00524008">
        <w:rPr>
          <w:lang w:val="en-US"/>
        </w:rPr>
        <w:t>Failing an amicable solution, the said dispute shall be brought before the jurisdictions provided for in article 30 of the CIMA Code.</w:t>
      </w:r>
    </w:p>
    <w:p w:rsidR="00524008" w:rsidRPr="00524008" w:rsidRDefault="00524008" w:rsidP="00BA7691">
      <w:pPr>
        <w:pStyle w:val="ParagrapheNormalDAO"/>
        <w:rPr>
          <w:lang w:val="en-US"/>
        </w:rPr>
      </w:pPr>
    </w:p>
    <w:p w:rsidR="00BA7691" w:rsidRDefault="00BA7691" w:rsidP="00BA7691">
      <w:pPr>
        <w:tabs>
          <w:tab w:val="left" w:pos="-1440"/>
        </w:tabs>
        <w:jc w:val="both"/>
      </w:pPr>
      <w:r>
        <w:rPr>
          <w:rFonts w:ascii="Arial" w:hAnsi="Arial" w:cs="Arial"/>
          <w:b/>
          <w:bCs/>
          <w:sz w:val="22"/>
          <w:szCs w:val="22"/>
          <w:u w:val="single"/>
        </w:rPr>
        <w:t>Article 37</w:t>
      </w:r>
      <w:r>
        <w:rPr>
          <w:rFonts w:ascii="Arial" w:hAnsi="Arial" w:cs="Arial"/>
          <w:b/>
          <w:bCs/>
          <w:sz w:val="22"/>
          <w:szCs w:val="22"/>
        </w:rPr>
        <w:t xml:space="preserve"> : </w:t>
      </w:r>
      <w:proofErr w:type="spellStart"/>
      <w:r w:rsidR="00524008">
        <w:rPr>
          <w:rFonts w:ascii="Arial" w:hAnsi="Arial" w:cs="Arial"/>
          <w:b/>
          <w:bCs/>
          <w:sz w:val="22"/>
          <w:szCs w:val="22"/>
        </w:rPr>
        <w:t>Termination</w:t>
      </w:r>
      <w:proofErr w:type="spellEnd"/>
      <w:r w:rsidR="00524008">
        <w:rPr>
          <w:rFonts w:ascii="Arial" w:hAnsi="Arial" w:cs="Arial"/>
          <w:b/>
          <w:bCs/>
          <w:sz w:val="22"/>
          <w:szCs w:val="22"/>
        </w:rPr>
        <w:t xml:space="preserve"> of the </w:t>
      </w:r>
      <w:proofErr w:type="spellStart"/>
      <w:r w:rsidR="00524008">
        <w:rPr>
          <w:rFonts w:ascii="Arial" w:hAnsi="Arial" w:cs="Arial"/>
          <w:b/>
          <w:bCs/>
          <w:sz w:val="22"/>
          <w:szCs w:val="22"/>
        </w:rPr>
        <w:t>contract</w:t>
      </w:r>
      <w:proofErr w:type="spellEnd"/>
    </w:p>
    <w:p w:rsidR="00BA7691" w:rsidRDefault="00BA7691" w:rsidP="00BA7691">
      <w:pPr>
        <w:pStyle w:val="ParagrapheNormalDAO"/>
      </w:pPr>
    </w:p>
    <w:p w:rsidR="00BA7691" w:rsidRPr="00524008" w:rsidRDefault="00524008" w:rsidP="00BA7691">
      <w:pPr>
        <w:pStyle w:val="ParagrapheNormalDAO"/>
        <w:rPr>
          <w:lang w:val="en-US"/>
        </w:rPr>
      </w:pPr>
      <w:r w:rsidRPr="00524008">
        <w:rPr>
          <w:lang w:val="en-US"/>
        </w:rPr>
        <w:t xml:space="preserve">This contract may be terminated as provided for in articles </w:t>
      </w:r>
      <w:r w:rsidR="00BA7691" w:rsidRPr="00524008">
        <w:rPr>
          <w:lang w:val="en-US"/>
        </w:rPr>
        <w:t xml:space="preserve"> 13,15,  17, 21, 23, 25, 40 </w:t>
      </w:r>
      <w:r w:rsidRPr="00524008">
        <w:rPr>
          <w:lang w:val="en-US"/>
        </w:rPr>
        <w:t>and</w:t>
      </w:r>
      <w:r w:rsidR="00BA7691" w:rsidRPr="00524008">
        <w:rPr>
          <w:lang w:val="en-US"/>
        </w:rPr>
        <w:t xml:space="preserve"> 41 </w:t>
      </w:r>
      <w:r w:rsidRPr="00524008">
        <w:rPr>
          <w:lang w:val="en-US"/>
        </w:rPr>
        <w:t xml:space="preserve"> of the CIMA Code and </w:t>
      </w:r>
      <w:r w:rsidR="00BA7691" w:rsidRPr="00524008">
        <w:rPr>
          <w:lang w:val="en-US"/>
        </w:rPr>
        <w:t xml:space="preserve"> section III </w:t>
      </w:r>
      <w:r w:rsidRPr="00524008">
        <w:rPr>
          <w:lang w:val="en-US"/>
        </w:rPr>
        <w:t xml:space="preserve">Part </w:t>
      </w:r>
      <w:r w:rsidR="00BA7691" w:rsidRPr="00524008">
        <w:rPr>
          <w:lang w:val="en-US"/>
        </w:rPr>
        <w:t xml:space="preserve"> IV </w:t>
      </w:r>
      <w:r w:rsidRPr="00524008">
        <w:rPr>
          <w:lang w:val="en-US"/>
        </w:rPr>
        <w:t>of Decree No.</w:t>
      </w:r>
      <w:r w:rsidR="00BA7691" w:rsidRPr="00524008">
        <w:rPr>
          <w:lang w:val="en-US"/>
        </w:rPr>
        <w:t xml:space="preserve">2004/275 </w:t>
      </w:r>
      <w:r w:rsidRPr="00524008">
        <w:rPr>
          <w:lang w:val="en-US"/>
        </w:rPr>
        <w:t>of 24 S</w:t>
      </w:r>
      <w:r w:rsidR="00BA7691" w:rsidRPr="00524008">
        <w:rPr>
          <w:lang w:val="en-US"/>
        </w:rPr>
        <w:t>eptemb</w:t>
      </w:r>
      <w:r w:rsidRPr="00524008">
        <w:rPr>
          <w:lang w:val="en-US"/>
        </w:rPr>
        <w:t>e</w:t>
      </w:r>
      <w:r w:rsidR="00BA7691" w:rsidRPr="00524008">
        <w:rPr>
          <w:lang w:val="en-US"/>
        </w:rPr>
        <w:t xml:space="preserve">r 2004 </w:t>
      </w:r>
      <w:r>
        <w:rPr>
          <w:lang w:val="en-US"/>
        </w:rPr>
        <w:t xml:space="preserve">and equally under the conditions laid stipulated in articles </w:t>
      </w:r>
      <w:r w:rsidR="00BA7691" w:rsidRPr="00524008">
        <w:rPr>
          <w:lang w:val="en-US"/>
        </w:rPr>
        <w:t xml:space="preserve">42, 43, 44, 45, 46 </w:t>
      </w:r>
      <w:r>
        <w:rPr>
          <w:lang w:val="en-US"/>
        </w:rPr>
        <w:t>and</w:t>
      </w:r>
      <w:r w:rsidR="00BA7691" w:rsidRPr="00524008">
        <w:rPr>
          <w:lang w:val="en-US"/>
        </w:rPr>
        <w:t xml:space="preserve"> 47 </w:t>
      </w:r>
      <w:r>
        <w:rPr>
          <w:lang w:val="en-US"/>
        </w:rPr>
        <w:t>of the GAC</w:t>
      </w:r>
      <w:r w:rsidR="00BA7691" w:rsidRPr="00524008">
        <w:rPr>
          <w:lang w:val="en-US"/>
        </w:rPr>
        <w:t>.</w:t>
      </w:r>
    </w:p>
    <w:p w:rsidR="00BA7691" w:rsidRPr="00524008" w:rsidRDefault="00BA7691" w:rsidP="00BA7691">
      <w:pPr>
        <w:pStyle w:val="ParagrapheNormalDAO"/>
        <w:rPr>
          <w:lang w:val="en-US"/>
        </w:rPr>
      </w:pPr>
    </w:p>
    <w:p w:rsidR="00524008" w:rsidRPr="00183080" w:rsidRDefault="00524008" w:rsidP="00524008">
      <w:pPr>
        <w:pStyle w:val="NormalTahoma"/>
        <w:tabs>
          <w:tab w:val="left" w:pos="0"/>
        </w:tabs>
        <w:ind w:left="0" w:firstLine="0"/>
        <w:jc w:val="both"/>
        <w:rPr>
          <w:rFonts w:ascii="Arial" w:hAnsi="Arial" w:cs="Arial"/>
          <w:b/>
        </w:rPr>
      </w:pPr>
      <w:r>
        <w:rPr>
          <w:rFonts w:ascii="Arial" w:hAnsi="Arial" w:cs="Arial"/>
          <w:b/>
        </w:rPr>
        <w:t>Article 38</w:t>
      </w:r>
      <w:r w:rsidRPr="00183080">
        <w:rPr>
          <w:rFonts w:ascii="Arial" w:hAnsi="Arial" w:cs="Arial"/>
          <w:b/>
        </w:rPr>
        <w:t>: Production and dissemination of this contract</w:t>
      </w:r>
      <w:r>
        <w:rPr>
          <w:rFonts w:ascii="Arial" w:hAnsi="Arial" w:cs="Arial"/>
          <w:b/>
        </w:rPr>
        <w:t xml:space="preserve"> </w:t>
      </w:r>
    </w:p>
    <w:p w:rsidR="00524008" w:rsidRPr="00183080" w:rsidRDefault="00524008" w:rsidP="00524008">
      <w:pPr>
        <w:pStyle w:val="NormalTahoma"/>
        <w:tabs>
          <w:tab w:val="left" w:pos="0"/>
        </w:tabs>
        <w:ind w:left="0" w:firstLine="0"/>
        <w:jc w:val="both"/>
        <w:rPr>
          <w:rFonts w:ascii="Arial" w:hAnsi="Arial" w:cs="Arial"/>
          <w:b/>
        </w:rPr>
      </w:pPr>
    </w:p>
    <w:p w:rsidR="00524008" w:rsidRPr="00183080" w:rsidRDefault="00524008" w:rsidP="00524008">
      <w:pPr>
        <w:pStyle w:val="NormalTahoma"/>
        <w:tabs>
          <w:tab w:val="left" w:pos="0"/>
        </w:tabs>
        <w:ind w:left="0" w:firstLine="0"/>
        <w:jc w:val="both"/>
        <w:rPr>
          <w:rFonts w:ascii="Arial" w:hAnsi="Arial" w:cs="Arial"/>
        </w:rPr>
      </w:pPr>
      <w:r w:rsidRPr="00524008">
        <w:rPr>
          <w:rFonts w:ascii="Arial" w:hAnsi="Arial" w:cs="Arial"/>
        </w:rPr>
        <w:t>Twenty (20)</w:t>
      </w:r>
      <w:r w:rsidRPr="00183080">
        <w:rPr>
          <w:rFonts w:ascii="Arial" w:hAnsi="Arial" w:cs="Arial"/>
        </w:rPr>
        <w:t xml:space="preserve"> copies of this contract shall be produced at the cost of the </w:t>
      </w:r>
      <w:r>
        <w:rPr>
          <w:rFonts w:ascii="Arial" w:hAnsi="Arial" w:cs="Arial"/>
        </w:rPr>
        <w:t xml:space="preserve">service provider </w:t>
      </w:r>
      <w:r w:rsidRPr="00183080">
        <w:rPr>
          <w:rFonts w:ascii="Arial" w:hAnsi="Arial" w:cs="Arial"/>
        </w:rPr>
        <w:t>and furnished to the Contract Manager.</w:t>
      </w:r>
    </w:p>
    <w:p w:rsidR="00BA7691" w:rsidRDefault="00BA7691" w:rsidP="00BA7691">
      <w:pPr>
        <w:pStyle w:val="ParagrapheNormalDAO"/>
      </w:pPr>
    </w:p>
    <w:p w:rsidR="00BA7691" w:rsidRPr="00524008" w:rsidRDefault="00BA7691" w:rsidP="00BA7691">
      <w:pPr>
        <w:tabs>
          <w:tab w:val="left" w:pos="-1440"/>
        </w:tabs>
        <w:jc w:val="both"/>
        <w:rPr>
          <w:lang w:val="en-US"/>
        </w:rPr>
      </w:pPr>
      <w:r w:rsidRPr="00524008">
        <w:rPr>
          <w:rFonts w:ascii="Arial" w:hAnsi="Arial" w:cs="Arial"/>
          <w:b/>
          <w:bCs/>
          <w:sz w:val="22"/>
          <w:szCs w:val="22"/>
          <w:u w:val="single"/>
          <w:lang w:val="en-US"/>
        </w:rPr>
        <w:t xml:space="preserve">Article </w:t>
      </w:r>
      <w:proofErr w:type="gramStart"/>
      <w:r w:rsidRPr="00524008">
        <w:rPr>
          <w:rFonts w:ascii="Arial" w:hAnsi="Arial" w:cs="Arial"/>
          <w:b/>
          <w:bCs/>
          <w:sz w:val="22"/>
          <w:szCs w:val="22"/>
          <w:u w:val="single"/>
          <w:lang w:val="en-US"/>
        </w:rPr>
        <w:t>39 </w:t>
      </w:r>
      <w:r w:rsidRPr="00524008">
        <w:rPr>
          <w:rFonts w:ascii="Arial" w:hAnsi="Arial" w:cs="Arial"/>
          <w:b/>
          <w:bCs/>
          <w:sz w:val="22"/>
          <w:szCs w:val="22"/>
          <w:lang w:val="en-US"/>
        </w:rPr>
        <w:t>:</w:t>
      </w:r>
      <w:proofErr w:type="gramEnd"/>
      <w:r w:rsidRPr="00524008">
        <w:rPr>
          <w:rFonts w:ascii="Arial" w:hAnsi="Arial" w:cs="Arial"/>
          <w:b/>
          <w:bCs/>
          <w:sz w:val="22"/>
          <w:szCs w:val="22"/>
          <w:lang w:val="en-US"/>
        </w:rPr>
        <w:t xml:space="preserve"> Domicile </w:t>
      </w:r>
      <w:r w:rsidR="00524008" w:rsidRPr="00524008">
        <w:rPr>
          <w:rFonts w:ascii="Arial" w:hAnsi="Arial" w:cs="Arial"/>
          <w:b/>
          <w:bCs/>
          <w:sz w:val="22"/>
          <w:szCs w:val="22"/>
          <w:lang w:val="en-US"/>
        </w:rPr>
        <w:t>of the Insurer</w:t>
      </w:r>
      <w:r w:rsidRPr="00524008">
        <w:rPr>
          <w:rFonts w:ascii="Arial" w:hAnsi="Arial" w:cs="Arial"/>
          <w:b/>
          <w:bCs/>
          <w:sz w:val="22"/>
          <w:szCs w:val="22"/>
          <w:lang w:val="en-US"/>
        </w:rPr>
        <w:t xml:space="preserve"> </w:t>
      </w:r>
    </w:p>
    <w:p w:rsidR="00BA7691" w:rsidRPr="00524008" w:rsidRDefault="00BA7691" w:rsidP="00BA7691">
      <w:pPr>
        <w:pStyle w:val="ParagrapheNormalDAO"/>
        <w:rPr>
          <w:lang w:val="en-US"/>
        </w:rPr>
      </w:pPr>
    </w:p>
    <w:p w:rsidR="00BA7691" w:rsidRPr="00524008" w:rsidRDefault="00524008" w:rsidP="00BA7691">
      <w:pPr>
        <w:pStyle w:val="ParagrapheNormalDAO"/>
        <w:rPr>
          <w:lang w:val="en-US"/>
        </w:rPr>
      </w:pPr>
      <w:r w:rsidRPr="00524008">
        <w:rPr>
          <w:lang w:val="en-US"/>
        </w:rPr>
        <w:t>The Insurer elects domicile at</w:t>
      </w:r>
      <w:r w:rsidR="00BA7691" w:rsidRPr="00524008">
        <w:rPr>
          <w:lang w:val="en-US"/>
        </w:rPr>
        <w:t>……….</w:t>
      </w:r>
    </w:p>
    <w:p w:rsidR="00BA7691" w:rsidRPr="00524008" w:rsidRDefault="00BA7691" w:rsidP="00BA7691">
      <w:pPr>
        <w:pStyle w:val="ParagrapheNormalDAO"/>
        <w:rPr>
          <w:lang w:val="en-US"/>
        </w:rPr>
      </w:pPr>
    </w:p>
    <w:p w:rsidR="00BA7691" w:rsidRPr="00524008" w:rsidRDefault="00BA7691" w:rsidP="00BA7691">
      <w:pPr>
        <w:tabs>
          <w:tab w:val="left" w:pos="-1440"/>
        </w:tabs>
        <w:jc w:val="both"/>
        <w:rPr>
          <w:lang w:val="en-US"/>
        </w:rPr>
      </w:pPr>
      <w:r w:rsidRPr="00524008">
        <w:rPr>
          <w:rFonts w:ascii="Arial" w:hAnsi="Arial" w:cs="Arial"/>
          <w:b/>
          <w:bCs/>
          <w:sz w:val="22"/>
          <w:szCs w:val="22"/>
          <w:u w:val="single"/>
          <w:lang w:val="en-US"/>
        </w:rPr>
        <w:t xml:space="preserve">Article 40 </w:t>
      </w:r>
      <w:r w:rsidR="00524008" w:rsidRPr="00524008">
        <w:rPr>
          <w:rFonts w:ascii="Arial" w:hAnsi="Arial" w:cs="Arial"/>
          <w:b/>
          <w:bCs/>
          <w:sz w:val="22"/>
          <w:szCs w:val="22"/>
          <w:u w:val="single"/>
          <w:lang w:val="en-US"/>
        </w:rPr>
        <w:t xml:space="preserve">and </w:t>
      </w:r>
      <w:proofErr w:type="gramStart"/>
      <w:r w:rsidR="00524008" w:rsidRPr="00524008">
        <w:rPr>
          <w:rFonts w:ascii="Arial" w:hAnsi="Arial" w:cs="Arial"/>
          <w:b/>
          <w:bCs/>
          <w:sz w:val="22"/>
          <w:szCs w:val="22"/>
          <w:u w:val="single"/>
          <w:lang w:val="en-US"/>
        </w:rPr>
        <w:t>last</w:t>
      </w:r>
      <w:r w:rsidRPr="00524008">
        <w:rPr>
          <w:rFonts w:ascii="Arial" w:hAnsi="Arial" w:cs="Arial"/>
          <w:b/>
          <w:bCs/>
          <w:sz w:val="22"/>
          <w:szCs w:val="22"/>
          <w:lang w:val="en-US"/>
        </w:rPr>
        <w:t> :</w:t>
      </w:r>
      <w:proofErr w:type="gramEnd"/>
      <w:r w:rsidRPr="00524008">
        <w:rPr>
          <w:rFonts w:ascii="Arial" w:hAnsi="Arial" w:cs="Arial"/>
          <w:b/>
          <w:bCs/>
          <w:sz w:val="22"/>
          <w:szCs w:val="22"/>
          <w:lang w:val="en-US"/>
        </w:rPr>
        <w:t xml:space="preserve"> Entr</w:t>
      </w:r>
      <w:r w:rsidR="00524008" w:rsidRPr="00524008">
        <w:rPr>
          <w:rFonts w:ascii="Arial" w:hAnsi="Arial" w:cs="Arial"/>
          <w:b/>
          <w:bCs/>
          <w:sz w:val="22"/>
          <w:szCs w:val="22"/>
          <w:lang w:val="en-US"/>
        </w:rPr>
        <w:t>y into force of the contract</w:t>
      </w:r>
      <w:r w:rsidRPr="00524008">
        <w:rPr>
          <w:rFonts w:ascii="Arial" w:hAnsi="Arial" w:cs="Arial"/>
          <w:b/>
          <w:bCs/>
          <w:sz w:val="22"/>
          <w:szCs w:val="22"/>
          <w:lang w:val="en-US"/>
        </w:rPr>
        <w:t xml:space="preserve"> </w:t>
      </w:r>
    </w:p>
    <w:p w:rsidR="00BA7691" w:rsidRPr="00524008" w:rsidRDefault="00BA7691" w:rsidP="00BA7691">
      <w:pPr>
        <w:pStyle w:val="ParagrapheNormalDAO"/>
        <w:rPr>
          <w:lang w:val="en-US"/>
        </w:rPr>
      </w:pPr>
    </w:p>
    <w:p w:rsidR="00524008" w:rsidRPr="00183080" w:rsidRDefault="00524008" w:rsidP="00524008">
      <w:pPr>
        <w:pStyle w:val="NormalTahoma"/>
        <w:tabs>
          <w:tab w:val="left" w:pos="0"/>
        </w:tabs>
        <w:ind w:left="0" w:firstLine="0"/>
        <w:jc w:val="both"/>
        <w:rPr>
          <w:rFonts w:ascii="Arial" w:hAnsi="Arial" w:cs="Arial"/>
        </w:rPr>
      </w:pPr>
      <w:r w:rsidRPr="00183080">
        <w:rPr>
          <w:rFonts w:ascii="Arial" w:hAnsi="Arial" w:cs="Arial"/>
        </w:rPr>
        <w:t xml:space="preserve">This contract shall be final only upon its signature by the Contracting Authority. It shall enter into force as soon as it is notified to the </w:t>
      </w:r>
      <w:r w:rsidR="00A55AF8">
        <w:rPr>
          <w:rFonts w:ascii="Arial" w:hAnsi="Arial" w:cs="Arial"/>
        </w:rPr>
        <w:t>Insurer</w:t>
      </w:r>
      <w:r w:rsidRPr="00183080">
        <w:rPr>
          <w:rFonts w:ascii="Arial" w:hAnsi="Arial" w:cs="Arial"/>
        </w:rPr>
        <w:t xml:space="preserve"> by the Contracting Authority.</w:t>
      </w:r>
    </w:p>
    <w:p w:rsidR="00524008" w:rsidRPr="00183080" w:rsidRDefault="00524008" w:rsidP="00524008">
      <w:pPr>
        <w:pStyle w:val="NormalTahoma"/>
        <w:tabs>
          <w:tab w:val="left" w:pos="0"/>
        </w:tabs>
        <w:ind w:left="720" w:firstLine="0"/>
        <w:jc w:val="both"/>
        <w:rPr>
          <w:rFonts w:ascii="Arial" w:hAnsi="Arial" w:cs="Arial"/>
        </w:rPr>
      </w:pPr>
    </w:p>
    <w:p w:rsidR="00524008" w:rsidRDefault="00524008" w:rsidP="00524008">
      <w:pPr>
        <w:ind w:left="935" w:hanging="935"/>
        <w:jc w:val="both"/>
        <w:rPr>
          <w:rFonts w:ascii="Arial" w:hAnsi="Arial" w:cs="Arial"/>
          <w:lang w:val="en-GB"/>
        </w:rPr>
      </w:pPr>
    </w:p>
    <w:p w:rsidR="00BA7691" w:rsidRDefault="00BA7691"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CA6068" w:rsidRDefault="00CA6068" w:rsidP="00792519">
      <w:pPr>
        <w:jc w:val="both"/>
        <w:rPr>
          <w:rFonts w:ascii="Arial" w:hAnsi="Arial" w:cs="Arial"/>
        </w:rPr>
      </w:pPr>
    </w:p>
    <w:p w:rsidR="005510B3" w:rsidRDefault="005510B3" w:rsidP="00CA6068">
      <w:pPr>
        <w:jc w:val="center"/>
        <w:rPr>
          <w:rFonts w:ascii="Arial" w:hAnsi="Arial" w:cs="Arial"/>
          <w:sz w:val="60"/>
          <w:szCs w:val="60"/>
        </w:rPr>
      </w:pPr>
    </w:p>
    <w:p w:rsidR="005510B3" w:rsidRDefault="005510B3" w:rsidP="00CA6068">
      <w:pPr>
        <w:jc w:val="center"/>
        <w:rPr>
          <w:rFonts w:ascii="Arial" w:hAnsi="Arial" w:cs="Arial"/>
          <w:sz w:val="60"/>
          <w:szCs w:val="60"/>
        </w:rPr>
      </w:pPr>
    </w:p>
    <w:p w:rsidR="005510B3" w:rsidRDefault="005510B3" w:rsidP="00CA6068">
      <w:pPr>
        <w:jc w:val="center"/>
        <w:rPr>
          <w:rFonts w:ascii="Arial" w:hAnsi="Arial" w:cs="Arial"/>
          <w:sz w:val="60"/>
          <w:szCs w:val="60"/>
        </w:rPr>
      </w:pPr>
    </w:p>
    <w:p w:rsidR="005510B3" w:rsidRDefault="005510B3" w:rsidP="00CA6068">
      <w:pPr>
        <w:jc w:val="center"/>
        <w:rPr>
          <w:rFonts w:ascii="Arial" w:hAnsi="Arial" w:cs="Arial"/>
          <w:sz w:val="60"/>
          <w:szCs w:val="60"/>
        </w:rPr>
      </w:pPr>
    </w:p>
    <w:p w:rsidR="005510B3" w:rsidRDefault="005510B3" w:rsidP="00CA6068">
      <w:pPr>
        <w:jc w:val="center"/>
        <w:rPr>
          <w:rFonts w:ascii="Arial" w:hAnsi="Arial" w:cs="Arial"/>
          <w:sz w:val="60"/>
          <w:szCs w:val="60"/>
        </w:rPr>
      </w:pPr>
    </w:p>
    <w:p w:rsidR="005510B3" w:rsidRDefault="005510B3" w:rsidP="00CA6068">
      <w:pPr>
        <w:jc w:val="center"/>
        <w:rPr>
          <w:rFonts w:ascii="Arial" w:hAnsi="Arial" w:cs="Arial"/>
          <w:sz w:val="60"/>
          <w:szCs w:val="60"/>
        </w:rPr>
      </w:pPr>
    </w:p>
    <w:p w:rsidR="005510B3" w:rsidRDefault="005510B3" w:rsidP="00CA6068">
      <w:pPr>
        <w:jc w:val="center"/>
        <w:rPr>
          <w:rFonts w:ascii="Arial" w:hAnsi="Arial" w:cs="Arial"/>
          <w:sz w:val="60"/>
          <w:szCs w:val="60"/>
        </w:rPr>
      </w:pPr>
    </w:p>
    <w:p w:rsidR="005510B3" w:rsidRDefault="005510B3" w:rsidP="00CA6068">
      <w:pPr>
        <w:jc w:val="center"/>
        <w:rPr>
          <w:rFonts w:ascii="Arial" w:hAnsi="Arial" w:cs="Arial"/>
          <w:sz w:val="60"/>
          <w:szCs w:val="60"/>
        </w:rPr>
      </w:pPr>
    </w:p>
    <w:p w:rsidR="00CA6068" w:rsidRPr="00CA6068" w:rsidRDefault="00CA6068" w:rsidP="00CA6068">
      <w:pPr>
        <w:jc w:val="center"/>
        <w:rPr>
          <w:rFonts w:ascii="Arial" w:hAnsi="Arial" w:cs="Arial"/>
          <w:sz w:val="60"/>
          <w:szCs w:val="60"/>
        </w:rPr>
      </w:pPr>
      <w:r w:rsidRPr="00CA6068">
        <w:rPr>
          <w:rFonts w:ascii="Arial" w:hAnsi="Arial" w:cs="Arial"/>
          <w:sz w:val="60"/>
          <w:szCs w:val="60"/>
        </w:rPr>
        <w:t>Document No. 9:</w:t>
      </w:r>
    </w:p>
    <w:p w:rsidR="00CA6068" w:rsidRDefault="00CA6068" w:rsidP="00CA6068">
      <w:pPr>
        <w:jc w:val="center"/>
        <w:rPr>
          <w:rFonts w:ascii="Arial" w:hAnsi="Arial" w:cs="Arial"/>
          <w:sz w:val="60"/>
          <w:szCs w:val="60"/>
        </w:rPr>
      </w:pPr>
      <w:r w:rsidRPr="00CA6068">
        <w:rPr>
          <w:rFonts w:ascii="Arial" w:hAnsi="Arial" w:cs="Arial"/>
          <w:sz w:val="60"/>
          <w:szCs w:val="60"/>
        </w:rPr>
        <w:t xml:space="preserve">Model </w:t>
      </w:r>
      <w:proofErr w:type="spellStart"/>
      <w:r w:rsidRPr="00CA6068">
        <w:rPr>
          <w:rFonts w:ascii="Arial" w:hAnsi="Arial" w:cs="Arial"/>
          <w:sz w:val="60"/>
          <w:szCs w:val="60"/>
        </w:rPr>
        <w:t>contract</w:t>
      </w:r>
      <w:proofErr w:type="spellEnd"/>
    </w:p>
    <w:p w:rsidR="00CA6068" w:rsidRDefault="00CA6068" w:rsidP="00CA6068">
      <w:pPr>
        <w:jc w:val="both"/>
        <w:rPr>
          <w:rFonts w:ascii="Arial" w:hAnsi="Arial" w:cs="Arial"/>
        </w:rPr>
      </w:pPr>
    </w:p>
    <w:p w:rsidR="00CA6068" w:rsidRDefault="00CA6068" w:rsidP="00CA6068">
      <w:pPr>
        <w:jc w:val="both"/>
        <w:rPr>
          <w:rFonts w:ascii="Arial" w:hAnsi="Arial" w:cs="Arial"/>
        </w:rPr>
      </w:pPr>
    </w:p>
    <w:p w:rsidR="00CA6068" w:rsidRDefault="00CA6068" w:rsidP="00CA6068">
      <w:pPr>
        <w:jc w:val="both"/>
        <w:rPr>
          <w:rFonts w:ascii="Arial" w:hAnsi="Arial" w:cs="Arial"/>
        </w:rPr>
      </w:pPr>
    </w:p>
    <w:p w:rsidR="00CA6068" w:rsidRDefault="00CA6068" w:rsidP="00CA6068">
      <w:pPr>
        <w:jc w:val="both"/>
        <w:rPr>
          <w:rFonts w:ascii="Arial" w:hAnsi="Arial" w:cs="Arial"/>
        </w:rPr>
      </w:pPr>
    </w:p>
    <w:p w:rsidR="00CA6068" w:rsidRDefault="00CA6068" w:rsidP="00CA6068">
      <w:pPr>
        <w:jc w:val="both"/>
        <w:rPr>
          <w:rFonts w:ascii="Arial" w:hAnsi="Arial" w:cs="Arial"/>
        </w:rPr>
      </w:pPr>
    </w:p>
    <w:p w:rsidR="00CA6068" w:rsidRDefault="00CA6068" w:rsidP="00CA6068">
      <w:pPr>
        <w:jc w:val="both"/>
        <w:rPr>
          <w:rFonts w:ascii="Arial" w:hAnsi="Arial" w:cs="Arial"/>
        </w:rPr>
      </w:pPr>
    </w:p>
    <w:p w:rsidR="00CA6068" w:rsidRDefault="00CA6068" w:rsidP="00CA6068">
      <w:pPr>
        <w:jc w:val="both"/>
        <w:rPr>
          <w:rFonts w:ascii="Arial" w:hAnsi="Arial" w:cs="Arial"/>
        </w:rPr>
      </w:pPr>
    </w:p>
    <w:p w:rsidR="00CA6068" w:rsidRDefault="00CA6068" w:rsidP="00CA6068">
      <w:pPr>
        <w:jc w:val="both"/>
        <w:rPr>
          <w:rFonts w:ascii="Arial" w:hAnsi="Arial" w:cs="Arial"/>
        </w:rPr>
      </w:pPr>
    </w:p>
    <w:p w:rsidR="00CA6068" w:rsidRDefault="00CA6068" w:rsidP="00CA6068">
      <w:pPr>
        <w:jc w:val="both"/>
        <w:rPr>
          <w:rFonts w:ascii="Arial" w:hAnsi="Arial" w:cs="Arial"/>
        </w:rPr>
      </w:pPr>
    </w:p>
    <w:p w:rsidR="00CA6068" w:rsidRDefault="00CA6068" w:rsidP="00CA6068">
      <w:pPr>
        <w:jc w:val="both"/>
        <w:rPr>
          <w:rFonts w:ascii="Arial" w:hAnsi="Arial" w:cs="Arial"/>
        </w:rPr>
      </w:pPr>
    </w:p>
    <w:p w:rsidR="00CA6068" w:rsidRDefault="00CA6068" w:rsidP="00CA6068">
      <w:pPr>
        <w:jc w:val="both"/>
        <w:rPr>
          <w:rFonts w:ascii="Arial" w:hAnsi="Arial" w:cs="Arial"/>
        </w:rPr>
      </w:pPr>
    </w:p>
    <w:p w:rsidR="00CA6068" w:rsidRDefault="00CA6068" w:rsidP="00CA6068">
      <w:pPr>
        <w:jc w:val="both"/>
        <w:rPr>
          <w:rFonts w:ascii="Arial" w:hAnsi="Arial" w:cs="Arial"/>
        </w:rPr>
      </w:pPr>
    </w:p>
    <w:p w:rsidR="00CA6068" w:rsidRDefault="00CA6068" w:rsidP="00CA6068">
      <w:pPr>
        <w:jc w:val="both"/>
        <w:rPr>
          <w:rFonts w:ascii="Arial" w:hAnsi="Arial" w:cs="Arial"/>
        </w:rPr>
      </w:pPr>
    </w:p>
    <w:p w:rsidR="00CA6068" w:rsidRDefault="00CA6068" w:rsidP="00CA6068">
      <w:pPr>
        <w:jc w:val="both"/>
        <w:rPr>
          <w:rFonts w:ascii="Arial" w:hAnsi="Arial" w:cs="Arial"/>
        </w:rPr>
      </w:pPr>
    </w:p>
    <w:p w:rsidR="00CA6068" w:rsidRDefault="00CA6068" w:rsidP="00CA6068">
      <w:pPr>
        <w:jc w:val="both"/>
        <w:rPr>
          <w:rFonts w:ascii="Arial" w:hAnsi="Arial" w:cs="Arial"/>
        </w:rPr>
      </w:pPr>
    </w:p>
    <w:p w:rsidR="00CA6068" w:rsidRDefault="00CA6068" w:rsidP="00CA6068">
      <w:pPr>
        <w:jc w:val="both"/>
        <w:rPr>
          <w:rFonts w:ascii="Arial" w:hAnsi="Arial" w:cs="Arial"/>
        </w:rPr>
      </w:pPr>
    </w:p>
    <w:p w:rsidR="00CA6068" w:rsidRDefault="00CA6068" w:rsidP="00CA6068">
      <w:pPr>
        <w:jc w:val="both"/>
        <w:rPr>
          <w:rFonts w:ascii="Arial" w:hAnsi="Arial" w:cs="Arial"/>
        </w:rPr>
      </w:pPr>
    </w:p>
    <w:p w:rsidR="00CA6068" w:rsidRDefault="00CA6068" w:rsidP="00CA6068">
      <w:pPr>
        <w:jc w:val="both"/>
        <w:rPr>
          <w:rFonts w:ascii="Arial" w:hAnsi="Arial" w:cs="Arial"/>
        </w:rPr>
      </w:pPr>
    </w:p>
    <w:p w:rsidR="00CA6068" w:rsidRDefault="00CA6068" w:rsidP="00CA6068">
      <w:pPr>
        <w:jc w:val="both"/>
        <w:rPr>
          <w:rFonts w:ascii="Arial" w:hAnsi="Arial" w:cs="Arial"/>
        </w:rPr>
      </w:pPr>
    </w:p>
    <w:p w:rsidR="00CA6068" w:rsidRDefault="00CA6068" w:rsidP="00CA6068">
      <w:pPr>
        <w:jc w:val="both"/>
        <w:rPr>
          <w:rFonts w:ascii="Arial" w:hAnsi="Arial" w:cs="Arial"/>
        </w:rPr>
      </w:pPr>
    </w:p>
    <w:p w:rsidR="00CA6068" w:rsidRDefault="00CA6068" w:rsidP="00CA6068">
      <w:pPr>
        <w:jc w:val="both"/>
        <w:rPr>
          <w:rFonts w:ascii="Arial" w:hAnsi="Arial" w:cs="Arial"/>
        </w:rPr>
      </w:pPr>
    </w:p>
    <w:p w:rsidR="00CA6068" w:rsidRDefault="00CA6068" w:rsidP="00CA6068">
      <w:pPr>
        <w:jc w:val="both"/>
        <w:rPr>
          <w:rFonts w:ascii="Arial" w:hAnsi="Arial" w:cs="Arial"/>
        </w:rPr>
      </w:pPr>
    </w:p>
    <w:p w:rsidR="00CA6068" w:rsidRDefault="00CA6068" w:rsidP="00CA6068">
      <w:pPr>
        <w:jc w:val="both"/>
        <w:rPr>
          <w:rFonts w:ascii="Arial" w:hAnsi="Arial" w:cs="Arial"/>
        </w:rPr>
      </w:pPr>
    </w:p>
    <w:p w:rsidR="00CA6068" w:rsidRDefault="00CA6068" w:rsidP="00CA6068">
      <w:pPr>
        <w:jc w:val="both"/>
        <w:rPr>
          <w:rFonts w:ascii="Arial" w:hAnsi="Arial" w:cs="Arial"/>
        </w:rPr>
      </w:pPr>
    </w:p>
    <w:p w:rsidR="00CA6068" w:rsidRPr="004940A5" w:rsidRDefault="00CA6068" w:rsidP="00CA6068">
      <w:pPr>
        <w:rPr>
          <w:rFonts w:ascii="Arial" w:hAnsi="Arial" w:cs="Arial"/>
          <w:b/>
          <w:i/>
        </w:rPr>
      </w:pPr>
    </w:p>
    <w:p w:rsidR="00CA6068" w:rsidRPr="004940A5" w:rsidRDefault="00CA6068" w:rsidP="00CA6068">
      <w:pPr>
        <w:rPr>
          <w:rFonts w:ascii="Arial" w:hAnsi="Arial" w:cs="Arial"/>
          <w:lang w:val="en-GB"/>
        </w:rPr>
      </w:pPr>
      <w:r w:rsidRPr="002F26BE">
        <w:rPr>
          <w:rFonts w:ascii="Arial" w:hAnsi="Arial" w:cs="Arial"/>
          <w:b/>
          <w:lang w:val="en-US"/>
        </w:rPr>
        <w:t xml:space="preserve"> </w:t>
      </w:r>
      <w:r w:rsidRPr="004940A5">
        <w:rPr>
          <w:rFonts w:ascii="Arial" w:hAnsi="Arial" w:cs="Arial"/>
          <w:b/>
          <w:lang w:val="en-GB"/>
        </w:rPr>
        <w:t>CONTRACT</w:t>
      </w:r>
      <w:r w:rsidR="002F26BE">
        <w:rPr>
          <w:rFonts w:ascii="Arial" w:hAnsi="Arial" w:cs="Arial"/>
          <w:b/>
          <w:lang w:val="en-GB"/>
        </w:rPr>
        <w:t xml:space="preserve"> </w:t>
      </w:r>
      <w:r w:rsidRPr="004940A5">
        <w:rPr>
          <w:rFonts w:ascii="Arial" w:hAnsi="Arial" w:cs="Arial"/>
          <w:b/>
          <w:lang w:val="en-GB"/>
        </w:rPr>
        <w:t>No</w:t>
      </w:r>
      <w:r w:rsidR="002F26BE">
        <w:rPr>
          <w:rFonts w:ascii="Arial" w:hAnsi="Arial" w:cs="Arial"/>
          <w:b/>
          <w:lang w:val="en-GB"/>
        </w:rPr>
        <w:t xml:space="preserve">. </w:t>
      </w:r>
      <w:r w:rsidRPr="004940A5">
        <w:rPr>
          <w:rFonts w:ascii="Arial" w:hAnsi="Arial" w:cs="Arial"/>
          <w:b/>
          <w:lang w:val="en-GB"/>
        </w:rPr>
        <w:t xml:space="preserve">_______________ </w:t>
      </w:r>
      <w:proofErr w:type="gramStart"/>
      <w:r w:rsidR="002F26BE">
        <w:rPr>
          <w:rFonts w:ascii="Arial" w:hAnsi="Arial" w:cs="Arial"/>
          <w:b/>
          <w:lang w:val="en-GB"/>
        </w:rPr>
        <w:t>of</w:t>
      </w:r>
      <w:proofErr w:type="gramEnd"/>
      <w:r w:rsidR="002F26BE">
        <w:rPr>
          <w:rFonts w:ascii="Arial" w:hAnsi="Arial" w:cs="Arial"/>
          <w:b/>
          <w:lang w:val="en-GB"/>
        </w:rPr>
        <w:t xml:space="preserve"> __________</w:t>
      </w:r>
    </w:p>
    <w:p w:rsidR="002F26BE" w:rsidRPr="002F26BE" w:rsidRDefault="00CA6068" w:rsidP="00CA6068">
      <w:pPr>
        <w:ind w:left="935" w:hanging="935"/>
        <w:rPr>
          <w:rFonts w:ascii="Arial" w:hAnsi="Arial" w:cs="Arial"/>
          <w:lang w:val="en-GB"/>
        </w:rPr>
      </w:pPr>
      <w:r w:rsidRPr="004940A5">
        <w:rPr>
          <w:rFonts w:ascii="Arial" w:hAnsi="Arial" w:cs="Arial"/>
          <w:lang w:val="en-GB"/>
        </w:rPr>
        <w:t xml:space="preserve"> </w:t>
      </w:r>
    </w:p>
    <w:p w:rsidR="00CA6068" w:rsidRPr="004940A5" w:rsidRDefault="00CA6068" w:rsidP="00CA6068">
      <w:pPr>
        <w:ind w:left="935" w:hanging="935"/>
        <w:rPr>
          <w:rFonts w:ascii="Arial" w:hAnsi="Arial" w:cs="Arial"/>
          <w:lang w:val="en-GB"/>
        </w:rPr>
      </w:pPr>
      <w:r w:rsidRPr="002F26BE">
        <w:rPr>
          <w:rFonts w:ascii="Arial" w:hAnsi="Arial" w:cs="Arial"/>
          <w:lang w:val="en-GB"/>
        </w:rPr>
        <w:t xml:space="preserve">Awarded </w:t>
      </w:r>
      <w:r w:rsidRPr="002F26BE">
        <w:rPr>
          <w:rFonts w:ascii="Arial" w:hAnsi="Arial" w:cs="Arial"/>
          <w:sz w:val="22"/>
          <w:szCs w:val="22"/>
          <w:lang w:val="en-GB"/>
        </w:rPr>
        <w:t xml:space="preserve">after Invitation to tender </w:t>
      </w:r>
      <w:proofErr w:type="gramStart"/>
      <w:r w:rsidRPr="002F26BE">
        <w:rPr>
          <w:rFonts w:ascii="Arial" w:hAnsi="Arial" w:cs="Arial"/>
          <w:sz w:val="22"/>
          <w:szCs w:val="22"/>
          <w:lang w:val="en-GB"/>
        </w:rPr>
        <w:t>No</w:t>
      </w:r>
      <w:proofErr w:type="gramEnd"/>
      <w:r w:rsidRPr="002F26BE">
        <w:rPr>
          <w:rFonts w:ascii="Arial" w:hAnsi="Arial" w:cs="Arial"/>
          <w:sz w:val="22"/>
          <w:szCs w:val="22"/>
          <w:lang w:val="en-GB"/>
        </w:rPr>
        <w:t>.</w:t>
      </w:r>
      <w:r w:rsidRPr="004940A5">
        <w:rPr>
          <w:rFonts w:ascii="Arial" w:hAnsi="Arial" w:cs="Arial"/>
          <w:i/>
          <w:sz w:val="22"/>
          <w:szCs w:val="22"/>
          <w:lang w:val="en-GB"/>
        </w:rPr>
        <w:t xml:space="preserve"> _________________of___________</w:t>
      </w:r>
    </w:p>
    <w:p w:rsidR="002F26BE" w:rsidRDefault="002F26BE" w:rsidP="00CA6068">
      <w:pPr>
        <w:rPr>
          <w:rFonts w:ascii="Arial" w:hAnsi="Arial" w:cs="Arial"/>
          <w:lang w:val="en-GB"/>
        </w:rPr>
      </w:pPr>
    </w:p>
    <w:p w:rsidR="00CA6068" w:rsidRPr="004940A5" w:rsidRDefault="00CA6068" w:rsidP="00CA6068">
      <w:pPr>
        <w:rPr>
          <w:rFonts w:ascii="Arial" w:hAnsi="Arial" w:cs="Arial"/>
          <w:i/>
          <w:sz w:val="22"/>
          <w:szCs w:val="22"/>
          <w:lang w:val="en-GB"/>
        </w:rPr>
      </w:pPr>
    </w:p>
    <w:p w:rsidR="00CA6068" w:rsidRPr="004940A5" w:rsidRDefault="00CA6068" w:rsidP="00CA6068">
      <w:pPr>
        <w:ind w:left="935" w:hanging="935"/>
        <w:rPr>
          <w:rFonts w:ascii="Arial" w:hAnsi="Arial" w:cs="Arial"/>
          <w:i/>
          <w:lang w:val="en-GB"/>
        </w:rPr>
      </w:pPr>
      <w:r w:rsidRPr="004940A5">
        <w:rPr>
          <w:rFonts w:ascii="Arial" w:hAnsi="Arial" w:cs="Arial"/>
          <w:b/>
          <w:lang w:val="en-GB"/>
        </w:rPr>
        <w:t xml:space="preserve">HOLDER OF CONTRACT:                   </w:t>
      </w:r>
      <w:r w:rsidRPr="004940A5">
        <w:rPr>
          <w:rFonts w:ascii="Arial" w:hAnsi="Arial" w:cs="Arial"/>
          <w:i/>
          <w:lang w:val="en-GB"/>
        </w:rPr>
        <w:t>[indicate the holder and his full address]</w:t>
      </w:r>
    </w:p>
    <w:p w:rsidR="00CA6068" w:rsidRPr="004940A5" w:rsidRDefault="00CA6068" w:rsidP="00CA6068">
      <w:pPr>
        <w:ind w:left="935" w:hanging="935"/>
        <w:rPr>
          <w:rFonts w:ascii="Arial" w:hAnsi="Arial" w:cs="Arial"/>
          <w:lang w:val="en-GB"/>
        </w:rPr>
      </w:pPr>
    </w:p>
    <w:p w:rsidR="00CA6068" w:rsidRDefault="00CA6068" w:rsidP="00CA6068">
      <w:pPr>
        <w:ind w:left="935" w:hanging="935"/>
        <w:rPr>
          <w:rFonts w:ascii="Arial" w:hAnsi="Arial" w:cs="Arial"/>
          <w:lang w:val="en-GB"/>
        </w:rPr>
      </w:pPr>
    </w:p>
    <w:p w:rsidR="00CA6068" w:rsidRPr="004940A5" w:rsidRDefault="00CA6068" w:rsidP="00CA6068">
      <w:pPr>
        <w:ind w:left="935" w:hanging="935"/>
        <w:rPr>
          <w:rFonts w:ascii="Arial" w:hAnsi="Arial" w:cs="Arial"/>
          <w:lang w:val="en-GB"/>
        </w:rPr>
      </w:pPr>
      <w:r w:rsidRPr="004940A5">
        <w:rPr>
          <w:rFonts w:ascii="Arial" w:hAnsi="Arial" w:cs="Arial"/>
          <w:lang w:val="en-GB"/>
        </w:rPr>
        <w:t>P.O. Box 0000 ___, Tel___, Fax: _____</w:t>
      </w:r>
    </w:p>
    <w:p w:rsidR="00CA6068" w:rsidRDefault="00CA6068" w:rsidP="00CA6068">
      <w:pPr>
        <w:ind w:left="935" w:hanging="935"/>
        <w:rPr>
          <w:rFonts w:ascii="Arial" w:hAnsi="Arial" w:cs="Arial"/>
          <w:lang w:val="en-GB"/>
        </w:rPr>
      </w:pPr>
    </w:p>
    <w:p w:rsidR="00CA6068" w:rsidRPr="004940A5" w:rsidRDefault="00CA6068" w:rsidP="00CA6068">
      <w:pPr>
        <w:ind w:left="935" w:hanging="935"/>
        <w:rPr>
          <w:rFonts w:ascii="Arial" w:hAnsi="Arial" w:cs="Arial"/>
          <w:lang w:val="en-GB"/>
        </w:rPr>
      </w:pPr>
      <w:proofErr w:type="gramStart"/>
      <w:r w:rsidRPr="004940A5">
        <w:rPr>
          <w:rFonts w:ascii="Arial" w:hAnsi="Arial" w:cs="Arial"/>
          <w:lang w:val="en-GB"/>
        </w:rPr>
        <w:t>Business Registry No.</w:t>
      </w:r>
      <w:proofErr w:type="gramEnd"/>
      <w:r w:rsidRPr="004940A5">
        <w:rPr>
          <w:rFonts w:ascii="Arial" w:hAnsi="Arial" w:cs="Arial"/>
          <w:lang w:val="en-GB"/>
        </w:rPr>
        <w:t xml:space="preserve"> ______ </w:t>
      </w:r>
      <w:proofErr w:type="gramStart"/>
      <w:r w:rsidRPr="004940A5">
        <w:rPr>
          <w:rFonts w:ascii="Arial" w:hAnsi="Arial" w:cs="Arial"/>
          <w:lang w:val="en-GB"/>
        </w:rPr>
        <w:t>A</w:t>
      </w:r>
      <w:proofErr w:type="gramEnd"/>
      <w:r w:rsidRPr="004940A5">
        <w:rPr>
          <w:rFonts w:ascii="Arial" w:hAnsi="Arial" w:cs="Arial"/>
          <w:lang w:val="en-GB"/>
        </w:rPr>
        <w:t xml:space="preserve"> issued at_____</w:t>
      </w:r>
    </w:p>
    <w:p w:rsidR="00CA6068" w:rsidRDefault="00CA6068" w:rsidP="00CA6068">
      <w:pPr>
        <w:ind w:left="935" w:hanging="935"/>
        <w:rPr>
          <w:rFonts w:ascii="Arial" w:hAnsi="Arial" w:cs="Arial"/>
          <w:lang w:val="en-GB"/>
        </w:rPr>
      </w:pPr>
    </w:p>
    <w:p w:rsidR="00CA6068" w:rsidRPr="004940A5" w:rsidRDefault="00CA6068" w:rsidP="00CA6068">
      <w:pPr>
        <w:ind w:left="935" w:hanging="935"/>
        <w:rPr>
          <w:rFonts w:ascii="Arial" w:hAnsi="Arial" w:cs="Arial"/>
          <w:lang w:val="en-GB"/>
        </w:rPr>
      </w:pPr>
      <w:proofErr w:type="gramStart"/>
      <w:r w:rsidRPr="004940A5">
        <w:rPr>
          <w:rFonts w:ascii="Arial" w:hAnsi="Arial" w:cs="Arial"/>
          <w:lang w:val="en-GB"/>
        </w:rPr>
        <w:t>Taxpayer’s No.</w:t>
      </w:r>
      <w:proofErr w:type="gramEnd"/>
      <w:r w:rsidRPr="004940A5">
        <w:rPr>
          <w:rFonts w:ascii="Arial" w:hAnsi="Arial" w:cs="Arial"/>
          <w:lang w:val="en-GB"/>
        </w:rPr>
        <w:t xml:space="preserve"> _______</w:t>
      </w:r>
    </w:p>
    <w:p w:rsidR="00CA6068" w:rsidRPr="004940A5" w:rsidRDefault="00CA6068" w:rsidP="00CA6068">
      <w:pPr>
        <w:ind w:left="935" w:hanging="935"/>
        <w:rPr>
          <w:rFonts w:ascii="Arial" w:hAnsi="Arial" w:cs="Arial"/>
          <w:b/>
          <w:lang w:val="en-GB"/>
        </w:rPr>
      </w:pPr>
    </w:p>
    <w:p w:rsidR="00CA6068" w:rsidRPr="004940A5" w:rsidRDefault="00CA6068" w:rsidP="00CA6068">
      <w:pPr>
        <w:ind w:left="935" w:hanging="935"/>
        <w:rPr>
          <w:rFonts w:ascii="Arial" w:hAnsi="Arial" w:cs="Arial"/>
          <w:i/>
          <w:lang w:val="en-GB"/>
        </w:rPr>
      </w:pPr>
      <w:r w:rsidRPr="004940A5">
        <w:rPr>
          <w:rFonts w:ascii="Arial" w:hAnsi="Arial" w:cs="Arial"/>
          <w:b/>
          <w:lang w:val="en-GB"/>
        </w:rPr>
        <w:t xml:space="preserve">SUBJECT OF CONTRACT:   </w:t>
      </w:r>
      <w:r w:rsidR="002F26BE" w:rsidRPr="002F26BE">
        <w:rPr>
          <w:rFonts w:ascii="Arial" w:hAnsi="Arial" w:cs="Arial"/>
          <w:lang w:val="en-GB"/>
        </w:rPr>
        <w:t xml:space="preserve">Subscription </w:t>
      </w:r>
      <w:proofErr w:type="gramStart"/>
      <w:r w:rsidR="002F26BE" w:rsidRPr="002F26BE">
        <w:rPr>
          <w:rFonts w:ascii="Arial" w:hAnsi="Arial" w:cs="Arial"/>
          <w:lang w:val="en-GB"/>
        </w:rPr>
        <w:t>of</w:t>
      </w:r>
      <w:r w:rsidRPr="004940A5">
        <w:rPr>
          <w:rFonts w:ascii="Arial" w:hAnsi="Arial" w:cs="Arial"/>
          <w:b/>
          <w:lang w:val="en-GB"/>
        </w:rPr>
        <w:t xml:space="preserve"> </w:t>
      </w:r>
      <w:r w:rsidR="002F26BE">
        <w:rPr>
          <w:rFonts w:ascii="Arial" w:hAnsi="Arial" w:cs="Arial"/>
          <w:b/>
          <w:lang w:val="en-GB"/>
        </w:rPr>
        <w:t xml:space="preserve"> </w:t>
      </w:r>
      <w:r w:rsidR="002F26BE" w:rsidRPr="002F26BE">
        <w:rPr>
          <w:rFonts w:ascii="Arial" w:hAnsi="Arial" w:cs="Arial"/>
          <w:lang w:val="en-GB"/>
        </w:rPr>
        <w:t>insurance</w:t>
      </w:r>
      <w:proofErr w:type="gramEnd"/>
      <w:r w:rsidR="002F26BE" w:rsidRPr="002F26BE">
        <w:rPr>
          <w:rFonts w:ascii="Arial" w:hAnsi="Arial" w:cs="Arial"/>
          <w:lang w:val="en-GB"/>
        </w:rPr>
        <w:t xml:space="preserve"> by</w:t>
      </w:r>
      <w:r w:rsidR="002F26BE">
        <w:rPr>
          <w:rFonts w:ascii="Arial" w:hAnsi="Arial" w:cs="Arial"/>
          <w:b/>
          <w:lang w:val="en-GB"/>
        </w:rPr>
        <w:t xml:space="preserve"> </w:t>
      </w:r>
      <w:r w:rsidR="002F26BE">
        <w:rPr>
          <w:rFonts w:ascii="Arial" w:hAnsi="Arial" w:cs="Arial"/>
          <w:i/>
          <w:lang w:val="en-GB"/>
        </w:rPr>
        <w:t>___________</w:t>
      </w:r>
    </w:p>
    <w:p w:rsidR="002F26BE" w:rsidRDefault="002F26BE" w:rsidP="00CA6068">
      <w:pPr>
        <w:ind w:left="935" w:hanging="935"/>
        <w:rPr>
          <w:rFonts w:ascii="Arial" w:hAnsi="Arial" w:cs="Arial"/>
          <w:i/>
          <w:lang w:val="en-GB"/>
        </w:rPr>
      </w:pPr>
    </w:p>
    <w:p w:rsidR="00CA6068" w:rsidRPr="002F26BE" w:rsidRDefault="002F26BE" w:rsidP="00CA6068">
      <w:pPr>
        <w:ind w:left="935" w:hanging="935"/>
        <w:rPr>
          <w:rFonts w:ascii="Arial" w:hAnsi="Arial" w:cs="Arial"/>
          <w:lang w:val="en-GB"/>
        </w:rPr>
      </w:pPr>
      <w:r w:rsidRPr="002F26BE">
        <w:rPr>
          <w:rFonts w:ascii="Arial" w:hAnsi="Arial" w:cs="Arial"/>
          <w:lang w:val="en-GB"/>
        </w:rPr>
        <w:t>Lot No. 1: ____________</w:t>
      </w:r>
    </w:p>
    <w:p w:rsidR="002F26BE" w:rsidRPr="002F26BE" w:rsidRDefault="002F26BE" w:rsidP="00CA6068">
      <w:pPr>
        <w:ind w:left="935" w:hanging="935"/>
        <w:rPr>
          <w:rFonts w:ascii="Arial" w:hAnsi="Arial" w:cs="Arial"/>
          <w:lang w:val="en-GB"/>
        </w:rPr>
      </w:pPr>
    </w:p>
    <w:p w:rsidR="002F26BE" w:rsidRPr="002F26BE" w:rsidRDefault="002F26BE" w:rsidP="00CA6068">
      <w:pPr>
        <w:ind w:left="935" w:hanging="935"/>
        <w:rPr>
          <w:rFonts w:ascii="Arial" w:hAnsi="Arial" w:cs="Arial"/>
          <w:lang w:val="en-GB"/>
        </w:rPr>
      </w:pPr>
      <w:r w:rsidRPr="002F26BE">
        <w:rPr>
          <w:rFonts w:ascii="Arial" w:hAnsi="Arial" w:cs="Arial"/>
          <w:lang w:val="en-GB"/>
        </w:rPr>
        <w:t>Place _______________</w:t>
      </w:r>
    </w:p>
    <w:p w:rsidR="002F26BE" w:rsidRPr="002F26BE" w:rsidRDefault="002F26BE" w:rsidP="00CA6068">
      <w:pPr>
        <w:ind w:left="935" w:hanging="935"/>
        <w:rPr>
          <w:rFonts w:ascii="Arial" w:hAnsi="Arial" w:cs="Arial"/>
          <w:lang w:val="en-GB"/>
        </w:rPr>
      </w:pPr>
    </w:p>
    <w:p w:rsidR="002F26BE" w:rsidRPr="002F26BE" w:rsidRDefault="002F26BE" w:rsidP="00CA6068">
      <w:pPr>
        <w:ind w:left="935" w:hanging="935"/>
        <w:rPr>
          <w:rFonts w:ascii="Arial" w:hAnsi="Arial" w:cs="Arial"/>
          <w:lang w:val="en-GB"/>
        </w:rPr>
      </w:pPr>
      <w:r w:rsidRPr="002F26BE">
        <w:rPr>
          <w:rFonts w:ascii="Arial" w:hAnsi="Arial" w:cs="Arial"/>
          <w:lang w:val="en-GB"/>
        </w:rPr>
        <w:t>Execution period: from ______ to ________________</w:t>
      </w:r>
    </w:p>
    <w:p w:rsidR="002F26BE" w:rsidRPr="002F26BE" w:rsidRDefault="002F26BE" w:rsidP="00CA6068">
      <w:pPr>
        <w:ind w:left="935" w:hanging="935"/>
        <w:rPr>
          <w:rFonts w:ascii="Arial" w:hAnsi="Arial" w:cs="Arial"/>
          <w:lang w:val="en-GB"/>
        </w:rPr>
      </w:pPr>
    </w:p>
    <w:p w:rsidR="00CA6068" w:rsidRPr="004940A5" w:rsidRDefault="00CA6068" w:rsidP="00CA6068">
      <w:pPr>
        <w:rPr>
          <w:rFonts w:ascii="Arial" w:hAnsi="Arial" w:cs="Arial"/>
          <w:lang w:val="en-GB"/>
        </w:rPr>
      </w:pPr>
    </w:p>
    <w:p w:rsidR="00CA6068" w:rsidRPr="004940A5" w:rsidRDefault="00CA6068" w:rsidP="00CA6068">
      <w:pPr>
        <w:ind w:left="935" w:hanging="935"/>
        <w:rPr>
          <w:rFonts w:ascii="Arial" w:hAnsi="Arial" w:cs="Arial"/>
          <w:lang w:val="en-GB"/>
        </w:rPr>
      </w:pPr>
    </w:p>
    <w:p w:rsidR="00CA6068" w:rsidRPr="004940A5" w:rsidRDefault="00CA6068" w:rsidP="00CA6068">
      <w:pPr>
        <w:ind w:left="4114" w:hanging="4114"/>
        <w:rPr>
          <w:rFonts w:ascii="Arial" w:hAnsi="Arial" w:cs="Arial"/>
          <w:b/>
          <w:lang w:val="en-GB"/>
        </w:rPr>
      </w:pPr>
      <w:r w:rsidRPr="004940A5">
        <w:rPr>
          <w:rFonts w:ascii="Arial" w:hAnsi="Arial" w:cs="Arial"/>
          <w:b/>
          <w:lang w:val="en-GB"/>
        </w:rPr>
        <w:t xml:space="preserve">AMOUNT </w:t>
      </w:r>
      <w:r>
        <w:rPr>
          <w:rFonts w:ascii="Arial" w:hAnsi="Arial" w:cs="Arial"/>
          <w:b/>
          <w:lang w:val="en-GB"/>
        </w:rPr>
        <w:t>OF CONTRACT:</w:t>
      </w:r>
      <w:r w:rsidRPr="004940A5">
        <w:rPr>
          <w:rFonts w:ascii="Arial" w:hAnsi="Arial" w:cs="Arial"/>
          <w:b/>
          <w:lang w:val="en-GB"/>
        </w:rPr>
        <w:t xml:space="preserve">      </w:t>
      </w:r>
    </w:p>
    <w:p w:rsidR="00CA6068" w:rsidRPr="004940A5" w:rsidRDefault="00CA6068" w:rsidP="00CA6068">
      <w:pPr>
        <w:ind w:left="4114" w:hanging="4114"/>
        <w:rPr>
          <w:rFonts w:ascii="Arial" w:hAnsi="Arial" w:cs="Arial"/>
          <w:b/>
          <w:lang w:val="en-GB"/>
        </w:rPr>
      </w:pPr>
      <w:r w:rsidRPr="004940A5">
        <w:rPr>
          <w:rFonts w:ascii="Arial" w:hAnsi="Arial" w:cs="Arial"/>
          <w:b/>
          <w:lang w:val="en-GB"/>
        </w:rPr>
        <w:t xml:space="preserve">              </w:t>
      </w:r>
    </w:p>
    <w:p w:rsidR="002F26BE" w:rsidRPr="004940A5" w:rsidRDefault="00CA6068" w:rsidP="00CA6068">
      <w:pPr>
        <w:ind w:left="4114" w:hanging="4114"/>
        <w:rPr>
          <w:rFonts w:ascii="Arial" w:hAnsi="Arial" w:cs="Arial"/>
          <w:b/>
          <w:lang w:val="en-GB"/>
        </w:rPr>
      </w:pPr>
      <w:r w:rsidRPr="004940A5">
        <w:rPr>
          <w:rFonts w:ascii="Arial" w:hAnsi="Arial" w:cs="Arial"/>
          <w:b/>
          <w:lang w:val="en-GB"/>
        </w:rPr>
        <w:t xml:space="preserve">      </w:t>
      </w:r>
    </w:p>
    <w:tbl>
      <w:tblPr>
        <w:tblW w:w="9639" w:type="dxa"/>
        <w:tblInd w:w="5" w:type="dxa"/>
        <w:tblLayout w:type="fixed"/>
        <w:tblCellMar>
          <w:left w:w="10" w:type="dxa"/>
          <w:right w:w="10" w:type="dxa"/>
        </w:tblCellMar>
        <w:tblLook w:val="0000"/>
      </w:tblPr>
      <w:tblGrid>
        <w:gridCol w:w="3213"/>
        <w:gridCol w:w="3213"/>
        <w:gridCol w:w="3213"/>
      </w:tblGrid>
      <w:tr w:rsidR="002F26BE" w:rsidTr="002F26BE">
        <w:tblPrEx>
          <w:tblCellMar>
            <w:top w:w="0" w:type="dxa"/>
            <w:bottom w:w="0" w:type="dxa"/>
          </w:tblCellMar>
        </w:tblPrEx>
        <w:trPr>
          <w:trHeight w:hRule="exact" w:val="1025"/>
        </w:trPr>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2F26BE" w:rsidRDefault="002F26BE" w:rsidP="002F26BE">
            <w:pPr>
              <w:widowControl w:val="0"/>
              <w:autoSpaceDE w:val="0"/>
              <w:spacing w:before="55"/>
              <w:jc w:val="center"/>
              <w:rPr>
                <w:rFonts w:ascii="Arial" w:hAnsi="Arial" w:cs="Arial"/>
                <w:sz w:val="22"/>
                <w:szCs w:val="22"/>
              </w:rPr>
            </w:pPr>
            <w:r>
              <w:rPr>
                <w:rFonts w:ascii="Arial" w:hAnsi="Arial" w:cs="Arial"/>
                <w:sz w:val="22"/>
                <w:szCs w:val="22"/>
              </w:rPr>
              <w:t>AMOUNTS</w:t>
            </w:r>
          </w:p>
        </w:tc>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2F26BE" w:rsidRDefault="002F26BE" w:rsidP="002F26BE">
            <w:pPr>
              <w:widowControl w:val="0"/>
              <w:tabs>
                <w:tab w:val="left" w:pos="2760"/>
              </w:tabs>
              <w:autoSpaceDE w:val="0"/>
              <w:jc w:val="center"/>
              <w:rPr>
                <w:rFonts w:ascii="Arial" w:hAnsi="Arial" w:cs="Arial"/>
                <w:sz w:val="22"/>
                <w:szCs w:val="22"/>
              </w:rPr>
            </w:pPr>
            <w:r>
              <w:rPr>
                <w:rFonts w:ascii="Arial" w:hAnsi="Arial" w:cs="Arial"/>
                <w:sz w:val="22"/>
                <w:szCs w:val="22"/>
              </w:rPr>
              <w:t>FIRM PHASE</w:t>
            </w:r>
          </w:p>
          <w:p w:rsidR="002F26BE" w:rsidRDefault="002F26BE" w:rsidP="002F26BE">
            <w:pPr>
              <w:widowControl w:val="0"/>
              <w:tabs>
                <w:tab w:val="left" w:pos="2760"/>
              </w:tabs>
              <w:autoSpaceDE w:val="0"/>
              <w:jc w:val="center"/>
              <w:rPr>
                <w:rFonts w:ascii="Arial" w:hAnsi="Arial" w:cs="Arial"/>
                <w:sz w:val="22"/>
                <w:szCs w:val="22"/>
              </w:rPr>
            </w:pPr>
            <w:r>
              <w:rPr>
                <w:rFonts w:ascii="Arial" w:hAnsi="Arial" w:cs="Arial"/>
                <w:sz w:val="22"/>
                <w:szCs w:val="22"/>
              </w:rPr>
              <w:t>(</w:t>
            </w:r>
            <w:proofErr w:type="spellStart"/>
            <w:r>
              <w:rPr>
                <w:rFonts w:ascii="Arial" w:hAnsi="Arial" w:cs="Arial"/>
                <w:sz w:val="22"/>
                <w:szCs w:val="22"/>
              </w:rPr>
              <w:t>From</w:t>
            </w:r>
            <w:proofErr w:type="spellEnd"/>
            <w:r>
              <w:rPr>
                <w:rFonts w:ascii="Arial" w:hAnsi="Arial" w:cs="Arial"/>
                <w:sz w:val="22"/>
                <w:szCs w:val="22"/>
              </w:rPr>
              <w:t xml:space="preserve"> _____ to ______)</w:t>
            </w:r>
          </w:p>
        </w:tc>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2F26BE" w:rsidRDefault="002F26BE" w:rsidP="002F26BE">
            <w:pPr>
              <w:widowControl w:val="0"/>
              <w:tabs>
                <w:tab w:val="left" w:pos="2760"/>
              </w:tabs>
              <w:autoSpaceDE w:val="0"/>
              <w:jc w:val="center"/>
              <w:rPr>
                <w:rFonts w:ascii="Arial" w:hAnsi="Arial" w:cs="Arial"/>
                <w:sz w:val="22"/>
                <w:szCs w:val="22"/>
              </w:rPr>
            </w:pPr>
            <w:r>
              <w:rPr>
                <w:rFonts w:ascii="Arial" w:hAnsi="Arial" w:cs="Arial"/>
                <w:sz w:val="22"/>
                <w:szCs w:val="22"/>
              </w:rPr>
              <w:t xml:space="preserve">CONDITIONAL PHASE </w:t>
            </w:r>
          </w:p>
          <w:p w:rsidR="002F26BE" w:rsidRDefault="002F26BE" w:rsidP="002F26BE">
            <w:pPr>
              <w:widowControl w:val="0"/>
              <w:tabs>
                <w:tab w:val="left" w:pos="2760"/>
              </w:tabs>
              <w:autoSpaceDE w:val="0"/>
              <w:jc w:val="center"/>
              <w:rPr>
                <w:rFonts w:ascii="Arial" w:hAnsi="Arial" w:cs="Arial"/>
                <w:sz w:val="22"/>
                <w:szCs w:val="22"/>
              </w:rPr>
            </w:pPr>
            <w:proofErr w:type="spellStart"/>
            <w:r>
              <w:rPr>
                <w:rFonts w:ascii="Arial" w:hAnsi="Arial" w:cs="Arial"/>
                <w:sz w:val="22"/>
                <w:szCs w:val="22"/>
              </w:rPr>
              <w:t>from</w:t>
            </w:r>
            <w:proofErr w:type="spellEnd"/>
            <w:r>
              <w:rPr>
                <w:rFonts w:ascii="Arial" w:hAnsi="Arial" w:cs="Arial"/>
                <w:sz w:val="22"/>
                <w:szCs w:val="22"/>
              </w:rPr>
              <w:t xml:space="preserve"> __________  to _______)</w:t>
            </w:r>
          </w:p>
        </w:tc>
      </w:tr>
      <w:tr w:rsidR="002F26BE" w:rsidTr="002F26BE">
        <w:tblPrEx>
          <w:tblCellMar>
            <w:top w:w="0" w:type="dxa"/>
            <w:bottom w:w="0" w:type="dxa"/>
          </w:tblCellMar>
        </w:tblPrEx>
        <w:trPr>
          <w:trHeight w:hRule="exact" w:val="375"/>
        </w:trPr>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F26BE" w:rsidRDefault="002F26BE" w:rsidP="002F26BE">
            <w:pPr>
              <w:widowControl w:val="0"/>
              <w:autoSpaceDE w:val="0"/>
              <w:spacing w:before="55"/>
              <w:rPr>
                <w:rFonts w:ascii="Arial" w:hAnsi="Arial" w:cs="Arial"/>
                <w:sz w:val="22"/>
                <w:szCs w:val="22"/>
              </w:rPr>
            </w:pPr>
            <w:r>
              <w:rPr>
                <w:rFonts w:ascii="Arial" w:hAnsi="Arial" w:cs="Arial"/>
                <w:sz w:val="22"/>
                <w:szCs w:val="22"/>
              </w:rPr>
              <w:t>EVAT</w:t>
            </w:r>
          </w:p>
        </w:tc>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F26BE" w:rsidRDefault="002F26BE" w:rsidP="002F26BE">
            <w:pPr>
              <w:widowControl w:val="0"/>
              <w:autoSpaceDE w:val="0"/>
              <w:rPr>
                <w:rFonts w:ascii="Arial" w:hAnsi="Arial" w:cs="Arial"/>
                <w:sz w:val="22"/>
                <w:szCs w:val="22"/>
              </w:rPr>
            </w:pPr>
          </w:p>
        </w:tc>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F26BE" w:rsidRDefault="002F26BE" w:rsidP="002F26BE">
            <w:pPr>
              <w:widowControl w:val="0"/>
              <w:autoSpaceDE w:val="0"/>
              <w:rPr>
                <w:rFonts w:ascii="Arial" w:hAnsi="Arial" w:cs="Arial"/>
                <w:sz w:val="22"/>
                <w:szCs w:val="22"/>
              </w:rPr>
            </w:pPr>
          </w:p>
        </w:tc>
      </w:tr>
      <w:tr w:rsidR="002F26BE" w:rsidTr="002F26BE">
        <w:tblPrEx>
          <w:tblCellMar>
            <w:top w:w="0" w:type="dxa"/>
            <w:bottom w:w="0" w:type="dxa"/>
          </w:tblCellMar>
        </w:tblPrEx>
        <w:trPr>
          <w:trHeight w:hRule="exact" w:val="375"/>
        </w:trPr>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F26BE" w:rsidRDefault="002F26BE" w:rsidP="002F26BE">
            <w:pPr>
              <w:widowControl w:val="0"/>
              <w:pBdr>
                <w:top w:val="single" w:sz="4" w:space="0" w:color="000000"/>
                <w:left w:val="single" w:sz="4" w:space="0" w:color="000000"/>
                <w:bottom w:val="single" w:sz="4" w:space="0" w:color="000000"/>
                <w:right w:val="single" w:sz="4" w:space="0" w:color="000000"/>
              </w:pBdr>
              <w:autoSpaceDE w:val="0"/>
              <w:spacing w:before="55" w:after="100"/>
              <w:jc w:val="center"/>
              <w:textAlignment w:val="center"/>
              <w:rPr>
                <w:rFonts w:ascii="Arial" w:hAnsi="Arial" w:cs="Arial"/>
                <w:sz w:val="22"/>
                <w:szCs w:val="22"/>
              </w:rPr>
            </w:pPr>
            <w:r>
              <w:rPr>
                <w:rFonts w:ascii="Arial" w:hAnsi="Arial" w:cs="Arial"/>
                <w:sz w:val="22"/>
                <w:szCs w:val="22"/>
              </w:rPr>
              <w:t>IAT</w:t>
            </w:r>
          </w:p>
        </w:tc>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F26BE" w:rsidRDefault="002F26BE" w:rsidP="002F26BE">
            <w:pPr>
              <w:widowControl w:val="0"/>
              <w:autoSpaceDE w:val="0"/>
              <w:rPr>
                <w:rFonts w:ascii="Arial" w:hAnsi="Arial" w:cs="Arial"/>
                <w:sz w:val="22"/>
                <w:szCs w:val="22"/>
              </w:rPr>
            </w:pPr>
          </w:p>
        </w:tc>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F26BE" w:rsidRDefault="002F26BE" w:rsidP="002F26BE">
            <w:pPr>
              <w:widowControl w:val="0"/>
              <w:autoSpaceDE w:val="0"/>
              <w:rPr>
                <w:rFonts w:ascii="Arial" w:hAnsi="Arial" w:cs="Arial"/>
                <w:sz w:val="22"/>
                <w:szCs w:val="22"/>
              </w:rPr>
            </w:pPr>
          </w:p>
        </w:tc>
      </w:tr>
      <w:tr w:rsidR="002F26BE" w:rsidTr="002F26BE">
        <w:tblPrEx>
          <w:tblCellMar>
            <w:top w:w="0" w:type="dxa"/>
            <w:bottom w:w="0" w:type="dxa"/>
          </w:tblCellMar>
        </w:tblPrEx>
        <w:trPr>
          <w:trHeight w:hRule="exact" w:val="373"/>
        </w:trPr>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F26BE" w:rsidRDefault="002F26BE" w:rsidP="002F26BE">
            <w:pPr>
              <w:widowControl w:val="0"/>
              <w:pBdr>
                <w:top w:val="single" w:sz="4" w:space="0" w:color="000000"/>
                <w:left w:val="single" w:sz="4" w:space="0" w:color="000000"/>
                <w:bottom w:val="single" w:sz="4" w:space="0" w:color="000000"/>
                <w:right w:val="single" w:sz="4" w:space="0" w:color="000000"/>
              </w:pBdr>
              <w:autoSpaceDE w:val="0"/>
              <w:spacing w:before="53" w:after="100"/>
              <w:jc w:val="center"/>
              <w:textAlignment w:val="center"/>
              <w:rPr>
                <w:rFonts w:ascii="Arial" w:hAnsi="Arial" w:cs="Arial"/>
                <w:sz w:val="22"/>
                <w:szCs w:val="22"/>
              </w:rPr>
            </w:pPr>
            <w:r>
              <w:rPr>
                <w:rFonts w:ascii="Arial" w:hAnsi="Arial" w:cs="Arial"/>
                <w:sz w:val="22"/>
                <w:szCs w:val="22"/>
              </w:rPr>
              <w:t>AIR</w:t>
            </w:r>
          </w:p>
        </w:tc>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F26BE" w:rsidRDefault="002F26BE" w:rsidP="002F26BE">
            <w:pPr>
              <w:widowControl w:val="0"/>
              <w:autoSpaceDE w:val="0"/>
              <w:rPr>
                <w:rFonts w:ascii="Arial" w:hAnsi="Arial" w:cs="Arial"/>
                <w:sz w:val="22"/>
                <w:szCs w:val="22"/>
              </w:rPr>
            </w:pPr>
          </w:p>
        </w:tc>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F26BE" w:rsidRDefault="002F26BE" w:rsidP="002F26BE">
            <w:pPr>
              <w:widowControl w:val="0"/>
              <w:autoSpaceDE w:val="0"/>
              <w:rPr>
                <w:rFonts w:ascii="Arial" w:hAnsi="Arial" w:cs="Arial"/>
                <w:sz w:val="22"/>
                <w:szCs w:val="22"/>
              </w:rPr>
            </w:pPr>
          </w:p>
        </w:tc>
      </w:tr>
      <w:tr w:rsidR="002F26BE" w:rsidTr="002F26BE">
        <w:tblPrEx>
          <w:tblCellMar>
            <w:top w:w="0" w:type="dxa"/>
            <w:bottom w:w="0" w:type="dxa"/>
          </w:tblCellMar>
        </w:tblPrEx>
        <w:trPr>
          <w:trHeight w:hRule="exact" w:val="437"/>
        </w:trPr>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F26BE" w:rsidRDefault="002F26BE" w:rsidP="002F26BE">
            <w:pPr>
              <w:widowControl w:val="0"/>
              <w:pBdr>
                <w:top w:val="single" w:sz="4" w:space="0" w:color="000000"/>
                <w:left w:val="single" w:sz="4" w:space="0" w:color="000000"/>
                <w:bottom w:val="single" w:sz="4" w:space="0" w:color="000000"/>
                <w:right w:val="single" w:sz="4" w:space="0" w:color="000000"/>
              </w:pBdr>
              <w:autoSpaceDE w:val="0"/>
              <w:spacing w:before="53" w:after="100"/>
              <w:jc w:val="center"/>
              <w:textAlignment w:val="center"/>
              <w:rPr>
                <w:rFonts w:ascii="Arial" w:hAnsi="Arial" w:cs="Arial"/>
                <w:sz w:val="22"/>
                <w:szCs w:val="22"/>
              </w:rPr>
            </w:pPr>
            <w:r>
              <w:rPr>
                <w:rFonts w:ascii="Arial" w:hAnsi="Arial" w:cs="Arial"/>
                <w:sz w:val="22"/>
                <w:szCs w:val="22"/>
              </w:rPr>
              <w:t>NET TO BE PAID</w:t>
            </w:r>
          </w:p>
        </w:tc>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F26BE" w:rsidRDefault="002F26BE" w:rsidP="002F26BE">
            <w:pPr>
              <w:widowControl w:val="0"/>
              <w:autoSpaceDE w:val="0"/>
              <w:rPr>
                <w:rFonts w:ascii="Arial" w:hAnsi="Arial" w:cs="Arial"/>
                <w:sz w:val="22"/>
                <w:szCs w:val="22"/>
              </w:rPr>
            </w:pPr>
          </w:p>
        </w:tc>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2F26BE" w:rsidRDefault="002F26BE" w:rsidP="002F26BE">
            <w:pPr>
              <w:widowControl w:val="0"/>
              <w:autoSpaceDE w:val="0"/>
              <w:rPr>
                <w:rFonts w:ascii="Arial" w:hAnsi="Arial" w:cs="Arial"/>
                <w:sz w:val="22"/>
                <w:szCs w:val="22"/>
              </w:rPr>
            </w:pPr>
          </w:p>
        </w:tc>
      </w:tr>
    </w:tbl>
    <w:p w:rsidR="002F26BE" w:rsidRDefault="00CA6068" w:rsidP="00CA6068">
      <w:pPr>
        <w:ind w:left="4114" w:hanging="4114"/>
        <w:rPr>
          <w:rFonts w:ascii="Arial" w:hAnsi="Arial" w:cs="Arial"/>
          <w:b/>
          <w:lang w:val="en-GB"/>
        </w:rPr>
      </w:pPr>
      <w:r w:rsidRPr="004940A5">
        <w:rPr>
          <w:rFonts w:ascii="Arial" w:hAnsi="Arial" w:cs="Arial"/>
          <w:b/>
          <w:lang w:val="en-GB"/>
        </w:rPr>
        <w:t xml:space="preserve">         </w:t>
      </w:r>
    </w:p>
    <w:p w:rsidR="00CA6068" w:rsidRPr="004940A5" w:rsidRDefault="002F26BE" w:rsidP="00CA6068">
      <w:pPr>
        <w:ind w:left="4114" w:hanging="4114"/>
        <w:rPr>
          <w:rFonts w:ascii="Arial" w:hAnsi="Arial" w:cs="Arial"/>
          <w:i/>
          <w:lang w:val="en-GB"/>
        </w:rPr>
      </w:pPr>
      <w:r>
        <w:rPr>
          <w:rFonts w:ascii="Arial" w:hAnsi="Arial" w:cs="Arial"/>
          <w:b/>
          <w:lang w:val="en-GB"/>
        </w:rPr>
        <w:t>Financing/</w:t>
      </w:r>
      <w:r>
        <w:rPr>
          <w:rFonts w:ascii="Arial" w:hAnsi="Arial" w:cs="Arial"/>
          <w:b/>
          <w:lang w:val="en-GB"/>
        </w:rPr>
        <w:tab/>
      </w:r>
      <w:r>
        <w:rPr>
          <w:rFonts w:ascii="Arial" w:hAnsi="Arial" w:cs="Arial"/>
          <w:b/>
          <w:lang w:val="en-GB"/>
        </w:rPr>
        <w:tab/>
      </w:r>
      <w:r w:rsidRPr="002F26BE">
        <w:rPr>
          <w:rFonts w:ascii="Arial" w:hAnsi="Arial" w:cs="Arial"/>
          <w:lang w:val="en-GB"/>
        </w:rPr>
        <w:t xml:space="preserve">_______ </w:t>
      </w:r>
      <w:proofErr w:type="gramStart"/>
      <w:r w:rsidRPr="002F26BE">
        <w:rPr>
          <w:rFonts w:ascii="Arial" w:hAnsi="Arial" w:cs="Arial"/>
          <w:lang w:val="en-GB"/>
        </w:rPr>
        <w:t>Financial</w:t>
      </w:r>
      <w:proofErr w:type="gramEnd"/>
      <w:r w:rsidRPr="002F26BE">
        <w:rPr>
          <w:rFonts w:ascii="Arial" w:hAnsi="Arial" w:cs="Arial"/>
          <w:lang w:val="en-GB"/>
        </w:rPr>
        <w:t xml:space="preserve"> year(s)</w:t>
      </w:r>
      <w:r w:rsidR="00CA6068" w:rsidRPr="004940A5">
        <w:rPr>
          <w:rFonts w:ascii="Arial" w:hAnsi="Arial" w:cs="Arial"/>
          <w:b/>
          <w:lang w:val="en-GB"/>
        </w:rPr>
        <w:t xml:space="preserve">       </w:t>
      </w:r>
    </w:p>
    <w:p w:rsidR="002F26BE" w:rsidRPr="002F26BE" w:rsidRDefault="002F26BE" w:rsidP="00CA6068">
      <w:pPr>
        <w:ind w:left="4114" w:hanging="4114"/>
        <w:rPr>
          <w:rFonts w:ascii="Arial" w:hAnsi="Arial" w:cs="Arial"/>
          <w:b/>
          <w:lang w:val="en-GB"/>
        </w:rPr>
      </w:pPr>
    </w:p>
    <w:p w:rsidR="00CA6068" w:rsidRPr="002F26BE" w:rsidRDefault="002F26BE" w:rsidP="00CA6068">
      <w:pPr>
        <w:ind w:left="4114" w:hanging="4114"/>
        <w:rPr>
          <w:rFonts w:ascii="Arial" w:hAnsi="Arial" w:cs="Arial"/>
          <w:b/>
          <w:sz w:val="20"/>
          <w:szCs w:val="20"/>
          <w:lang w:val="en-GB"/>
        </w:rPr>
      </w:pPr>
      <w:r w:rsidRPr="002F26BE">
        <w:rPr>
          <w:rFonts w:ascii="Arial" w:hAnsi="Arial" w:cs="Arial"/>
          <w:b/>
          <w:lang w:val="en-GB"/>
        </w:rPr>
        <w:t>Budget head</w:t>
      </w:r>
    </w:p>
    <w:p w:rsidR="00CA6068" w:rsidRPr="004940A5" w:rsidRDefault="00CA6068" w:rsidP="00CA6068">
      <w:pPr>
        <w:ind w:left="4114" w:hanging="4114"/>
        <w:rPr>
          <w:rFonts w:ascii="Arial" w:hAnsi="Arial" w:cs="Arial"/>
          <w:sz w:val="20"/>
          <w:szCs w:val="20"/>
          <w:lang w:val="en-GB"/>
        </w:rPr>
      </w:pPr>
    </w:p>
    <w:p w:rsidR="00CA6068" w:rsidRPr="004940A5" w:rsidRDefault="00CA6068" w:rsidP="00CA6068">
      <w:pPr>
        <w:ind w:left="4114" w:hanging="4114"/>
        <w:rPr>
          <w:rFonts w:ascii="Arial" w:hAnsi="Arial" w:cs="Arial"/>
          <w:i/>
          <w:lang w:val="en-GB"/>
        </w:rPr>
      </w:pPr>
      <w:r w:rsidRPr="004940A5">
        <w:rPr>
          <w:rFonts w:ascii="Arial" w:hAnsi="Arial" w:cs="Arial"/>
          <w:b/>
          <w:lang w:val="en-GB"/>
        </w:rPr>
        <w:t xml:space="preserve">DELIVERY DEADLINE:                        </w:t>
      </w:r>
      <w:r w:rsidRPr="004940A5">
        <w:rPr>
          <w:rFonts w:ascii="Arial" w:hAnsi="Arial" w:cs="Arial"/>
          <w:i/>
          <w:lang w:val="en-GB"/>
        </w:rPr>
        <w:t xml:space="preserve"> [In days, weeks, months or years]</w:t>
      </w:r>
    </w:p>
    <w:p w:rsidR="002F26BE" w:rsidRDefault="002F26BE" w:rsidP="00CA6068">
      <w:pPr>
        <w:ind w:left="4114" w:hanging="4114"/>
        <w:rPr>
          <w:rFonts w:ascii="Arial" w:hAnsi="Arial" w:cs="Arial"/>
          <w:lang w:val="en-GB"/>
        </w:rPr>
      </w:pPr>
    </w:p>
    <w:p w:rsidR="00CA6068" w:rsidRPr="004940A5" w:rsidRDefault="00CA6068" w:rsidP="00CA6068">
      <w:pPr>
        <w:ind w:left="4114" w:hanging="4114"/>
        <w:rPr>
          <w:rFonts w:ascii="Arial" w:hAnsi="Arial" w:cs="Arial"/>
          <w:lang w:val="en-GB"/>
        </w:rPr>
      </w:pPr>
      <w:r w:rsidRPr="004940A5">
        <w:rPr>
          <w:rFonts w:ascii="Arial" w:hAnsi="Arial" w:cs="Arial"/>
          <w:lang w:val="en-GB"/>
        </w:rPr>
        <w:t>SUBSCRIBED ON_____________________</w:t>
      </w:r>
    </w:p>
    <w:p w:rsidR="00CA6068" w:rsidRPr="004940A5" w:rsidRDefault="00CA6068" w:rsidP="00CA6068">
      <w:pPr>
        <w:ind w:left="4114" w:hanging="4114"/>
        <w:rPr>
          <w:rFonts w:ascii="Arial" w:hAnsi="Arial" w:cs="Arial"/>
          <w:lang w:val="en-GB"/>
        </w:rPr>
      </w:pPr>
      <w:r w:rsidRPr="004940A5">
        <w:rPr>
          <w:rFonts w:ascii="Arial" w:hAnsi="Arial" w:cs="Arial"/>
          <w:lang w:val="en-GB"/>
        </w:rPr>
        <w:tab/>
      </w:r>
    </w:p>
    <w:p w:rsidR="00CA6068" w:rsidRPr="004940A5" w:rsidRDefault="00CA6068" w:rsidP="00CA6068">
      <w:pPr>
        <w:ind w:left="4114" w:hanging="4114"/>
        <w:rPr>
          <w:rFonts w:ascii="Arial" w:hAnsi="Arial" w:cs="Arial"/>
          <w:lang w:val="en-GB"/>
        </w:rPr>
      </w:pPr>
      <w:r w:rsidRPr="004940A5">
        <w:rPr>
          <w:rFonts w:ascii="Arial" w:hAnsi="Arial" w:cs="Arial"/>
          <w:lang w:val="en-GB"/>
        </w:rPr>
        <w:t>SIGNED ON__________________________</w:t>
      </w:r>
    </w:p>
    <w:p w:rsidR="00CA6068" w:rsidRPr="004940A5" w:rsidRDefault="00CA6068" w:rsidP="00CA6068">
      <w:pPr>
        <w:ind w:left="4114" w:hanging="4114"/>
        <w:rPr>
          <w:rFonts w:ascii="Arial" w:hAnsi="Arial" w:cs="Arial"/>
          <w:lang w:val="en-GB"/>
        </w:rPr>
      </w:pPr>
    </w:p>
    <w:p w:rsidR="00CA6068" w:rsidRPr="004940A5" w:rsidRDefault="00CA6068" w:rsidP="00CA6068">
      <w:pPr>
        <w:ind w:left="4114" w:hanging="4114"/>
        <w:rPr>
          <w:rFonts w:ascii="Arial" w:hAnsi="Arial" w:cs="Arial"/>
          <w:lang w:val="en-GB"/>
        </w:rPr>
      </w:pPr>
      <w:r w:rsidRPr="004940A5">
        <w:rPr>
          <w:rFonts w:ascii="Arial" w:hAnsi="Arial" w:cs="Arial"/>
          <w:lang w:val="en-GB"/>
        </w:rPr>
        <w:t>NOTIFIED ON________________________</w:t>
      </w:r>
    </w:p>
    <w:p w:rsidR="00CA6068" w:rsidRPr="004940A5" w:rsidRDefault="00CA6068" w:rsidP="00CA6068">
      <w:pPr>
        <w:ind w:left="4114" w:hanging="4114"/>
        <w:rPr>
          <w:rFonts w:ascii="Arial" w:hAnsi="Arial" w:cs="Arial"/>
          <w:lang w:val="en-GB"/>
        </w:rPr>
      </w:pPr>
    </w:p>
    <w:p w:rsidR="00CA6068" w:rsidRPr="004940A5" w:rsidRDefault="00CA6068" w:rsidP="00CA6068">
      <w:pPr>
        <w:ind w:left="4114" w:hanging="4114"/>
        <w:rPr>
          <w:rFonts w:ascii="Arial" w:hAnsi="Arial" w:cs="Arial"/>
          <w:lang w:val="en-GB"/>
        </w:rPr>
      </w:pPr>
      <w:r w:rsidRPr="004940A5">
        <w:rPr>
          <w:rFonts w:ascii="Arial" w:hAnsi="Arial" w:cs="Arial"/>
          <w:lang w:val="en-GB"/>
        </w:rPr>
        <w:t>REGISTERED ON______________________</w:t>
      </w:r>
    </w:p>
    <w:p w:rsidR="00CA6068" w:rsidRPr="004940A5" w:rsidRDefault="00CA6068" w:rsidP="00CA6068">
      <w:pPr>
        <w:ind w:left="4114" w:hanging="4114"/>
        <w:rPr>
          <w:rFonts w:ascii="Arial" w:hAnsi="Arial" w:cs="Arial"/>
          <w:lang w:val="en-GB"/>
        </w:rPr>
      </w:pPr>
    </w:p>
    <w:p w:rsidR="00CA6068" w:rsidRPr="004940A5" w:rsidRDefault="00CA6068" w:rsidP="00CA6068">
      <w:pPr>
        <w:ind w:left="4114" w:hanging="4114"/>
        <w:rPr>
          <w:rFonts w:ascii="Arial" w:hAnsi="Arial" w:cs="Arial"/>
          <w:lang w:val="en-GB"/>
        </w:rPr>
      </w:pPr>
    </w:p>
    <w:p w:rsidR="00CA6068" w:rsidRPr="004940A5" w:rsidRDefault="00CA6068" w:rsidP="002F26BE">
      <w:pPr>
        <w:ind w:left="4114" w:hanging="4114"/>
        <w:rPr>
          <w:rFonts w:ascii="Arial" w:hAnsi="Arial" w:cs="Arial"/>
          <w:b/>
          <w:lang w:val="en-GB"/>
        </w:rPr>
      </w:pPr>
      <w:r w:rsidRPr="004940A5">
        <w:rPr>
          <w:rFonts w:ascii="Arial" w:hAnsi="Arial" w:cs="Arial"/>
          <w:b/>
          <w:lang w:val="en-GB"/>
        </w:rPr>
        <w:t>BETWEEN:</w:t>
      </w:r>
      <w:r w:rsidR="002F26BE">
        <w:rPr>
          <w:rFonts w:ascii="Arial" w:hAnsi="Arial" w:cs="Arial"/>
          <w:b/>
          <w:lang w:val="en-GB"/>
        </w:rPr>
        <w:t xml:space="preserve"> The </w:t>
      </w:r>
      <w:r w:rsidRPr="004940A5">
        <w:rPr>
          <w:rFonts w:ascii="Arial" w:hAnsi="Arial" w:cs="Arial"/>
          <w:b/>
          <w:lang w:val="en-GB"/>
        </w:rPr>
        <w:t>Contracting Authority”,</w:t>
      </w:r>
    </w:p>
    <w:p w:rsidR="00CA6068" w:rsidRPr="004940A5" w:rsidRDefault="00CA6068" w:rsidP="00CA6068">
      <w:pPr>
        <w:rPr>
          <w:rFonts w:ascii="Arial" w:hAnsi="Arial" w:cs="Arial"/>
          <w:b/>
          <w:lang w:val="en-GB"/>
        </w:rPr>
      </w:pPr>
    </w:p>
    <w:p w:rsidR="00CA6068" w:rsidRPr="004940A5" w:rsidRDefault="00CA6068" w:rsidP="00CA6068">
      <w:pPr>
        <w:rPr>
          <w:rFonts w:ascii="Arial" w:hAnsi="Arial" w:cs="Arial"/>
          <w:b/>
          <w:lang w:val="en-GB"/>
        </w:rPr>
      </w:pPr>
      <w:r w:rsidRPr="004940A5">
        <w:rPr>
          <w:rFonts w:ascii="Arial" w:hAnsi="Arial" w:cs="Arial"/>
          <w:b/>
          <w:lang w:val="en-GB"/>
        </w:rPr>
        <w:t>On the one hand,</w:t>
      </w:r>
      <w:r w:rsidR="002F26BE">
        <w:rPr>
          <w:rFonts w:ascii="Arial" w:hAnsi="Arial" w:cs="Arial"/>
          <w:b/>
          <w:lang w:val="en-GB"/>
        </w:rPr>
        <w:t xml:space="preserve"> </w:t>
      </w:r>
      <w:r w:rsidR="002F26BE" w:rsidRPr="002F26BE">
        <w:rPr>
          <w:rFonts w:ascii="Arial" w:hAnsi="Arial" w:cs="Arial"/>
          <w:lang w:val="en-GB"/>
        </w:rPr>
        <w:t>represented by</w:t>
      </w:r>
      <w:r w:rsidR="002F26BE">
        <w:rPr>
          <w:rFonts w:ascii="Arial" w:hAnsi="Arial" w:cs="Arial"/>
          <w:b/>
          <w:lang w:val="en-GB"/>
        </w:rPr>
        <w:t xml:space="preserve"> </w:t>
      </w:r>
    </w:p>
    <w:p w:rsidR="00CA6068" w:rsidRPr="004940A5" w:rsidRDefault="00CA6068" w:rsidP="00CA6068">
      <w:pPr>
        <w:ind w:left="4114" w:hanging="4114"/>
        <w:rPr>
          <w:rFonts w:ascii="Arial" w:hAnsi="Arial" w:cs="Arial"/>
          <w:b/>
          <w:lang w:val="en-GB"/>
        </w:rPr>
      </w:pPr>
    </w:p>
    <w:p w:rsidR="00CA6068" w:rsidRPr="004940A5" w:rsidRDefault="00CA6068" w:rsidP="00CA6068">
      <w:pPr>
        <w:ind w:left="4114" w:hanging="4114"/>
        <w:rPr>
          <w:rFonts w:ascii="Arial" w:hAnsi="Arial" w:cs="Arial"/>
          <w:b/>
          <w:lang w:val="en-GB"/>
        </w:rPr>
      </w:pPr>
    </w:p>
    <w:p w:rsidR="00CA6068" w:rsidRPr="004940A5" w:rsidRDefault="00CA6068" w:rsidP="00CA6068">
      <w:pPr>
        <w:ind w:left="4114" w:hanging="4114"/>
        <w:rPr>
          <w:rFonts w:ascii="Arial" w:hAnsi="Arial" w:cs="Arial"/>
          <w:b/>
          <w:lang w:val="en-GB"/>
        </w:rPr>
      </w:pPr>
    </w:p>
    <w:p w:rsidR="00CA6068" w:rsidRPr="004940A5" w:rsidRDefault="00CA6068" w:rsidP="00CA6068">
      <w:pPr>
        <w:ind w:left="4114" w:hanging="4114"/>
        <w:rPr>
          <w:rFonts w:ascii="Arial" w:hAnsi="Arial" w:cs="Arial"/>
          <w:b/>
          <w:lang w:val="en-GB"/>
        </w:rPr>
      </w:pPr>
    </w:p>
    <w:p w:rsidR="00CA6068" w:rsidRPr="004940A5" w:rsidRDefault="00CA6068" w:rsidP="00CA6068">
      <w:pPr>
        <w:ind w:left="4114" w:hanging="4114"/>
        <w:rPr>
          <w:rFonts w:ascii="Arial" w:hAnsi="Arial" w:cs="Arial"/>
          <w:b/>
          <w:lang w:val="en-GB"/>
        </w:rPr>
      </w:pPr>
    </w:p>
    <w:p w:rsidR="00CA6068" w:rsidRPr="004940A5" w:rsidRDefault="00CA6068" w:rsidP="00CA6068">
      <w:pPr>
        <w:ind w:left="4114" w:hanging="4114"/>
        <w:rPr>
          <w:rFonts w:ascii="Arial" w:hAnsi="Arial" w:cs="Arial"/>
          <w:b/>
          <w:lang w:val="en-GB"/>
        </w:rPr>
      </w:pPr>
    </w:p>
    <w:p w:rsidR="00CA6068" w:rsidRPr="004940A5" w:rsidRDefault="00CA6068" w:rsidP="00CA6068">
      <w:pPr>
        <w:ind w:left="4114" w:hanging="4114"/>
        <w:rPr>
          <w:rFonts w:ascii="Arial" w:hAnsi="Arial" w:cs="Arial"/>
          <w:b/>
          <w:lang w:val="en-GB"/>
        </w:rPr>
      </w:pPr>
    </w:p>
    <w:p w:rsidR="00CA6068" w:rsidRPr="004940A5" w:rsidRDefault="00CA6068" w:rsidP="00CA6068">
      <w:pPr>
        <w:ind w:left="4114" w:hanging="4114"/>
        <w:rPr>
          <w:rFonts w:ascii="Arial" w:hAnsi="Arial" w:cs="Arial"/>
          <w:b/>
          <w:lang w:val="en-GB"/>
        </w:rPr>
      </w:pPr>
    </w:p>
    <w:p w:rsidR="00CA6068" w:rsidRPr="004940A5" w:rsidRDefault="00CA6068" w:rsidP="00CA6068">
      <w:pPr>
        <w:ind w:left="4114" w:hanging="4114"/>
        <w:rPr>
          <w:rFonts w:ascii="Arial" w:hAnsi="Arial" w:cs="Arial"/>
          <w:b/>
          <w:lang w:val="en-GB"/>
        </w:rPr>
      </w:pPr>
      <w:r w:rsidRPr="004940A5">
        <w:rPr>
          <w:rFonts w:ascii="Arial" w:hAnsi="Arial" w:cs="Arial"/>
          <w:b/>
          <w:lang w:val="en-GB"/>
        </w:rPr>
        <w:t>A</w:t>
      </w:r>
      <w:r>
        <w:rPr>
          <w:rFonts w:ascii="Arial" w:hAnsi="Arial" w:cs="Arial"/>
          <w:b/>
          <w:lang w:val="en-GB"/>
        </w:rPr>
        <w:t>nd</w:t>
      </w:r>
      <w:r w:rsidRPr="004940A5">
        <w:rPr>
          <w:rFonts w:ascii="Arial" w:hAnsi="Arial" w:cs="Arial"/>
          <w:b/>
          <w:lang w:val="en-GB"/>
        </w:rPr>
        <w:t>:</w:t>
      </w:r>
    </w:p>
    <w:p w:rsidR="00CA6068" w:rsidRPr="004940A5" w:rsidRDefault="00CA6068" w:rsidP="00CA6068">
      <w:pPr>
        <w:ind w:left="4114" w:hanging="4114"/>
        <w:rPr>
          <w:rFonts w:ascii="Arial" w:hAnsi="Arial" w:cs="Arial"/>
          <w:b/>
          <w:lang w:val="en-GB"/>
        </w:rPr>
      </w:pPr>
    </w:p>
    <w:p w:rsidR="00CA6068" w:rsidRPr="004940A5" w:rsidRDefault="00CA6068" w:rsidP="00CA6068">
      <w:pPr>
        <w:rPr>
          <w:rFonts w:ascii="Arial" w:hAnsi="Arial" w:cs="Arial"/>
          <w:b/>
          <w:lang w:val="en-GB"/>
        </w:rPr>
      </w:pPr>
      <w:r w:rsidRPr="008F13E3">
        <w:rPr>
          <w:rFonts w:ascii="Arial" w:hAnsi="Arial" w:cs="Arial"/>
          <w:b/>
          <w:u w:val="single"/>
          <w:lang w:val="en-GB"/>
        </w:rPr>
        <w:t>_____________</w:t>
      </w:r>
      <w:proofErr w:type="gramStart"/>
      <w:r w:rsidRPr="002F26BE">
        <w:rPr>
          <w:rFonts w:ascii="Arial" w:hAnsi="Arial" w:cs="Arial"/>
          <w:b/>
          <w:lang w:val="en-GB"/>
        </w:rPr>
        <w:t>_</w:t>
      </w:r>
      <w:r w:rsidR="002F26BE" w:rsidRPr="002F26BE">
        <w:rPr>
          <w:rFonts w:ascii="Arial" w:hAnsi="Arial" w:cs="Arial"/>
          <w:b/>
          <w:lang w:val="en-GB"/>
        </w:rPr>
        <w:t xml:space="preserve">  </w:t>
      </w:r>
      <w:r w:rsidR="002F26BE">
        <w:rPr>
          <w:rFonts w:ascii="Arial" w:hAnsi="Arial" w:cs="Arial"/>
          <w:b/>
          <w:lang w:val="en-GB"/>
        </w:rPr>
        <w:t>Insurance</w:t>
      </w:r>
      <w:proofErr w:type="gramEnd"/>
      <w:r w:rsidR="002F26BE">
        <w:rPr>
          <w:rFonts w:ascii="Arial" w:hAnsi="Arial" w:cs="Arial"/>
          <w:b/>
          <w:lang w:val="en-GB"/>
        </w:rPr>
        <w:t xml:space="preserve"> </w:t>
      </w:r>
      <w:r w:rsidRPr="004940A5">
        <w:rPr>
          <w:rFonts w:ascii="Arial" w:hAnsi="Arial" w:cs="Arial"/>
          <w:b/>
          <w:lang w:val="en-GB"/>
        </w:rPr>
        <w:t>C</w:t>
      </w:r>
      <w:r w:rsidR="002F26BE">
        <w:rPr>
          <w:rFonts w:ascii="Arial" w:hAnsi="Arial" w:cs="Arial"/>
          <w:b/>
          <w:lang w:val="en-GB"/>
        </w:rPr>
        <w:t>ompany</w:t>
      </w:r>
    </w:p>
    <w:p w:rsidR="002F26BE" w:rsidRDefault="002F26BE" w:rsidP="00CA6068">
      <w:pPr>
        <w:rPr>
          <w:rFonts w:ascii="Arial" w:hAnsi="Arial" w:cs="Arial"/>
          <w:lang w:val="en-GB"/>
        </w:rPr>
      </w:pPr>
    </w:p>
    <w:p w:rsidR="00CA6068" w:rsidRPr="004940A5" w:rsidRDefault="00CA6068" w:rsidP="00CA6068">
      <w:pPr>
        <w:rPr>
          <w:rFonts w:ascii="Arial" w:hAnsi="Arial" w:cs="Arial"/>
          <w:lang w:val="en-GB"/>
        </w:rPr>
      </w:pPr>
      <w:r w:rsidRPr="004940A5">
        <w:rPr>
          <w:rFonts w:ascii="Arial" w:hAnsi="Arial" w:cs="Arial"/>
          <w:lang w:val="en-GB"/>
        </w:rPr>
        <w:t>P.O. Box ______ at ___ Tel ____ Fax: ______</w:t>
      </w:r>
    </w:p>
    <w:p w:rsidR="00CA6068" w:rsidRDefault="00CA6068" w:rsidP="00CA6068">
      <w:pPr>
        <w:rPr>
          <w:rFonts w:ascii="Arial" w:hAnsi="Arial" w:cs="Arial"/>
          <w:lang w:val="en-GB"/>
        </w:rPr>
      </w:pPr>
    </w:p>
    <w:p w:rsidR="00CA6068" w:rsidRPr="004940A5" w:rsidRDefault="00CA6068" w:rsidP="00CA6068">
      <w:pPr>
        <w:rPr>
          <w:rFonts w:ascii="Arial" w:hAnsi="Arial" w:cs="Arial"/>
          <w:lang w:val="en-GB"/>
        </w:rPr>
      </w:pPr>
      <w:proofErr w:type="gramStart"/>
      <w:r w:rsidRPr="004940A5">
        <w:rPr>
          <w:rFonts w:ascii="Arial" w:hAnsi="Arial" w:cs="Arial"/>
          <w:lang w:val="en-GB"/>
        </w:rPr>
        <w:t>Business Registry No.</w:t>
      </w:r>
      <w:proofErr w:type="gramEnd"/>
      <w:r w:rsidRPr="004940A5">
        <w:rPr>
          <w:rFonts w:ascii="Arial" w:hAnsi="Arial" w:cs="Arial"/>
          <w:lang w:val="en-GB"/>
        </w:rPr>
        <w:t xml:space="preserve"> ____  </w:t>
      </w:r>
    </w:p>
    <w:p w:rsidR="00CA6068" w:rsidRDefault="00CA6068" w:rsidP="00CA6068">
      <w:pPr>
        <w:rPr>
          <w:rFonts w:ascii="Arial" w:hAnsi="Arial" w:cs="Arial"/>
          <w:lang w:val="en-GB"/>
        </w:rPr>
      </w:pPr>
    </w:p>
    <w:p w:rsidR="00CA6068" w:rsidRPr="004940A5" w:rsidRDefault="00CA6068" w:rsidP="00CA6068">
      <w:pPr>
        <w:rPr>
          <w:rFonts w:ascii="Arial" w:hAnsi="Arial" w:cs="Arial"/>
          <w:lang w:val="en-GB"/>
        </w:rPr>
      </w:pPr>
      <w:proofErr w:type="gramStart"/>
      <w:r w:rsidRPr="004940A5">
        <w:rPr>
          <w:rFonts w:ascii="Arial" w:hAnsi="Arial" w:cs="Arial"/>
          <w:lang w:val="en-GB"/>
        </w:rPr>
        <w:t>Taxpayer’s No.</w:t>
      </w:r>
      <w:proofErr w:type="gramEnd"/>
      <w:r w:rsidRPr="004940A5">
        <w:rPr>
          <w:rFonts w:ascii="Arial" w:hAnsi="Arial" w:cs="Arial"/>
          <w:lang w:val="en-GB"/>
        </w:rPr>
        <w:t xml:space="preserve"> _______</w:t>
      </w:r>
    </w:p>
    <w:p w:rsidR="00CA6068" w:rsidRPr="004940A5" w:rsidRDefault="00CA6068" w:rsidP="00CA6068">
      <w:pPr>
        <w:rPr>
          <w:rFonts w:ascii="Arial" w:hAnsi="Arial" w:cs="Arial"/>
          <w:b/>
          <w:lang w:val="en-GB"/>
        </w:rPr>
      </w:pPr>
    </w:p>
    <w:p w:rsidR="00CA6068" w:rsidRPr="008F13E3" w:rsidRDefault="00CA6068" w:rsidP="00CA6068">
      <w:pPr>
        <w:rPr>
          <w:rFonts w:ascii="Arial" w:hAnsi="Arial" w:cs="Arial"/>
          <w:lang w:val="en-GB"/>
        </w:rPr>
      </w:pPr>
      <w:r w:rsidRPr="008F13E3">
        <w:rPr>
          <w:rFonts w:ascii="Arial" w:hAnsi="Arial" w:cs="Arial"/>
          <w:lang w:val="en-GB"/>
        </w:rPr>
        <w:t>Represented by Mr</w:t>
      </w:r>
      <w:proofErr w:type="gramStart"/>
      <w:r w:rsidRPr="008F13E3">
        <w:rPr>
          <w:rFonts w:ascii="Arial" w:hAnsi="Arial" w:cs="Arial"/>
          <w:lang w:val="en-GB"/>
        </w:rPr>
        <w:t>.</w:t>
      </w:r>
      <w:r>
        <w:rPr>
          <w:rFonts w:ascii="Arial" w:hAnsi="Arial" w:cs="Arial"/>
          <w:lang w:val="en-GB"/>
        </w:rPr>
        <w:t>/</w:t>
      </w:r>
      <w:proofErr w:type="gramEnd"/>
      <w:r w:rsidRPr="008F13E3">
        <w:rPr>
          <w:rFonts w:ascii="Arial" w:hAnsi="Arial" w:cs="Arial"/>
          <w:lang w:val="en-GB"/>
        </w:rPr>
        <w:t xml:space="preserve">Mrs. _______________ its General Manager </w:t>
      </w:r>
    </w:p>
    <w:p w:rsidR="00CA6068" w:rsidRPr="008F13E3" w:rsidRDefault="00CA6068" w:rsidP="002F26BE">
      <w:pPr>
        <w:rPr>
          <w:rFonts w:ascii="Arial" w:hAnsi="Arial" w:cs="Arial"/>
          <w:b/>
          <w:lang w:val="en-GB"/>
        </w:rPr>
      </w:pPr>
      <w:r w:rsidRPr="008F13E3">
        <w:rPr>
          <w:rFonts w:ascii="Arial" w:hAnsi="Arial" w:cs="Arial"/>
          <w:lang w:val="en-GB"/>
        </w:rPr>
        <w:t xml:space="preserve">Hereinafter referred to as </w:t>
      </w:r>
      <w:r w:rsidRPr="008F13E3">
        <w:rPr>
          <w:rFonts w:ascii="Arial" w:hAnsi="Arial" w:cs="Arial"/>
          <w:b/>
          <w:lang w:val="en-GB"/>
        </w:rPr>
        <w:t>“T</w:t>
      </w:r>
      <w:r w:rsidR="002F26BE">
        <w:rPr>
          <w:rFonts w:ascii="Arial" w:hAnsi="Arial" w:cs="Arial"/>
          <w:b/>
          <w:lang w:val="en-GB"/>
        </w:rPr>
        <w:t>he</w:t>
      </w:r>
      <w:r w:rsidRPr="008F13E3">
        <w:rPr>
          <w:rFonts w:ascii="Arial" w:hAnsi="Arial" w:cs="Arial"/>
          <w:b/>
          <w:lang w:val="en-GB"/>
        </w:rPr>
        <w:t xml:space="preserve"> </w:t>
      </w:r>
      <w:r w:rsidR="002F26BE">
        <w:rPr>
          <w:rFonts w:ascii="Arial" w:hAnsi="Arial" w:cs="Arial"/>
          <w:b/>
          <w:lang w:val="en-GB"/>
        </w:rPr>
        <w:t>Insurer”</w:t>
      </w:r>
    </w:p>
    <w:p w:rsidR="00CA6068" w:rsidRPr="004940A5" w:rsidRDefault="00CA6068" w:rsidP="00CA6068">
      <w:pPr>
        <w:rPr>
          <w:rFonts w:ascii="Arial" w:hAnsi="Arial" w:cs="Arial"/>
          <w:b/>
          <w:lang w:val="en-GB"/>
        </w:rPr>
      </w:pPr>
    </w:p>
    <w:p w:rsidR="00CA6068" w:rsidRPr="004940A5" w:rsidRDefault="00CA6068" w:rsidP="00CA6068">
      <w:pPr>
        <w:ind w:left="4114" w:hanging="4114"/>
        <w:rPr>
          <w:rFonts w:ascii="Arial" w:hAnsi="Arial" w:cs="Arial"/>
          <w:b/>
          <w:lang w:val="en-GB"/>
        </w:rPr>
      </w:pPr>
    </w:p>
    <w:p w:rsidR="00CA6068" w:rsidRPr="004940A5" w:rsidRDefault="00CA6068" w:rsidP="00CA6068">
      <w:pPr>
        <w:ind w:left="4114" w:hanging="4114"/>
        <w:rPr>
          <w:rFonts w:ascii="Arial" w:hAnsi="Arial" w:cs="Arial"/>
          <w:b/>
          <w:lang w:val="en-GB"/>
        </w:rPr>
      </w:pPr>
    </w:p>
    <w:p w:rsidR="00CA6068" w:rsidRPr="004940A5" w:rsidRDefault="00CA6068" w:rsidP="00CA6068">
      <w:pPr>
        <w:rPr>
          <w:rFonts w:ascii="Arial" w:hAnsi="Arial" w:cs="Arial"/>
          <w:b/>
          <w:lang w:val="en-GB"/>
        </w:rPr>
      </w:pPr>
      <w:r w:rsidRPr="004940A5">
        <w:rPr>
          <w:rFonts w:ascii="Arial" w:hAnsi="Arial" w:cs="Arial"/>
          <w:b/>
          <w:lang w:val="en-GB"/>
        </w:rPr>
        <w:t xml:space="preserve"> On the other hand,</w:t>
      </w:r>
    </w:p>
    <w:p w:rsidR="00CA6068" w:rsidRPr="004940A5" w:rsidRDefault="00CA6068" w:rsidP="00CA6068">
      <w:pPr>
        <w:ind w:left="4114" w:hanging="4114"/>
        <w:rPr>
          <w:rFonts w:ascii="Arial" w:hAnsi="Arial" w:cs="Arial"/>
          <w:b/>
          <w:lang w:val="en-GB"/>
        </w:rPr>
      </w:pPr>
    </w:p>
    <w:p w:rsidR="00CA6068" w:rsidRPr="004940A5" w:rsidRDefault="00CA6068" w:rsidP="00CA6068">
      <w:pPr>
        <w:ind w:left="4114" w:hanging="4114"/>
        <w:rPr>
          <w:rFonts w:ascii="Arial" w:hAnsi="Arial" w:cs="Arial"/>
          <w:b/>
          <w:lang w:val="en-GB"/>
        </w:rPr>
      </w:pPr>
    </w:p>
    <w:p w:rsidR="00CA6068" w:rsidRPr="004940A5" w:rsidRDefault="00CA6068" w:rsidP="00CA6068">
      <w:pPr>
        <w:rPr>
          <w:rFonts w:ascii="Arial" w:hAnsi="Arial" w:cs="Arial"/>
          <w:b/>
          <w:lang w:val="en-GB"/>
        </w:rPr>
      </w:pPr>
    </w:p>
    <w:p w:rsidR="00CA6068" w:rsidRPr="004940A5" w:rsidRDefault="00CA6068" w:rsidP="00CA6068">
      <w:pPr>
        <w:ind w:left="4114" w:hanging="4114"/>
        <w:rPr>
          <w:rFonts w:ascii="Arial" w:hAnsi="Arial" w:cs="Arial"/>
          <w:b/>
          <w:lang w:val="en-GB"/>
        </w:rPr>
      </w:pPr>
    </w:p>
    <w:p w:rsidR="00CA6068" w:rsidRPr="004940A5" w:rsidRDefault="00CA6068" w:rsidP="00CA6068">
      <w:pPr>
        <w:ind w:left="4114" w:hanging="4114"/>
        <w:rPr>
          <w:rFonts w:ascii="Arial" w:hAnsi="Arial" w:cs="Arial"/>
          <w:b/>
          <w:lang w:val="en-GB"/>
        </w:rPr>
      </w:pPr>
    </w:p>
    <w:p w:rsidR="00CA6068" w:rsidRPr="004940A5" w:rsidRDefault="00CA6068" w:rsidP="00CA6068">
      <w:pPr>
        <w:ind w:left="4114" w:hanging="4114"/>
        <w:rPr>
          <w:rFonts w:ascii="Arial" w:hAnsi="Arial" w:cs="Arial"/>
          <w:b/>
          <w:lang w:val="en-GB"/>
        </w:rPr>
      </w:pPr>
    </w:p>
    <w:p w:rsidR="00CA6068" w:rsidRPr="004940A5" w:rsidRDefault="00CA6068" w:rsidP="00CA6068">
      <w:pPr>
        <w:ind w:left="4114" w:hanging="4114"/>
        <w:rPr>
          <w:rFonts w:ascii="Arial" w:hAnsi="Arial" w:cs="Arial"/>
          <w:b/>
          <w:lang w:val="en-GB"/>
        </w:rPr>
      </w:pPr>
      <w:r w:rsidRPr="004940A5">
        <w:rPr>
          <w:rFonts w:ascii="Arial" w:hAnsi="Arial" w:cs="Arial"/>
          <w:b/>
          <w:lang w:val="en-GB"/>
        </w:rPr>
        <w:t xml:space="preserve"> It has been agreed and settled as follows:</w:t>
      </w:r>
    </w:p>
    <w:p w:rsidR="00CA6068" w:rsidRPr="004940A5" w:rsidRDefault="00CA6068" w:rsidP="00CA6068">
      <w:pPr>
        <w:ind w:left="4114" w:hanging="4114"/>
        <w:rPr>
          <w:rFonts w:ascii="Arial" w:hAnsi="Arial" w:cs="Arial"/>
          <w:b/>
          <w:lang w:val="en-GB"/>
        </w:rPr>
      </w:pPr>
    </w:p>
    <w:p w:rsidR="00CA6068" w:rsidRPr="004940A5" w:rsidRDefault="00CA6068" w:rsidP="00CA6068">
      <w:pPr>
        <w:ind w:left="4114" w:hanging="4114"/>
        <w:rPr>
          <w:rFonts w:ascii="Arial" w:hAnsi="Arial" w:cs="Arial"/>
          <w:b/>
          <w:lang w:val="en-GB"/>
        </w:rPr>
      </w:pPr>
    </w:p>
    <w:p w:rsidR="00CA6068" w:rsidRPr="004940A5" w:rsidRDefault="00CA6068" w:rsidP="00CA6068">
      <w:pPr>
        <w:ind w:left="4114" w:hanging="4114"/>
        <w:rPr>
          <w:rFonts w:ascii="Arial" w:hAnsi="Arial" w:cs="Arial"/>
          <w:b/>
          <w:lang w:val="en-GB"/>
        </w:rPr>
      </w:pPr>
    </w:p>
    <w:p w:rsidR="00CA6068" w:rsidRPr="004940A5" w:rsidRDefault="00CA6068" w:rsidP="00CA6068">
      <w:pPr>
        <w:ind w:left="4114" w:hanging="4114"/>
        <w:rPr>
          <w:rFonts w:ascii="Arial" w:hAnsi="Arial" w:cs="Arial"/>
          <w:b/>
          <w:lang w:val="en-GB"/>
        </w:rPr>
      </w:pPr>
    </w:p>
    <w:p w:rsidR="00CA6068" w:rsidRDefault="00CA6068" w:rsidP="00CA6068">
      <w:pPr>
        <w:ind w:left="4114" w:hanging="4114"/>
        <w:rPr>
          <w:rFonts w:ascii="Arial" w:hAnsi="Arial" w:cs="Arial"/>
          <w:b/>
          <w:lang w:val="en-GB"/>
        </w:rPr>
      </w:pPr>
      <w:r w:rsidRPr="004940A5">
        <w:rPr>
          <w:rFonts w:ascii="Arial" w:hAnsi="Arial" w:cs="Arial"/>
          <w:b/>
          <w:lang w:val="en-GB"/>
        </w:rPr>
        <w:t xml:space="preserve"> </w:t>
      </w:r>
    </w:p>
    <w:p w:rsidR="002F26BE" w:rsidRDefault="002F26BE" w:rsidP="00CA6068">
      <w:pPr>
        <w:ind w:left="4114" w:hanging="4114"/>
        <w:rPr>
          <w:rFonts w:ascii="Arial" w:hAnsi="Arial" w:cs="Arial"/>
          <w:b/>
          <w:lang w:val="en-GB"/>
        </w:rPr>
      </w:pPr>
    </w:p>
    <w:p w:rsidR="002F26BE" w:rsidRDefault="002F26BE" w:rsidP="00CA6068">
      <w:pPr>
        <w:ind w:left="4114" w:hanging="4114"/>
        <w:rPr>
          <w:rFonts w:ascii="Arial" w:hAnsi="Arial" w:cs="Arial"/>
          <w:b/>
          <w:lang w:val="en-GB"/>
        </w:rPr>
      </w:pPr>
    </w:p>
    <w:p w:rsidR="002F26BE" w:rsidRDefault="002F26BE" w:rsidP="00CA6068">
      <w:pPr>
        <w:ind w:left="4114" w:hanging="4114"/>
        <w:rPr>
          <w:rFonts w:ascii="Arial" w:hAnsi="Arial" w:cs="Arial"/>
          <w:b/>
          <w:lang w:val="en-GB"/>
        </w:rPr>
      </w:pPr>
    </w:p>
    <w:p w:rsidR="002F26BE" w:rsidRDefault="002F26BE" w:rsidP="00CA6068">
      <w:pPr>
        <w:ind w:left="4114" w:hanging="4114"/>
        <w:rPr>
          <w:rFonts w:ascii="Arial" w:hAnsi="Arial" w:cs="Arial"/>
          <w:b/>
          <w:lang w:val="en-GB"/>
        </w:rPr>
      </w:pPr>
    </w:p>
    <w:p w:rsidR="002F26BE" w:rsidRDefault="002F26BE" w:rsidP="00CA6068">
      <w:pPr>
        <w:ind w:left="4114" w:hanging="4114"/>
        <w:rPr>
          <w:rFonts w:ascii="Arial" w:hAnsi="Arial" w:cs="Arial"/>
          <w:b/>
          <w:lang w:val="en-GB"/>
        </w:rPr>
      </w:pPr>
    </w:p>
    <w:p w:rsidR="002F26BE" w:rsidRDefault="002F26BE" w:rsidP="00CA6068">
      <w:pPr>
        <w:ind w:left="4114" w:hanging="4114"/>
        <w:rPr>
          <w:rFonts w:ascii="Arial" w:hAnsi="Arial" w:cs="Arial"/>
          <w:b/>
          <w:lang w:val="en-GB"/>
        </w:rPr>
      </w:pPr>
    </w:p>
    <w:p w:rsidR="002F26BE" w:rsidRDefault="002F26BE" w:rsidP="00CA6068">
      <w:pPr>
        <w:ind w:left="4114" w:hanging="4114"/>
        <w:rPr>
          <w:rFonts w:ascii="Arial" w:hAnsi="Arial" w:cs="Arial"/>
          <w:b/>
          <w:lang w:val="en-GB"/>
        </w:rPr>
      </w:pPr>
    </w:p>
    <w:p w:rsidR="002F26BE" w:rsidRDefault="002F26BE" w:rsidP="00CA6068">
      <w:pPr>
        <w:ind w:left="4114" w:hanging="4114"/>
        <w:rPr>
          <w:rFonts w:ascii="Arial" w:hAnsi="Arial" w:cs="Arial"/>
          <w:b/>
          <w:lang w:val="en-GB"/>
        </w:rPr>
      </w:pPr>
    </w:p>
    <w:p w:rsidR="002F26BE" w:rsidRDefault="002F26BE" w:rsidP="00CA6068">
      <w:pPr>
        <w:ind w:left="4114" w:hanging="4114"/>
        <w:rPr>
          <w:rFonts w:ascii="Arial" w:hAnsi="Arial" w:cs="Arial"/>
          <w:b/>
          <w:lang w:val="en-GB"/>
        </w:rPr>
      </w:pPr>
    </w:p>
    <w:p w:rsidR="002F26BE" w:rsidRDefault="002F26BE" w:rsidP="00CA6068">
      <w:pPr>
        <w:ind w:left="4114" w:hanging="4114"/>
        <w:rPr>
          <w:rFonts w:ascii="Arial" w:hAnsi="Arial" w:cs="Arial"/>
          <w:b/>
          <w:lang w:val="en-GB"/>
        </w:rPr>
      </w:pPr>
    </w:p>
    <w:p w:rsidR="002F26BE" w:rsidRDefault="002F26BE" w:rsidP="00CA6068">
      <w:pPr>
        <w:ind w:left="4114" w:hanging="4114"/>
        <w:rPr>
          <w:rFonts w:ascii="Arial" w:hAnsi="Arial" w:cs="Arial"/>
          <w:b/>
          <w:lang w:val="en-GB"/>
        </w:rPr>
      </w:pPr>
    </w:p>
    <w:p w:rsidR="002F26BE" w:rsidRDefault="002F26BE" w:rsidP="00CA6068">
      <w:pPr>
        <w:ind w:left="4114" w:hanging="4114"/>
        <w:rPr>
          <w:rFonts w:ascii="Arial" w:hAnsi="Arial" w:cs="Arial"/>
          <w:b/>
          <w:lang w:val="en-GB"/>
        </w:rPr>
      </w:pPr>
    </w:p>
    <w:p w:rsidR="002F26BE" w:rsidRDefault="002F26BE" w:rsidP="002F26BE">
      <w:pPr>
        <w:ind w:left="4114" w:hanging="4114"/>
        <w:rPr>
          <w:rFonts w:ascii="Arial" w:hAnsi="Arial" w:cs="Arial"/>
          <w:b/>
          <w:lang w:val="en-GB"/>
        </w:rPr>
      </w:pPr>
    </w:p>
    <w:p w:rsidR="002F26BE" w:rsidRPr="002F26BE" w:rsidRDefault="002F26BE" w:rsidP="002F26BE">
      <w:pPr>
        <w:ind w:left="4114" w:hanging="4114"/>
        <w:jc w:val="center"/>
        <w:rPr>
          <w:rFonts w:ascii="Arial" w:hAnsi="Arial" w:cs="Arial"/>
          <w:b/>
          <w:sz w:val="32"/>
          <w:szCs w:val="32"/>
        </w:rPr>
      </w:pPr>
      <w:r w:rsidRPr="00E60BC5">
        <w:rPr>
          <w:rFonts w:ascii="Arial" w:hAnsi="Arial" w:cs="Arial"/>
          <w:b/>
          <w:sz w:val="32"/>
          <w:szCs w:val="32"/>
        </w:rPr>
        <w:t>SUMMARY</w:t>
      </w:r>
    </w:p>
    <w:p w:rsidR="002F26BE" w:rsidRDefault="002F26BE" w:rsidP="002F26BE">
      <w:pPr>
        <w:widowControl w:val="0"/>
        <w:autoSpaceDE w:val="0"/>
        <w:spacing w:line="200" w:lineRule="exact"/>
        <w:rPr>
          <w:rFonts w:ascii="Arial" w:hAnsi="Arial" w:cs="Arial"/>
        </w:rPr>
      </w:pPr>
    </w:p>
    <w:p w:rsidR="002F26BE" w:rsidRDefault="002F26BE" w:rsidP="002F26BE">
      <w:pPr>
        <w:widowControl w:val="0"/>
        <w:tabs>
          <w:tab w:val="left" w:pos="1080"/>
        </w:tabs>
        <w:autoSpaceDE w:val="0"/>
        <w:spacing w:line="756" w:lineRule="auto"/>
        <w:rPr>
          <w:rFonts w:ascii="Arial" w:hAnsi="Arial" w:cs="Arial"/>
          <w:spacing w:val="27"/>
          <w:w w:val="95"/>
        </w:rPr>
      </w:pPr>
    </w:p>
    <w:p w:rsidR="002F26BE" w:rsidRPr="00E60BC5" w:rsidRDefault="00E60BC5" w:rsidP="002F26BE">
      <w:pPr>
        <w:widowControl w:val="0"/>
        <w:tabs>
          <w:tab w:val="left" w:pos="1080"/>
        </w:tabs>
        <w:autoSpaceDE w:val="0"/>
        <w:spacing w:line="756" w:lineRule="auto"/>
        <w:rPr>
          <w:lang w:val="en-US"/>
        </w:rPr>
      </w:pPr>
      <w:r w:rsidRPr="00E60BC5">
        <w:rPr>
          <w:rFonts w:ascii="Arial" w:hAnsi="Arial" w:cs="Arial"/>
          <w:spacing w:val="27"/>
          <w:w w:val="95"/>
          <w:lang w:val="en-US"/>
        </w:rPr>
        <w:t xml:space="preserve">Part </w:t>
      </w:r>
      <w:r w:rsidR="002F26BE" w:rsidRPr="00E60BC5">
        <w:rPr>
          <w:rFonts w:ascii="Arial" w:hAnsi="Arial" w:cs="Arial"/>
          <w:w w:val="95"/>
          <w:lang w:val="en-US"/>
        </w:rPr>
        <w:t xml:space="preserve">I: </w:t>
      </w:r>
      <w:r w:rsidRPr="00E60BC5">
        <w:rPr>
          <w:rFonts w:ascii="Arial" w:hAnsi="Arial" w:cs="Arial"/>
          <w:w w:val="95"/>
          <w:lang w:val="en-US"/>
        </w:rPr>
        <w:t>Special Administrative Conditions (SAC)</w:t>
      </w:r>
      <w:r w:rsidR="002F26BE" w:rsidRPr="00E60BC5">
        <w:rPr>
          <w:rFonts w:ascii="Arial" w:hAnsi="Arial" w:cs="Arial"/>
          <w:w w:val="95"/>
          <w:lang w:val="en-US"/>
        </w:rPr>
        <w:t xml:space="preserve">; </w:t>
      </w:r>
    </w:p>
    <w:p w:rsidR="002F26BE" w:rsidRPr="00E60BC5" w:rsidRDefault="00E60BC5" w:rsidP="002F26BE">
      <w:pPr>
        <w:widowControl w:val="0"/>
        <w:tabs>
          <w:tab w:val="left" w:pos="1080"/>
        </w:tabs>
        <w:autoSpaceDE w:val="0"/>
        <w:spacing w:line="756" w:lineRule="auto"/>
        <w:rPr>
          <w:lang w:val="en-US"/>
        </w:rPr>
      </w:pPr>
      <w:r w:rsidRPr="00E60BC5">
        <w:rPr>
          <w:rFonts w:ascii="Arial" w:hAnsi="Arial" w:cs="Arial"/>
          <w:spacing w:val="27"/>
          <w:w w:val="95"/>
          <w:lang w:val="en-US"/>
        </w:rPr>
        <w:t>Part</w:t>
      </w:r>
      <w:r w:rsidR="002F26BE" w:rsidRPr="00E60BC5">
        <w:rPr>
          <w:rFonts w:ascii="Arial" w:hAnsi="Arial" w:cs="Arial"/>
          <w:spacing w:val="27"/>
          <w:w w:val="95"/>
          <w:lang w:val="en-US"/>
        </w:rPr>
        <w:t xml:space="preserve"> II</w:t>
      </w:r>
      <w:r w:rsidR="002F26BE" w:rsidRPr="00E60BC5">
        <w:rPr>
          <w:rFonts w:ascii="Arial" w:hAnsi="Arial" w:cs="Arial"/>
          <w:spacing w:val="-23"/>
          <w:lang w:val="en-US"/>
        </w:rPr>
        <w:t xml:space="preserve">:        </w:t>
      </w:r>
      <w:r w:rsidR="002F26BE" w:rsidRPr="00E60BC5">
        <w:rPr>
          <w:rFonts w:ascii="Arial" w:hAnsi="Arial" w:cs="Arial"/>
          <w:w w:val="95"/>
          <w:lang w:val="en-US"/>
        </w:rPr>
        <w:t>Term</w:t>
      </w:r>
      <w:r w:rsidRPr="00E60BC5">
        <w:rPr>
          <w:rFonts w:ascii="Arial" w:hAnsi="Arial" w:cs="Arial"/>
          <w:w w:val="95"/>
          <w:lang w:val="en-US"/>
        </w:rPr>
        <w:t xml:space="preserve"> of Reference</w:t>
      </w:r>
    </w:p>
    <w:p w:rsidR="002F26BE" w:rsidRPr="00E60BC5" w:rsidRDefault="00E60BC5" w:rsidP="002F26BE">
      <w:pPr>
        <w:widowControl w:val="0"/>
        <w:tabs>
          <w:tab w:val="left" w:pos="1080"/>
          <w:tab w:val="left" w:pos="7230"/>
        </w:tabs>
        <w:autoSpaceDE w:val="0"/>
        <w:spacing w:line="756" w:lineRule="auto"/>
        <w:rPr>
          <w:lang w:val="en-US"/>
        </w:rPr>
      </w:pPr>
      <w:r w:rsidRPr="00E60BC5">
        <w:rPr>
          <w:rFonts w:ascii="Arial" w:hAnsi="Arial" w:cs="Arial"/>
          <w:w w:val="95"/>
          <w:lang w:val="en-US"/>
        </w:rPr>
        <w:t>Part</w:t>
      </w:r>
      <w:r w:rsidR="002F26BE" w:rsidRPr="00E60BC5">
        <w:rPr>
          <w:rFonts w:ascii="Arial" w:hAnsi="Arial" w:cs="Arial"/>
          <w:w w:val="95"/>
          <w:lang w:val="en-US"/>
        </w:rPr>
        <w:t xml:space="preserve"> III</w:t>
      </w:r>
      <w:r w:rsidR="002F26BE" w:rsidRPr="00E60BC5">
        <w:rPr>
          <w:rFonts w:ascii="Arial" w:hAnsi="Arial" w:cs="Arial"/>
          <w:lang w:val="en-US"/>
        </w:rPr>
        <w:tab/>
      </w:r>
      <w:r w:rsidRPr="00E60BC5">
        <w:rPr>
          <w:rFonts w:ascii="Arial" w:hAnsi="Arial" w:cs="Arial"/>
          <w:w w:val="95"/>
          <w:lang w:val="en-US"/>
        </w:rPr>
        <w:t>: Schedule of unit prices</w:t>
      </w:r>
      <w:r w:rsidR="002F26BE" w:rsidRPr="00E60BC5">
        <w:rPr>
          <w:rFonts w:ascii="Arial" w:hAnsi="Arial" w:cs="Arial"/>
          <w:w w:val="95"/>
          <w:lang w:val="en-US"/>
        </w:rPr>
        <w:t xml:space="preserve"> </w:t>
      </w:r>
    </w:p>
    <w:p w:rsidR="002F26BE" w:rsidRPr="00E60BC5" w:rsidRDefault="00E60BC5" w:rsidP="002F26BE">
      <w:pPr>
        <w:widowControl w:val="0"/>
        <w:tabs>
          <w:tab w:val="left" w:pos="1080"/>
          <w:tab w:val="left" w:pos="7230"/>
        </w:tabs>
        <w:autoSpaceDE w:val="0"/>
        <w:spacing w:line="756" w:lineRule="auto"/>
        <w:rPr>
          <w:lang w:val="en-US"/>
        </w:rPr>
        <w:sectPr w:rsidR="002F26BE" w:rsidRPr="00E60BC5">
          <w:headerReference w:type="default" r:id="rId23"/>
          <w:footerReference w:type="default" r:id="rId24"/>
          <w:pgSz w:w="11900" w:h="16820"/>
          <w:pgMar w:top="1134" w:right="1134" w:bottom="1134" w:left="1134" w:header="720" w:footer="720" w:gutter="0"/>
          <w:cols w:space="720"/>
        </w:sectPr>
      </w:pPr>
      <w:r w:rsidRPr="00E60BC5">
        <w:rPr>
          <w:rFonts w:ascii="Arial" w:hAnsi="Arial" w:cs="Arial"/>
          <w:w w:val="95"/>
          <w:lang w:val="en-US"/>
        </w:rPr>
        <w:t>Part</w:t>
      </w:r>
      <w:r w:rsidR="002F26BE" w:rsidRPr="00E60BC5">
        <w:rPr>
          <w:rFonts w:ascii="Arial" w:hAnsi="Arial" w:cs="Arial"/>
          <w:w w:val="95"/>
          <w:lang w:val="en-US"/>
        </w:rPr>
        <w:t xml:space="preserve"> IV</w:t>
      </w:r>
      <w:r w:rsidR="002F26BE" w:rsidRPr="00E60BC5">
        <w:rPr>
          <w:rFonts w:ascii="Arial" w:hAnsi="Arial" w:cs="Arial"/>
          <w:lang w:val="en-US"/>
        </w:rPr>
        <w:tab/>
      </w:r>
      <w:r w:rsidR="002F26BE" w:rsidRPr="00E60BC5">
        <w:rPr>
          <w:rFonts w:ascii="Arial" w:hAnsi="Arial" w:cs="Arial"/>
          <w:w w:val="95"/>
          <w:lang w:val="en-US"/>
        </w:rPr>
        <w:t xml:space="preserve">: </w:t>
      </w:r>
      <w:r w:rsidRPr="00E60BC5">
        <w:rPr>
          <w:rFonts w:ascii="Arial" w:hAnsi="Arial" w:cs="Arial"/>
          <w:w w:val="95"/>
          <w:lang w:val="en-US"/>
        </w:rPr>
        <w:t>Details or detailed estimates</w:t>
      </w:r>
    </w:p>
    <w:p w:rsidR="001D4D11" w:rsidRDefault="001D4D11" w:rsidP="001D4D11">
      <w:pPr>
        <w:rPr>
          <w:rFonts w:ascii="Arial" w:hAnsi="Arial" w:cs="Arial"/>
          <w:lang w:val="en-GB"/>
        </w:rPr>
      </w:pPr>
      <w:r w:rsidRPr="001D4D11">
        <w:rPr>
          <w:rFonts w:ascii="Arial" w:hAnsi="Arial" w:cs="Arial"/>
          <w:lang w:val="en-US"/>
        </w:rPr>
        <w:lastRenderedPageBreak/>
        <w:t xml:space="preserve">Page…. </w:t>
      </w:r>
      <w:r w:rsidRPr="004940A5">
        <w:rPr>
          <w:rFonts w:ascii="Arial" w:hAnsi="Arial" w:cs="Arial"/>
          <w:lang w:val="en-GB"/>
        </w:rPr>
        <w:t xml:space="preserve">and last page of </w:t>
      </w:r>
      <w:r w:rsidRPr="001D4D11">
        <w:rPr>
          <w:rFonts w:ascii="Arial" w:hAnsi="Arial" w:cs="Arial"/>
          <w:b/>
          <w:lang w:val="en-GB"/>
        </w:rPr>
        <w:t>CONTRACT No</w:t>
      </w:r>
      <w:r>
        <w:rPr>
          <w:rFonts w:ascii="Arial" w:hAnsi="Arial" w:cs="Arial"/>
          <w:lang w:val="en-GB"/>
        </w:rPr>
        <w:t xml:space="preserve">._________ of____________ awarded  </w:t>
      </w:r>
    </w:p>
    <w:p w:rsidR="001D4D11" w:rsidRDefault="001D4D11" w:rsidP="001D4D11">
      <w:pPr>
        <w:rPr>
          <w:rFonts w:ascii="Arial" w:hAnsi="Arial" w:cs="Arial"/>
          <w:lang w:val="en-GB"/>
        </w:rPr>
      </w:pPr>
    </w:p>
    <w:p w:rsidR="001D4D11" w:rsidRDefault="001D4D11" w:rsidP="001D4D11">
      <w:pPr>
        <w:rPr>
          <w:rFonts w:ascii="Arial" w:hAnsi="Arial" w:cs="Arial"/>
          <w:lang w:val="en-GB"/>
        </w:rPr>
      </w:pPr>
      <w:proofErr w:type="gramStart"/>
      <w:r>
        <w:rPr>
          <w:rFonts w:ascii="Arial" w:hAnsi="Arial" w:cs="Arial"/>
          <w:lang w:val="en-GB"/>
        </w:rPr>
        <w:t>after</w:t>
      </w:r>
      <w:proofErr w:type="gramEnd"/>
      <w:r>
        <w:rPr>
          <w:rFonts w:ascii="Arial" w:hAnsi="Arial" w:cs="Arial"/>
          <w:lang w:val="en-GB"/>
        </w:rPr>
        <w:t xml:space="preserve"> invitation to tender No. _____________   </w:t>
      </w:r>
      <w:proofErr w:type="gramStart"/>
      <w:r>
        <w:rPr>
          <w:rFonts w:ascii="Arial" w:hAnsi="Arial" w:cs="Arial"/>
          <w:lang w:val="en-GB"/>
        </w:rPr>
        <w:t>of</w:t>
      </w:r>
      <w:proofErr w:type="gramEnd"/>
      <w:r>
        <w:rPr>
          <w:rFonts w:ascii="Arial" w:hAnsi="Arial" w:cs="Arial"/>
          <w:lang w:val="en-GB"/>
        </w:rPr>
        <w:t xml:space="preserve"> _______________</w:t>
      </w:r>
    </w:p>
    <w:p w:rsidR="001D4D11" w:rsidRDefault="001D4D11" w:rsidP="001D4D11">
      <w:pPr>
        <w:rPr>
          <w:rFonts w:ascii="Arial" w:hAnsi="Arial" w:cs="Arial"/>
          <w:lang w:val="en-GB"/>
        </w:rPr>
      </w:pPr>
    </w:p>
    <w:p w:rsidR="001D4D11" w:rsidRDefault="001D4D11" w:rsidP="001D4D11">
      <w:pPr>
        <w:rPr>
          <w:rFonts w:ascii="Arial" w:hAnsi="Arial" w:cs="Arial"/>
          <w:lang w:val="en-GB"/>
        </w:rPr>
      </w:pPr>
      <w:r>
        <w:rPr>
          <w:rFonts w:ascii="Arial" w:hAnsi="Arial" w:cs="Arial"/>
          <w:lang w:val="en-GB"/>
        </w:rPr>
        <w:t>With _________________________</w:t>
      </w:r>
    </w:p>
    <w:p w:rsidR="001D4D11" w:rsidRDefault="001D4D11" w:rsidP="001D4D11">
      <w:pPr>
        <w:rPr>
          <w:rFonts w:ascii="Arial" w:hAnsi="Arial" w:cs="Arial"/>
          <w:lang w:val="en-GB"/>
        </w:rPr>
      </w:pPr>
    </w:p>
    <w:p w:rsidR="001D4D11" w:rsidRDefault="001D4D11" w:rsidP="001D4D11">
      <w:pPr>
        <w:rPr>
          <w:rFonts w:ascii="Arial" w:hAnsi="Arial" w:cs="Arial"/>
          <w:lang w:val="en-GB"/>
        </w:rPr>
      </w:pPr>
      <w:r>
        <w:rPr>
          <w:rFonts w:ascii="Arial" w:hAnsi="Arial" w:cs="Arial"/>
          <w:lang w:val="en-GB"/>
        </w:rPr>
        <w:t>Subscription of insurance policy (</w:t>
      </w:r>
      <w:proofErr w:type="spellStart"/>
      <w:r>
        <w:rPr>
          <w:rFonts w:ascii="Arial" w:hAnsi="Arial" w:cs="Arial"/>
          <w:lang w:val="en-GB"/>
        </w:rPr>
        <w:t>ies</w:t>
      </w:r>
      <w:proofErr w:type="spellEnd"/>
      <w:r>
        <w:rPr>
          <w:rFonts w:ascii="Arial" w:hAnsi="Arial" w:cs="Arial"/>
          <w:lang w:val="en-GB"/>
        </w:rPr>
        <w:t>) by _____________________</w:t>
      </w:r>
    </w:p>
    <w:p w:rsidR="001D4D11" w:rsidRDefault="001D4D11" w:rsidP="001D4D11">
      <w:pPr>
        <w:rPr>
          <w:rFonts w:ascii="Arial" w:hAnsi="Arial" w:cs="Arial"/>
          <w:lang w:val="en-GB"/>
        </w:rPr>
      </w:pPr>
    </w:p>
    <w:p w:rsidR="001D4D11" w:rsidRDefault="001D4D11" w:rsidP="001D4D11">
      <w:pPr>
        <w:rPr>
          <w:rFonts w:ascii="Arial" w:hAnsi="Arial" w:cs="Arial"/>
          <w:lang w:val="en-GB"/>
        </w:rPr>
      </w:pPr>
      <w:r>
        <w:rPr>
          <w:rFonts w:ascii="Arial" w:hAnsi="Arial" w:cs="Arial"/>
          <w:lang w:val="en-GB"/>
        </w:rPr>
        <w:t>Lot No. ________________</w:t>
      </w:r>
    </w:p>
    <w:p w:rsidR="001D4D11" w:rsidRDefault="001D4D11" w:rsidP="001D4D11">
      <w:pPr>
        <w:rPr>
          <w:rFonts w:ascii="Arial" w:hAnsi="Arial" w:cs="Arial"/>
          <w:lang w:val="en-GB"/>
        </w:rPr>
      </w:pPr>
    </w:p>
    <w:p w:rsidR="001D4D11" w:rsidRDefault="001D4D11" w:rsidP="001D4D11">
      <w:pPr>
        <w:rPr>
          <w:rFonts w:ascii="Arial" w:hAnsi="Arial" w:cs="Arial"/>
          <w:b/>
          <w:lang w:val="en-GB"/>
        </w:rPr>
      </w:pPr>
      <w:r>
        <w:rPr>
          <w:rFonts w:ascii="Arial" w:hAnsi="Arial" w:cs="Arial"/>
          <w:b/>
          <w:lang w:val="en-GB"/>
        </w:rPr>
        <w:t xml:space="preserve">EXECUTION PERIOD:  For ___________ to _______________ </w:t>
      </w:r>
    </w:p>
    <w:p w:rsidR="001D4D11" w:rsidRDefault="001D4D11" w:rsidP="001D4D11">
      <w:pPr>
        <w:rPr>
          <w:rFonts w:ascii="Arial" w:hAnsi="Arial" w:cs="Arial"/>
          <w:b/>
          <w:lang w:val="en-GB"/>
        </w:rPr>
      </w:pPr>
    </w:p>
    <w:p w:rsidR="001D4D11" w:rsidRPr="001D4D11" w:rsidRDefault="001D4D11" w:rsidP="001D4D11">
      <w:pPr>
        <w:rPr>
          <w:rFonts w:ascii="Arial" w:hAnsi="Arial" w:cs="Arial"/>
          <w:b/>
          <w:lang w:val="en-GB"/>
        </w:rPr>
      </w:pPr>
      <w:r>
        <w:rPr>
          <w:rFonts w:ascii="Arial" w:hAnsi="Arial" w:cs="Arial"/>
          <w:b/>
          <w:lang w:val="en-GB"/>
        </w:rPr>
        <w:t>Amount of the CFA F:</w:t>
      </w:r>
    </w:p>
    <w:p w:rsidR="001D4D11" w:rsidRPr="004940A5" w:rsidRDefault="001D4D11" w:rsidP="001D4D11">
      <w:pPr>
        <w:rPr>
          <w:rFonts w:ascii="Arial" w:hAnsi="Arial" w:cs="Arial"/>
          <w:b/>
          <w:lang w:val="en-GB"/>
        </w:rPr>
      </w:pPr>
    </w:p>
    <w:p w:rsidR="001D4D11" w:rsidRPr="004940A5" w:rsidRDefault="001D4D11" w:rsidP="001D4D11">
      <w:pPr>
        <w:rPr>
          <w:rFonts w:ascii="Arial" w:hAnsi="Arial" w:cs="Arial"/>
          <w:b/>
          <w:lang w:val="en-GB"/>
        </w:rPr>
      </w:pPr>
      <w:r w:rsidRPr="004940A5">
        <w:rPr>
          <w:rFonts w:ascii="Arial" w:hAnsi="Arial" w:cs="Arial"/>
          <w:b/>
          <w:lang w:val="en-GB"/>
        </w:rPr>
        <w:t xml:space="preserve"> </w:t>
      </w:r>
    </w:p>
    <w:tbl>
      <w:tblPr>
        <w:tblW w:w="9639" w:type="dxa"/>
        <w:tblInd w:w="5" w:type="dxa"/>
        <w:tblLayout w:type="fixed"/>
        <w:tblCellMar>
          <w:left w:w="10" w:type="dxa"/>
          <w:right w:w="10" w:type="dxa"/>
        </w:tblCellMar>
        <w:tblLook w:val="0000"/>
      </w:tblPr>
      <w:tblGrid>
        <w:gridCol w:w="3213"/>
        <w:gridCol w:w="3213"/>
        <w:gridCol w:w="3213"/>
      </w:tblGrid>
      <w:tr w:rsidR="001D4D11" w:rsidTr="000552D9">
        <w:tblPrEx>
          <w:tblCellMar>
            <w:top w:w="0" w:type="dxa"/>
            <w:bottom w:w="0" w:type="dxa"/>
          </w:tblCellMar>
        </w:tblPrEx>
        <w:trPr>
          <w:trHeight w:hRule="exact" w:val="1025"/>
        </w:trPr>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1D4D11" w:rsidRDefault="001D4D11" w:rsidP="000552D9">
            <w:pPr>
              <w:widowControl w:val="0"/>
              <w:autoSpaceDE w:val="0"/>
              <w:spacing w:before="55"/>
              <w:jc w:val="center"/>
              <w:rPr>
                <w:rFonts w:ascii="Arial" w:hAnsi="Arial" w:cs="Arial"/>
                <w:sz w:val="22"/>
                <w:szCs w:val="22"/>
              </w:rPr>
            </w:pPr>
            <w:r>
              <w:rPr>
                <w:rFonts w:ascii="Arial" w:hAnsi="Arial" w:cs="Arial"/>
                <w:sz w:val="22"/>
                <w:szCs w:val="22"/>
              </w:rPr>
              <w:t>AMOUNTS</w:t>
            </w:r>
          </w:p>
        </w:tc>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1D4D11" w:rsidRDefault="001D4D11" w:rsidP="000552D9">
            <w:pPr>
              <w:widowControl w:val="0"/>
              <w:tabs>
                <w:tab w:val="left" w:pos="2760"/>
              </w:tabs>
              <w:autoSpaceDE w:val="0"/>
              <w:jc w:val="center"/>
              <w:rPr>
                <w:rFonts w:ascii="Arial" w:hAnsi="Arial" w:cs="Arial"/>
                <w:sz w:val="22"/>
                <w:szCs w:val="22"/>
              </w:rPr>
            </w:pPr>
            <w:r>
              <w:rPr>
                <w:rFonts w:ascii="Arial" w:hAnsi="Arial" w:cs="Arial"/>
                <w:sz w:val="22"/>
                <w:szCs w:val="22"/>
              </w:rPr>
              <w:t>FIRM PHASE</w:t>
            </w:r>
          </w:p>
          <w:p w:rsidR="001D4D11" w:rsidRDefault="001D4D11" w:rsidP="000552D9">
            <w:pPr>
              <w:widowControl w:val="0"/>
              <w:tabs>
                <w:tab w:val="left" w:pos="2760"/>
              </w:tabs>
              <w:autoSpaceDE w:val="0"/>
              <w:jc w:val="center"/>
              <w:rPr>
                <w:rFonts w:ascii="Arial" w:hAnsi="Arial" w:cs="Arial"/>
                <w:sz w:val="22"/>
                <w:szCs w:val="22"/>
              </w:rPr>
            </w:pPr>
            <w:r>
              <w:rPr>
                <w:rFonts w:ascii="Arial" w:hAnsi="Arial" w:cs="Arial"/>
                <w:sz w:val="22"/>
                <w:szCs w:val="22"/>
              </w:rPr>
              <w:t>(</w:t>
            </w:r>
            <w:proofErr w:type="spellStart"/>
            <w:r>
              <w:rPr>
                <w:rFonts w:ascii="Arial" w:hAnsi="Arial" w:cs="Arial"/>
                <w:sz w:val="22"/>
                <w:szCs w:val="22"/>
              </w:rPr>
              <w:t>From</w:t>
            </w:r>
            <w:proofErr w:type="spellEnd"/>
            <w:r>
              <w:rPr>
                <w:rFonts w:ascii="Arial" w:hAnsi="Arial" w:cs="Arial"/>
                <w:sz w:val="22"/>
                <w:szCs w:val="22"/>
              </w:rPr>
              <w:t xml:space="preserve"> _____ to ______)</w:t>
            </w:r>
          </w:p>
        </w:tc>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1D4D11" w:rsidRDefault="001D4D11" w:rsidP="000552D9">
            <w:pPr>
              <w:widowControl w:val="0"/>
              <w:tabs>
                <w:tab w:val="left" w:pos="2760"/>
              </w:tabs>
              <w:autoSpaceDE w:val="0"/>
              <w:jc w:val="center"/>
              <w:rPr>
                <w:rFonts w:ascii="Arial" w:hAnsi="Arial" w:cs="Arial"/>
                <w:sz w:val="22"/>
                <w:szCs w:val="22"/>
              </w:rPr>
            </w:pPr>
            <w:r>
              <w:rPr>
                <w:rFonts w:ascii="Arial" w:hAnsi="Arial" w:cs="Arial"/>
                <w:sz w:val="22"/>
                <w:szCs w:val="22"/>
              </w:rPr>
              <w:t xml:space="preserve">CONDITIONAL PHASE </w:t>
            </w:r>
          </w:p>
          <w:p w:rsidR="001D4D11" w:rsidRDefault="001D4D11" w:rsidP="000552D9">
            <w:pPr>
              <w:widowControl w:val="0"/>
              <w:tabs>
                <w:tab w:val="left" w:pos="2760"/>
              </w:tabs>
              <w:autoSpaceDE w:val="0"/>
              <w:jc w:val="center"/>
              <w:rPr>
                <w:rFonts w:ascii="Arial" w:hAnsi="Arial" w:cs="Arial"/>
                <w:sz w:val="22"/>
                <w:szCs w:val="22"/>
              </w:rPr>
            </w:pPr>
            <w:proofErr w:type="spellStart"/>
            <w:r>
              <w:rPr>
                <w:rFonts w:ascii="Arial" w:hAnsi="Arial" w:cs="Arial"/>
                <w:sz w:val="22"/>
                <w:szCs w:val="22"/>
              </w:rPr>
              <w:t>from</w:t>
            </w:r>
            <w:proofErr w:type="spellEnd"/>
            <w:r>
              <w:rPr>
                <w:rFonts w:ascii="Arial" w:hAnsi="Arial" w:cs="Arial"/>
                <w:sz w:val="22"/>
                <w:szCs w:val="22"/>
              </w:rPr>
              <w:t xml:space="preserve"> __________  to _______)</w:t>
            </w:r>
          </w:p>
        </w:tc>
      </w:tr>
      <w:tr w:rsidR="001D4D11" w:rsidTr="000552D9">
        <w:tblPrEx>
          <w:tblCellMar>
            <w:top w:w="0" w:type="dxa"/>
            <w:bottom w:w="0" w:type="dxa"/>
          </w:tblCellMar>
        </w:tblPrEx>
        <w:trPr>
          <w:trHeight w:hRule="exact" w:val="375"/>
        </w:trPr>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1D4D11" w:rsidRDefault="001D4D11" w:rsidP="000552D9">
            <w:pPr>
              <w:widowControl w:val="0"/>
              <w:autoSpaceDE w:val="0"/>
              <w:spacing w:before="55"/>
              <w:rPr>
                <w:rFonts w:ascii="Arial" w:hAnsi="Arial" w:cs="Arial"/>
                <w:sz w:val="22"/>
                <w:szCs w:val="22"/>
              </w:rPr>
            </w:pPr>
            <w:r>
              <w:rPr>
                <w:rFonts w:ascii="Arial" w:hAnsi="Arial" w:cs="Arial"/>
                <w:sz w:val="22"/>
                <w:szCs w:val="22"/>
              </w:rPr>
              <w:t>EVAT</w:t>
            </w:r>
          </w:p>
        </w:tc>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1D4D11" w:rsidRDefault="001D4D11" w:rsidP="000552D9">
            <w:pPr>
              <w:widowControl w:val="0"/>
              <w:autoSpaceDE w:val="0"/>
              <w:rPr>
                <w:rFonts w:ascii="Arial" w:hAnsi="Arial" w:cs="Arial"/>
                <w:sz w:val="22"/>
                <w:szCs w:val="22"/>
              </w:rPr>
            </w:pPr>
          </w:p>
        </w:tc>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1D4D11" w:rsidRDefault="001D4D11" w:rsidP="000552D9">
            <w:pPr>
              <w:widowControl w:val="0"/>
              <w:autoSpaceDE w:val="0"/>
              <w:rPr>
                <w:rFonts w:ascii="Arial" w:hAnsi="Arial" w:cs="Arial"/>
                <w:sz w:val="22"/>
                <w:szCs w:val="22"/>
              </w:rPr>
            </w:pPr>
          </w:p>
        </w:tc>
      </w:tr>
      <w:tr w:rsidR="001D4D11" w:rsidTr="000552D9">
        <w:tblPrEx>
          <w:tblCellMar>
            <w:top w:w="0" w:type="dxa"/>
            <w:bottom w:w="0" w:type="dxa"/>
          </w:tblCellMar>
        </w:tblPrEx>
        <w:trPr>
          <w:trHeight w:hRule="exact" w:val="375"/>
        </w:trPr>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1D4D11" w:rsidRDefault="001D4D11" w:rsidP="000552D9">
            <w:pPr>
              <w:widowControl w:val="0"/>
              <w:pBdr>
                <w:top w:val="single" w:sz="4" w:space="0" w:color="000000"/>
                <w:left w:val="single" w:sz="4" w:space="0" w:color="000000"/>
                <w:bottom w:val="single" w:sz="4" w:space="0" w:color="000000"/>
                <w:right w:val="single" w:sz="4" w:space="0" w:color="000000"/>
              </w:pBdr>
              <w:autoSpaceDE w:val="0"/>
              <w:spacing w:before="55" w:after="100"/>
              <w:jc w:val="center"/>
              <w:textAlignment w:val="center"/>
              <w:rPr>
                <w:rFonts w:ascii="Arial" w:hAnsi="Arial" w:cs="Arial"/>
                <w:sz w:val="22"/>
                <w:szCs w:val="22"/>
              </w:rPr>
            </w:pPr>
            <w:r>
              <w:rPr>
                <w:rFonts w:ascii="Arial" w:hAnsi="Arial" w:cs="Arial"/>
                <w:sz w:val="22"/>
                <w:szCs w:val="22"/>
              </w:rPr>
              <w:t>IAT</w:t>
            </w:r>
          </w:p>
        </w:tc>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1D4D11" w:rsidRDefault="001D4D11" w:rsidP="000552D9">
            <w:pPr>
              <w:widowControl w:val="0"/>
              <w:autoSpaceDE w:val="0"/>
              <w:rPr>
                <w:rFonts w:ascii="Arial" w:hAnsi="Arial" w:cs="Arial"/>
                <w:sz w:val="22"/>
                <w:szCs w:val="22"/>
              </w:rPr>
            </w:pPr>
          </w:p>
        </w:tc>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1D4D11" w:rsidRDefault="001D4D11" w:rsidP="000552D9">
            <w:pPr>
              <w:widowControl w:val="0"/>
              <w:autoSpaceDE w:val="0"/>
              <w:rPr>
                <w:rFonts w:ascii="Arial" w:hAnsi="Arial" w:cs="Arial"/>
                <w:sz w:val="22"/>
                <w:szCs w:val="22"/>
              </w:rPr>
            </w:pPr>
          </w:p>
        </w:tc>
      </w:tr>
      <w:tr w:rsidR="001D4D11" w:rsidTr="000552D9">
        <w:tblPrEx>
          <w:tblCellMar>
            <w:top w:w="0" w:type="dxa"/>
            <w:bottom w:w="0" w:type="dxa"/>
          </w:tblCellMar>
        </w:tblPrEx>
        <w:trPr>
          <w:trHeight w:hRule="exact" w:val="373"/>
        </w:trPr>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1D4D11" w:rsidRDefault="001D4D11" w:rsidP="000552D9">
            <w:pPr>
              <w:widowControl w:val="0"/>
              <w:pBdr>
                <w:top w:val="single" w:sz="4" w:space="0" w:color="000000"/>
                <w:left w:val="single" w:sz="4" w:space="0" w:color="000000"/>
                <w:bottom w:val="single" w:sz="4" w:space="0" w:color="000000"/>
                <w:right w:val="single" w:sz="4" w:space="0" w:color="000000"/>
              </w:pBdr>
              <w:autoSpaceDE w:val="0"/>
              <w:spacing w:before="53" w:after="100"/>
              <w:jc w:val="center"/>
              <w:textAlignment w:val="center"/>
              <w:rPr>
                <w:rFonts w:ascii="Arial" w:hAnsi="Arial" w:cs="Arial"/>
                <w:sz w:val="22"/>
                <w:szCs w:val="22"/>
              </w:rPr>
            </w:pPr>
            <w:r>
              <w:rPr>
                <w:rFonts w:ascii="Arial" w:hAnsi="Arial" w:cs="Arial"/>
                <w:sz w:val="22"/>
                <w:szCs w:val="22"/>
              </w:rPr>
              <w:t>AIR</w:t>
            </w:r>
          </w:p>
        </w:tc>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1D4D11" w:rsidRDefault="001D4D11" w:rsidP="000552D9">
            <w:pPr>
              <w:widowControl w:val="0"/>
              <w:autoSpaceDE w:val="0"/>
              <w:rPr>
                <w:rFonts w:ascii="Arial" w:hAnsi="Arial" w:cs="Arial"/>
                <w:sz w:val="22"/>
                <w:szCs w:val="22"/>
              </w:rPr>
            </w:pPr>
          </w:p>
        </w:tc>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1D4D11" w:rsidRDefault="001D4D11" w:rsidP="000552D9">
            <w:pPr>
              <w:widowControl w:val="0"/>
              <w:autoSpaceDE w:val="0"/>
              <w:rPr>
                <w:rFonts w:ascii="Arial" w:hAnsi="Arial" w:cs="Arial"/>
                <w:sz w:val="22"/>
                <w:szCs w:val="22"/>
              </w:rPr>
            </w:pPr>
          </w:p>
        </w:tc>
      </w:tr>
      <w:tr w:rsidR="001D4D11" w:rsidTr="000552D9">
        <w:tblPrEx>
          <w:tblCellMar>
            <w:top w:w="0" w:type="dxa"/>
            <w:bottom w:w="0" w:type="dxa"/>
          </w:tblCellMar>
        </w:tblPrEx>
        <w:trPr>
          <w:trHeight w:hRule="exact" w:val="437"/>
        </w:trPr>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1D4D11" w:rsidRDefault="001D4D11" w:rsidP="000552D9">
            <w:pPr>
              <w:widowControl w:val="0"/>
              <w:pBdr>
                <w:top w:val="single" w:sz="4" w:space="0" w:color="000000"/>
                <w:left w:val="single" w:sz="4" w:space="0" w:color="000000"/>
                <w:bottom w:val="single" w:sz="4" w:space="0" w:color="000000"/>
                <w:right w:val="single" w:sz="4" w:space="0" w:color="000000"/>
              </w:pBdr>
              <w:autoSpaceDE w:val="0"/>
              <w:spacing w:before="53" w:after="100"/>
              <w:jc w:val="center"/>
              <w:textAlignment w:val="center"/>
              <w:rPr>
                <w:rFonts w:ascii="Arial" w:hAnsi="Arial" w:cs="Arial"/>
                <w:sz w:val="22"/>
                <w:szCs w:val="22"/>
              </w:rPr>
            </w:pPr>
            <w:r>
              <w:rPr>
                <w:rFonts w:ascii="Arial" w:hAnsi="Arial" w:cs="Arial"/>
                <w:sz w:val="22"/>
                <w:szCs w:val="22"/>
              </w:rPr>
              <w:t>NET TO BE PAID</w:t>
            </w:r>
          </w:p>
        </w:tc>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1D4D11" w:rsidRDefault="001D4D11" w:rsidP="000552D9">
            <w:pPr>
              <w:widowControl w:val="0"/>
              <w:autoSpaceDE w:val="0"/>
              <w:rPr>
                <w:rFonts w:ascii="Arial" w:hAnsi="Arial" w:cs="Arial"/>
                <w:sz w:val="22"/>
                <w:szCs w:val="22"/>
              </w:rPr>
            </w:pPr>
          </w:p>
        </w:tc>
        <w:tc>
          <w:tcPr>
            <w:tcW w:w="3213"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1D4D11" w:rsidRDefault="001D4D11" w:rsidP="000552D9">
            <w:pPr>
              <w:widowControl w:val="0"/>
              <w:autoSpaceDE w:val="0"/>
              <w:rPr>
                <w:rFonts w:ascii="Arial" w:hAnsi="Arial" w:cs="Arial"/>
                <w:sz w:val="22"/>
                <w:szCs w:val="22"/>
              </w:rPr>
            </w:pPr>
          </w:p>
        </w:tc>
      </w:tr>
    </w:tbl>
    <w:p w:rsidR="001D4D11" w:rsidRPr="004940A5" w:rsidRDefault="001D4D11" w:rsidP="001D4D11">
      <w:pPr>
        <w:rPr>
          <w:rFonts w:ascii="Arial" w:hAnsi="Arial" w:cs="Arial"/>
          <w:lang w:val="en-GB"/>
        </w:rPr>
      </w:pPr>
      <w:r w:rsidRPr="004940A5">
        <w:rPr>
          <w:rFonts w:ascii="Arial" w:hAnsi="Arial" w:cs="Arial"/>
          <w:b/>
          <w:lang w:val="en-GB"/>
        </w:rPr>
        <w:t xml:space="preserve">  </w:t>
      </w:r>
    </w:p>
    <w:p w:rsidR="001D4D11" w:rsidRPr="004940A5" w:rsidRDefault="001D4D11" w:rsidP="001D4D11">
      <w:pPr>
        <w:ind w:left="2244" w:hanging="2244"/>
        <w:rPr>
          <w:rFonts w:ascii="Arial" w:hAnsi="Arial" w:cs="Arial"/>
          <w:b/>
          <w:lang w:val="en-GB"/>
        </w:rPr>
      </w:pPr>
    </w:p>
    <w:p w:rsidR="001D4D11" w:rsidRPr="004940A5" w:rsidRDefault="001D4D11" w:rsidP="001D4D11">
      <w:pPr>
        <w:rPr>
          <w:rFonts w:ascii="Arial" w:hAnsi="Arial" w:cs="Arial"/>
          <w:b/>
          <w:lang w:val="en-GB"/>
        </w:rPr>
      </w:pPr>
      <w:r w:rsidRPr="004940A5">
        <w:rPr>
          <w:rFonts w:ascii="Arial" w:hAnsi="Arial" w:cs="Arial"/>
          <w:b/>
          <w:lang w:val="en-GB"/>
        </w:rPr>
        <w:t xml:space="preserve">                                  </w:t>
      </w:r>
    </w:p>
    <w:tbl>
      <w:tblPr>
        <w:tblW w:w="952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25"/>
      </w:tblGrid>
      <w:tr w:rsidR="001D4D11" w:rsidRPr="004940A5" w:rsidTr="000552D9">
        <w:trPr>
          <w:trHeight w:val="1620"/>
        </w:trPr>
        <w:tc>
          <w:tcPr>
            <w:tcW w:w="9525" w:type="dxa"/>
          </w:tcPr>
          <w:p w:rsidR="001D4D11" w:rsidRPr="004940A5" w:rsidRDefault="001D4D11" w:rsidP="000552D9">
            <w:pPr>
              <w:jc w:val="center"/>
              <w:rPr>
                <w:rFonts w:ascii="Arial" w:hAnsi="Arial" w:cs="Arial"/>
                <w:b/>
                <w:lang w:val="en-US"/>
              </w:rPr>
            </w:pPr>
            <w:r w:rsidRPr="004940A5">
              <w:rPr>
                <w:rFonts w:ascii="Arial" w:hAnsi="Arial" w:cs="Arial"/>
                <w:b/>
                <w:lang w:val="en-US"/>
              </w:rPr>
              <w:t xml:space="preserve">Read and accepted by the </w:t>
            </w:r>
            <w:r>
              <w:rPr>
                <w:rFonts w:ascii="Arial" w:hAnsi="Arial" w:cs="Arial"/>
                <w:b/>
                <w:lang w:val="en-US"/>
              </w:rPr>
              <w:t>Insurer</w:t>
            </w:r>
          </w:p>
          <w:p w:rsidR="001D4D11" w:rsidRPr="004940A5" w:rsidRDefault="001D4D11" w:rsidP="000552D9">
            <w:pPr>
              <w:jc w:val="center"/>
              <w:rPr>
                <w:rFonts w:ascii="Arial" w:hAnsi="Arial" w:cs="Arial"/>
                <w:b/>
                <w:lang w:val="en-US"/>
              </w:rPr>
            </w:pPr>
          </w:p>
          <w:p w:rsidR="001D4D11" w:rsidRPr="004940A5" w:rsidRDefault="001D4D11" w:rsidP="000552D9">
            <w:pPr>
              <w:jc w:val="center"/>
              <w:rPr>
                <w:rFonts w:ascii="Arial" w:hAnsi="Arial" w:cs="Arial"/>
                <w:b/>
                <w:lang w:val="en-US"/>
              </w:rPr>
            </w:pPr>
          </w:p>
          <w:p w:rsidR="001D4D11" w:rsidRPr="004940A5" w:rsidRDefault="001D4D11" w:rsidP="000552D9">
            <w:pPr>
              <w:jc w:val="center"/>
              <w:rPr>
                <w:rFonts w:ascii="Arial" w:hAnsi="Arial" w:cs="Arial"/>
                <w:b/>
                <w:lang w:val="en-US"/>
              </w:rPr>
            </w:pPr>
          </w:p>
          <w:p w:rsidR="001D4D11" w:rsidRPr="004940A5" w:rsidRDefault="001D4D11" w:rsidP="000552D9">
            <w:pPr>
              <w:rPr>
                <w:rFonts w:ascii="Arial" w:hAnsi="Arial" w:cs="Arial"/>
                <w:b/>
                <w:lang w:val="en-US"/>
              </w:rPr>
            </w:pPr>
            <w:r w:rsidRPr="004940A5">
              <w:rPr>
                <w:rFonts w:ascii="Arial" w:hAnsi="Arial" w:cs="Arial"/>
                <w:b/>
                <w:lang w:val="en-US"/>
              </w:rPr>
              <w:t xml:space="preserve">                                        </w:t>
            </w:r>
            <w:r w:rsidRPr="004940A5">
              <w:rPr>
                <w:rFonts w:ascii="Arial" w:hAnsi="Arial" w:cs="Arial"/>
                <w:lang w:val="en-US"/>
              </w:rPr>
              <w:t>(place of signature)__________(date)</w:t>
            </w:r>
          </w:p>
        </w:tc>
      </w:tr>
      <w:tr w:rsidR="001D4D11" w:rsidRPr="006340D3" w:rsidTr="000552D9">
        <w:trPr>
          <w:trHeight w:val="2475"/>
        </w:trPr>
        <w:tc>
          <w:tcPr>
            <w:tcW w:w="9525" w:type="dxa"/>
          </w:tcPr>
          <w:p w:rsidR="001D4D11" w:rsidRPr="004940A5" w:rsidRDefault="001D4D11" w:rsidP="000552D9">
            <w:pPr>
              <w:jc w:val="center"/>
              <w:rPr>
                <w:rFonts w:ascii="Arial" w:hAnsi="Arial" w:cs="Arial"/>
                <w:b/>
                <w:lang w:val="en-US"/>
              </w:rPr>
            </w:pPr>
            <w:r w:rsidRPr="004940A5">
              <w:rPr>
                <w:rFonts w:ascii="Arial" w:hAnsi="Arial" w:cs="Arial"/>
                <w:b/>
                <w:lang w:val="en-US"/>
              </w:rPr>
              <w:t>Contracting Authority</w:t>
            </w:r>
          </w:p>
          <w:p w:rsidR="001D4D11" w:rsidRPr="004940A5" w:rsidRDefault="001D4D11" w:rsidP="000552D9">
            <w:pPr>
              <w:tabs>
                <w:tab w:val="left" w:pos="7275"/>
              </w:tabs>
              <w:rPr>
                <w:rFonts w:ascii="Arial" w:hAnsi="Arial" w:cs="Arial"/>
                <w:lang w:val="en-US"/>
              </w:rPr>
            </w:pPr>
            <w:r w:rsidRPr="004940A5">
              <w:rPr>
                <w:rFonts w:ascii="Arial" w:hAnsi="Arial" w:cs="Arial"/>
                <w:lang w:val="en-US"/>
              </w:rPr>
              <w:tab/>
            </w:r>
          </w:p>
          <w:p w:rsidR="001D4D11" w:rsidRPr="004940A5" w:rsidRDefault="001D4D11" w:rsidP="000552D9">
            <w:pPr>
              <w:tabs>
                <w:tab w:val="left" w:pos="7275"/>
              </w:tabs>
              <w:rPr>
                <w:rFonts w:ascii="Arial" w:hAnsi="Arial" w:cs="Arial"/>
                <w:lang w:val="en-US"/>
              </w:rPr>
            </w:pPr>
          </w:p>
          <w:p w:rsidR="001D4D11" w:rsidRPr="004940A5" w:rsidRDefault="001D4D11" w:rsidP="000552D9">
            <w:pPr>
              <w:tabs>
                <w:tab w:val="left" w:pos="7275"/>
              </w:tabs>
              <w:rPr>
                <w:rFonts w:ascii="Arial" w:hAnsi="Arial" w:cs="Arial"/>
                <w:lang w:val="en-US"/>
              </w:rPr>
            </w:pPr>
          </w:p>
          <w:p w:rsidR="001D4D11" w:rsidRPr="004940A5" w:rsidRDefault="001D4D11" w:rsidP="000552D9">
            <w:pPr>
              <w:tabs>
                <w:tab w:val="left" w:pos="7275"/>
              </w:tabs>
              <w:rPr>
                <w:rFonts w:ascii="Arial" w:hAnsi="Arial" w:cs="Arial"/>
                <w:lang w:val="en-US"/>
              </w:rPr>
            </w:pPr>
          </w:p>
          <w:p w:rsidR="001D4D11" w:rsidRPr="004940A5" w:rsidRDefault="001D4D11" w:rsidP="000552D9">
            <w:pPr>
              <w:tabs>
                <w:tab w:val="left" w:pos="7275"/>
              </w:tabs>
              <w:rPr>
                <w:rFonts w:ascii="Arial" w:hAnsi="Arial" w:cs="Arial"/>
                <w:lang w:val="en-US"/>
              </w:rPr>
            </w:pPr>
          </w:p>
          <w:p w:rsidR="001D4D11" w:rsidRPr="004940A5" w:rsidRDefault="001D4D11" w:rsidP="000552D9">
            <w:pPr>
              <w:tabs>
                <w:tab w:val="left" w:pos="7275"/>
              </w:tabs>
              <w:rPr>
                <w:rFonts w:ascii="Arial" w:hAnsi="Arial" w:cs="Arial"/>
                <w:lang w:val="en-US"/>
              </w:rPr>
            </w:pPr>
          </w:p>
          <w:p w:rsidR="001D4D11" w:rsidRPr="004940A5" w:rsidRDefault="001D4D11" w:rsidP="000552D9">
            <w:pPr>
              <w:tabs>
                <w:tab w:val="left" w:pos="7275"/>
              </w:tabs>
              <w:rPr>
                <w:rFonts w:ascii="Arial" w:hAnsi="Arial" w:cs="Arial"/>
                <w:lang w:val="en-US"/>
              </w:rPr>
            </w:pPr>
            <w:r w:rsidRPr="004940A5">
              <w:rPr>
                <w:rFonts w:ascii="Arial" w:hAnsi="Arial" w:cs="Arial"/>
                <w:lang w:val="en-US"/>
              </w:rPr>
              <w:t xml:space="preserve">                                   (place of signature)__________(date)</w:t>
            </w:r>
          </w:p>
        </w:tc>
      </w:tr>
      <w:tr w:rsidR="001D4D11" w:rsidRPr="004940A5" w:rsidTr="000552D9">
        <w:trPr>
          <w:trHeight w:val="1485"/>
        </w:trPr>
        <w:tc>
          <w:tcPr>
            <w:tcW w:w="9525" w:type="dxa"/>
          </w:tcPr>
          <w:p w:rsidR="001D4D11" w:rsidRPr="004940A5" w:rsidRDefault="001D4D11" w:rsidP="000552D9">
            <w:pPr>
              <w:jc w:val="center"/>
              <w:rPr>
                <w:rFonts w:ascii="Arial" w:hAnsi="Arial" w:cs="Arial"/>
                <w:b/>
                <w:lang w:val="en-US"/>
              </w:rPr>
            </w:pPr>
            <w:r w:rsidRPr="004940A5">
              <w:rPr>
                <w:rFonts w:ascii="Arial" w:hAnsi="Arial" w:cs="Arial"/>
                <w:b/>
                <w:lang w:val="en-US"/>
              </w:rPr>
              <w:t>Registration</w:t>
            </w:r>
          </w:p>
          <w:p w:rsidR="001D4D11" w:rsidRPr="004940A5" w:rsidRDefault="001D4D11" w:rsidP="000552D9">
            <w:pPr>
              <w:jc w:val="center"/>
              <w:rPr>
                <w:rFonts w:ascii="Arial" w:hAnsi="Arial" w:cs="Arial"/>
                <w:b/>
                <w:lang w:val="en-US"/>
              </w:rPr>
            </w:pPr>
          </w:p>
          <w:p w:rsidR="001D4D11" w:rsidRPr="004940A5" w:rsidRDefault="001D4D11" w:rsidP="000552D9">
            <w:pPr>
              <w:jc w:val="center"/>
              <w:rPr>
                <w:rFonts w:ascii="Arial" w:hAnsi="Arial" w:cs="Arial"/>
                <w:b/>
                <w:lang w:val="en-US"/>
              </w:rPr>
            </w:pPr>
          </w:p>
          <w:p w:rsidR="001D4D11" w:rsidRPr="004940A5" w:rsidRDefault="001D4D11" w:rsidP="000552D9">
            <w:pPr>
              <w:jc w:val="center"/>
              <w:rPr>
                <w:rFonts w:ascii="Arial" w:hAnsi="Arial" w:cs="Arial"/>
                <w:b/>
                <w:lang w:val="en-US"/>
              </w:rPr>
            </w:pPr>
          </w:p>
          <w:p w:rsidR="001D4D11" w:rsidRPr="004940A5" w:rsidRDefault="001D4D11" w:rsidP="000552D9">
            <w:pPr>
              <w:jc w:val="center"/>
              <w:rPr>
                <w:rFonts w:ascii="Arial" w:hAnsi="Arial" w:cs="Arial"/>
                <w:b/>
                <w:lang w:val="en-US"/>
              </w:rPr>
            </w:pPr>
          </w:p>
          <w:p w:rsidR="001D4D11" w:rsidRPr="004940A5" w:rsidRDefault="001D4D11" w:rsidP="000552D9">
            <w:pPr>
              <w:jc w:val="center"/>
              <w:rPr>
                <w:rFonts w:ascii="Arial" w:hAnsi="Arial" w:cs="Arial"/>
                <w:b/>
                <w:lang w:val="en-US"/>
              </w:rPr>
            </w:pPr>
          </w:p>
          <w:p w:rsidR="001D4D11" w:rsidRPr="004940A5" w:rsidRDefault="001D4D11" w:rsidP="000552D9">
            <w:pPr>
              <w:jc w:val="center"/>
              <w:rPr>
                <w:rFonts w:ascii="Arial" w:hAnsi="Arial" w:cs="Arial"/>
                <w:b/>
                <w:lang w:val="en-US"/>
              </w:rPr>
            </w:pPr>
          </w:p>
        </w:tc>
      </w:tr>
    </w:tbl>
    <w:p w:rsidR="001D4D11" w:rsidRPr="004940A5" w:rsidRDefault="001D4D11" w:rsidP="001D4D11">
      <w:pPr>
        <w:ind w:left="4114" w:hanging="4114"/>
        <w:rPr>
          <w:rFonts w:ascii="Arial" w:hAnsi="Arial" w:cs="Arial"/>
          <w:b/>
          <w:lang w:val="en-GB"/>
        </w:rPr>
      </w:pPr>
    </w:p>
    <w:p w:rsidR="001D4D11" w:rsidRPr="004940A5" w:rsidRDefault="001D4D11" w:rsidP="001D4D11">
      <w:pPr>
        <w:ind w:left="4114" w:hanging="4114"/>
        <w:rPr>
          <w:rFonts w:ascii="Arial" w:hAnsi="Arial" w:cs="Arial"/>
          <w:b/>
          <w:lang w:val="en-GB"/>
        </w:rPr>
      </w:pPr>
    </w:p>
    <w:p w:rsidR="001D4D11" w:rsidRPr="004940A5" w:rsidRDefault="001D4D11" w:rsidP="001D4D11">
      <w:pPr>
        <w:ind w:left="4114" w:hanging="4114"/>
        <w:rPr>
          <w:rFonts w:ascii="Arial" w:hAnsi="Arial" w:cs="Arial"/>
          <w:b/>
          <w:lang w:val="en-GB"/>
        </w:rPr>
      </w:pPr>
      <w:r w:rsidRPr="004940A5">
        <w:rPr>
          <w:rFonts w:ascii="Arial" w:hAnsi="Arial" w:cs="Arial"/>
          <w:b/>
          <w:lang w:val="en-GB"/>
        </w:rPr>
        <w:lastRenderedPageBreak/>
        <w:t xml:space="preserve">                                </w:t>
      </w:r>
    </w:p>
    <w:p w:rsidR="001D4D11" w:rsidRPr="004940A5" w:rsidRDefault="001D4D11" w:rsidP="001D4D11">
      <w:pPr>
        <w:ind w:left="4114" w:hanging="4114"/>
        <w:rPr>
          <w:rFonts w:ascii="Arial" w:hAnsi="Arial" w:cs="Arial"/>
          <w:b/>
          <w:lang w:val="en-GB"/>
        </w:rPr>
      </w:pPr>
    </w:p>
    <w:p w:rsidR="00CA6068" w:rsidRPr="00E60BC5" w:rsidRDefault="00CA6068" w:rsidP="00CA6068">
      <w:pPr>
        <w:ind w:left="4114" w:hanging="4114"/>
        <w:rPr>
          <w:rFonts w:ascii="Arial" w:hAnsi="Arial" w:cs="Arial"/>
          <w:b/>
          <w:lang w:val="en-US"/>
        </w:rPr>
      </w:pPr>
    </w:p>
    <w:p w:rsidR="00CA6068" w:rsidRPr="00E60BC5" w:rsidRDefault="00CA6068" w:rsidP="00CA6068">
      <w:pPr>
        <w:ind w:left="4114" w:hanging="4114"/>
        <w:rPr>
          <w:rFonts w:ascii="Arial" w:hAnsi="Arial" w:cs="Arial"/>
          <w:b/>
          <w:lang w:val="en-US"/>
        </w:rPr>
      </w:pPr>
    </w:p>
    <w:p w:rsidR="00CA6068" w:rsidRPr="00E60BC5" w:rsidRDefault="00CA6068" w:rsidP="00CA6068">
      <w:pPr>
        <w:ind w:left="4114" w:hanging="4114"/>
        <w:rPr>
          <w:rFonts w:ascii="Arial" w:hAnsi="Arial" w:cs="Arial"/>
          <w:b/>
          <w:lang w:val="en-US"/>
        </w:rPr>
      </w:pPr>
    </w:p>
    <w:p w:rsidR="00CA6068" w:rsidRPr="00E60BC5" w:rsidRDefault="00CA6068" w:rsidP="00CA6068">
      <w:pPr>
        <w:ind w:left="4114" w:hanging="4114"/>
        <w:rPr>
          <w:rFonts w:ascii="Arial" w:hAnsi="Arial" w:cs="Arial"/>
          <w:b/>
          <w:lang w:val="en-US"/>
        </w:rPr>
      </w:pPr>
    </w:p>
    <w:p w:rsidR="00CA6068" w:rsidRPr="00E60BC5" w:rsidRDefault="00CA6068" w:rsidP="00CA6068">
      <w:pPr>
        <w:ind w:left="4114" w:hanging="4114"/>
        <w:rPr>
          <w:rFonts w:ascii="Arial" w:hAnsi="Arial" w:cs="Arial"/>
          <w:b/>
          <w:lang w:val="en-US"/>
        </w:rPr>
      </w:pPr>
    </w:p>
    <w:p w:rsidR="00CA6068" w:rsidRPr="00E60BC5" w:rsidRDefault="00CA6068" w:rsidP="00CA6068">
      <w:pPr>
        <w:ind w:left="4114" w:hanging="4114"/>
        <w:rPr>
          <w:rFonts w:ascii="Arial" w:hAnsi="Arial" w:cs="Arial"/>
          <w:b/>
          <w:lang w:val="en-US"/>
        </w:rPr>
      </w:pPr>
    </w:p>
    <w:p w:rsidR="00CA6068" w:rsidRDefault="00CA6068" w:rsidP="00CA6068">
      <w:pPr>
        <w:jc w:val="both"/>
        <w:rPr>
          <w:rFonts w:ascii="Arial" w:hAnsi="Arial" w:cs="Arial"/>
          <w:lang w:val="en-US"/>
        </w:rPr>
      </w:pPr>
    </w:p>
    <w:p w:rsidR="001D4D11" w:rsidRDefault="001D4D11" w:rsidP="00CA6068">
      <w:pPr>
        <w:jc w:val="both"/>
        <w:rPr>
          <w:rFonts w:ascii="Arial" w:hAnsi="Arial" w:cs="Arial"/>
          <w:lang w:val="en-US"/>
        </w:rPr>
      </w:pPr>
    </w:p>
    <w:p w:rsidR="001D4D11" w:rsidRDefault="001D4D11" w:rsidP="00CA6068">
      <w:pPr>
        <w:jc w:val="both"/>
        <w:rPr>
          <w:rFonts w:ascii="Arial" w:hAnsi="Arial" w:cs="Arial"/>
          <w:lang w:val="en-US"/>
        </w:rPr>
      </w:pPr>
    </w:p>
    <w:p w:rsidR="001D4D11" w:rsidRDefault="001D4D11" w:rsidP="00CA6068">
      <w:pPr>
        <w:jc w:val="both"/>
        <w:rPr>
          <w:rFonts w:ascii="Arial" w:hAnsi="Arial" w:cs="Arial"/>
          <w:lang w:val="en-US"/>
        </w:rPr>
      </w:pPr>
    </w:p>
    <w:p w:rsidR="001D4D11" w:rsidRDefault="001D4D11" w:rsidP="00CA6068">
      <w:pPr>
        <w:jc w:val="both"/>
        <w:rPr>
          <w:rFonts w:ascii="Arial" w:hAnsi="Arial" w:cs="Arial"/>
          <w:lang w:val="en-US"/>
        </w:rPr>
      </w:pPr>
    </w:p>
    <w:p w:rsidR="001D4D11" w:rsidRDefault="001D4D11" w:rsidP="00CA6068">
      <w:pPr>
        <w:jc w:val="both"/>
        <w:rPr>
          <w:rFonts w:ascii="Arial" w:hAnsi="Arial" w:cs="Arial"/>
          <w:lang w:val="en-US"/>
        </w:rPr>
      </w:pPr>
    </w:p>
    <w:p w:rsidR="001D4D11" w:rsidRDefault="001D4D11" w:rsidP="00CA6068">
      <w:pPr>
        <w:jc w:val="both"/>
        <w:rPr>
          <w:rFonts w:ascii="Arial" w:hAnsi="Arial" w:cs="Arial"/>
          <w:lang w:val="en-US"/>
        </w:rPr>
      </w:pPr>
    </w:p>
    <w:p w:rsidR="001D4D11" w:rsidRDefault="001D4D11" w:rsidP="00CA6068">
      <w:pPr>
        <w:jc w:val="both"/>
        <w:rPr>
          <w:rFonts w:ascii="Arial" w:hAnsi="Arial" w:cs="Arial"/>
          <w:lang w:val="en-US"/>
        </w:rPr>
      </w:pPr>
    </w:p>
    <w:p w:rsidR="001D4D11" w:rsidRDefault="001D4D11" w:rsidP="00CA6068">
      <w:pPr>
        <w:jc w:val="both"/>
        <w:rPr>
          <w:rFonts w:ascii="Arial" w:hAnsi="Arial" w:cs="Arial"/>
          <w:lang w:val="en-US"/>
        </w:rPr>
      </w:pPr>
    </w:p>
    <w:p w:rsidR="005510B3" w:rsidRDefault="005510B3" w:rsidP="00CA6068">
      <w:pPr>
        <w:jc w:val="both"/>
        <w:rPr>
          <w:rFonts w:ascii="Arial" w:hAnsi="Arial" w:cs="Arial"/>
          <w:lang w:val="en-US"/>
        </w:rPr>
      </w:pPr>
    </w:p>
    <w:p w:rsidR="005510B3" w:rsidRDefault="005510B3" w:rsidP="00CA6068">
      <w:pPr>
        <w:jc w:val="both"/>
        <w:rPr>
          <w:rFonts w:ascii="Arial" w:hAnsi="Arial" w:cs="Arial"/>
          <w:lang w:val="en-US"/>
        </w:rPr>
      </w:pPr>
    </w:p>
    <w:p w:rsidR="005510B3" w:rsidRDefault="005510B3" w:rsidP="00CA6068">
      <w:pPr>
        <w:jc w:val="both"/>
        <w:rPr>
          <w:rFonts w:ascii="Arial" w:hAnsi="Arial" w:cs="Arial"/>
          <w:lang w:val="en-US"/>
        </w:rPr>
      </w:pPr>
    </w:p>
    <w:p w:rsidR="005510B3" w:rsidRDefault="005510B3" w:rsidP="00CA6068">
      <w:pPr>
        <w:jc w:val="both"/>
        <w:rPr>
          <w:rFonts w:ascii="Arial" w:hAnsi="Arial" w:cs="Arial"/>
          <w:lang w:val="en-US"/>
        </w:rPr>
      </w:pPr>
    </w:p>
    <w:p w:rsidR="00D4035C" w:rsidRPr="004940A5" w:rsidRDefault="00D4035C" w:rsidP="00D4035C">
      <w:pPr>
        <w:ind w:left="4114" w:hanging="4114"/>
        <w:rPr>
          <w:rFonts w:ascii="Arial" w:hAnsi="Arial" w:cs="Arial"/>
          <w:b/>
          <w:lang w:val="en-GB"/>
        </w:rPr>
      </w:pPr>
    </w:p>
    <w:p w:rsidR="00D4035C" w:rsidRDefault="00D4035C" w:rsidP="00D4035C">
      <w:pPr>
        <w:jc w:val="center"/>
        <w:rPr>
          <w:rFonts w:ascii="Arial" w:hAnsi="Arial" w:cs="Arial"/>
          <w:sz w:val="60"/>
          <w:szCs w:val="60"/>
          <w:lang w:val="en-GB"/>
        </w:rPr>
      </w:pPr>
      <w:r w:rsidRPr="008F13E3">
        <w:rPr>
          <w:rFonts w:ascii="Arial" w:hAnsi="Arial" w:cs="Arial"/>
          <w:sz w:val="60"/>
          <w:szCs w:val="60"/>
          <w:lang w:val="en-GB"/>
        </w:rPr>
        <w:t xml:space="preserve">Document No.10: </w:t>
      </w:r>
    </w:p>
    <w:p w:rsidR="00D4035C" w:rsidRPr="008F13E3" w:rsidRDefault="00D4035C" w:rsidP="00D4035C">
      <w:pPr>
        <w:jc w:val="center"/>
        <w:rPr>
          <w:rFonts w:ascii="Arial" w:hAnsi="Arial" w:cs="Arial"/>
          <w:sz w:val="60"/>
          <w:szCs w:val="60"/>
          <w:lang w:val="en-GB"/>
        </w:rPr>
      </w:pPr>
      <w:r w:rsidRPr="008F13E3">
        <w:rPr>
          <w:rFonts w:ascii="Arial" w:hAnsi="Arial" w:cs="Arial"/>
          <w:sz w:val="60"/>
          <w:szCs w:val="60"/>
          <w:lang w:val="en-GB"/>
        </w:rPr>
        <w:t>Model documents</w:t>
      </w:r>
      <w:r>
        <w:rPr>
          <w:rFonts w:ascii="Arial" w:hAnsi="Arial" w:cs="Arial"/>
          <w:sz w:val="60"/>
          <w:szCs w:val="60"/>
          <w:lang w:val="en-GB"/>
        </w:rPr>
        <w:t xml:space="preserve"> to be used by bidders</w:t>
      </w:r>
    </w:p>
    <w:p w:rsidR="001D4D11" w:rsidRPr="00D4035C" w:rsidRDefault="001D4D11" w:rsidP="00CA6068">
      <w:pPr>
        <w:jc w:val="both"/>
        <w:rPr>
          <w:rFonts w:ascii="Arial" w:hAnsi="Arial" w:cs="Arial"/>
          <w:lang w:val="en-GB"/>
        </w:rPr>
      </w:pPr>
    </w:p>
    <w:p w:rsidR="001D4D11" w:rsidRDefault="001D4D11" w:rsidP="00CA6068">
      <w:pPr>
        <w:jc w:val="both"/>
        <w:rPr>
          <w:rFonts w:ascii="Arial" w:hAnsi="Arial" w:cs="Arial"/>
          <w:lang w:val="en-US"/>
        </w:rPr>
      </w:pPr>
    </w:p>
    <w:p w:rsidR="001D4D11" w:rsidRDefault="001D4D11" w:rsidP="00CA6068">
      <w:pPr>
        <w:jc w:val="both"/>
        <w:rPr>
          <w:rFonts w:ascii="Arial" w:hAnsi="Arial" w:cs="Arial"/>
          <w:lang w:val="en-US"/>
        </w:rPr>
      </w:pPr>
    </w:p>
    <w:p w:rsidR="001D4D11" w:rsidRDefault="001D4D11" w:rsidP="00CA6068">
      <w:pPr>
        <w:jc w:val="both"/>
        <w:rPr>
          <w:rFonts w:ascii="Arial" w:hAnsi="Arial" w:cs="Arial"/>
          <w:lang w:val="en-US"/>
        </w:rPr>
      </w:pPr>
    </w:p>
    <w:p w:rsidR="001D4D11" w:rsidRDefault="001D4D11" w:rsidP="00CA6068">
      <w:pPr>
        <w:jc w:val="both"/>
        <w:rPr>
          <w:rFonts w:ascii="Arial" w:hAnsi="Arial" w:cs="Arial"/>
          <w:lang w:val="en-US"/>
        </w:rPr>
      </w:pPr>
    </w:p>
    <w:p w:rsidR="00D4035C" w:rsidRDefault="00D4035C" w:rsidP="00CA6068">
      <w:pPr>
        <w:jc w:val="both"/>
        <w:rPr>
          <w:rFonts w:ascii="Arial" w:hAnsi="Arial" w:cs="Arial"/>
          <w:lang w:val="en-US"/>
        </w:rPr>
      </w:pPr>
    </w:p>
    <w:p w:rsidR="00D4035C" w:rsidRDefault="00D4035C" w:rsidP="00CA6068">
      <w:pPr>
        <w:jc w:val="both"/>
        <w:rPr>
          <w:rFonts w:ascii="Arial" w:hAnsi="Arial" w:cs="Arial"/>
          <w:lang w:val="en-US"/>
        </w:rPr>
      </w:pPr>
    </w:p>
    <w:p w:rsidR="00D4035C" w:rsidRDefault="00D4035C" w:rsidP="00CA6068">
      <w:pPr>
        <w:jc w:val="both"/>
        <w:rPr>
          <w:rFonts w:ascii="Arial" w:hAnsi="Arial" w:cs="Arial"/>
          <w:lang w:val="en-US"/>
        </w:rPr>
      </w:pPr>
    </w:p>
    <w:p w:rsidR="00D4035C" w:rsidRDefault="00D4035C" w:rsidP="00CA6068">
      <w:pPr>
        <w:jc w:val="both"/>
        <w:rPr>
          <w:rFonts w:ascii="Arial" w:hAnsi="Arial" w:cs="Arial"/>
          <w:lang w:val="en-US"/>
        </w:rPr>
      </w:pPr>
    </w:p>
    <w:p w:rsidR="00D4035C" w:rsidRDefault="00D4035C" w:rsidP="00CA6068">
      <w:pPr>
        <w:jc w:val="both"/>
        <w:rPr>
          <w:rFonts w:ascii="Arial" w:hAnsi="Arial" w:cs="Arial"/>
          <w:lang w:val="en-US"/>
        </w:rPr>
      </w:pPr>
    </w:p>
    <w:p w:rsidR="00D4035C" w:rsidRDefault="00D4035C" w:rsidP="00CA6068">
      <w:pPr>
        <w:jc w:val="both"/>
        <w:rPr>
          <w:rFonts w:ascii="Arial" w:hAnsi="Arial" w:cs="Arial"/>
          <w:lang w:val="en-US"/>
        </w:rPr>
      </w:pPr>
    </w:p>
    <w:p w:rsidR="00D4035C" w:rsidRDefault="00D4035C" w:rsidP="00CA6068">
      <w:pPr>
        <w:jc w:val="both"/>
        <w:rPr>
          <w:rFonts w:ascii="Arial" w:hAnsi="Arial" w:cs="Arial"/>
          <w:lang w:val="en-US"/>
        </w:rPr>
      </w:pPr>
    </w:p>
    <w:p w:rsidR="00D4035C" w:rsidRDefault="00D4035C" w:rsidP="00CA6068">
      <w:pPr>
        <w:jc w:val="both"/>
        <w:rPr>
          <w:rFonts w:ascii="Arial" w:hAnsi="Arial" w:cs="Arial"/>
          <w:lang w:val="en-US"/>
        </w:rPr>
      </w:pPr>
    </w:p>
    <w:p w:rsidR="00D4035C" w:rsidRDefault="00D4035C" w:rsidP="00CA6068">
      <w:pPr>
        <w:jc w:val="both"/>
        <w:rPr>
          <w:rFonts w:ascii="Arial" w:hAnsi="Arial" w:cs="Arial"/>
          <w:lang w:val="en-US"/>
        </w:rPr>
      </w:pPr>
    </w:p>
    <w:p w:rsidR="00D4035C" w:rsidRDefault="00D4035C" w:rsidP="00CA6068">
      <w:pPr>
        <w:jc w:val="both"/>
        <w:rPr>
          <w:rFonts w:ascii="Arial" w:hAnsi="Arial" w:cs="Arial"/>
          <w:lang w:val="en-US"/>
        </w:rPr>
      </w:pPr>
    </w:p>
    <w:p w:rsidR="00D4035C" w:rsidRDefault="00D4035C" w:rsidP="00CA6068">
      <w:pPr>
        <w:jc w:val="both"/>
        <w:rPr>
          <w:rFonts w:ascii="Arial" w:hAnsi="Arial" w:cs="Arial"/>
          <w:lang w:val="en-US"/>
        </w:rPr>
      </w:pPr>
    </w:p>
    <w:p w:rsidR="00D4035C" w:rsidRDefault="00D4035C" w:rsidP="00CA6068">
      <w:pPr>
        <w:jc w:val="both"/>
        <w:rPr>
          <w:rFonts w:ascii="Arial" w:hAnsi="Arial" w:cs="Arial"/>
          <w:lang w:val="en-US"/>
        </w:rPr>
      </w:pPr>
    </w:p>
    <w:p w:rsidR="00D4035C" w:rsidRDefault="00D4035C" w:rsidP="00CA6068">
      <w:pPr>
        <w:jc w:val="both"/>
        <w:rPr>
          <w:rFonts w:ascii="Arial" w:hAnsi="Arial" w:cs="Arial"/>
          <w:lang w:val="en-US"/>
        </w:rPr>
      </w:pPr>
    </w:p>
    <w:p w:rsidR="00D4035C" w:rsidRDefault="00D4035C" w:rsidP="00CA6068">
      <w:pPr>
        <w:jc w:val="both"/>
        <w:rPr>
          <w:rFonts w:ascii="Arial" w:hAnsi="Arial" w:cs="Arial"/>
          <w:lang w:val="en-US"/>
        </w:rPr>
      </w:pPr>
    </w:p>
    <w:p w:rsidR="00D4035C" w:rsidRDefault="00D4035C" w:rsidP="00CA6068">
      <w:pPr>
        <w:jc w:val="both"/>
        <w:rPr>
          <w:rFonts w:ascii="Arial" w:hAnsi="Arial" w:cs="Arial"/>
          <w:lang w:val="en-US"/>
        </w:rPr>
      </w:pPr>
    </w:p>
    <w:p w:rsidR="00D4035C" w:rsidRDefault="00D4035C" w:rsidP="00CA6068">
      <w:pPr>
        <w:jc w:val="both"/>
        <w:rPr>
          <w:rFonts w:ascii="Arial" w:hAnsi="Arial" w:cs="Arial"/>
          <w:lang w:val="en-US"/>
        </w:rPr>
      </w:pPr>
    </w:p>
    <w:p w:rsidR="00D4035C" w:rsidRDefault="00D4035C" w:rsidP="00CA6068">
      <w:pPr>
        <w:jc w:val="both"/>
        <w:rPr>
          <w:rFonts w:ascii="Arial" w:hAnsi="Arial" w:cs="Arial"/>
          <w:lang w:val="en-US"/>
        </w:rPr>
      </w:pPr>
    </w:p>
    <w:p w:rsidR="00D4035C" w:rsidRDefault="00D4035C" w:rsidP="00CA6068">
      <w:pPr>
        <w:jc w:val="both"/>
        <w:rPr>
          <w:rFonts w:ascii="Arial" w:hAnsi="Arial" w:cs="Arial"/>
          <w:lang w:val="en-US"/>
        </w:rPr>
      </w:pPr>
    </w:p>
    <w:p w:rsidR="00D4035C" w:rsidRDefault="00D4035C" w:rsidP="00CA6068">
      <w:pPr>
        <w:jc w:val="both"/>
        <w:rPr>
          <w:rFonts w:ascii="Arial" w:hAnsi="Arial" w:cs="Arial"/>
          <w:lang w:val="en-US"/>
        </w:rPr>
      </w:pPr>
    </w:p>
    <w:p w:rsidR="00D4035C" w:rsidRDefault="00D4035C" w:rsidP="00CA6068">
      <w:pPr>
        <w:jc w:val="both"/>
        <w:rPr>
          <w:rFonts w:ascii="Arial" w:hAnsi="Arial" w:cs="Arial"/>
          <w:lang w:val="en-US"/>
        </w:rPr>
      </w:pPr>
    </w:p>
    <w:p w:rsidR="00D4035C" w:rsidRDefault="00D4035C" w:rsidP="00CA6068">
      <w:pPr>
        <w:jc w:val="both"/>
        <w:rPr>
          <w:rFonts w:ascii="Arial" w:hAnsi="Arial" w:cs="Arial"/>
          <w:lang w:val="en-US"/>
        </w:rPr>
      </w:pPr>
    </w:p>
    <w:p w:rsidR="00757FC9" w:rsidRPr="00757FC9" w:rsidRDefault="00757FC9" w:rsidP="00757FC9">
      <w:pPr>
        <w:jc w:val="center"/>
        <w:rPr>
          <w:rFonts w:ascii="Arial" w:hAnsi="Arial" w:cs="Arial"/>
          <w:b/>
          <w:sz w:val="28"/>
          <w:szCs w:val="28"/>
          <w:lang w:val="en-US"/>
        </w:rPr>
      </w:pPr>
      <w:r w:rsidRPr="00757FC9">
        <w:rPr>
          <w:rFonts w:ascii="Arial" w:hAnsi="Arial" w:cs="Arial"/>
          <w:b/>
          <w:sz w:val="28"/>
          <w:szCs w:val="28"/>
          <w:lang w:val="en-US"/>
        </w:rPr>
        <w:t>Note on the model documents to be used</w:t>
      </w:r>
    </w:p>
    <w:p w:rsidR="00757FC9" w:rsidRDefault="00757FC9" w:rsidP="00757FC9">
      <w:pPr>
        <w:jc w:val="both"/>
        <w:rPr>
          <w:rFonts w:ascii="Arial" w:hAnsi="Arial" w:cs="Arial"/>
          <w:lang w:val="en-US"/>
        </w:rPr>
      </w:pPr>
    </w:p>
    <w:p w:rsidR="00757FC9" w:rsidRDefault="00757FC9" w:rsidP="00757FC9">
      <w:pPr>
        <w:jc w:val="both"/>
        <w:rPr>
          <w:rFonts w:ascii="Arial" w:hAnsi="Arial" w:cs="Arial"/>
          <w:lang w:val="en-US"/>
        </w:rPr>
      </w:pPr>
    </w:p>
    <w:p w:rsidR="00757FC9" w:rsidRPr="00183080" w:rsidRDefault="00757FC9" w:rsidP="00757FC9">
      <w:pPr>
        <w:jc w:val="both"/>
        <w:rPr>
          <w:rFonts w:ascii="Arial" w:hAnsi="Arial" w:cs="Arial"/>
          <w:lang w:val="en-US"/>
        </w:rPr>
      </w:pPr>
      <w:r w:rsidRPr="00183080">
        <w:rPr>
          <w:rFonts w:ascii="Arial" w:hAnsi="Arial" w:cs="Arial"/>
          <w:lang w:val="en-US"/>
        </w:rPr>
        <w:t xml:space="preserve">The bidder must fill and present with his </w:t>
      </w:r>
      <w:r>
        <w:rPr>
          <w:rFonts w:ascii="Arial" w:hAnsi="Arial" w:cs="Arial"/>
          <w:lang w:val="en-US"/>
        </w:rPr>
        <w:t>bid</w:t>
      </w:r>
      <w:r w:rsidRPr="00183080">
        <w:rPr>
          <w:rFonts w:ascii="Arial" w:hAnsi="Arial" w:cs="Arial"/>
          <w:lang w:val="en-US"/>
        </w:rPr>
        <w:t xml:space="preserve"> the model bid </w:t>
      </w:r>
      <w:r>
        <w:rPr>
          <w:rFonts w:ascii="Arial" w:hAnsi="Arial" w:cs="Arial"/>
          <w:lang w:val="en-US"/>
        </w:rPr>
        <w:t xml:space="preserve">bond </w:t>
      </w:r>
      <w:r w:rsidRPr="00183080">
        <w:rPr>
          <w:rFonts w:ascii="Arial" w:hAnsi="Arial" w:cs="Arial"/>
          <w:lang w:val="en-US"/>
        </w:rPr>
        <w:t>in conformity with the provisions contained in the Tender File.</w:t>
      </w:r>
    </w:p>
    <w:p w:rsidR="00757FC9" w:rsidRPr="00183080" w:rsidRDefault="00757FC9" w:rsidP="00757FC9">
      <w:pPr>
        <w:jc w:val="both"/>
        <w:rPr>
          <w:rFonts w:ascii="Arial" w:hAnsi="Arial" w:cs="Arial"/>
          <w:lang w:val="en-US"/>
        </w:rPr>
      </w:pPr>
    </w:p>
    <w:p w:rsidR="00757FC9" w:rsidRPr="00183080" w:rsidRDefault="00757FC9" w:rsidP="00757FC9">
      <w:pPr>
        <w:jc w:val="both"/>
        <w:rPr>
          <w:rFonts w:ascii="Arial" w:hAnsi="Arial" w:cs="Arial"/>
          <w:lang w:val="en-US"/>
        </w:rPr>
      </w:pPr>
      <w:r w:rsidRPr="00183080">
        <w:rPr>
          <w:rFonts w:ascii="Arial" w:hAnsi="Arial" w:cs="Arial"/>
          <w:lang w:val="en-US"/>
        </w:rPr>
        <w:t xml:space="preserve">He must furnish a bid bond using the model presented in this document. The draft contract must include all the corrections and modifications done on the retained </w:t>
      </w:r>
      <w:r>
        <w:rPr>
          <w:rFonts w:ascii="Arial" w:hAnsi="Arial" w:cs="Arial"/>
          <w:lang w:val="en-US"/>
        </w:rPr>
        <w:t>bid</w:t>
      </w:r>
      <w:r w:rsidRPr="00183080">
        <w:rPr>
          <w:rFonts w:ascii="Arial" w:hAnsi="Arial" w:cs="Arial"/>
          <w:lang w:val="en-US"/>
        </w:rPr>
        <w:t xml:space="preserve"> resulting from corrections of errors</w:t>
      </w:r>
      <w:proofErr w:type="gramStart"/>
      <w:r w:rsidRPr="00183080">
        <w:rPr>
          <w:rFonts w:ascii="Arial" w:hAnsi="Arial" w:cs="Arial"/>
          <w:lang w:val="en-US"/>
        </w:rPr>
        <w:t>,  the</w:t>
      </w:r>
      <w:proofErr w:type="gramEnd"/>
      <w:r w:rsidRPr="00183080">
        <w:rPr>
          <w:rFonts w:ascii="Arial" w:hAnsi="Arial" w:cs="Arial"/>
          <w:lang w:val="en-US"/>
        </w:rPr>
        <w:t xml:space="preserve"> choice of an alternative </w:t>
      </w:r>
      <w:r>
        <w:rPr>
          <w:rFonts w:ascii="Arial" w:hAnsi="Arial" w:cs="Arial"/>
          <w:lang w:val="en-US"/>
        </w:rPr>
        <w:t>bid</w:t>
      </w:r>
      <w:r w:rsidRPr="00183080">
        <w:rPr>
          <w:rFonts w:ascii="Arial" w:hAnsi="Arial" w:cs="Arial"/>
          <w:lang w:val="en-US"/>
        </w:rPr>
        <w:t xml:space="preserve">, acceptance of variations judged acceptable or any other mutually acceptable modification allowed by the Tender File, such as a change of the </w:t>
      </w:r>
      <w:r w:rsidR="00722E93">
        <w:rPr>
          <w:rFonts w:ascii="Arial" w:hAnsi="Arial" w:cs="Arial"/>
          <w:lang w:val="en-US"/>
        </w:rPr>
        <w:t>key</w:t>
      </w:r>
      <w:r w:rsidRPr="00183080">
        <w:rPr>
          <w:rFonts w:ascii="Arial" w:hAnsi="Arial" w:cs="Arial"/>
          <w:lang w:val="en-US"/>
        </w:rPr>
        <w:t xml:space="preserve"> personnel, execution </w:t>
      </w:r>
      <w:r>
        <w:rPr>
          <w:rFonts w:ascii="Arial" w:hAnsi="Arial" w:cs="Arial"/>
          <w:lang w:val="en-US"/>
        </w:rPr>
        <w:t>schedule</w:t>
      </w:r>
      <w:r w:rsidRPr="00183080">
        <w:rPr>
          <w:rFonts w:ascii="Arial" w:hAnsi="Arial" w:cs="Arial"/>
          <w:lang w:val="en-US"/>
        </w:rPr>
        <w:t xml:space="preserve"> of </w:t>
      </w:r>
      <w:r>
        <w:rPr>
          <w:rFonts w:ascii="Arial" w:hAnsi="Arial" w:cs="Arial"/>
          <w:lang w:val="en-US"/>
        </w:rPr>
        <w:t>services</w:t>
      </w:r>
      <w:r w:rsidRPr="00183080">
        <w:rPr>
          <w:rFonts w:ascii="Arial" w:hAnsi="Arial" w:cs="Arial"/>
          <w:lang w:val="en-US"/>
        </w:rPr>
        <w:t xml:space="preserve"> etc.</w:t>
      </w:r>
    </w:p>
    <w:p w:rsidR="00757FC9" w:rsidRPr="00183080" w:rsidRDefault="00757FC9" w:rsidP="00757FC9">
      <w:pPr>
        <w:jc w:val="both"/>
        <w:rPr>
          <w:rFonts w:ascii="Arial" w:hAnsi="Arial" w:cs="Arial"/>
          <w:lang w:val="en-US"/>
        </w:rPr>
      </w:pPr>
    </w:p>
    <w:p w:rsidR="00757FC9" w:rsidRPr="00DF2543" w:rsidRDefault="00757FC9" w:rsidP="00757FC9">
      <w:pPr>
        <w:jc w:val="both"/>
        <w:rPr>
          <w:rFonts w:ascii="Arial" w:hAnsi="Arial" w:cs="Arial"/>
          <w:lang w:val="en-US"/>
        </w:rPr>
      </w:pPr>
      <w:r w:rsidRPr="00183080">
        <w:rPr>
          <w:rFonts w:ascii="Arial" w:hAnsi="Arial" w:cs="Arial"/>
          <w:lang w:val="en-US"/>
        </w:rPr>
        <w:t xml:space="preserve">Model final bonds must not be filled during the preparation of </w:t>
      </w:r>
      <w:r>
        <w:rPr>
          <w:rFonts w:ascii="Arial" w:hAnsi="Arial" w:cs="Arial"/>
          <w:lang w:val="en-US"/>
        </w:rPr>
        <w:t>bid</w:t>
      </w:r>
      <w:r w:rsidRPr="00183080">
        <w:rPr>
          <w:rFonts w:ascii="Arial" w:hAnsi="Arial" w:cs="Arial"/>
          <w:lang w:val="en-US"/>
        </w:rPr>
        <w:t>s. Only the retained bidder shall be invited to furnish the final bond in co</w:t>
      </w:r>
      <w:r>
        <w:rPr>
          <w:rFonts w:ascii="Arial" w:hAnsi="Arial" w:cs="Arial"/>
          <w:lang w:val="en-US"/>
        </w:rPr>
        <w:t>mpliance</w:t>
      </w:r>
      <w:r w:rsidRPr="00183080">
        <w:rPr>
          <w:rFonts w:ascii="Arial" w:hAnsi="Arial" w:cs="Arial"/>
          <w:lang w:val="en-US"/>
        </w:rPr>
        <w:t xml:space="preserve"> with one of the models presented in this </w:t>
      </w:r>
      <w:r>
        <w:rPr>
          <w:rFonts w:ascii="Arial" w:hAnsi="Arial" w:cs="Arial"/>
          <w:lang w:val="en-US"/>
        </w:rPr>
        <w:t xml:space="preserve">document. </w:t>
      </w:r>
      <w:r w:rsidRPr="00CC2B0C">
        <w:rPr>
          <w:rStyle w:val="hps"/>
          <w:rFonts w:ascii="Arial" w:hAnsi="Arial" w:cs="Arial"/>
          <w:lang w:val="en-US"/>
        </w:rPr>
        <w:t>Any failure</w:t>
      </w:r>
      <w:r w:rsidRPr="00CC2B0C">
        <w:rPr>
          <w:rFonts w:ascii="Arial" w:hAnsi="Arial" w:cs="Arial"/>
          <w:lang w:val="en-US"/>
        </w:rPr>
        <w:t xml:space="preserve"> </w:t>
      </w:r>
      <w:r w:rsidRPr="00CC2B0C">
        <w:rPr>
          <w:rStyle w:val="hps"/>
          <w:rFonts w:ascii="Arial" w:hAnsi="Arial" w:cs="Arial"/>
          <w:lang w:val="en-US"/>
        </w:rPr>
        <w:t xml:space="preserve">by the </w:t>
      </w:r>
      <w:r w:rsidR="00722E93">
        <w:rPr>
          <w:rStyle w:val="hps"/>
          <w:rFonts w:ascii="Arial" w:hAnsi="Arial" w:cs="Arial"/>
          <w:lang w:val="en-US"/>
        </w:rPr>
        <w:t>Insurer</w:t>
      </w:r>
      <w:r w:rsidRPr="00CC2B0C">
        <w:rPr>
          <w:rFonts w:ascii="Arial" w:hAnsi="Arial" w:cs="Arial"/>
          <w:lang w:val="en-US"/>
        </w:rPr>
        <w:t xml:space="preserve"> </w:t>
      </w:r>
      <w:r>
        <w:rPr>
          <w:rStyle w:val="hps"/>
          <w:rFonts w:ascii="Arial" w:hAnsi="Arial" w:cs="Arial"/>
          <w:lang w:val="en-US"/>
        </w:rPr>
        <w:t>to fulfill his</w:t>
      </w:r>
      <w:r w:rsidRPr="00CC2B0C">
        <w:rPr>
          <w:rStyle w:val="hps"/>
          <w:rFonts w:ascii="Arial" w:hAnsi="Arial" w:cs="Arial"/>
          <w:lang w:val="en-US"/>
        </w:rPr>
        <w:t xml:space="preserve"> obligations</w:t>
      </w:r>
      <w:r w:rsidRPr="00CC2B0C">
        <w:rPr>
          <w:rFonts w:ascii="Arial" w:hAnsi="Arial" w:cs="Arial"/>
          <w:lang w:val="en-US"/>
        </w:rPr>
        <w:t xml:space="preserve"> </w:t>
      </w:r>
      <w:r w:rsidRPr="00CC2B0C">
        <w:rPr>
          <w:rStyle w:val="hps"/>
          <w:rFonts w:ascii="Arial" w:hAnsi="Arial" w:cs="Arial"/>
          <w:lang w:val="en-US"/>
        </w:rPr>
        <w:t>under this contract</w:t>
      </w:r>
      <w:r w:rsidRPr="00CC2B0C">
        <w:rPr>
          <w:rFonts w:ascii="Arial" w:hAnsi="Arial" w:cs="Arial"/>
          <w:lang w:val="en-US"/>
        </w:rPr>
        <w:t xml:space="preserve"> </w:t>
      </w:r>
      <w:r w:rsidRPr="00CC2B0C">
        <w:rPr>
          <w:rStyle w:val="hps"/>
          <w:rFonts w:ascii="Arial" w:hAnsi="Arial" w:cs="Arial"/>
          <w:lang w:val="en-US"/>
        </w:rPr>
        <w:t>shall constitute</w:t>
      </w:r>
      <w:r w:rsidRPr="00CC2B0C">
        <w:rPr>
          <w:rFonts w:ascii="Arial" w:hAnsi="Arial" w:cs="Arial"/>
          <w:lang w:val="en-US"/>
        </w:rPr>
        <w:t xml:space="preserve"> </w:t>
      </w:r>
      <w:r w:rsidRPr="00CC2B0C">
        <w:rPr>
          <w:rStyle w:val="hps"/>
          <w:rFonts w:ascii="Arial" w:hAnsi="Arial" w:cs="Arial"/>
          <w:lang w:val="en-US"/>
        </w:rPr>
        <w:t>a cause</w:t>
      </w:r>
      <w:r w:rsidRPr="00CC2B0C">
        <w:rPr>
          <w:rFonts w:ascii="Arial" w:hAnsi="Arial" w:cs="Arial"/>
          <w:lang w:val="en-US"/>
        </w:rPr>
        <w:t xml:space="preserve"> </w:t>
      </w:r>
      <w:r w:rsidRPr="00CC2B0C">
        <w:rPr>
          <w:rStyle w:val="hps"/>
          <w:rFonts w:ascii="Arial" w:hAnsi="Arial" w:cs="Arial"/>
          <w:lang w:val="en-US"/>
        </w:rPr>
        <w:t>for seizure of the</w:t>
      </w:r>
      <w:r w:rsidRPr="00CC2B0C">
        <w:rPr>
          <w:rFonts w:ascii="Arial" w:hAnsi="Arial" w:cs="Arial"/>
          <w:lang w:val="en-US"/>
        </w:rPr>
        <w:t xml:space="preserve"> </w:t>
      </w:r>
      <w:r w:rsidRPr="00CC2B0C">
        <w:rPr>
          <w:rStyle w:val="hps"/>
          <w:rFonts w:ascii="Arial" w:hAnsi="Arial" w:cs="Arial"/>
          <w:lang w:val="en-US"/>
        </w:rPr>
        <w:t>final bond</w:t>
      </w:r>
      <w:r w:rsidRPr="00CC2B0C">
        <w:rPr>
          <w:rFonts w:ascii="Arial" w:hAnsi="Arial" w:cs="Arial"/>
          <w:lang w:val="en-US"/>
        </w:rPr>
        <w:t xml:space="preserve"> </w:t>
      </w:r>
      <w:r w:rsidRPr="00CC2B0C">
        <w:rPr>
          <w:rStyle w:val="hps"/>
          <w:rFonts w:ascii="Arial" w:hAnsi="Arial" w:cs="Arial"/>
          <w:lang w:val="en-US"/>
        </w:rPr>
        <w:t>provided that</w:t>
      </w:r>
      <w:r w:rsidRPr="00CC2B0C">
        <w:rPr>
          <w:rFonts w:ascii="Arial" w:hAnsi="Arial" w:cs="Arial"/>
          <w:lang w:val="en-US"/>
        </w:rPr>
        <w:t xml:space="preserve"> </w:t>
      </w:r>
      <w:r w:rsidRPr="00CC2B0C">
        <w:rPr>
          <w:rStyle w:val="hps"/>
          <w:rFonts w:ascii="Arial" w:hAnsi="Arial" w:cs="Arial"/>
          <w:lang w:val="en-US"/>
        </w:rPr>
        <w:t>such breach</w:t>
      </w:r>
      <w:r w:rsidRPr="00CC2B0C">
        <w:rPr>
          <w:rFonts w:ascii="Arial" w:hAnsi="Arial" w:cs="Arial"/>
          <w:lang w:val="en-US"/>
        </w:rPr>
        <w:t xml:space="preserve"> </w:t>
      </w:r>
      <w:r w:rsidRPr="00CC2B0C">
        <w:rPr>
          <w:rStyle w:val="hps"/>
          <w:rFonts w:ascii="Arial" w:hAnsi="Arial" w:cs="Arial"/>
          <w:lang w:val="en-US"/>
        </w:rPr>
        <w:t>has been established by</w:t>
      </w:r>
      <w:r w:rsidRPr="00CC2B0C">
        <w:rPr>
          <w:rFonts w:ascii="Arial" w:hAnsi="Arial" w:cs="Arial"/>
          <w:lang w:val="en-US"/>
        </w:rPr>
        <w:t xml:space="preserve"> </w:t>
      </w:r>
      <w:r w:rsidRPr="00CC2B0C">
        <w:rPr>
          <w:rStyle w:val="hps"/>
          <w:rFonts w:ascii="Arial" w:hAnsi="Arial" w:cs="Arial"/>
          <w:lang w:val="en-US"/>
        </w:rPr>
        <w:t>the</w:t>
      </w:r>
      <w:r w:rsidRPr="00CC2B0C">
        <w:rPr>
          <w:rFonts w:ascii="Arial" w:hAnsi="Arial" w:cs="Arial"/>
          <w:lang w:val="en-US"/>
        </w:rPr>
        <w:t xml:space="preserve"> Project Owner</w:t>
      </w:r>
      <w:r w:rsidRPr="00CC2B0C">
        <w:rPr>
          <w:rStyle w:val="hps"/>
          <w:rFonts w:ascii="Arial" w:hAnsi="Arial" w:cs="Arial"/>
          <w:lang w:val="en-US"/>
        </w:rPr>
        <w:t xml:space="preserve">. </w:t>
      </w:r>
      <w:r w:rsidRPr="00CC2B0C">
        <w:rPr>
          <w:rFonts w:ascii="Arial" w:hAnsi="Arial" w:cs="Arial"/>
          <w:lang w:val="en-US"/>
        </w:rPr>
        <w:t xml:space="preserve">Once this </w:t>
      </w:r>
      <w:r w:rsidRPr="00CC2B0C">
        <w:rPr>
          <w:rStyle w:val="hps"/>
          <w:rFonts w:ascii="Arial" w:hAnsi="Arial" w:cs="Arial"/>
          <w:lang w:val="en-US"/>
        </w:rPr>
        <w:t>guarantee is requested,</w:t>
      </w:r>
      <w:r w:rsidRPr="00CC2B0C">
        <w:rPr>
          <w:rFonts w:ascii="Arial" w:hAnsi="Arial" w:cs="Arial"/>
          <w:lang w:val="en-US"/>
        </w:rPr>
        <w:t xml:space="preserve"> </w:t>
      </w:r>
      <w:r w:rsidRPr="00CC2B0C">
        <w:rPr>
          <w:rStyle w:val="hps"/>
          <w:rFonts w:ascii="Arial" w:hAnsi="Arial" w:cs="Arial"/>
          <w:lang w:val="en-US"/>
        </w:rPr>
        <w:t>the guarantor</w:t>
      </w:r>
      <w:r w:rsidRPr="00CC2B0C">
        <w:rPr>
          <w:rFonts w:ascii="Arial" w:hAnsi="Arial" w:cs="Arial"/>
          <w:lang w:val="en-US"/>
        </w:rPr>
        <w:t xml:space="preserve"> </w:t>
      </w:r>
      <w:r w:rsidRPr="00CC2B0C">
        <w:rPr>
          <w:rStyle w:val="hps"/>
          <w:rFonts w:ascii="Arial" w:hAnsi="Arial" w:cs="Arial"/>
          <w:lang w:val="en-US"/>
        </w:rPr>
        <w:t>must</w:t>
      </w:r>
      <w:r w:rsidRPr="00CC2B0C">
        <w:rPr>
          <w:rFonts w:ascii="Arial" w:hAnsi="Arial" w:cs="Arial"/>
          <w:lang w:val="en-US"/>
        </w:rPr>
        <w:t xml:space="preserve"> execute</w:t>
      </w:r>
      <w:r w:rsidRPr="00CC2B0C">
        <w:rPr>
          <w:rStyle w:val="hps"/>
          <w:rFonts w:ascii="Arial" w:hAnsi="Arial" w:cs="Arial"/>
          <w:lang w:val="en-US"/>
        </w:rPr>
        <w:t xml:space="preserve"> without</w:t>
      </w:r>
      <w:r w:rsidRPr="00CC2B0C">
        <w:rPr>
          <w:rFonts w:ascii="Arial" w:hAnsi="Arial" w:cs="Arial"/>
          <w:lang w:val="en-US"/>
        </w:rPr>
        <w:t xml:space="preserve"> </w:t>
      </w:r>
      <w:r w:rsidRPr="00CC2B0C">
        <w:rPr>
          <w:rStyle w:val="hps"/>
          <w:rFonts w:ascii="Arial" w:hAnsi="Arial" w:cs="Arial"/>
          <w:lang w:val="en-US"/>
        </w:rPr>
        <w:t>any delay.</w:t>
      </w:r>
    </w:p>
    <w:p w:rsidR="00757FC9" w:rsidRDefault="00757FC9" w:rsidP="00757FC9">
      <w:pPr>
        <w:jc w:val="both"/>
        <w:rPr>
          <w:rFonts w:ascii="Arial" w:hAnsi="Arial" w:cs="Arial"/>
          <w:lang w:val="en-US"/>
        </w:rPr>
      </w:pPr>
    </w:p>
    <w:p w:rsidR="00D4035C" w:rsidRDefault="00D4035C"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CA6068">
      <w:pPr>
        <w:jc w:val="both"/>
        <w:rPr>
          <w:rFonts w:ascii="Arial" w:hAnsi="Arial" w:cs="Arial"/>
          <w:lang w:val="en-US"/>
        </w:rPr>
      </w:pPr>
    </w:p>
    <w:p w:rsidR="00384194" w:rsidRDefault="00384194" w:rsidP="00384194">
      <w:pPr>
        <w:rPr>
          <w:rFonts w:ascii="Arial" w:hAnsi="Arial" w:cs="Arial"/>
          <w:lang w:val="en-US"/>
        </w:rPr>
      </w:pPr>
    </w:p>
    <w:p w:rsidR="00384194" w:rsidRDefault="00384194" w:rsidP="00384194">
      <w:pPr>
        <w:rPr>
          <w:rFonts w:ascii="Arial" w:hAnsi="Arial" w:cs="Arial"/>
          <w:lang w:val="en-US"/>
        </w:rPr>
      </w:pPr>
    </w:p>
    <w:p w:rsidR="00384194" w:rsidRDefault="00384194" w:rsidP="00384194">
      <w:pPr>
        <w:rPr>
          <w:rFonts w:ascii="Arial" w:hAnsi="Arial" w:cs="Arial"/>
          <w:lang w:val="en-US"/>
        </w:rPr>
      </w:pPr>
    </w:p>
    <w:p w:rsidR="00384194" w:rsidRDefault="00384194" w:rsidP="00384194">
      <w:pPr>
        <w:rPr>
          <w:rFonts w:ascii="Arial" w:hAnsi="Arial" w:cs="Arial"/>
          <w:lang w:val="en-US"/>
        </w:rPr>
      </w:pPr>
    </w:p>
    <w:p w:rsidR="00384194" w:rsidRDefault="00384194" w:rsidP="00384194">
      <w:pPr>
        <w:jc w:val="center"/>
        <w:rPr>
          <w:rFonts w:ascii="Arial" w:hAnsi="Arial" w:cs="Arial"/>
          <w:b/>
          <w:bCs/>
          <w:u w:val="single"/>
        </w:rPr>
      </w:pPr>
      <w:r>
        <w:rPr>
          <w:rFonts w:ascii="Arial" w:hAnsi="Arial" w:cs="Arial"/>
          <w:b/>
          <w:bCs/>
          <w:u w:val="single"/>
        </w:rPr>
        <w:t xml:space="preserve">TABLE </w:t>
      </w:r>
      <w:r w:rsidR="005510B3">
        <w:rPr>
          <w:rFonts w:ascii="Arial" w:hAnsi="Arial" w:cs="Arial"/>
          <w:b/>
          <w:bCs/>
          <w:u w:val="single"/>
        </w:rPr>
        <w:t>OF MODELS</w:t>
      </w:r>
      <w:r>
        <w:rPr>
          <w:rFonts w:ascii="Arial" w:hAnsi="Arial" w:cs="Arial"/>
          <w:b/>
          <w:bCs/>
          <w:u w:val="single"/>
        </w:rPr>
        <w:t>:</w:t>
      </w:r>
    </w:p>
    <w:p w:rsidR="00384194" w:rsidRDefault="00384194" w:rsidP="00384194">
      <w:pPr>
        <w:jc w:val="center"/>
        <w:rPr>
          <w:rFonts w:ascii="Arial" w:hAnsi="Arial" w:cs="Arial"/>
        </w:rPr>
      </w:pPr>
    </w:p>
    <w:p w:rsidR="00384194" w:rsidRDefault="00384194" w:rsidP="00384194">
      <w:pPr>
        <w:jc w:val="both"/>
        <w:rPr>
          <w:rFonts w:ascii="Arial" w:hAnsi="Arial" w:cs="Arial"/>
        </w:rPr>
      </w:pPr>
    </w:p>
    <w:p w:rsidR="00384194" w:rsidRPr="00384194" w:rsidRDefault="00384194" w:rsidP="00384194">
      <w:pPr>
        <w:jc w:val="both"/>
        <w:rPr>
          <w:rFonts w:ascii="Arial" w:hAnsi="Arial" w:cs="Arial"/>
          <w:lang w:val="en-US"/>
        </w:rPr>
      </w:pPr>
      <w:r w:rsidRPr="00384194">
        <w:rPr>
          <w:rFonts w:ascii="Arial" w:hAnsi="Arial" w:cs="Arial"/>
          <w:lang w:val="en-US"/>
        </w:rPr>
        <w:t xml:space="preserve">Annex No.1: Declaration </w:t>
      </w:r>
      <w:r>
        <w:rPr>
          <w:rFonts w:ascii="Arial" w:hAnsi="Arial" w:cs="Arial"/>
          <w:lang w:val="en-US"/>
        </w:rPr>
        <w:t>of int</w:t>
      </w:r>
      <w:r w:rsidRPr="00384194">
        <w:rPr>
          <w:rFonts w:ascii="Arial" w:hAnsi="Arial" w:cs="Arial"/>
          <w:lang w:val="en-US"/>
        </w:rPr>
        <w:t>ention to bid</w:t>
      </w:r>
    </w:p>
    <w:p w:rsidR="00384194" w:rsidRPr="00384194" w:rsidRDefault="00384194" w:rsidP="00384194">
      <w:pPr>
        <w:jc w:val="both"/>
        <w:rPr>
          <w:rFonts w:ascii="Arial" w:hAnsi="Arial" w:cs="Arial"/>
          <w:lang w:val="en-US"/>
        </w:rPr>
      </w:pPr>
    </w:p>
    <w:p w:rsidR="00384194" w:rsidRPr="00384194" w:rsidRDefault="00384194" w:rsidP="00384194">
      <w:pPr>
        <w:jc w:val="both"/>
        <w:rPr>
          <w:rFonts w:ascii="Arial" w:hAnsi="Arial" w:cs="Arial"/>
          <w:lang w:val="en-US"/>
        </w:rPr>
      </w:pPr>
      <w:r w:rsidRPr="00384194">
        <w:rPr>
          <w:rFonts w:ascii="Arial" w:hAnsi="Arial" w:cs="Arial"/>
          <w:lang w:val="en-US"/>
        </w:rPr>
        <w:t>Annex No. 2: Model bid bond</w:t>
      </w:r>
    </w:p>
    <w:p w:rsidR="00384194" w:rsidRPr="00384194" w:rsidRDefault="00384194" w:rsidP="00384194">
      <w:pPr>
        <w:jc w:val="both"/>
        <w:rPr>
          <w:rFonts w:ascii="Arial" w:hAnsi="Arial" w:cs="Arial"/>
          <w:lang w:val="en-US"/>
        </w:rPr>
      </w:pPr>
    </w:p>
    <w:p w:rsidR="00384194" w:rsidRPr="00384194" w:rsidRDefault="00384194" w:rsidP="00384194">
      <w:pPr>
        <w:rPr>
          <w:rFonts w:ascii="Arial" w:hAnsi="Arial" w:cs="Arial"/>
          <w:lang w:val="en-US"/>
        </w:rPr>
        <w:sectPr w:rsidR="00384194" w:rsidRPr="00384194">
          <w:headerReference w:type="default" r:id="rId25"/>
          <w:footerReference w:type="default" r:id="rId26"/>
          <w:footerReference w:type="first" r:id="rId27"/>
          <w:pgSz w:w="11906" w:h="16838"/>
          <w:pgMar w:top="1134" w:right="1134" w:bottom="1134" w:left="1134" w:header="720" w:footer="720" w:gutter="0"/>
          <w:cols w:space="720"/>
          <w:titlePg/>
        </w:sectPr>
      </w:pPr>
      <w:r w:rsidRPr="00384194">
        <w:rPr>
          <w:rFonts w:ascii="Arial" w:hAnsi="Arial" w:cs="Arial"/>
          <w:lang w:val="en-US"/>
        </w:rPr>
        <w:t>Annex No. 3: Model of final bond</w:t>
      </w:r>
    </w:p>
    <w:p w:rsidR="00650D81" w:rsidRPr="00650D81" w:rsidRDefault="00650D81" w:rsidP="00650D81">
      <w:pPr>
        <w:jc w:val="center"/>
        <w:rPr>
          <w:b/>
          <w:lang w:val="en-US"/>
        </w:rPr>
      </w:pPr>
      <w:r w:rsidRPr="00650D81">
        <w:rPr>
          <w:rFonts w:ascii="Arial" w:hAnsi="Arial" w:cs="Arial"/>
          <w:b/>
          <w:bCs/>
          <w:u w:val="single"/>
          <w:lang w:val="en-US"/>
        </w:rPr>
        <w:lastRenderedPageBreak/>
        <w:t xml:space="preserve">Annex No. </w:t>
      </w:r>
      <w:proofErr w:type="gramStart"/>
      <w:r w:rsidRPr="00650D81">
        <w:rPr>
          <w:rFonts w:ascii="Arial" w:hAnsi="Arial" w:cs="Arial"/>
          <w:b/>
          <w:bCs/>
          <w:u w:val="single"/>
          <w:lang w:val="en-US"/>
        </w:rPr>
        <w:t>1</w:t>
      </w:r>
      <w:r w:rsidRPr="00650D81">
        <w:rPr>
          <w:rFonts w:ascii="Arial" w:hAnsi="Arial" w:cs="Arial"/>
          <w:lang w:val="en-US"/>
        </w:rPr>
        <w:t> :</w:t>
      </w:r>
      <w:proofErr w:type="gramEnd"/>
      <w:r w:rsidRPr="00650D81">
        <w:rPr>
          <w:rFonts w:ascii="Arial" w:hAnsi="Arial" w:cs="Arial"/>
          <w:lang w:val="en-US"/>
        </w:rPr>
        <w:t xml:space="preserve"> </w:t>
      </w:r>
      <w:r w:rsidRPr="00650D81">
        <w:rPr>
          <w:rFonts w:ascii="Arial" w:hAnsi="Arial" w:cs="Arial"/>
          <w:b/>
          <w:lang w:val="en-US"/>
        </w:rPr>
        <w:t>Declaration of intention to bid (to be stamped)</w:t>
      </w:r>
    </w:p>
    <w:p w:rsidR="00650D81" w:rsidRPr="00650D81" w:rsidRDefault="00650D81" w:rsidP="00650D81">
      <w:pPr>
        <w:jc w:val="both"/>
        <w:rPr>
          <w:rFonts w:ascii="Arial" w:hAnsi="Arial" w:cs="Arial"/>
          <w:lang w:val="en-US"/>
        </w:rPr>
      </w:pPr>
    </w:p>
    <w:p w:rsidR="00650D81" w:rsidRPr="00650D81" w:rsidRDefault="00650D81" w:rsidP="00650D81">
      <w:pPr>
        <w:jc w:val="both"/>
        <w:rPr>
          <w:rFonts w:ascii="Arial" w:hAnsi="Arial" w:cs="Arial"/>
          <w:lang w:val="en-US"/>
        </w:rPr>
      </w:pPr>
    </w:p>
    <w:p w:rsidR="00650D81" w:rsidRDefault="00650D81" w:rsidP="00650D81">
      <w:pPr>
        <w:jc w:val="both"/>
        <w:rPr>
          <w:rFonts w:ascii="Arial" w:hAnsi="Arial" w:cs="Arial"/>
        </w:rPr>
      </w:pPr>
      <w:r>
        <w:rPr>
          <w:rFonts w:ascii="Arial" w:hAnsi="Arial" w:cs="Arial"/>
          <w:lang w:val="en-US"/>
        </w:rPr>
        <w:t>I, the undersigned</w:t>
      </w:r>
      <w:r>
        <w:rPr>
          <w:rFonts w:ascii="Arial" w:hAnsi="Arial" w:cs="Arial"/>
        </w:rPr>
        <w:t>,</w:t>
      </w:r>
    </w:p>
    <w:p w:rsidR="00650D81" w:rsidRDefault="00650D81" w:rsidP="00650D81">
      <w:pPr>
        <w:jc w:val="both"/>
        <w:rPr>
          <w:rFonts w:ascii="Arial" w:hAnsi="Arial" w:cs="Arial"/>
        </w:rPr>
      </w:pPr>
    </w:p>
    <w:p w:rsidR="00650D81" w:rsidRDefault="00650D81" w:rsidP="00650D81">
      <w:pPr>
        <w:jc w:val="both"/>
        <w:rPr>
          <w:rFonts w:ascii="Arial" w:hAnsi="Arial" w:cs="Arial"/>
        </w:rPr>
      </w:pPr>
      <w:proofErr w:type="spellStart"/>
      <w:r>
        <w:rPr>
          <w:rFonts w:ascii="Arial" w:hAnsi="Arial" w:cs="Arial"/>
        </w:rPr>
        <w:t>Nationality</w:t>
      </w:r>
      <w:proofErr w:type="spellEnd"/>
      <w:r>
        <w:rPr>
          <w:rFonts w:ascii="Arial" w:hAnsi="Arial" w:cs="Arial"/>
        </w:rPr>
        <w:t>:</w:t>
      </w:r>
    </w:p>
    <w:p w:rsidR="00650D81" w:rsidRDefault="00650D81" w:rsidP="00650D81">
      <w:pPr>
        <w:jc w:val="both"/>
        <w:rPr>
          <w:rFonts w:ascii="Arial" w:hAnsi="Arial" w:cs="Arial"/>
        </w:rPr>
      </w:pPr>
    </w:p>
    <w:p w:rsidR="00650D81" w:rsidRDefault="00650D81" w:rsidP="00650D81">
      <w:pPr>
        <w:jc w:val="both"/>
        <w:rPr>
          <w:rFonts w:ascii="Arial" w:hAnsi="Arial" w:cs="Arial"/>
        </w:rPr>
      </w:pPr>
      <w:r>
        <w:rPr>
          <w:rFonts w:ascii="Arial" w:hAnsi="Arial" w:cs="Arial"/>
        </w:rPr>
        <w:t>Domicile :</w:t>
      </w:r>
    </w:p>
    <w:p w:rsidR="00650D81" w:rsidRDefault="00650D81" w:rsidP="00650D81">
      <w:pPr>
        <w:jc w:val="both"/>
        <w:rPr>
          <w:rFonts w:ascii="Arial" w:hAnsi="Arial" w:cs="Arial"/>
        </w:rPr>
      </w:pPr>
    </w:p>
    <w:p w:rsidR="00650D81" w:rsidRDefault="00650D81" w:rsidP="00650D81">
      <w:pPr>
        <w:jc w:val="both"/>
        <w:rPr>
          <w:rFonts w:ascii="Arial" w:hAnsi="Arial" w:cs="Arial"/>
        </w:rPr>
      </w:pPr>
      <w:proofErr w:type="spellStart"/>
      <w:r>
        <w:rPr>
          <w:rFonts w:ascii="Arial" w:hAnsi="Arial" w:cs="Arial"/>
        </w:rPr>
        <w:t>Function</w:t>
      </w:r>
      <w:proofErr w:type="spellEnd"/>
      <w:r>
        <w:rPr>
          <w:rFonts w:ascii="Arial" w:hAnsi="Arial" w:cs="Arial"/>
        </w:rPr>
        <w:t>:</w:t>
      </w:r>
    </w:p>
    <w:p w:rsidR="00650D81" w:rsidRDefault="00650D81" w:rsidP="00650D81">
      <w:pPr>
        <w:jc w:val="both"/>
        <w:rPr>
          <w:rFonts w:ascii="Arial" w:hAnsi="Arial" w:cs="Arial"/>
        </w:rPr>
      </w:pPr>
    </w:p>
    <w:p w:rsidR="00650D81" w:rsidRPr="00650D81" w:rsidRDefault="00650D81" w:rsidP="00650D81">
      <w:pPr>
        <w:jc w:val="both"/>
        <w:rPr>
          <w:rFonts w:ascii="Arial" w:hAnsi="Arial" w:cs="Arial"/>
          <w:lang w:val="en-US"/>
        </w:rPr>
      </w:pPr>
      <w:r w:rsidRPr="00650D81">
        <w:rPr>
          <w:rFonts w:ascii="Arial" w:hAnsi="Arial" w:cs="Arial"/>
          <w:lang w:val="en-US"/>
        </w:rPr>
        <w:t xml:space="preserve">By virtue of the powers conferred on me_______________________, after taking </w:t>
      </w:r>
      <w:proofErr w:type="spellStart"/>
      <w:r w:rsidRPr="00650D81">
        <w:rPr>
          <w:rFonts w:ascii="Arial" w:hAnsi="Arial" w:cs="Arial"/>
          <w:lang w:val="en-US"/>
        </w:rPr>
        <w:t>cognisance</w:t>
      </w:r>
      <w:proofErr w:type="spellEnd"/>
      <w:r w:rsidRPr="00650D81">
        <w:rPr>
          <w:rFonts w:ascii="Arial" w:hAnsi="Arial" w:cs="Arial"/>
          <w:lang w:val="en-US"/>
        </w:rPr>
        <w:t xml:space="preserve"> of the Tender </w:t>
      </w:r>
      <w:proofErr w:type="gramStart"/>
      <w:r w:rsidRPr="00650D81">
        <w:rPr>
          <w:rFonts w:ascii="Arial" w:hAnsi="Arial" w:cs="Arial"/>
          <w:lang w:val="en-US"/>
        </w:rPr>
        <w:t>File  _</w:t>
      </w:r>
      <w:proofErr w:type="gramEnd"/>
      <w:r w:rsidRPr="00650D81">
        <w:rPr>
          <w:rFonts w:ascii="Arial" w:hAnsi="Arial" w:cs="Arial"/>
          <w:lang w:val="en-US"/>
        </w:rPr>
        <w:t>___________________ N</w:t>
      </w:r>
      <w:r>
        <w:rPr>
          <w:rFonts w:ascii="Arial" w:hAnsi="Arial" w:cs="Arial"/>
          <w:lang w:val="en-US"/>
        </w:rPr>
        <w:t>o.</w:t>
      </w:r>
      <w:r w:rsidRPr="00650D81">
        <w:rPr>
          <w:rFonts w:ascii="Arial" w:hAnsi="Arial" w:cs="Arial"/>
          <w:lang w:val="en-US"/>
        </w:rPr>
        <w:t xml:space="preserve">_______________ </w:t>
      </w:r>
      <w:r>
        <w:rPr>
          <w:rFonts w:ascii="Arial" w:hAnsi="Arial" w:cs="Arial"/>
          <w:lang w:val="en-US"/>
        </w:rPr>
        <w:t xml:space="preserve">of </w:t>
      </w:r>
      <w:r w:rsidRPr="00650D81">
        <w:rPr>
          <w:rFonts w:ascii="Arial" w:hAnsi="Arial" w:cs="Arial"/>
          <w:lang w:val="en-US"/>
        </w:rPr>
        <w:t xml:space="preserve">______________ </w:t>
      </w:r>
      <w:r>
        <w:rPr>
          <w:rFonts w:ascii="Arial" w:hAnsi="Arial" w:cs="Arial"/>
          <w:lang w:val="en-US"/>
        </w:rPr>
        <w:t>for the subscription of insurance policy(</w:t>
      </w:r>
      <w:proofErr w:type="spellStart"/>
      <w:r>
        <w:rPr>
          <w:rFonts w:ascii="Arial" w:hAnsi="Arial" w:cs="Arial"/>
          <w:lang w:val="en-US"/>
        </w:rPr>
        <w:t>ies</w:t>
      </w:r>
      <w:proofErr w:type="spellEnd"/>
      <w:r>
        <w:rPr>
          <w:rFonts w:ascii="Arial" w:hAnsi="Arial" w:cs="Arial"/>
          <w:lang w:val="en-US"/>
        </w:rPr>
        <w:t>)  of ______________________</w:t>
      </w:r>
      <w:r w:rsidRPr="00650D81">
        <w:rPr>
          <w:rFonts w:ascii="Arial" w:hAnsi="Arial" w:cs="Arial"/>
          <w:lang w:val="en-US"/>
        </w:rPr>
        <w:t>__________________.</w:t>
      </w:r>
    </w:p>
    <w:p w:rsidR="00650D81" w:rsidRPr="00650D81" w:rsidRDefault="00650D81" w:rsidP="00650D81">
      <w:pPr>
        <w:jc w:val="both"/>
        <w:rPr>
          <w:rFonts w:ascii="Arial" w:hAnsi="Arial" w:cs="Arial"/>
          <w:lang w:val="en-US"/>
        </w:rPr>
      </w:pPr>
    </w:p>
    <w:p w:rsidR="00650D81" w:rsidRPr="00650D81" w:rsidRDefault="00650D81" w:rsidP="00650D81">
      <w:pPr>
        <w:jc w:val="both"/>
        <w:rPr>
          <w:rFonts w:ascii="Arial" w:hAnsi="Arial" w:cs="Arial"/>
          <w:lang w:val="en-US"/>
        </w:rPr>
      </w:pPr>
      <w:r w:rsidRPr="00650D81">
        <w:rPr>
          <w:rFonts w:ascii="Arial" w:hAnsi="Arial" w:cs="Arial"/>
          <w:lang w:val="en-US"/>
        </w:rPr>
        <w:t>Declare by the present, the intention to bid for</w:t>
      </w:r>
      <w:r>
        <w:rPr>
          <w:rFonts w:ascii="Arial" w:hAnsi="Arial" w:cs="Arial"/>
          <w:lang w:val="en-US"/>
        </w:rPr>
        <w:t xml:space="preserve"> this invitation to tender</w:t>
      </w:r>
    </w:p>
    <w:p w:rsidR="00650D81" w:rsidRPr="00650D81" w:rsidRDefault="00650D81" w:rsidP="00650D81">
      <w:pPr>
        <w:jc w:val="both"/>
        <w:rPr>
          <w:rFonts w:ascii="Arial" w:hAnsi="Arial" w:cs="Arial"/>
          <w:lang w:val="en-US"/>
        </w:rPr>
      </w:pPr>
    </w:p>
    <w:p w:rsidR="00650D81" w:rsidRPr="00650D81" w:rsidRDefault="00650D81" w:rsidP="00650D81">
      <w:pPr>
        <w:jc w:val="both"/>
        <w:rPr>
          <w:rFonts w:ascii="Arial" w:hAnsi="Arial" w:cs="Arial"/>
          <w:lang w:val="en-US"/>
        </w:rPr>
      </w:pPr>
    </w:p>
    <w:p w:rsidR="00650D81" w:rsidRPr="00577950" w:rsidRDefault="00650D81" w:rsidP="00650D81">
      <w:pPr>
        <w:jc w:val="both"/>
        <w:rPr>
          <w:rFonts w:ascii="Arial" w:hAnsi="Arial" w:cs="Arial"/>
          <w:lang w:val="en-US"/>
        </w:rPr>
      </w:pPr>
      <w:r w:rsidRPr="00650D81">
        <w:rPr>
          <w:rFonts w:ascii="Arial" w:hAnsi="Arial" w:cs="Arial"/>
          <w:lang w:val="en-US"/>
        </w:rPr>
        <w:tab/>
      </w:r>
      <w:r w:rsidRPr="00650D81">
        <w:rPr>
          <w:rFonts w:ascii="Arial" w:hAnsi="Arial" w:cs="Arial"/>
          <w:lang w:val="en-US"/>
        </w:rPr>
        <w:tab/>
      </w:r>
      <w:r w:rsidRPr="00650D81">
        <w:rPr>
          <w:rFonts w:ascii="Arial" w:hAnsi="Arial" w:cs="Arial"/>
          <w:lang w:val="en-US"/>
        </w:rPr>
        <w:tab/>
      </w:r>
      <w:r w:rsidRPr="00650D81">
        <w:rPr>
          <w:rFonts w:ascii="Arial" w:hAnsi="Arial" w:cs="Arial"/>
          <w:lang w:val="en-US"/>
        </w:rPr>
        <w:tab/>
      </w:r>
      <w:r w:rsidRPr="00650D81">
        <w:rPr>
          <w:rFonts w:ascii="Arial" w:hAnsi="Arial" w:cs="Arial"/>
          <w:lang w:val="en-US"/>
        </w:rPr>
        <w:tab/>
      </w:r>
      <w:r w:rsidRPr="00650D81">
        <w:rPr>
          <w:rFonts w:ascii="Arial" w:hAnsi="Arial" w:cs="Arial"/>
          <w:lang w:val="en-US"/>
        </w:rPr>
        <w:tab/>
      </w:r>
      <w:r w:rsidR="00577950">
        <w:rPr>
          <w:rFonts w:ascii="Arial" w:hAnsi="Arial" w:cs="Arial"/>
          <w:lang w:val="en-US"/>
        </w:rPr>
        <w:t xml:space="preserve">Done in </w:t>
      </w:r>
      <w:r w:rsidRPr="00577950">
        <w:rPr>
          <w:rFonts w:ascii="Arial" w:hAnsi="Arial" w:cs="Arial"/>
          <w:lang w:val="en-US"/>
        </w:rPr>
        <w:t xml:space="preserve">__________ </w:t>
      </w:r>
      <w:r w:rsidR="00577950" w:rsidRPr="00577950">
        <w:rPr>
          <w:rFonts w:ascii="Arial" w:hAnsi="Arial" w:cs="Arial"/>
          <w:lang w:val="en-US"/>
        </w:rPr>
        <w:t>on</w:t>
      </w:r>
      <w:r w:rsidRPr="00577950">
        <w:rPr>
          <w:rFonts w:ascii="Arial" w:hAnsi="Arial" w:cs="Arial"/>
          <w:lang w:val="en-US"/>
        </w:rPr>
        <w:t xml:space="preserve"> ____________</w:t>
      </w:r>
    </w:p>
    <w:p w:rsidR="00650D81" w:rsidRPr="00577950" w:rsidRDefault="00650D81" w:rsidP="00650D81">
      <w:pPr>
        <w:jc w:val="both"/>
        <w:rPr>
          <w:rFonts w:ascii="Arial" w:hAnsi="Arial" w:cs="Arial"/>
          <w:lang w:val="en-US"/>
        </w:rPr>
      </w:pPr>
    </w:p>
    <w:p w:rsidR="00650D81" w:rsidRPr="00577950" w:rsidRDefault="00650D81" w:rsidP="00650D81">
      <w:pPr>
        <w:jc w:val="both"/>
        <w:rPr>
          <w:rFonts w:ascii="Arial" w:hAnsi="Arial" w:cs="Arial"/>
          <w:lang w:val="en-US"/>
        </w:rPr>
      </w:pPr>
      <w:r w:rsidRPr="00577950">
        <w:rPr>
          <w:rFonts w:ascii="Arial" w:hAnsi="Arial" w:cs="Arial"/>
          <w:lang w:val="en-US"/>
        </w:rPr>
        <w:tab/>
      </w:r>
      <w:r w:rsidRPr="00577950">
        <w:rPr>
          <w:rFonts w:ascii="Arial" w:hAnsi="Arial" w:cs="Arial"/>
          <w:lang w:val="en-US"/>
        </w:rPr>
        <w:tab/>
      </w:r>
      <w:r w:rsidRPr="00577950">
        <w:rPr>
          <w:rFonts w:ascii="Arial" w:hAnsi="Arial" w:cs="Arial"/>
          <w:lang w:val="en-US"/>
        </w:rPr>
        <w:tab/>
      </w:r>
      <w:r w:rsidRPr="00577950">
        <w:rPr>
          <w:rFonts w:ascii="Arial" w:hAnsi="Arial" w:cs="Arial"/>
          <w:lang w:val="en-US"/>
        </w:rPr>
        <w:tab/>
      </w:r>
      <w:r w:rsidRPr="00577950">
        <w:rPr>
          <w:rFonts w:ascii="Arial" w:hAnsi="Arial" w:cs="Arial"/>
          <w:lang w:val="en-US"/>
        </w:rPr>
        <w:tab/>
        <w:t xml:space="preserve">    N</w:t>
      </w:r>
      <w:r w:rsidR="00577950" w:rsidRPr="00577950">
        <w:rPr>
          <w:rFonts w:ascii="Arial" w:hAnsi="Arial" w:cs="Arial"/>
          <w:lang w:val="en-US"/>
        </w:rPr>
        <w:t>ame</w:t>
      </w:r>
      <w:r w:rsidRPr="00577950">
        <w:rPr>
          <w:rFonts w:ascii="Arial" w:hAnsi="Arial" w:cs="Arial"/>
          <w:lang w:val="en-US"/>
        </w:rPr>
        <w:t xml:space="preserve">, signature </w:t>
      </w:r>
      <w:r w:rsidR="00577950" w:rsidRPr="00577950">
        <w:rPr>
          <w:rFonts w:ascii="Arial" w:hAnsi="Arial" w:cs="Arial"/>
          <w:lang w:val="en-US"/>
        </w:rPr>
        <w:t>and stamp of the Insu</w:t>
      </w:r>
      <w:r w:rsidR="00577950">
        <w:rPr>
          <w:rFonts w:ascii="Arial" w:hAnsi="Arial" w:cs="Arial"/>
          <w:lang w:val="en-US"/>
        </w:rPr>
        <w:t>rer</w:t>
      </w:r>
    </w:p>
    <w:p w:rsidR="00650D81" w:rsidRPr="00577950" w:rsidRDefault="00650D81" w:rsidP="00650D81">
      <w:pPr>
        <w:jc w:val="both"/>
        <w:rPr>
          <w:rFonts w:ascii="Arial" w:hAnsi="Arial" w:cs="Arial"/>
          <w:lang w:val="en-US"/>
        </w:rPr>
      </w:pPr>
    </w:p>
    <w:p w:rsidR="00650D81" w:rsidRPr="00577950" w:rsidRDefault="00650D81" w:rsidP="00650D81">
      <w:pPr>
        <w:jc w:val="both"/>
        <w:rPr>
          <w:rFonts w:ascii="Arial" w:hAnsi="Arial" w:cs="Arial"/>
          <w:lang w:val="en-US"/>
        </w:rPr>
      </w:pPr>
    </w:p>
    <w:p w:rsidR="00650D81" w:rsidRDefault="00650D81" w:rsidP="00650D81">
      <w:pPr>
        <w:jc w:val="both"/>
        <w:rPr>
          <w:rFonts w:ascii="Arial" w:hAnsi="Arial" w:cs="Arial"/>
          <w:lang w:val="en-US"/>
        </w:rPr>
      </w:pPr>
      <w:r w:rsidRPr="00577950">
        <w:rPr>
          <w:rFonts w:ascii="Arial" w:hAnsi="Arial" w:cs="Arial"/>
          <w:lang w:val="en-US"/>
        </w:rPr>
        <w:br w:type="page"/>
      </w:r>
    </w:p>
    <w:p w:rsidR="000552D9" w:rsidRPr="004940A5" w:rsidRDefault="000552D9" w:rsidP="000552D9">
      <w:pPr>
        <w:jc w:val="center"/>
        <w:rPr>
          <w:rFonts w:ascii="Arial" w:hAnsi="Arial" w:cs="Arial"/>
          <w:b/>
          <w:lang w:val="en-GB"/>
        </w:rPr>
      </w:pPr>
      <w:r w:rsidRPr="004940A5">
        <w:rPr>
          <w:rFonts w:ascii="Arial" w:hAnsi="Arial" w:cs="Arial"/>
          <w:b/>
          <w:lang w:val="en-GB"/>
        </w:rPr>
        <w:lastRenderedPageBreak/>
        <w:t>Annex No. 2: Model bid bond</w:t>
      </w:r>
      <w:r>
        <w:rPr>
          <w:rFonts w:ascii="Arial" w:hAnsi="Arial" w:cs="Arial"/>
          <w:b/>
          <w:lang w:val="en-GB"/>
        </w:rPr>
        <w:t xml:space="preserve"> for lot </w:t>
      </w:r>
      <w:proofErr w:type="gramStart"/>
      <w:r>
        <w:rPr>
          <w:rFonts w:ascii="Arial" w:hAnsi="Arial" w:cs="Arial"/>
          <w:b/>
          <w:lang w:val="en-GB"/>
        </w:rPr>
        <w:t>No</w:t>
      </w:r>
      <w:proofErr w:type="gramEnd"/>
      <w:r>
        <w:rPr>
          <w:rFonts w:ascii="Arial" w:hAnsi="Arial" w:cs="Arial"/>
          <w:b/>
          <w:lang w:val="en-GB"/>
        </w:rPr>
        <w:t>. ______</w:t>
      </w:r>
    </w:p>
    <w:p w:rsidR="000552D9" w:rsidRPr="004940A5" w:rsidRDefault="000552D9" w:rsidP="000552D9">
      <w:pPr>
        <w:jc w:val="both"/>
        <w:rPr>
          <w:rFonts w:ascii="Arial" w:hAnsi="Arial" w:cs="Arial"/>
          <w:lang w:val="en-GB"/>
        </w:rPr>
      </w:pPr>
    </w:p>
    <w:p w:rsidR="000552D9" w:rsidRDefault="000552D9" w:rsidP="000552D9">
      <w:pPr>
        <w:jc w:val="both"/>
        <w:rPr>
          <w:rFonts w:ascii="Arial" w:hAnsi="Arial" w:cs="Arial"/>
          <w:lang w:val="en-GB"/>
        </w:rPr>
      </w:pPr>
    </w:p>
    <w:p w:rsidR="000552D9" w:rsidRPr="004940A5" w:rsidRDefault="000552D9" w:rsidP="000552D9">
      <w:pPr>
        <w:jc w:val="both"/>
        <w:rPr>
          <w:rFonts w:ascii="Arial" w:hAnsi="Arial" w:cs="Arial"/>
          <w:lang w:val="en-GB"/>
        </w:rPr>
      </w:pPr>
      <w:r w:rsidRPr="004940A5">
        <w:rPr>
          <w:rFonts w:ascii="Arial" w:hAnsi="Arial" w:cs="Arial"/>
          <w:lang w:val="en-GB"/>
        </w:rPr>
        <w:t xml:space="preserve">Whereas </w:t>
      </w:r>
      <w:r>
        <w:rPr>
          <w:rFonts w:ascii="Arial" w:hAnsi="Arial" w:cs="Arial"/>
          <w:lang w:val="en-GB"/>
        </w:rPr>
        <w:t>(name of bidder)</w:t>
      </w:r>
      <w:r w:rsidRPr="004940A5">
        <w:rPr>
          <w:rFonts w:ascii="Arial" w:hAnsi="Arial" w:cs="Arial"/>
          <w:lang w:val="en-GB"/>
        </w:rPr>
        <w:t xml:space="preserve"> ____________ hereinafter referred to as the “bidder” has submitted his </w:t>
      </w:r>
      <w:r>
        <w:rPr>
          <w:rFonts w:ascii="Arial" w:hAnsi="Arial" w:cs="Arial"/>
          <w:lang w:val="en-GB"/>
        </w:rPr>
        <w:t>bid</w:t>
      </w:r>
      <w:r w:rsidRPr="004940A5">
        <w:rPr>
          <w:rFonts w:ascii="Arial" w:hAnsi="Arial" w:cs="Arial"/>
          <w:lang w:val="en-GB"/>
        </w:rPr>
        <w:t xml:space="preserve"> on _________ for </w:t>
      </w:r>
      <w:r>
        <w:rPr>
          <w:rFonts w:ascii="Arial" w:hAnsi="Arial" w:cs="Arial"/>
          <w:lang w:val="en-GB"/>
        </w:rPr>
        <w:t>(name and/or description of services°</w:t>
      </w:r>
      <w:r w:rsidRPr="004940A5">
        <w:rPr>
          <w:rFonts w:ascii="Arial" w:hAnsi="Arial" w:cs="Arial"/>
          <w:lang w:val="en-GB"/>
        </w:rPr>
        <w:t xml:space="preserve">, hereinafter referred to as “the </w:t>
      </w:r>
      <w:r>
        <w:rPr>
          <w:rFonts w:ascii="Arial" w:hAnsi="Arial" w:cs="Arial"/>
          <w:lang w:val="en-GB"/>
        </w:rPr>
        <w:t>bid</w:t>
      </w:r>
      <w:r w:rsidRPr="004940A5">
        <w:rPr>
          <w:rFonts w:ascii="Arial" w:hAnsi="Arial" w:cs="Arial"/>
          <w:lang w:val="en-GB"/>
        </w:rPr>
        <w:t>”.</w:t>
      </w:r>
    </w:p>
    <w:p w:rsidR="000552D9" w:rsidRPr="004940A5" w:rsidRDefault="000552D9" w:rsidP="000552D9">
      <w:pPr>
        <w:jc w:val="both"/>
        <w:rPr>
          <w:rFonts w:ascii="Arial" w:hAnsi="Arial" w:cs="Arial"/>
          <w:lang w:val="en-GB"/>
        </w:rPr>
      </w:pPr>
    </w:p>
    <w:p w:rsidR="000552D9" w:rsidRPr="004940A5" w:rsidRDefault="000552D9" w:rsidP="000552D9">
      <w:pPr>
        <w:jc w:val="both"/>
        <w:rPr>
          <w:rFonts w:ascii="Arial" w:hAnsi="Arial" w:cs="Arial"/>
          <w:lang w:val="en-GB"/>
        </w:rPr>
      </w:pPr>
      <w:r w:rsidRPr="004940A5">
        <w:rPr>
          <w:rFonts w:ascii="Arial" w:hAnsi="Arial" w:cs="Arial"/>
          <w:lang w:val="en-GB"/>
        </w:rPr>
        <w:t xml:space="preserve">We </w:t>
      </w:r>
      <w:r w:rsidRPr="004940A5">
        <w:rPr>
          <w:rFonts w:ascii="Arial" w:hAnsi="Arial" w:cs="Arial"/>
          <w:i/>
          <w:lang w:val="en-GB"/>
        </w:rPr>
        <w:t>[name and address of the bank</w:t>
      </w:r>
      <w:r>
        <w:rPr>
          <w:rFonts w:ascii="Arial" w:hAnsi="Arial" w:cs="Arial"/>
          <w:i/>
          <w:lang w:val="en-GB"/>
        </w:rPr>
        <w:t xml:space="preserve"> or insurance company approved to grant bonds</w:t>
      </w:r>
      <w:r w:rsidRPr="004940A5">
        <w:rPr>
          <w:rFonts w:ascii="Arial" w:hAnsi="Arial" w:cs="Arial"/>
          <w:i/>
          <w:lang w:val="en-GB"/>
        </w:rPr>
        <w:t>]</w:t>
      </w:r>
      <w:r w:rsidRPr="004940A5">
        <w:rPr>
          <w:rFonts w:ascii="Arial" w:hAnsi="Arial" w:cs="Arial"/>
          <w:lang w:val="en-GB"/>
        </w:rPr>
        <w:t>,</w:t>
      </w:r>
      <w:r>
        <w:rPr>
          <w:rFonts w:ascii="Arial" w:hAnsi="Arial" w:cs="Arial"/>
          <w:lang w:val="en-GB"/>
        </w:rPr>
        <w:t xml:space="preserve"> of (name of country) </w:t>
      </w:r>
      <w:r w:rsidRPr="004940A5">
        <w:rPr>
          <w:rFonts w:ascii="Arial" w:hAnsi="Arial" w:cs="Arial"/>
          <w:lang w:val="en-GB"/>
        </w:rPr>
        <w:t xml:space="preserve"> with head office at </w:t>
      </w:r>
      <w:r w:rsidRPr="004940A5">
        <w:rPr>
          <w:rFonts w:ascii="Arial" w:hAnsi="Arial" w:cs="Arial"/>
          <w:i/>
          <w:sz w:val="22"/>
          <w:szCs w:val="22"/>
          <w:lang w:val="en-GB"/>
        </w:rPr>
        <w:t>[bank’s address]</w:t>
      </w:r>
      <w:r w:rsidRPr="004940A5">
        <w:rPr>
          <w:rFonts w:ascii="Arial" w:hAnsi="Arial" w:cs="Arial"/>
          <w:lang w:val="en-GB"/>
        </w:rPr>
        <w:t xml:space="preserve"> hereinafter referred to as “the bank</w:t>
      </w:r>
      <w:r>
        <w:rPr>
          <w:rFonts w:ascii="Arial" w:hAnsi="Arial" w:cs="Arial"/>
          <w:lang w:val="en-GB"/>
        </w:rPr>
        <w:t xml:space="preserve"> or insurance company</w:t>
      </w:r>
      <w:r w:rsidRPr="004940A5">
        <w:rPr>
          <w:rFonts w:ascii="Arial" w:hAnsi="Arial" w:cs="Arial"/>
          <w:lang w:val="en-GB"/>
        </w:rPr>
        <w:t>” hereby declare to guarantee payment to the Contracting Authority of the full amount of</w:t>
      </w:r>
      <w:r>
        <w:rPr>
          <w:rFonts w:ascii="Arial" w:hAnsi="Arial" w:cs="Arial"/>
          <w:lang w:val="en-GB"/>
        </w:rPr>
        <w:t>___________</w:t>
      </w:r>
      <w:r w:rsidRPr="004940A5">
        <w:rPr>
          <w:rFonts w:ascii="Arial" w:hAnsi="Arial" w:cs="Arial"/>
          <w:lang w:val="en-GB"/>
        </w:rPr>
        <w:t xml:space="preserve"> CFA francs, binding itself, its successors and assignees.</w:t>
      </w:r>
    </w:p>
    <w:p w:rsidR="000552D9" w:rsidRPr="004940A5" w:rsidRDefault="000552D9" w:rsidP="000552D9">
      <w:pPr>
        <w:jc w:val="both"/>
        <w:rPr>
          <w:rFonts w:ascii="Arial" w:hAnsi="Arial" w:cs="Arial"/>
          <w:lang w:val="en-GB"/>
        </w:rPr>
      </w:pPr>
    </w:p>
    <w:p w:rsidR="000552D9" w:rsidRPr="004940A5" w:rsidRDefault="000552D9" w:rsidP="000552D9">
      <w:pPr>
        <w:jc w:val="both"/>
        <w:rPr>
          <w:rFonts w:ascii="Arial" w:hAnsi="Arial" w:cs="Arial"/>
          <w:lang w:val="en-GB"/>
        </w:rPr>
      </w:pPr>
      <w:r w:rsidRPr="004940A5">
        <w:rPr>
          <w:rFonts w:ascii="Arial" w:hAnsi="Arial" w:cs="Arial"/>
          <w:lang w:val="en-GB"/>
        </w:rPr>
        <w:t>Signed and authenticated by the bank at___________, on _____________</w:t>
      </w:r>
    </w:p>
    <w:p w:rsidR="000552D9" w:rsidRPr="004940A5" w:rsidRDefault="000552D9" w:rsidP="000552D9">
      <w:pPr>
        <w:jc w:val="both"/>
        <w:rPr>
          <w:rFonts w:ascii="Arial" w:hAnsi="Arial" w:cs="Arial"/>
          <w:i/>
          <w:lang w:val="en-GB"/>
        </w:rPr>
      </w:pPr>
    </w:p>
    <w:p w:rsidR="000552D9" w:rsidRPr="004940A5" w:rsidRDefault="000552D9" w:rsidP="000552D9">
      <w:pPr>
        <w:jc w:val="both"/>
        <w:rPr>
          <w:rFonts w:ascii="Arial" w:hAnsi="Arial" w:cs="Arial"/>
          <w:lang w:val="en-GB"/>
        </w:rPr>
      </w:pPr>
    </w:p>
    <w:p w:rsidR="000552D9" w:rsidRPr="004940A5" w:rsidRDefault="000552D9" w:rsidP="000552D9">
      <w:pPr>
        <w:jc w:val="both"/>
        <w:rPr>
          <w:rFonts w:ascii="Arial" w:hAnsi="Arial" w:cs="Arial"/>
          <w:lang w:val="en-GB"/>
        </w:rPr>
      </w:pPr>
      <w:r w:rsidRPr="004940A5">
        <w:rPr>
          <w:rFonts w:ascii="Arial" w:hAnsi="Arial" w:cs="Arial"/>
          <w:lang w:val="en-GB"/>
        </w:rPr>
        <w:t>The conditions of this commitment are as follows:</w:t>
      </w:r>
    </w:p>
    <w:p w:rsidR="000552D9" w:rsidRPr="004940A5" w:rsidRDefault="000552D9" w:rsidP="000552D9">
      <w:pPr>
        <w:jc w:val="both"/>
        <w:rPr>
          <w:rFonts w:ascii="Arial" w:hAnsi="Arial" w:cs="Arial"/>
          <w:lang w:val="en-GB"/>
        </w:rPr>
      </w:pPr>
    </w:p>
    <w:p w:rsidR="000552D9" w:rsidRPr="000552D9" w:rsidRDefault="000552D9" w:rsidP="000552D9">
      <w:pPr>
        <w:pStyle w:val="Paragraphedeliste"/>
        <w:numPr>
          <w:ilvl w:val="6"/>
          <w:numId w:val="50"/>
        </w:numPr>
        <w:suppressAutoHyphens w:val="0"/>
        <w:autoSpaceDN/>
        <w:ind w:left="284" w:hanging="284"/>
        <w:jc w:val="both"/>
        <w:textAlignment w:val="auto"/>
        <w:rPr>
          <w:rFonts w:ascii="Arial" w:hAnsi="Arial" w:cs="Arial"/>
          <w:sz w:val="24"/>
          <w:szCs w:val="24"/>
          <w:lang w:val="en-GB"/>
        </w:rPr>
      </w:pPr>
      <w:r w:rsidRPr="000552D9">
        <w:rPr>
          <w:rFonts w:ascii="Arial" w:hAnsi="Arial" w:cs="Arial"/>
          <w:sz w:val="24"/>
          <w:szCs w:val="24"/>
          <w:lang w:val="en-GB"/>
        </w:rPr>
        <w:t>If the bidder retires his bid during the validity period specified by him in the tender file;</w:t>
      </w:r>
    </w:p>
    <w:p w:rsidR="000552D9" w:rsidRPr="000552D9" w:rsidRDefault="000552D9" w:rsidP="000552D9">
      <w:pPr>
        <w:pStyle w:val="Paragraphedeliste"/>
        <w:numPr>
          <w:ilvl w:val="6"/>
          <w:numId w:val="50"/>
        </w:numPr>
        <w:suppressAutoHyphens w:val="0"/>
        <w:autoSpaceDN/>
        <w:ind w:left="284" w:hanging="284"/>
        <w:jc w:val="both"/>
        <w:textAlignment w:val="auto"/>
        <w:rPr>
          <w:rFonts w:ascii="Arial" w:hAnsi="Arial" w:cs="Arial"/>
          <w:sz w:val="24"/>
          <w:szCs w:val="24"/>
          <w:lang w:val="en-GB"/>
        </w:rPr>
      </w:pPr>
      <w:r w:rsidRPr="000552D9">
        <w:rPr>
          <w:rFonts w:ascii="Arial" w:hAnsi="Arial" w:cs="Arial"/>
          <w:sz w:val="24"/>
          <w:szCs w:val="24"/>
          <w:lang w:val="en-GB"/>
        </w:rPr>
        <w:t>If the bidder, having been notified of the of the bid by [indicate Contracting Authority] during the validity period:</w:t>
      </w:r>
    </w:p>
    <w:p w:rsidR="000552D9" w:rsidRPr="004940A5" w:rsidRDefault="000552D9" w:rsidP="000552D9">
      <w:pPr>
        <w:jc w:val="both"/>
        <w:rPr>
          <w:rFonts w:ascii="Arial" w:hAnsi="Arial" w:cs="Arial"/>
          <w:lang w:val="en-GB"/>
        </w:rPr>
      </w:pPr>
    </w:p>
    <w:p w:rsidR="000552D9" w:rsidRPr="004940A5" w:rsidRDefault="000552D9" w:rsidP="000552D9">
      <w:pPr>
        <w:numPr>
          <w:ilvl w:val="0"/>
          <w:numId w:val="49"/>
        </w:numPr>
        <w:jc w:val="both"/>
        <w:rPr>
          <w:rFonts w:ascii="Arial" w:hAnsi="Arial" w:cs="Arial"/>
          <w:lang w:val="en-GB"/>
        </w:rPr>
      </w:pPr>
      <w:r w:rsidRPr="004940A5">
        <w:rPr>
          <w:rFonts w:ascii="Arial" w:hAnsi="Arial" w:cs="Arial"/>
          <w:lang w:val="en-GB"/>
        </w:rPr>
        <w:t>Fails or refuses to sign the contract, even though required to do so;</w:t>
      </w:r>
    </w:p>
    <w:p w:rsidR="000552D9" w:rsidRPr="004940A5" w:rsidRDefault="000552D9" w:rsidP="000552D9">
      <w:pPr>
        <w:ind w:left="870"/>
        <w:jc w:val="both"/>
        <w:rPr>
          <w:rFonts w:ascii="Arial" w:hAnsi="Arial" w:cs="Arial"/>
          <w:lang w:val="en-GB"/>
        </w:rPr>
      </w:pPr>
    </w:p>
    <w:p w:rsidR="000552D9" w:rsidRPr="004940A5" w:rsidRDefault="000552D9" w:rsidP="000552D9">
      <w:pPr>
        <w:numPr>
          <w:ilvl w:val="0"/>
          <w:numId w:val="49"/>
        </w:numPr>
        <w:jc w:val="both"/>
        <w:rPr>
          <w:rFonts w:ascii="Arial" w:hAnsi="Arial" w:cs="Arial"/>
          <w:lang w:val="en-GB"/>
        </w:rPr>
      </w:pPr>
      <w:r w:rsidRPr="004940A5">
        <w:rPr>
          <w:rFonts w:ascii="Arial" w:hAnsi="Arial" w:cs="Arial"/>
          <w:lang w:val="en-GB"/>
        </w:rPr>
        <w:t>Fails or refuses to furnish the performance bond for the contract as provided for by the</w:t>
      </w:r>
      <w:r>
        <w:rPr>
          <w:rFonts w:ascii="Arial" w:hAnsi="Arial" w:cs="Arial"/>
          <w:lang w:val="en-GB"/>
        </w:rPr>
        <w:t xml:space="preserve"> instructions to  bidders</w:t>
      </w:r>
      <w:r w:rsidRPr="004940A5">
        <w:rPr>
          <w:rFonts w:ascii="Arial" w:hAnsi="Arial" w:cs="Arial"/>
          <w:lang w:val="en-GB"/>
        </w:rPr>
        <w:t>;</w:t>
      </w:r>
    </w:p>
    <w:p w:rsidR="000552D9" w:rsidRPr="004940A5" w:rsidRDefault="000552D9" w:rsidP="000552D9">
      <w:pPr>
        <w:jc w:val="both"/>
        <w:rPr>
          <w:rFonts w:ascii="Arial" w:hAnsi="Arial" w:cs="Arial"/>
          <w:lang w:val="en-GB"/>
        </w:rPr>
      </w:pPr>
    </w:p>
    <w:p w:rsidR="000552D9" w:rsidRPr="004940A5" w:rsidRDefault="000552D9" w:rsidP="000552D9">
      <w:pPr>
        <w:jc w:val="both"/>
        <w:rPr>
          <w:rFonts w:ascii="Arial" w:hAnsi="Arial" w:cs="Arial"/>
          <w:lang w:val="en-GB"/>
        </w:rPr>
      </w:pPr>
      <w:r w:rsidRPr="004940A5">
        <w:rPr>
          <w:rFonts w:ascii="Arial" w:hAnsi="Arial" w:cs="Arial"/>
          <w:lang w:val="en-GB"/>
        </w:rPr>
        <w:t xml:space="preserve">We commit ourselves to pay to </w:t>
      </w:r>
      <w:r>
        <w:rPr>
          <w:rFonts w:ascii="Arial" w:hAnsi="Arial" w:cs="Arial"/>
          <w:lang w:val="en-GB"/>
        </w:rPr>
        <w:t xml:space="preserve">[indicate </w:t>
      </w:r>
      <w:r w:rsidRPr="004940A5">
        <w:rPr>
          <w:rFonts w:ascii="Arial" w:hAnsi="Arial" w:cs="Arial"/>
          <w:lang w:val="en-GB"/>
        </w:rPr>
        <w:t>Contracting Authority</w:t>
      </w:r>
      <w:r>
        <w:rPr>
          <w:rFonts w:ascii="Arial" w:hAnsi="Arial" w:cs="Arial"/>
          <w:lang w:val="en-GB"/>
        </w:rPr>
        <w:t>]</w:t>
      </w:r>
      <w:r w:rsidRPr="004940A5">
        <w:rPr>
          <w:rFonts w:ascii="Arial" w:hAnsi="Arial" w:cs="Arial"/>
          <w:lang w:val="en-GB"/>
        </w:rPr>
        <w:t xml:space="preserve"> an amount up to the maximum of the sum referred to above upon reception of the first written request, without </w:t>
      </w:r>
      <w:r>
        <w:rPr>
          <w:rFonts w:ascii="Arial" w:hAnsi="Arial" w:cs="Arial"/>
          <w:lang w:val="en-GB"/>
        </w:rPr>
        <w:t>[</w:t>
      </w:r>
      <w:r w:rsidRPr="004940A5">
        <w:rPr>
          <w:rFonts w:ascii="Arial" w:hAnsi="Arial" w:cs="Arial"/>
          <w:lang w:val="en-GB"/>
        </w:rPr>
        <w:t>the Contracting Authority</w:t>
      </w:r>
      <w:r>
        <w:rPr>
          <w:rFonts w:ascii="Arial" w:hAnsi="Arial" w:cs="Arial"/>
          <w:lang w:val="en-GB"/>
        </w:rPr>
        <w:t>]</w:t>
      </w:r>
      <w:r w:rsidRPr="004940A5">
        <w:rPr>
          <w:rFonts w:ascii="Arial" w:hAnsi="Arial" w:cs="Arial"/>
          <w:lang w:val="en-GB"/>
        </w:rPr>
        <w:t xml:space="preserve"> having to justify his request, given, however, that in his request the Contracting Authority shall note that he is due the amount he is claiming because one or the other or both of the above condition(s) has (have) been fulfilled and he shall specify which condition(s) took effect.</w:t>
      </w:r>
    </w:p>
    <w:p w:rsidR="000552D9" w:rsidRPr="004940A5" w:rsidRDefault="000552D9" w:rsidP="000552D9">
      <w:pPr>
        <w:jc w:val="both"/>
        <w:rPr>
          <w:rFonts w:ascii="Arial" w:hAnsi="Arial" w:cs="Arial"/>
          <w:lang w:val="en-GB"/>
        </w:rPr>
      </w:pPr>
    </w:p>
    <w:p w:rsidR="000552D9" w:rsidRPr="004940A5" w:rsidRDefault="000552D9" w:rsidP="000552D9">
      <w:pPr>
        <w:jc w:val="both"/>
        <w:rPr>
          <w:rFonts w:ascii="Arial" w:hAnsi="Arial" w:cs="Arial"/>
          <w:lang w:val="en-GB"/>
        </w:rPr>
      </w:pPr>
      <w:r w:rsidRPr="004940A5">
        <w:rPr>
          <w:rFonts w:ascii="Arial" w:hAnsi="Arial" w:cs="Arial"/>
          <w:lang w:val="en-GB"/>
        </w:rPr>
        <w:t xml:space="preserve">This bond shall remain valid up till the thirtieth day inclusive following the end of the deadline for the validity of tenders. Any request by </w:t>
      </w:r>
      <w:r>
        <w:rPr>
          <w:rFonts w:ascii="Arial" w:hAnsi="Arial" w:cs="Arial"/>
          <w:lang w:val="en-GB"/>
        </w:rPr>
        <w:t>[indicate</w:t>
      </w:r>
      <w:r w:rsidRPr="004940A5">
        <w:rPr>
          <w:rFonts w:ascii="Arial" w:hAnsi="Arial" w:cs="Arial"/>
          <w:lang w:val="en-GB"/>
        </w:rPr>
        <w:t xml:space="preserve"> Contracting Authority</w:t>
      </w:r>
      <w:r>
        <w:rPr>
          <w:rFonts w:ascii="Arial" w:hAnsi="Arial" w:cs="Arial"/>
          <w:lang w:val="en-GB"/>
        </w:rPr>
        <w:t>]</w:t>
      </w:r>
      <w:r w:rsidRPr="004940A5">
        <w:rPr>
          <w:rFonts w:ascii="Arial" w:hAnsi="Arial" w:cs="Arial"/>
          <w:lang w:val="en-GB"/>
        </w:rPr>
        <w:t xml:space="preserve"> to cause it to take effect should reach the bank before the end of this validity period. </w:t>
      </w:r>
    </w:p>
    <w:p w:rsidR="000552D9" w:rsidRPr="004940A5" w:rsidRDefault="000552D9" w:rsidP="000552D9">
      <w:pPr>
        <w:jc w:val="both"/>
        <w:rPr>
          <w:rFonts w:ascii="Arial" w:hAnsi="Arial" w:cs="Arial"/>
          <w:lang w:val="en-GB"/>
        </w:rPr>
      </w:pPr>
    </w:p>
    <w:p w:rsidR="000552D9" w:rsidRPr="004940A5" w:rsidRDefault="000552D9" w:rsidP="000552D9">
      <w:pPr>
        <w:jc w:val="center"/>
        <w:rPr>
          <w:rFonts w:ascii="Arial" w:hAnsi="Arial" w:cs="Arial"/>
          <w:b/>
          <w:lang w:val="en-GB"/>
        </w:rPr>
      </w:pPr>
    </w:p>
    <w:p w:rsidR="000552D9" w:rsidRPr="004940A5" w:rsidRDefault="000552D9" w:rsidP="000552D9">
      <w:pPr>
        <w:jc w:val="center"/>
        <w:rPr>
          <w:rFonts w:ascii="Arial" w:hAnsi="Arial" w:cs="Arial"/>
          <w:b/>
          <w:lang w:val="en-GB"/>
        </w:rPr>
      </w:pPr>
    </w:p>
    <w:p w:rsidR="000552D9" w:rsidRPr="004940A5" w:rsidRDefault="000552D9" w:rsidP="000552D9">
      <w:pPr>
        <w:jc w:val="center"/>
        <w:rPr>
          <w:rFonts w:ascii="Arial" w:hAnsi="Arial" w:cs="Arial"/>
          <w:b/>
          <w:lang w:val="en-GB"/>
        </w:rPr>
      </w:pPr>
    </w:p>
    <w:p w:rsidR="00577950" w:rsidRPr="000552D9" w:rsidRDefault="00577950" w:rsidP="00650D81">
      <w:pPr>
        <w:jc w:val="both"/>
        <w:rPr>
          <w:rFonts w:ascii="Arial" w:hAnsi="Arial" w:cs="Arial"/>
          <w:lang w:val="en-GB"/>
        </w:rPr>
      </w:pPr>
    </w:p>
    <w:p w:rsidR="00577950" w:rsidRDefault="00577950" w:rsidP="00650D81">
      <w:pPr>
        <w:jc w:val="both"/>
        <w:rPr>
          <w:rFonts w:ascii="Arial" w:hAnsi="Arial" w:cs="Arial"/>
          <w:lang w:val="en-US"/>
        </w:rPr>
      </w:pPr>
    </w:p>
    <w:p w:rsidR="00577950" w:rsidRPr="00577950" w:rsidRDefault="00577950" w:rsidP="00650D81">
      <w:pPr>
        <w:jc w:val="both"/>
        <w:rPr>
          <w:rFonts w:ascii="Arial" w:hAnsi="Arial" w:cs="Arial"/>
          <w:lang w:val="en-US"/>
        </w:rPr>
      </w:pPr>
    </w:p>
    <w:p w:rsidR="00384194" w:rsidRDefault="00384194" w:rsidP="00CA6068">
      <w:pPr>
        <w:jc w:val="both"/>
        <w:rPr>
          <w:rFonts w:ascii="Arial" w:hAnsi="Arial" w:cs="Arial"/>
          <w:lang w:val="en-US"/>
        </w:rPr>
      </w:pPr>
    </w:p>
    <w:p w:rsidR="006F4C20" w:rsidRDefault="006F4C20" w:rsidP="00CA6068">
      <w:pPr>
        <w:jc w:val="both"/>
        <w:rPr>
          <w:rFonts w:ascii="Arial" w:hAnsi="Arial" w:cs="Arial"/>
          <w:lang w:val="en-US"/>
        </w:rPr>
      </w:pPr>
    </w:p>
    <w:p w:rsidR="006F4C20" w:rsidRDefault="006F4C20" w:rsidP="00CA6068">
      <w:pPr>
        <w:jc w:val="both"/>
        <w:rPr>
          <w:rFonts w:ascii="Arial" w:hAnsi="Arial" w:cs="Arial"/>
          <w:lang w:val="en-US"/>
        </w:rPr>
      </w:pPr>
    </w:p>
    <w:p w:rsidR="006F4C20" w:rsidRDefault="006F4C20" w:rsidP="00CA6068">
      <w:pPr>
        <w:jc w:val="both"/>
        <w:rPr>
          <w:rFonts w:ascii="Arial" w:hAnsi="Arial" w:cs="Arial"/>
          <w:lang w:val="en-US"/>
        </w:rPr>
      </w:pPr>
    </w:p>
    <w:p w:rsidR="006F4C20" w:rsidRDefault="006F4C20" w:rsidP="00CA6068">
      <w:pPr>
        <w:jc w:val="both"/>
        <w:rPr>
          <w:rFonts w:ascii="Arial" w:hAnsi="Arial" w:cs="Arial"/>
          <w:lang w:val="en-US"/>
        </w:rPr>
      </w:pPr>
    </w:p>
    <w:p w:rsidR="006F4C20" w:rsidRDefault="006F4C20" w:rsidP="00CA6068">
      <w:pPr>
        <w:jc w:val="both"/>
        <w:rPr>
          <w:rFonts w:ascii="Arial" w:hAnsi="Arial" w:cs="Arial"/>
          <w:lang w:val="en-US"/>
        </w:rPr>
      </w:pPr>
    </w:p>
    <w:p w:rsidR="006F4C20" w:rsidRPr="004940A5" w:rsidRDefault="006F4C20" w:rsidP="006F4C20">
      <w:pPr>
        <w:jc w:val="center"/>
        <w:rPr>
          <w:rFonts w:ascii="Arial" w:hAnsi="Arial" w:cs="Arial"/>
          <w:b/>
          <w:lang w:val="en-GB"/>
        </w:rPr>
      </w:pPr>
      <w:r w:rsidRPr="004940A5">
        <w:rPr>
          <w:rFonts w:ascii="Arial" w:hAnsi="Arial" w:cs="Arial"/>
          <w:b/>
          <w:lang w:val="en-GB"/>
        </w:rPr>
        <w:lastRenderedPageBreak/>
        <w:t>Annex No. 3: Model final bond</w:t>
      </w:r>
    </w:p>
    <w:p w:rsidR="006F4C20" w:rsidRPr="004940A5" w:rsidRDefault="006F4C20" w:rsidP="006F4C20">
      <w:pPr>
        <w:rPr>
          <w:rFonts w:ascii="Arial" w:hAnsi="Arial" w:cs="Arial"/>
          <w:b/>
          <w:lang w:val="en-GB"/>
        </w:rPr>
      </w:pPr>
    </w:p>
    <w:p w:rsidR="006F4C20" w:rsidRPr="004940A5" w:rsidRDefault="006F4C20" w:rsidP="006F4C20">
      <w:pPr>
        <w:jc w:val="both"/>
        <w:rPr>
          <w:rFonts w:ascii="Arial" w:hAnsi="Arial" w:cs="Arial"/>
          <w:lang w:val="en-GB"/>
        </w:rPr>
      </w:pPr>
      <w:r>
        <w:rPr>
          <w:rFonts w:ascii="Arial" w:hAnsi="Arial" w:cs="Arial"/>
          <w:lang w:val="en-GB"/>
        </w:rPr>
        <w:t>Financial establishment:</w:t>
      </w:r>
    </w:p>
    <w:p w:rsidR="006F4C20" w:rsidRPr="004940A5" w:rsidRDefault="006F4C20" w:rsidP="006F4C20">
      <w:pPr>
        <w:jc w:val="both"/>
        <w:rPr>
          <w:rFonts w:ascii="Arial" w:hAnsi="Arial" w:cs="Arial"/>
          <w:lang w:val="en-GB"/>
        </w:rPr>
      </w:pPr>
      <w:r w:rsidRPr="004940A5">
        <w:rPr>
          <w:rFonts w:ascii="Arial" w:hAnsi="Arial" w:cs="Arial"/>
          <w:lang w:val="en-GB"/>
        </w:rPr>
        <w:t>Reference of the bond: No_____________________</w:t>
      </w:r>
    </w:p>
    <w:p w:rsidR="006F4C20" w:rsidRPr="004940A5" w:rsidRDefault="006F4C20" w:rsidP="006F4C20">
      <w:pPr>
        <w:jc w:val="both"/>
        <w:rPr>
          <w:rFonts w:ascii="Arial" w:hAnsi="Arial" w:cs="Arial"/>
          <w:lang w:val="en-GB"/>
        </w:rPr>
      </w:pPr>
    </w:p>
    <w:p w:rsidR="006F4C20" w:rsidRPr="004940A5" w:rsidRDefault="006F4C20" w:rsidP="006F4C20">
      <w:pPr>
        <w:jc w:val="both"/>
        <w:rPr>
          <w:rFonts w:ascii="Arial" w:hAnsi="Arial" w:cs="Arial"/>
          <w:lang w:val="en-GB"/>
        </w:rPr>
      </w:pPr>
      <w:r w:rsidRPr="004940A5">
        <w:rPr>
          <w:rFonts w:ascii="Arial" w:hAnsi="Arial" w:cs="Arial"/>
          <w:lang w:val="en-GB"/>
        </w:rPr>
        <w:t xml:space="preserve">Addressed to </w:t>
      </w:r>
      <w:r w:rsidRPr="004940A5">
        <w:rPr>
          <w:rFonts w:ascii="Arial" w:hAnsi="Arial" w:cs="Arial"/>
          <w:i/>
          <w:lang w:val="en-GB"/>
        </w:rPr>
        <w:t xml:space="preserve">[Indicate the </w:t>
      </w:r>
      <w:r>
        <w:rPr>
          <w:rFonts w:ascii="Arial" w:hAnsi="Arial" w:cs="Arial"/>
          <w:i/>
          <w:lang w:val="en-GB"/>
        </w:rPr>
        <w:t>Project Owner</w:t>
      </w:r>
      <w:r w:rsidRPr="004940A5">
        <w:rPr>
          <w:rFonts w:ascii="Arial" w:hAnsi="Arial" w:cs="Arial"/>
          <w:i/>
          <w:lang w:val="en-GB"/>
        </w:rPr>
        <w:t xml:space="preserve"> and his address]</w:t>
      </w:r>
      <w:r w:rsidRPr="004940A5">
        <w:rPr>
          <w:rFonts w:ascii="Arial" w:hAnsi="Arial" w:cs="Arial"/>
          <w:lang w:val="en-GB"/>
        </w:rPr>
        <w:t xml:space="preserve"> Cameroon, hereinafter referred to as the “</w:t>
      </w:r>
      <w:r>
        <w:rPr>
          <w:rFonts w:ascii="Arial" w:hAnsi="Arial" w:cs="Arial"/>
          <w:lang w:val="en-GB"/>
        </w:rPr>
        <w:t>Project Owner</w:t>
      </w:r>
      <w:r w:rsidRPr="004940A5">
        <w:rPr>
          <w:rFonts w:ascii="Arial" w:hAnsi="Arial" w:cs="Arial"/>
          <w:lang w:val="en-GB"/>
        </w:rPr>
        <w:t>”</w:t>
      </w:r>
    </w:p>
    <w:p w:rsidR="006F4C20" w:rsidRPr="004940A5" w:rsidRDefault="006F4C20" w:rsidP="006F4C20">
      <w:pPr>
        <w:jc w:val="both"/>
        <w:rPr>
          <w:rFonts w:ascii="Arial" w:hAnsi="Arial" w:cs="Arial"/>
          <w:lang w:val="en-GB"/>
        </w:rPr>
      </w:pPr>
    </w:p>
    <w:p w:rsidR="006F4C20" w:rsidRPr="004940A5" w:rsidRDefault="006F4C20" w:rsidP="006F4C20">
      <w:pPr>
        <w:jc w:val="both"/>
        <w:rPr>
          <w:rFonts w:ascii="Arial" w:hAnsi="Arial" w:cs="Arial"/>
          <w:lang w:val="en-GB"/>
        </w:rPr>
      </w:pPr>
      <w:r w:rsidRPr="004940A5">
        <w:rPr>
          <w:rFonts w:ascii="Arial" w:hAnsi="Arial" w:cs="Arial"/>
          <w:lang w:val="en-GB"/>
        </w:rPr>
        <w:t>Whereas ________________</w:t>
      </w:r>
      <w:r w:rsidRPr="004940A5">
        <w:rPr>
          <w:rFonts w:ascii="Arial" w:hAnsi="Arial" w:cs="Arial"/>
          <w:i/>
          <w:lang w:val="en-GB"/>
        </w:rPr>
        <w:t xml:space="preserve"> [name and address of </w:t>
      </w:r>
      <w:r>
        <w:rPr>
          <w:rFonts w:ascii="Arial" w:hAnsi="Arial" w:cs="Arial"/>
          <w:i/>
          <w:lang w:val="en-GB"/>
        </w:rPr>
        <w:t>company</w:t>
      </w:r>
      <w:r w:rsidRPr="004940A5">
        <w:rPr>
          <w:rFonts w:ascii="Arial" w:hAnsi="Arial" w:cs="Arial"/>
          <w:i/>
          <w:lang w:val="en-GB"/>
        </w:rPr>
        <w:t>]</w:t>
      </w:r>
      <w:r w:rsidRPr="004940A5">
        <w:rPr>
          <w:rFonts w:ascii="Arial" w:hAnsi="Arial" w:cs="Arial"/>
          <w:lang w:val="en-GB"/>
        </w:rPr>
        <w:t>, hereafter referred to as “</w:t>
      </w:r>
      <w:r>
        <w:rPr>
          <w:rFonts w:ascii="Arial" w:hAnsi="Arial" w:cs="Arial"/>
          <w:lang w:val="en-GB"/>
        </w:rPr>
        <w:t>Insurer</w:t>
      </w:r>
      <w:r w:rsidRPr="004940A5">
        <w:rPr>
          <w:rFonts w:ascii="Arial" w:hAnsi="Arial" w:cs="Arial"/>
          <w:lang w:val="en-GB"/>
        </w:rPr>
        <w:t xml:space="preserve">”, has committed himself, in execution of the contract referred to as “the contract”, to </w:t>
      </w:r>
      <w:r>
        <w:rPr>
          <w:rFonts w:ascii="Arial" w:hAnsi="Arial" w:cs="Arial"/>
          <w:lang w:val="en-GB"/>
        </w:rPr>
        <w:t>insure__________________</w:t>
      </w:r>
      <w:r w:rsidRPr="004940A5">
        <w:rPr>
          <w:rFonts w:ascii="Arial" w:hAnsi="Arial" w:cs="Arial"/>
          <w:lang w:val="en-GB"/>
        </w:rPr>
        <w:t>.</w:t>
      </w:r>
    </w:p>
    <w:p w:rsidR="006F4C20" w:rsidRPr="004940A5" w:rsidRDefault="006F4C20" w:rsidP="006F4C20">
      <w:pPr>
        <w:jc w:val="both"/>
        <w:rPr>
          <w:rFonts w:ascii="Arial" w:hAnsi="Arial" w:cs="Arial"/>
          <w:lang w:val="en-GB"/>
        </w:rPr>
      </w:pPr>
    </w:p>
    <w:p w:rsidR="006F4C20" w:rsidRPr="004940A5" w:rsidRDefault="006F4C20" w:rsidP="006F4C20">
      <w:pPr>
        <w:jc w:val="both"/>
        <w:rPr>
          <w:rFonts w:ascii="Arial" w:hAnsi="Arial" w:cs="Arial"/>
          <w:lang w:val="en-GB"/>
        </w:rPr>
      </w:pPr>
      <w:r w:rsidRPr="004940A5">
        <w:rPr>
          <w:rFonts w:ascii="Arial" w:hAnsi="Arial" w:cs="Arial"/>
          <w:lang w:val="en-GB"/>
        </w:rPr>
        <w:t xml:space="preserve">Whereas it is stated in the contract that the </w:t>
      </w:r>
      <w:r w:rsidR="002218FD">
        <w:rPr>
          <w:rFonts w:ascii="Arial" w:hAnsi="Arial" w:cs="Arial"/>
          <w:lang w:val="en-GB"/>
        </w:rPr>
        <w:t>Insurer</w:t>
      </w:r>
      <w:r w:rsidRPr="004940A5">
        <w:rPr>
          <w:rFonts w:ascii="Arial" w:hAnsi="Arial" w:cs="Arial"/>
          <w:lang w:val="en-GB"/>
        </w:rPr>
        <w:t xml:space="preserve"> shall entrust to the </w:t>
      </w:r>
      <w:r w:rsidR="002218FD">
        <w:rPr>
          <w:rFonts w:ascii="Arial" w:hAnsi="Arial" w:cs="Arial"/>
          <w:lang w:val="en-GB"/>
        </w:rPr>
        <w:t>Project Owner</w:t>
      </w:r>
      <w:r w:rsidRPr="004940A5">
        <w:rPr>
          <w:rFonts w:ascii="Arial" w:hAnsi="Arial" w:cs="Arial"/>
          <w:lang w:val="en-GB"/>
        </w:rPr>
        <w:t xml:space="preserve"> a final bond of an amount equal </w:t>
      </w:r>
      <w:r w:rsidRPr="002218FD">
        <w:rPr>
          <w:rFonts w:ascii="Arial" w:hAnsi="Arial" w:cs="Arial"/>
          <w:lang w:val="en-GB"/>
        </w:rPr>
        <w:t>to</w:t>
      </w:r>
      <w:r w:rsidR="002218FD">
        <w:rPr>
          <w:rFonts w:ascii="Arial" w:hAnsi="Arial" w:cs="Arial"/>
          <w:i/>
          <w:lang w:val="en-GB"/>
        </w:rPr>
        <w:t xml:space="preserve">___________ </w:t>
      </w:r>
      <w:r w:rsidRPr="004940A5">
        <w:rPr>
          <w:rFonts w:ascii="Arial" w:hAnsi="Arial" w:cs="Arial"/>
          <w:lang w:val="en-GB"/>
        </w:rPr>
        <w:t xml:space="preserve">of the amount of the corresponding </w:t>
      </w:r>
      <w:r w:rsidR="002218FD">
        <w:rPr>
          <w:rFonts w:ascii="Arial" w:hAnsi="Arial" w:cs="Arial"/>
          <w:lang w:val="en-GB"/>
        </w:rPr>
        <w:t>phase</w:t>
      </w:r>
      <w:r w:rsidRPr="004940A5">
        <w:rPr>
          <w:rFonts w:ascii="Arial" w:hAnsi="Arial" w:cs="Arial"/>
          <w:lang w:val="en-GB"/>
        </w:rPr>
        <w:t xml:space="preserve"> of the contract, as guarantee of the execution of his full obligations in accordance with the terms of the contract,</w:t>
      </w:r>
    </w:p>
    <w:p w:rsidR="006F4C20" w:rsidRPr="004940A5" w:rsidRDefault="006F4C20" w:rsidP="006F4C20">
      <w:pPr>
        <w:jc w:val="both"/>
        <w:rPr>
          <w:rFonts w:ascii="Arial" w:hAnsi="Arial" w:cs="Arial"/>
          <w:sz w:val="20"/>
          <w:szCs w:val="20"/>
          <w:lang w:val="en-GB"/>
        </w:rPr>
      </w:pPr>
    </w:p>
    <w:p w:rsidR="006F4C20" w:rsidRPr="004940A5" w:rsidRDefault="006F4C20" w:rsidP="006F4C20">
      <w:pPr>
        <w:jc w:val="both"/>
        <w:rPr>
          <w:rFonts w:ascii="Arial" w:hAnsi="Arial" w:cs="Arial"/>
          <w:lang w:val="en-GB"/>
        </w:rPr>
      </w:pPr>
      <w:r w:rsidRPr="004940A5">
        <w:rPr>
          <w:rFonts w:ascii="Arial" w:hAnsi="Arial" w:cs="Arial"/>
          <w:lang w:val="en-GB"/>
        </w:rPr>
        <w:t xml:space="preserve">Whereas we have agreed to give the </w:t>
      </w:r>
      <w:r w:rsidR="002218FD">
        <w:rPr>
          <w:rFonts w:ascii="Arial" w:hAnsi="Arial" w:cs="Arial"/>
          <w:lang w:val="en-GB"/>
        </w:rPr>
        <w:t>Insurer</w:t>
      </w:r>
      <w:r>
        <w:rPr>
          <w:rFonts w:ascii="Arial" w:hAnsi="Arial" w:cs="Arial"/>
          <w:lang w:val="en-GB"/>
        </w:rPr>
        <w:t xml:space="preserve"> </w:t>
      </w:r>
      <w:r w:rsidRPr="004940A5">
        <w:rPr>
          <w:rFonts w:ascii="Arial" w:hAnsi="Arial" w:cs="Arial"/>
          <w:lang w:val="en-GB"/>
        </w:rPr>
        <w:t xml:space="preserve">this </w:t>
      </w:r>
      <w:r w:rsidR="002218FD">
        <w:rPr>
          <w:rFonts w:ascii="Arial" w:hAnsi="Arial" w:cs="Arial"/>
          <w:lang w:val="en-GB"/>
        </w:rPr>
        <w:t>bond</w:t>
      </w:r>
      <w:r w:rsidRPr="004940A5">
        <w:rPr>
          <w:rFonts w:ascii="Arial" w:hAnsi="Arial" w:cs="Arial"/>
          <w:lang w:val="en-GB"/>
        </w:rPr>
        <w:t>,</w:t>
      </w:r>
    </w:p>
    <w:p w:rsidR="006F4C20" w:rsidRPr="004940A5" w:rsidRDefault="006F4C20" w:rsidP="006F4C20">
      <w:pPr>
        <w:jc w:val="both"/>
        <w:rPr>
          <w:rFonts w:ascii="Arial" w:hAnsi="Arial" w:cs="Arial"/>
          <w:sz w:val="20"/>
          <w:szCs w:val="20"/>
          <w:lang w:val="en-GB"/>
        </w:rPr>
      </w:pPr>
    </w:p>
    <w:p w:rsidR="006F4C20" w:rsidRPr="004940A5" w:rsidRDefault="006F4C20" w:rsidP="006F4C20">
      <w:pPr>
        <w:jc w:val="both"/>
        <w:rPr>
          <w:rFonts w:ascii="Arial" w:hAnsi="Arial" w:cs="Arial"/>
          <w:lang w:val="en-GB"/>
        </w:rPr>
      </w:pPr>
      <w:r w:rsidRPr="004940A5">
        <w:rPr>
          <w:rFonts w:ascii="Arial" w:hAnsi="Arial" w:cs="Arial"/>
          <w:lang w:val="en-GB"/>
        </w:rPr>
        <w:t xml:space="preserve">We, __________________________  </w:t>
      </w:r>
      <w:r w:rsidRPr="004940A5">
        <w:rPr>
          <w:rFonts w:ascii="Arial" w:hAnsi="Arial" w:cs="Arial"/>
          <w:i/>
          <w:lang w:val="en-GB"/>
        </w:rPr>
        <w:t xml:space="preserve"> [name and address of </w:t>
      </w:r>
      <w:r w:rsidR="002218FD">
        <w:rPr>
          <w:rFonts w:ascii="Arial" w:hAnsi="Arial" w:cs="Arial"/>
          <w:i/>
          <w:lang w:val="en-GB"/>
        </w:rPr>
        <w:t>financial establishment</w:t>
      </w:r>
      <w:r w:rsidRPr="004940A5">
        <w:rPr>
          <w:rFonts w:ascii="Arial" w:hAnsi="Arial" w:cs="Arial"/>
          <w:i/>
          <w:lang w:val="en-GB"/>
        </w:rPr>
        <w:t>]</w:t>
      </w:r>
    </w:p>
    <w:p w:rsidR="006F4C20" w:rsidRPr="004940A5" w:rsidRDefault="006F4C20" w:rsidP="006F4C20">
      <w:pPr>
        <w:jc w:val="both"/>
        <w:rPr>
          <w:rFonts w:ascii="Arial" w:hAnsi="Arial" w:cs="Arial"/>
          <w:i/>
          <w:lang w:val="en-GB"/>
        </w:rPr>
      </w:pPr>
      <w:proofErr w:type="gramStart"/>
      <w:r w:rsidRPr="004940A5">
        <w:rPr>
          <w:rFonts w:ascii="Arial" w:hAnsi="Arial" w:cs="Arial"/>
          <w:lang w:val="en-GB"/>
        </w:rPr>
        <w:t>represented</w:t>
      </w:r>
      <w:proofErr w:type="gramEnd"/>
      <w:r w:rsidRPr="004940A5">
        <w:rPr>
          <w:rFonts w:ascii="Arial" w:hAnsi="Arial" w:cs="Arial"/>
          <w:lang w:val="en-GB"/>
        </w:rPr>
        <w:t xml:space="preserve"> by______________________</w:t>
      </w:r>
      <w:r w:rsidRPr="004940A5">
        <w:rPr>
          <w:rFonts w:ascii="Arial" w:hAnsi="Arial" w:cs="Arial"/>
          <w:i/>
          <w:lang w:val="en-GB"/>
        </w:rPr>
        <w:t xml:space="preserve"> [name of signatories],</w:t>
      </w:r>
    </w:p>
    <w:p w:rsidR="006F4C20" w:rsidRPr="004940A5" w:rsidRDefault="006F4C20" w:rsidP="006F4C20">
      <w:pPr>
        <w:jc w:val="both"/>
        <w:rPr>
          <w:rFonts w:ascii="Arial" w:hAnsi="Arial" w:cs="Arial"/>
          <w:i/>
          <w:lang w:val="en-GB"/>
        </w:rPr>
      </w:pPr>
      <w:r w:rsidRPr="004940A5">
        <w:rPr>
          <w:rFonts w:ascii="Arial" w:hAnsi="Arial" w:cs="Arial"/>
          <w:lang w:val="en-GB"/>
        </w:rPr>
        <w:t>hereinafter referred to as “</w:t>
      </w:r>
      <w:r w:rsidR="002218FD">
        <w:rPr>
          <w:rFonts w:ascii="Arial" w:hAnsi="Arial" w:cs="Arial"/>
          <w:lang w:val="en-GB"/>
        </w:rPr>
        <w:t>financial establishment</w:t>
      </w:r>
      <w:r w:rsidRPr="004940A5">
        <w:rPr>
          <w:rFonts w:ascii="Arial" w:hAnsi="Arial" w:cs="Arial"/>
          <w:lang w:val="en-GB"/>
        </w:rPr>
        <w:t xml:space="preserve">”, commit ourselves to pay the </w:t>
      </w:r>
      <w:r>
        <w:rPr>
          <w:rFonts w:ascii="Arial" w:hAnsi="Arial" w:cs="Arial"/>
          <w:lang w:val="en-GB"/>
        </w:rPr>
        <w:t>Project Owner</w:t>
      </w:r>
      <w:r w:rsidRPr="004940A5">
        <w:rPr>
          <w:rFonts w:ascii="Arial" w:hAnsi="Arial" w:cs="Arial"/>
          <w:lang w:val="en-GB"/>
        </w:rPr>
        <w:t xml:space="preserve">, within a maximum deadline of eight (8) weeks, upon the simple written request declaring that the </w:t>
      </w:r>
      <w:r w:rsidR="002218FD">
        <w:rPr>
          <w:rFonts w:ascii="Arial" w:hAnsi="Arial" w:cs="Arial"/>
          <w:lang w:val="en-GB"/>
        </w:rPr>
        <w:t>Insurer</w:t>
      </w:r>
      <w:r w:rsidRPr="004940A5">
        <w:rPr>
          <w:rFonts w:ascii="Arial" w:hAnsi="Arial" w:cs="Arial"/>
          <w:lang w:val="en-GB"/>
        </w:rPr>
        <w:t xml:space="preserve"> has not satisfied his contractual commitments within the meaning of the contract, without b</w:t>
      </w:r>
      <w:r w:rsidR="002218FD">
        <w:rPr>
          <w:rFonts w:ascii="Arial" w:hAnsi="Arial" w:cs="Arial"/>
          <w:lang w:val="en-GB"/>
        </w:rPr>
        <w:t xml:space="preserve">eing able to defer the payment </w:t>
      </w:r>
      <w:r w:rsidRPr="004940A5">
        <w:rPr>
          <w:rFonts w:ascii="Arial" w:hAnsi="Arial" w:cs="Arial"/>
          <w:lang w:val="en-GB"/>
        </w:rPr>
        <w:t>or raise any contests for whatever reason, any amount up to the sum of ____________</w:t>
      </w:r>
      <w:proofErr w:type="gramStart"/>
      <w:r w:rsidRPr="004940A5">
        <w:rPr>
          <w:rFonts w:ascii="Arial" w:hAnsi="Arial" w:cs="Arial"/>
          <w:lang w:val="en-GB"/>
        </w:rPr>
        <w:t xml:space="preserve">_  </w:t>
      </w:r>
      <w:r w:rsidRPr="004940A5">
        <w:rPr>
          <w:rFonts w:ascii="Arial" w:hAnsi="Arial" w:cs="Arial"/>
          <w:i/>
          <w:lang w:val="en-GB"/>
        </w:rPr>
        <w:t>[</w:t>
      </w:r>
      <w:proofErr w:type="gramEnd"/>
      <w:r w:rsidRPr="004940A5">
        <w:rPr>
          <w:rFonts w:ascii="Arial" w:hAnsi="Arial" w:cs="Arial"/>
          <w:i/>
          <w:lang w:val="en-GB"/>
        </w:rPr>
        <w:t>in figures and words] .</w:t>
      </w:r>
    </w:p>
    <w:p w:rsidR="006F4C20" w:rsidRPr="004940A5" w:rsidRDefault="006F4C20" w:rsidP="006F4C20">
      <w:pPr>
        <w:jc w:val="both"/>
        <w:rPr>
          <w:rFonts w:ascii="Arial" w:hAnsi="Arial" w:cs="Arial"/>
          <w:i/>
          <w:sz w:val="20"/>
          <w:szCs w:val="20"/>
          <w:lang w:val="en-GB"/>
        </w:rPr>
      </w:pPr>
    </w:p>
    <w:p w:rsidR="006F4C20" w:rsidRPr="004940A5" w:rsidRDefault="006F4C20" w:rsidP="006F4C20">
      <w:pPr>
        <w:jc w:val="both"/>
        <w:rPr>
          <w:rFonts w:ascii="Arial" w:hAnsi="Arial" w:cs="Arial"/>
          <w:lang w:val="en-GB"/>
        </w:rPr>
      </w:pPr>
      <w:r w:rsidRPr="004940A5">
        <w:rPr>
          <w:rFonts w:ascii="Arial" w:hAnsi="Arial" w:cs="Arial"/>
          <w:lang w:val="en-GB"/>
        </w:rPr>
        <w:t xml:space="preserve">We agree that no change or addendum or any other amendment to the contract shall free us of any obligation incumbent on us by virtue of this final bond and we hereby incline to any notification, addendum or change. </w:t>
      </w:r>
    </w:p>
    <w:p w:rsidR="006F4C20" w:rsidRPr="004940A5" w:rsidRDefault="006F4C20" w:rsidP="006F4C20">
      <w:pPr>
        <w:jc w:val="both"/>
        <w:rPr>
          <w:rFonts w:ascii="Arial" w:hAnsi="Arial" w:cs="Arial"/>
          <w:sz w:val="20"/>
          <w:szCs w:val="20"/>
          <w:lang w:val="en-GB"/>
        </w:rPr>
      </w:pPr>
    </w:p>
    <w:p w:rsidR="006F4C20" w:rsidRPr="004940A5" w:rsidRDefault="006F4C20" w:rsidP="006F4C20">
      <w:pPr>
        <w:jc w:val="both"/>
        <w:rPr>
          <w:rFonts w:ascii="Arial" w:hAnsi="Arial" w:cs="Arial"/>
          <w:lang w:val="en-GB"/>
        </w:rPr>
      </w:pPr>
      <w:r w:rsidRPr="004940A5">
        <w:rPr>
          <w:rFonts w:ascii="Arial" w:hAnsi="Arial" w:cs="Arial"/>
          <w:lang w:val="en-GB"/>
        </w:rPr>
        <w:t xml:space="preserve">This final bond shall enter into force as soon as it is signed and as soon as the Contracting Authority notifies the </w:t>
      </w:r>
      <w:r>
        <w:rPr>
          <w:rFonts w:ascii="Arial" w:hAnsi="Arial" w:cs="Arial"/>
          <w:lang w:val="en-GB"/>
        </w:rPr>
        <w:t>service provider</w:t>
      </w:r>
      <w:r w:rsidRPr="004940A5">
        <w:rPr>
          <w:rFonts w:ascii="Arial" w:hAnsi="Arial" w:cs="Arial"/>
          <w:lang w:val="en-GB"/>
        </w:rPr>
        <w:t xml:space="preserve"> of the approval of the contract. It shall be released within a deadline of </w:t>
      </w:r>
      <w:r w:rsidRPr="004940A5">
        <w:rPr>
          <w:rFonts w:ascii="Arial" w:hAnsi="Arial" w:cs="Arial"/>
          <w:i/>
          <w:lang w:val="en-GB"/>
        </w:rPr>
        <w:t>[indicate the deadline]</w:t>
      </w:r>
      <w:r w:rsidRPr="004940A5">
        <w:rPr>
          <w:rFonts w:ascii="Arial" w:hAnsi="Arial" w:cs="Arial"/>
          <w:lang w:val="en-GB"/>
        </w:rPr>
        <w:t xml:space="preserve"> from the date of the provisional acceptance of the services.</w:t>
      </w:r>
    </w:p>
    <w:p w:rsidR="006F4C20" w:rsidRPr="004940A5" w:rsidRDefault="006F4C20" w:rsidP="006F4C20">
      <w:pPr>
        <w:jc w:val="both"/>
        <w:rPr>
          <w:rFonts w:ascii="Arial" w:hAnsi="Arial" w:cs="Arial"/>
          <w:sz w:val="20"/>
          <w:szCs w:val="20"/>
          <w:lang w:val="en-GB"/>
        </w:rPr>
      </w:pPr>
    </w:p>
    <w:p w:rsidR="006F4C20" w:rsidRPr="004940A5" w:rsidRDefault="006F4C20" w:rsidP="006F4C20">
      <w:pPr>
        <w:jc w:val="both"/>
        <w:rPr>
          <w:rFonts w:ascii="Arial" w:hAnsi="Arial" w:cs="Arial"/>
          <w:lang w:val="en-GB"/>
        </w:rPr>
      </w:pPr>
      <w:r w:rsidRPr="004940A5">
        <w:rPr>
          <w:rFonts w:ascii="Arial" w:hAnsi="Arial" w:cs="Arial"/>
          <w:lang w:val="en-GB"/>
        </w:rPr>
        <w:t>After this date, the bond shall be baseless and should be returned to us without the express request on our part.</w:t>
      </w:r>
    </w:p>
    <w:p w:rsidR="006F4C20" w:rsidRPr="004940A5" w:rsidRDefault="006F4C20" w:rsidP="006F4C20">
      <w:pPr>
        <w:jc w:val="both"/>
        <w:rPr>
          <w:rFonts w:ascii="Arial" w:hAnsi="Arial" w:cs="Arial"/>
          <w:sz w:val="20"/>
          <w:szCs w:val="20"/>
          <w:lang w:val="en-GB"/>
        </w:rPr>
      </w:pPr>
    </w:p>
    <w:p w:rsidR="006F4C20" w:rsidRPr="004940A5" w:rsidRDefault="006F4C20" w:rsidP="006F4C20">
      <w:pPr>
        <w:jc w:val="both"/>
        <w:rPr>
          <w:rFonts w:ascii="Arial" w:hAnsi="Arial" w:cs="Arial"/>
          <w:lang w:val="en-GB"/>
        </w:rPr>
      </w:pPr>
      <w:r w:rsidRPr="004940A5">
        <w:rPr>
          <w:rFonts w:ascii="Arial" w:hAnsi="Arial" w:cs="Arial"/>
          <w:lang w:val="en-GB"/>
        </w:rPr>
        <w:t xml:space="preserve">Any request for payment formulated by the </w:t>
      </w:r>
      <w:r>
        <w:rPr>
          <w:rFonts w:ascii="Arial" w:hAnsi="Arial" w:cs="Arial"/>
          <w:lang w:val="en-GB"/>
        </w:rPr>
        <w:t>Project Owner</w:t>
      </w:r>
      <w:r w:rsidRPr="004940A5">
        <w:rPr>
          <w:rFonts w:ascii="Arial" w:hAnsi="Arial" w:cs="Arial"/>
          <w:lang w:val="en-GB"/>
        </w:rPr>
        <w:t xml:space="preserve"> by virtue of this </w:t>
      </w:r>
      <w:r w:rsidR="002218FD">
        <w:rPr>
          <w:rFonts w:ascii="Arial" w:hAnsi="Arial" w:cs="Arial"/>
          <w:lang w:val="en-GB"/>
        </w:rPr>
        <w:t>bond</w:t>
      </w:r>
      <w:r w:rsidRPr="004940A5">
        <w:rPr>
          <w:rFonts w:ascii="Arial" w:hAnsi="Arial" w:cs="Arial"/>
          <w:lang w:val="en-GB"/>
        </w:rPr>
        <w:t xml:space="preserve"> should be done by registered mail with acknowledgement of receipt to reach the </w:t>
      </w:r>
      <w:r w:rsidR="002218FD">
        <w:rPr>
          <w:rFonts w:ascii="Arial" w:hAnsi="Arial" w:cs="Arial"/>
          <w:lang w:val="en-GB"/>
        </w:rPr>
        <w:t>financial establishment</w:t>
      </w:r>
      <w:r w:rsidRPr="004940A5">
        <w:rPr>
          <w:rFonts w:ascii="Arial" w:hAnsi="Arial" w:cs="Arial"/>
          <w:lang w:val="en-GB"/>
        </w:rPr>
        <w:t xml:space="preserve"> during the period of validity of this commitment.</w:t>
      </w:r>
    </w:p>
    <w:p w:rsidR="006F4C20" w:rsidRPr="004940A5" w:rsidRDefault="006F4C20" w:rsidP="006F4C20">
      <w:pPr>
        <w:jc w:val="both"/>
        <w:rPr>
          <w:rFonts w:ascii="Arial" w:hAnsi="Arial" w:cs="Arial"/>
          <w:sz w:val="20"/>
          <w:szCs w:val="20"/>
          <w:lang w:val="en-GB"/>
        </w:rPr>
      </w:pPr>
    </w:p>
    <w:p w:rsidR="006F4C20" w:rsidRPr="004940A5" w:rsidRDefault="006F4C20" w:rsidP="006F4C20">
      <w:pPr>
        <w:jc w:val="both"/>
        <w:rPr>
          <w:rFonts w:ascii="Arial" w:hAnsi="Arial" w:cs="Arial"/>
          <w:lang w:val="en-GB"/>
        </w:rPr>
      </w:pPr>
      <w:r w:rsidRPr="004940A5">
        <w:rPr>
          <w:rFonts w:ascii="Arial" w:hAnsi="Arial" w:cs="Arial"/>
          <w:lang w:val="en-GB"/>
        </w:rPr>
        <w:t xml:space="preserve">This bond shall, for purposes of its interpretation, be subject to Cameroon law. </w:t>
      </w:r>
      <w:smartTag w:uri="urn:schemas-microsoft-com:office:smarttags" w:element="place">
        <w:smartTag w:uri="urn:schemas-microsoft-com:office:smarttags" w:element="country-region">
          <w:r w:rsidRPr="004940A5">
            <w:rPr>
              <w:rFonts w:ascii="Arial" w:hAnsi="Arial" w:cs="Arial"/>
              <w:lang w:val="en-GB"/>
            </w:rPr>
            <w:t>Cameroon</w:t>
          </w:r>
        </w:smartTag>
      </w:smartTag>
      <w:r w:rsidRPr="004940A5">
        <w:rPr>
          <w:rFonts w:ascii="Arial" w:hAnsi="Arial" w:cs="Arial"/>
          <w:lang w:val="en-GB"/>
        </w:rPr>
        <w:t xml:space="preserve"> courts shall be the only jurisdictions competent to rule on this commitment and its consequences.</w:t>
      </w:r>
    </w:p>
    <w:p w:rsidR="006F4C20" w:rsidRPr="004940A5" w:rsidRDefault="006F4C20" w:rsidP="006F4C20">
      <w:pPr>
        <w:jc w:val="both"/>
        <w:rPr>
          <w:rFonts w:ascii="Arial" w:hAnsi="Arial" w:cs="Arial"/>
          <w:lang w:val="en-GB"/>
        </w:rPr>
      </w:pPr>
    </w:p>
    <w:p w:rsidR="006F4C20" w:rsidRPr="004940A5" w:rsidRDefault="006F4C20" w:rsidP="006F4C20">
      <w:pPr>
        <w:jc w:val="both"/>
        <w:rPr>
          <w:rFonts w:ascii="Arial" w:hAnsi="Arial" w:cs="Arial"/>
          <w:lang w:val="en-GB"/>
        </w:rPr>
      </w:pPr>
      <w:r w:rsidRPr="004940A5">
        <w:rPr>
          <w:rFonts w:ascii="Arial" w:hAnsi="Arial" w:cs="Arial"/>
          <w:lang w:val="en-GB"/>
        </w:rPr>
        <w:t xml:space="preserve">Signed and authenticated by the </w:t>
      </w:r>
      <w:r w:rsidR="002218FD">
        <w:rPr>
          <w:rFonts w:ascii="Arial" w:hAnsi="Arial" w:cs="Arial"/>
          <w:lang w:val="en-GB"/>
        </w:rPr>
        <w:t>financial establishment</w:t>
      </w:r>
      <w:r w:rsidRPr="004940A5">
        <w:rPr>
          <w:rFonts w:ascii="Arial" w:hAnsi="Arial" w:cs="Arial"/>
          <w:lang w:val="en-GB"/>
        </w:rPr>
        <w:t xml:space="preserve"> at _________   on __________________</w:t>
      </w:r>
    </w:p>
    <w:p w:rsidR="006F4C20" w:rsidRDefault="006F4C20" w:rsidP="006F4C20">
      <w:pPr>
        <w:jc w:val="both"/>
        <w:rPr>
          <w:rFonts w:ascii="Arial" w:hAnsi="Arial" w:cs="Arial"/>
          <w:i/>
          <w:lang w:val="en-GB"/>
        </w:rPr>
      </w:pPr>
    </w:p>
    <w:p w:rsidR="006F4C20" w:rsidRPr="004940A5" w:rsidRDefault="006F4C20" w:rsidP="006F4C20">
      <w:pPr>
        <w:jc w:val="both"/>
        <w:rPr>
          <w:rFonts w:ascii="Arial" w:hAnsi="Arial" w:cs="Arial"/>
          <w:i/>
          <w:lang w:val="en-GB"/>
        </w:rPr>
      </w:pPr>
      <w:r w:rsidRPr="004940A5">
        <w:rPr>
          <w:rFonts w:ascii="Arial" w:hAnsi="Arial" w:cs="Arial"/>
          <w:i/>
          <w:lang w:val="en-GB"/>
        </w:rPr>
        <w:t xml:space="preserve">[Signature of the </w:t>
      </w:r>
      <w:r w:rsidR="002218FD">
        <w:rPr>
          <w:rFonts w:ascii="Arial" w:hAnsi="Arial" w:cs="Arial"/>
          <w:i/>
          <w:lang w:val="en-GB"/>
        </w:rPr>
        <w:t>financial establishment</w:t>
      </w:r>
      <w:r w:rsidRPr="004940A5">
        <w:rPr>
          <w:rFonts w:ascii="Arial" w:hAnsi="Arial" w:cs="Arial"/>
          <w:i/>
          <w:lang w:val="en-GB"/>
        </w:rPr>
        <w:t>]</w:t>
      </w:r>
    </w:p>
    <w:p w:rsidR="006F4C20" w:rsidRPr="004940A5" w:rsidRDefault="006F4C20" w:rsidP="006F4C20">
      <w:pPr>
        <w:jc w:val="both"/>
        <w:rPr>
          <w:rFonts w:ascii="Arial" w:hAnsi="Arial" w:cs="Arial"/>
          <w:lang w:val="en-GB"/>
        </w:rPr>
      </w:pPr>
    </w:p>
    <w:p w:rsidR="005510B3" w:rsidRDefault="005510B3" w:rsidP="00D379BD">
      <w:pPr>
        <w:jc w:val="center"/>
        <w:rPr>
          <w:rFonts w:ascii="Arial" w:hAnsi="Arial" w:cs="Arial"/>
          <w:sz w:val="60"/>
          <w:szCs w:val="60"/>
          <w:lang w:val="en-GB"/>
        </w:rPr>
      </w:pPr>
    </w:p>
    <w:p w:rsidR="005510B3" w:rsidRDefault="005510B3" w:rsidP="00D379BD">
      <w:pPr>
        <w:jc w:val="center"/>
        <w:rPr>
          <w:rFonts w:ascii="Arial" w:hAnsi="Arial" w:cs="Arial"/>
          <w:sz w:val="60"/>
          <w:szCs w:val="60"/>
          <w:lang w:val="en-GB"/>
        </w:rPr>
      </w:pPr>
    </w:p>
    <w:p w:rsidR="005510B3" w:rsidRDefault="005510B3" w:rsidP="00D379BD">
      <w:pPr>
        <w:jc w:val="center"/>
        <w:rPr>
          <w:rFonts w:ascii="Arial" w:hAnsi="Arial" w:cs="Arial"/>
          <w:sz w:val="60"/>
          <w:szCs w:val="60"/>
          <w:lang w:val="en-GB"/>
        </w:rPr>
      </w:pPr>
    </w:p>
    <w:p w:rsidR="005510B3" w:rsidRDefault="005510B3" w:rsidP="00D379BD">
      <w:pPr>
        <w:jc w:val="center"/>
        <w:rPr>
          <w:rFonts w:ascii="Arial" w:hAnsi="Arial" w:cs="Arial"/>
          <w:sz w:val="60"/>
          <w:szCs w:val="60"/>
          <w:lang w:val="en-GB"/>
        </w:rPr>
      </w:pPr>
    </w:p>
    <w:p w:rsidR="005510B3" w:rsidRDefault="005510B3" w:rsidP="00D379BD">
      <w:pPr>
        <w:jc w:val="center"/>
        <w:rPr>
          <w:rFonts w:ascii="Arial" w:hAnsi="Arial" w:cs="Arial"/>
          <w:sz w:val="60"/>
          <w:szCs w:val="60"/>
          <w:lang w:val="en-GB"/>
        </w:rPr>
      </w:pPr>
    </w:p>
    <w:p w:rsidR="005510B3" w:rsidRDefault="005510B3" w:rsidP="00D379BD">
      <w:pPr>
        <w:jc w:val="center"/>
        <w:rPr>
          <w:rFonts w:ascii="Arial" w:hAnsi="Arial" w:cs="Arial"/>
          <w:sz w:val="60"/>
          <w:szCs w:val="60"/>
          <w:lang w:val="en-GB"/>
        </w:rPr>
      </w:pPr>
    </w:p>
    <w:p w:rsidR="005510B3" w:rsidRDefault="005510B3" w:rsidP="00D379BD">
      <w:pPr>
        <w:jc w:val="center"/>
        <w:rPr>
          <w:rFonts w:ascii="Arial" w:hAnsi="Arial" w:cs="Arial"/>
          <w:sz w:val="60"/>
          <w:szCs w:val="60"/>
          <w:lang w:val="en-GB"/>
        </w:rPr>
      </w:pPr>
    </w:p>
    <w:p w:rsidR="005510B3" w:rsidRDefault="005510B3" w:rsidP="00D379BD">
      <w:pPr>
        <w:jc w:val="center"/>
        <w:rPr>
          <w:rFonts w:ascii="Arial" w:hAnsi="Arial" w:cs="Arial"/>
          <w:sz w:val="60"/>
          <w:szCs w:val="60"/>
          <w:lang w:val="en-GB"/>
        </w:rPr>
      </w:pPr>
    </w:p>
    <w:p w:rsidR="00D379BD" w:rsidRPr="003A6475" w:rsidRDefault="00D379BD" w:rsidP="00D379BD">
      <w:pPr>
        <w:jc w:val="center"/>
        <w:rPr>
          <w:rFonts w:ascii="Arial" w:hAnsi="Arial" w:cs="Arial"/>
          <w:sz w:val="60"/>
          <w:szCs w:val="60"/>
          <w:lang w:val="en-GB"/>
        </w:rPr>
      </w:pPr>
      <w:r w:rsidRPr="003A6475">
        <w:rPr>
          <w:rFonts w:ascii="Arial" w:hAnsi="Arial" w:cs="Arial"/>
          <w:sz w:val="60"/>
          <w:szCs w:val="60"/>
          <w:lang w:val="en-GB"/>
        </w:rPr>
        <w:t xml:space="preserve">Document No. 10: </w:t>
      </w:r>
    </w:p>
    <w:p w:rsidR="00D379BD" w:rsidRPr="003A6475" w:rsidRDefault="00D379BD" w:rsidP="00D379BD">
      <w:pPr>
        <w:jc w:val="center"/>
        <w:rPr>
          <w:rFonts w:ascii="Arial" w:hAnsi="Arial" w:cs="Arial"/>
          <w:sz w:val="60"/>
          <w:szCs w:val="60"/>
          <w:lang w:val="en-GB"/>
        </w:rPr>
      </w:pPr>
      <w:r>
        <w:rPr>
          <w:rFonts w:ascii="Arial" w:hAnsi="Arial" w:cs="Arial"/>
          <w:sz w:val="60"/>
          <w:szCs w:val="60"/>
          <w:lang w:val="en-GB"/>
        </w:rPr>
        <w:t>Justifications of p</w:t>
      </w:r>
      <w:r w:rsidRPr="003A6475">
        <w:rPr>
          <w:rFonts w:ascii="Arial" w:hAnsi="Arial" w:cs="Arial"/>
          <w:sz w:val="60"/>
          <w:szCs w:val="60"/>
          <w:lang w:val="en-GB"/>
        </w:rPr>
        <w:t>reliminary studies</w:t>
      </w:r>
    </w:p>
    <w:p w:rsidR="00D379BD" w:rsidRPr="003A6475" w:rsidRDefault="00D379BD" w:rsidP="00D379BD">
      <w:pPr>
        <w:jc w:val="center"/>
        <w:rPr>
          <w:rFonts w:ascii="Arial" w:hAnsi="Arial" w:cs="Arial"/>
          <w:sz w:val="60"/>
          <w:szCs w:val="60"/>
          <w:lang w:val="en-GB"/>
        </w:rPr>
      </w:pPr>
    </w:p>
    <w:p w:rsidR="00D379BD" w:rsidRPr="00352C31" w:rsidRDefault="00D379BD" w:rsidP="00D379BD">
      <w:pPr>
        <w:widowControl w:val="0"/>
        <w:autoSpaceDE w:val="0"/>
        <w:jc w:val="both"/>
        <w:rPr>
          <w:rFonts w:ascii="Arial" w:hAnsi="Arial" w:cs="Arial"/>
          <w:spacing w:val="39"/>
          <w:sz w:val="20"/>
          <w:szCs w:val="20"/>
          <w:lang w:val="en-US"/>
        </w:rPr>
      </w:pPr>
    </w:p>
    <w:p w:rsidR="00D379BD" w:rsidRPr="003A6475" w:rsidRDefault="00D379BD" w:rsidP="00D379BD">
      <w:pPr>
        <w:widowControl w:val="0"/>
        <w:autoSpaceDE w:val="0"/>
        <w:jc w:val="both"/>
        <w:rPr>
          <w:rFonts w:ascii="Arial" w:hAnsi="Arial" w:cs="Arial"/>
          <w:i/>
          <w:sz w:val="28"/>
          <w:szCs w:val="28"/>
          <w:lang w:val="en-US"/>
        </w:rPr>
      </w:pPr>
      <w:r w:rsidRPr="003A6475">
        <w:rPr>
          <w:rFonts w:ascii="Arial" w:hAnsi="Arial" w:cs="Arial"/>
          <w:i/>
          <w:sz w:val="28"/>
          <w:szCs w:val="28"/>
          <w:lang w:val="en-US"/>
        </w:rPr>
        <w:t xml:space="preserve">[To be filled systematically by the </w:t>
      </w:r>
      <w:r>
        <w:rPr>
          <w:rFonts w:ascii="Arial" w:hAnsi="Arial" w:cs="Arial"/>
          <w:i/>
          <w:sz w:val="28"/>
          <w:szCs w:val="28"/>
          <w:lang w:val="en-US"/>
        </w:rPr>
        <w:t>Contracting Authority</w:t>
      </w:r>
      <w:r w:rsidRPr="003A6475">
        <w:rPr>
          <w:rFonts w:ascii="Arial" w:hAnsi="Arial" w:cs="Arial"/>
          <w:i/>
          <w:sz w:val="28"/>
          <w:szCs w:val="28"/>
          <w:lang w:val="en-US"/>
        </w:rPr>
        <w:t xml:space="preserve"> or Delegated </w:t>
      </w:r>
      <w:r>
        <w:rPr>
          <w:rFonts w:ascii="Arial" w:hAnsi="Arial" w:cs="Arial"/>
          <w:i/>
          <w:sz w:val="28"/>
          <w:szCs w:val="28"/>
          <w:lang w:val="en-US"/>
        </w:rPr>
        <w:t>Contracting Authority</w:t>
      </w:r>
      <w:r w:rsidRPr="003A6475">
        <w:rPr>
          <w:rFonts w:ascii="Arial" w:hAnsi="Arial" w:cs="Arial"/>
          <w:i/>
          <w:sz w:val="28"/>
          <w:szCs w:val="28"/>
          <w:lang w:val="en-US"/>
        </w:rPr>
        <w:t xml:space="preserve"> depending on the nature of services to be executed and in compliance with the indications of Point 5.a of Circular No</w:t>
      </w:r>
      <w:r>
        <w:rPr>
          <w:rFonts w:ascii="Arial" w:hAnsi="Arial" w:cs="Arial"/>
          <w:i/>
          <w:sz w:val="28"/>
          <w:szCs w:val="28"/>
          <w:lang w:val="en-US"/>
        </w:rPr>
        <w:t xml:space="preserve">. </w:t>
      </w:r>
      <w:r w:rsidRPr="003A6475">
        <w:rPr>
          <w:rFonts w:ascii="Arial" w:hAnsi="Arial" w:cs="Arial"/>
          <w:i/>
          <w:sz w:val="28"/>
          <w:szCs w:val="28"/>
          <w:lang w:val="en-US"/>
        </w:rPr>
        <w:t xml:space="preserve">003/CAB/PM </w:t>
      </w:r>
      <w:r>
        <w:rPr>
          <w:rFonts w:ascii="Arial" w:hAnsi="Arial" w:cs="Arial"/>
          <w:i/>
          <w:sz w:val="28"/>
          <w:szCs w:val="28"/>
          <w:lang w:val="en-US"/>
        </w:rPr>
        <w:t>of</w:t>
      </w:r>
      <w:r w:rsidRPr="003A6475">
        <w:rPr>
          <w:rFonts w:ascii="Arial" w:hAnsi="Arial" w:cs="Arial"/>
          <w:i/>
          <w:sz w:val="28"/>
          <w:szCs w:val="28"/>
          <w:lang w:val="en-US"/>
        </w:rPr>
        <w:t xml:space="preserve"> 18 </w:t>
      </w:r>
      <w:r>
        <w:rPr>
          <w:rFonts w:ascii="Arial" w:hAnsi="Arial" w:cs="Arial"/>
          <w:i/>
          <w:sz w:val="28"/>
          <w:szCs w:val="28"/>
          <w:lang w:val="en-US"/>
        </w:rPr>
        <w:t>Ap</w:t>
      </w:r>
      <w:r w:rsidRPr="003A6475">
        <w:rPr>
          <w:rFonts w:ascii="Arial" w:hAnsi="Arial" w:cs="Arial"/>
          <w:i/>
          <w:sz w:val="28"/>
          <w:szCs w:val="28"/>
          <w:lang w:val="en-US"/>
        </w:rPr>
        <w:t>ril 2008 relati</w:t>
      </w:r>
      <w:r>
        <w:rPr>
          <w:rFonts w:ascii="Arial" w:hAnsi="Arial" w:cs="Arial"/>
          <w:i/>
          <w:sz w:val="28"/>
          <w:szCs w:val="28"/>
          <w:lang w:val="en-US"/>
        </w:rPr>
        <w:t>ng to the respect of rules governing the award, execution and control of public contracts</w:t>
      </w:r>
      <w:r w:rsidRPr="003A6475">
        <w:rPr>
          <w:rFonts w:ascii="Arial" w:hAnsi="Arial" w:cs="Arial"/>
          <w:i/>
          <w:sz w:val="28"/>
          <w:szCs w:val="28"/>
          <w:lang w:val="en-US"/>
        </w:rPr>
        <w:t>].</w:t>
      </w:r>
    </w:p>
    <w:p w:rsidR="00D379BD" w:rsidRPr="003A6475" w:rsidRDefault="00D379BD" w:rsidP="00D379BD">
      <w:pPr>
        <w:widowControl w:val="0"/>
        <w:autoSpaceDE w:val="0"/>
        <w:jc w:val="both"/>
        <w:rPr>
          <w:rFonts w:ascii="Arial" w:hAnsi="Arial" w:cs="Arial"/>
          <w:spacing w:val="39"/>
          <w:sz w:val="20"/>
          <w:szCs w:val="20"/>
          <w:lang w:val="en-US"/>
        </w:rPr>
      </w:pPr>
    </w:p>
    <w:p w:rsidR="00D379BD" w:rsidRPr="003A6475" w:rsidRDefault="00D379BD" w:rsidP="00D379BD">
      <w:pPr>
        <w:jc w:val="both"/>
        <w:rPr>
          <w:rFonts w:ascii="Arial" w:hAnsi="Arial" w:cs="Arial"/>
          <w:lang w:val="en-US"/>
        </w:rPr>
      </w:pPr>
    </w:p>
    <w:p w:rsidR="00D379BD" w:rsidRPr="003A6475" w:rsidRDefault="00D379BD" w:rsidP="00D379BD">
      <w:pPr>
        <w:jc w:val="both"/>
        <w:rPr>
          <w:rFonts w:ascii="Arial" w:hAnsi="Arial" w:cs="Arial"/>
          <w:lang w:val="en-US"/>
        </w:rPr>
      </w:pPr>
    </w:p>
    <w:p w:rsidR="00D379BD" w:rsidRPr="003A6475" w:rsidRDefault="00D379BD" w:rsidP="00D379BD">
      <w:pPr>
        <w:jc w:val="both"/>
        <w:rPr>
          <w:rFonts w:ascii="Arial" w:hAnsi="Arial" w:cs="Arial"/>
          <w:lang w:val="en-US"/>
        </w:rPr>
      </w:pPr>
    </w:p>
    <w:p w:rsidR="00D379BD" w:rsidRPr="003A6475" w:rsidRDefault="00D379BD" w:rsidP="00D379BD">
      <w:pPr>
        <w:jc w:val="both"/>
        <w:rPr>
          <w:rFonts w:ascii="Arial" w:hAnsi="Arial" w:cs="Arial"/>
          <w:lang w:val="en-US"/>
        </w:rPr>
      </w:pPr>
    </w:p>
    <w:p w:rsidR="006F4C20" w:rsidRDefault="006F4C20" w:rsidP="00CA6068">
      <w:pPr>
        <w:jc w:val="both"/>
        <w:rPr>
          <w:rFonts w:ascii="Arial" w:hAnsi="Arial" w:cs="Arial"/>
          <w:lang w:val="en-US"/>
        </w:rPr>
      </w:pPr>
    </w:p>
    <w:p w:rsidR="00D379BD" w:rsidRDefault="00D379BD" w:rsidP="00CA6068">
      <w:pPr>
        <w:jc w:val="both"/>
        <w:rPr>
          <w:rFonts w:ascii="Arial" w:hAnsi="Arial" w:cs="Arial"/>
          <w:lang w:val="en-US"/>
        </w:rPr>
      </w:pPr>
    </w:p>
    <w:p w:rsidR="00D379BD" w:rsidRDefault="00D379BD" w:rsidP="00CA6068">
      <w:pPr>
        <w:jc w:val="both"/>
        <w:rPr>
          <w:rFonts w:ascii="Arial" w:hAnsi="Arial" w:cs="Arial"/>
          <w:lang w:val="en-US"/>
        </w:rPr>
      </w:pPr>
    </w:p>
    <w:p w:rsidR="00D379BD" w:rsidRDefault="00D379BD" w:rsidP="00CA6068">
      <w:pPr>
        <w:jc w:val="both"/>
        <w:rPr>
          <w:rFonts w:ascii="Arial" w:hAnsi="Arial" w:cs="Arial"/>
          <w:lang w:val="en-US"/>
        </w:rPr>
      </w:pPr>
    </w:p>
    <w:p w:rsidR="00D379BD" w:rsidRDefault="00D379BD" w:rsidP="00CA6068">
      <w:pPr>
        <w:jc w:val="both"/>
        <w:rPr>
          <w:rFonts w:ascii="Arial" w:hAnsi="Arial" w:cs="Arial"/>
          <w:lang w:val="en-US"/>
        </w:rPr>
      </w:pPr>
    </w:p>
    <w:p w:rsidR="00D379BD" w:rsidRDefault="00D379BD" w:rsidP="00CA6068">
      <w:pPr>
        <w:jc w:val="both"/>
        <w:rPr>
          <w:rFonts w:ascii="Arial" w:hAnsi="Arial" w:cs="Arial"/>
          <w:lang w:val="en-US"/>
        </w:rPr>
      </w:pPr>
    </w:p>
    <w:p w:rsidR="00D379BD" w:rsidRDefault="00D379BD" w:rsidP="00CA6068">
      <w:pPr>
        <w:jc w:val="both"/>
        <w:rPr>
          <w:rFonts w:ascii="Arial" w:hAnsi="Arial" w:cs="Arial"/>
          <w:lang w:val="en-US"/>
        </w:rPr>
      </w:pPr>
    </w:p>
    <w:p w:rsidR="00D379BD" w:rsidRDefault="00D379BD" w:rsidP="00CA6068">
      <w:pPr>
        <w:jc w:val="both"/>
        <w:rPr>
          <w:rFonts w:ascii="Arial" w:hAnsi="Arial" w:cs="Arial"/>
          <w:lang w:val="en-US"/>
        </w:rPr>
      </w:pPr>
    </w:p>
    <w:p w:rsidR="00D379BD" w:rsidRDefault="00D379BD" w:rsidP="00CA6068">
      <w:pPr>
        <w:jc w:val="both"/>
        <w:rPr>
          <w:rFonts w:ascii="Arial" w:hAnsi="Arial" w:cs="Arial"/>
          <w:lang w:val="en-US"/>
        </w:rPr>
      </w:pPr>
    </w:p>
    <w:p w:rsidR="00D379BD" w:rsidRDefault="00D379BD" w:rsidP="00CA6068">
      <w:pPr>
        <w:jc w:val="both"/>
        <w:rPr>
          <w:rFonts w:ascii="Arial" w:hAnsi="Arial" w:cs="Arial"/>
          <w:lang w:val="en-US"/>
        </w:rPr>
      </w:pPr>
    </w:p>
    <w:p w:rsidR="00D379BD" w:rsidRDefault="00D379BD" w:rsidP="00CA6068">
      <w:pPr>
        <w:jc w:val="both"/>
        <w:rPr>
          <w:rFonts w:ascii="Arial" w:hAnsi="Arial" w:cs="Arial"/>
          <w:lang w:val="en-US"/>
        </w:rPr>
      </w:pPr>
    </w:p>
    <w:p w:rsidR="00D379BD" w:rsidRDefault="00D379BD" w:rsidP="00CA6068">
      <w:pPr>
        <w:jc w:val="both"/>
        <w:rPr>
          <w:rFonts w:ascii="Arial" w:hAnsi="Arial" w:cs="Arial"/>
          <w:lang w:val="en-US"/>
        </w:rPr>
      </w:pPr>
    </w:p>
    <w:p w:rsidR="00D379BD" w:rsidRPr="004940A5" w:rsidRDefault="00D379BD" w:rsidP="00D379BD">
      <w:pPr>
        <w:jc w:val="center"/>
        <w:rPr>
          <w:rFonts w:ascii="Arial" w:hAnsi="Arial" w:cs="Arial"/>
          <w:b/>
          <w:sz w:val="28"/>
          <w:szCs w:val="28"/>
          <w:lang w:val="en-GB"/>
        </w:rPr>
      </w:pPr>
      <w:r w:rsidRPr="004940A5">
        <w:rPr>
          <w:rFonts w:ascii="Arial" w:hAnsi="Arial" w:cs="Arial"/>
          <w:b/>
          <w:sz w:val="28"/>
          <w:szCs w:val="28"/>
          <w:lang w:val="en-GB"/>
        </w:rPr>
        <w:t xml:space="preserve">Note </w:t>
      </w:r>
      <w:r>
        <w:rPr>
          <w:rFonts w:ascii="Arial" w:hAnsi="Arial" w:cs="Arial"/>
          <w:b/>
          <w:sz w:val="28"/>
          <w:szCs w:val="28"/>
          <w:lang w:val="en-GB"/>
        </w:rPr>
        <w:t>on</w:t>
      </w:r>
      <w:r w:rsidRPr="004940A5">
        <w:rPr>
          <w:rFonts w:ascii="Arial" w:hAnsi="Arial" w:cs="Arial"/>
          <w:b/>
          <w:sz w:val="28"/>
          <w:szCs w:val="28"/>
          <w:lang w:val="en-GB"/>
        </w:rPr>
        <w:t xml:space="preserve"> preliminary studies</w:t>
      </w:r>
    </w:p>
    <w:p w:rsidR="00D379BD" w:rsidRPr="004940A5" w:rsidRDefault="00D379BD" w:rsidP="00D379BD">
      <w:pPr>
        <w:jc w:val="center"/>
        <w:rPr>
          <w:rFonts w:ascii="Arial" w:hAnsi="Arial" w:cs="Arial"/>
          <w:sz w:val="28"/>
          <w:szCs w:val="28"/>
          <w:lang w:val="en-GB"/>
        </w:rPr>
      </w:pPr>
    </w:p>
    <w:p w:rsidR="00D379BD" w:rsidRPr="004940A5" w:rsidRDefault="00D379BD" w:rsidP="00D379BD">
      <w:pPr>
        <w:jc w:val="both"/>
        <w:rPr>
          <w:rFonts w:ascii="Arial" w:hAnsi="Arial" w:cs="Arial"/>
          <w:lang w:val="en-GB"/>
        </w:rPr>
      </w:pPr>
      <w:r w:rsidRPr="004940A5">
        <w:rPr>
          <w:rFonts w:ascii="Arial" w:hAnsi="Arial" w:cs="Arial"/>
          <w:lang w:val="en-GB"/>
        </w:rPr>
        <w:t xml:space="preserve">In accordance with the Public Contracts Code, the </w:t>
      </w:r>
      <w:r>
        <w:rPr>
          <w:rFonts w:ascii="Arial" w:hAnsi="Arial" w:cs="Arial"/>
          <w:lang w:val="en-GB"/>
        </w:rPr>
        <w:t>Project Owner</w:t>
      </w:r>
      <w:r w:rsidRPr="004940A5">
        <w:rPr>
          <w:rFonts w:ascii="Arial" w:hAnsi="Arial" w:cs="Arial"/>
          <w:lang w:val="en-GB"/>
        </w:rPr>
        <w:t xml:space="preserve"> or Delegated </w:t>
      </w:r>
      <w:r>
        <w:rPr>
          <w:rFonts w:ascii="Arial" w:hAnsi="Arial" w:cs="Arial"/>
          <w:lang w:val="en-GB"/>
        </w:rPr>
        <w:t>Project Owner</w:t>
      </w:r>
      <w:r w:rsidRPr="004940A5">
        <w:rPr>
          <w:rFonts w:ascii="Arial" w:hAnsi="Arial" w:cs="Arial"/>
          <w:lang w:val="en-GB"/>
        </w:rPr>
        <w:t xml:space="preserve"> must, prior to commencing the procedure to award contracts or refer to the </w:t>
      </w:r>
      <w:r>
        <w:rPr>
          <w:rFonts w:ascii="Arial" w:hAnsi="Arial" w:cs="Arial"/>
          <w:lang w:val="en-GB"/>
        </w:rPr>
        <w:t xml:space="preserve">competent </w:t>
      </w:r>
      <w:r w:rsidRPr="004940A5">
        <w:rPr>
          <w:rFonts w:ascii="Arial" w:hAnsi="Arial" w:cs="Arial"/>
          <w:lang w:val="en-GB"/>
        </w:rPr>
        <w:t>Tenders Board, ensure that draft tender files are prepared based on preliminary studies.</w:t>
      </w:r>
    </w:p>
    <w:p w:rsidR="00D379BD" w:rsidRPr="004940A5" w:rsidRDefault="00D379BD" w:rsidP="00D379BD">
      <w:pPr>
        <w:jc w:val="both"/>
        <w:rPr>
          <w:rFonts w:ascii="Arial" w:hAnsi="Arial" w:cs="Arial"/>
          <w:lang w:val="en-GB"/>
        </w:rPr>
      </w:pPr>
    </w:p>
    <w:p w:rsidR="00D379BD" w:rsidRPr="004940A5" w:rsidRDefault="00D379BD" w:rsidP="00D379BD">
      <w:pPr>
        <w:jc w:val="both"/>
        <w:rPr>
          <w:rFonts w:ascii="Arial" w:hAnsi="Arial" w:cs="Arial"/>
          <w:lang w:val="en-GB"/>
        </w:rPr>
      </w:pPr>
      <w:r w:rsidRPr="004940A5">
        <w:rPr>
          <w:rFonts w:ascii="Arial" w:hAnsi="Arial" w:cs="Arial"/>
          <w:lang w:val="en-GB"/>
        </w:rPr>
        <w:t>These studies must be required during the examination of the Tender File (TF) by the Tenders Board.</w:t>
      </w:r>
    </w:p>
    <w:p w:rsidR="00D379BD" w:rsidRPr="004940A5" w:rsidRDefault="00D379BD" w:rsidP="00D379BD">
      <w:pPr>
        <w:jc w:val="both"/>
        <w:rPr>
          <w:rFonts w:ascii="Arial" w:hAnsi="Arial" w:cs="Arial"/>
          <w:lang w:val="en-GB"/>
        </w:rPr>
      </w:pPr>
    </w:p>
    <w:p w:rsidR="00D379BD" w:rsidRPr="004940A5" w:rsidRDefault="00D379BD" w:rsidP="00D379BD">
      <w:pPr>
        <w:jc w:val="both"/>
        <w:rPr>
          <w:rFonts w:ascii="Arial" w:hAnsi="Arial" w:cs="Arial"/>
          <w:lang w:val="en-GB"/>
        </w:rPr>
      </w:pPr>
      <w:r w:rsidRPr="004940A5">
        <w:rPr>
          <w:rFonts w:ascii="Arial" w:hAnsi="Arial" w:cs="Arial"/>
          <w:lang w:val="en-GB"/>
        </w:rPr>
        <w:t xml:space="preserve">The </w:t>
      </w:r>
      <w:r>
        <w:rPr>
          <w:rFonts w:ascii="Arial" w:hAnsi="Arial" w:cs="Arial"/>
          <w:lang w:val="en-GB"/>
        </w:rPr>
        <w:t>Project Owner</w:t>
      </w:r>
      <w:r w:rsidRPr="004940A5">
        <w:rPr>
          <w:rFonts w:ascii="Arial" w:hAnsi="Arial" w:cs="Arial"/>
          <w:lang w:val="en-GB"/>
        </w:rPr>
        <w:t xml:space="preserve"> is bound to fill the questionnaire in annex</w:t>
      </w:r>
      <w:r>
        <w:rPr>
          <w:rFonts w:ascii="Arial" w:hAnsi="Arial" w:cs="Arial"/>
          <w:lang w:val="en-GB"/>
        </w:rPr>
        <w:t xml:space="preserve"> No. </w:t>
      </w:r>
      <w:r w:rsidRPr="004940A5">
        <w:rPr>
          <w:rFonts w:ascii="Arial" w:hAnsi="Arial" w:cs="Arial"/>
          <w:lang w:val="en-GB"/>
        </w:rPr>
        <w:t xml:space="preserve">1 accompanied by </w:t>
      </w:r>
      <w:r>
        <w:rPr>
          <w:rFonts w:ascii="Arial" w:hAnsi="Arial" w:cs="Arial"/>
          <w:lang w:val="en-GB"/>
        </w:rPr>
        <w:t>justifications</w:t>
      </w:r>
      <w:r w:rsidRPr="004940A5">
        <w:rPr>
          <w:rFonts w:ascii="Arial" w:hAnsi="Arial" w:cs="Arial"/>
          <w:lang w:val="en-GB"/>
        </w:rPr>
        <w:t xml:space="preserve"> of the said studies.</w:t>
      </w:r>
    </w:p>
    <w:p w:rsidR="00D379BD" w:rsidRPr="004940A5" w:rsidRDefault="00D379BD" w:rsidP="00D379BD">
      <w:pPr>
        <w:jc w:val="both"/>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Default="00D379BD" w:rsidP="00D379BD">
      <w:pPr>
        <w:rPr>
          <w:rFonts w:ascii="Arial" w:hAnsi="Arial" w:cs="Arial"/>
          <w:lang w:val="en-GB"/>
        </w:rPr>
      </w:pPr>
    </w:p>
    <w:p w:rsidR="00D379BD" w:rsidRPr="004940A5" w:rsidRDefault="00D379BD" w:rsidP="00D379BD">
      <w:pPr>
        <w:rPr>
          <w:rFonts w:ascii="Arial" w:hAnsi="Arial" w:cs="Arial"/>
          <w:lang w:val="en-GB"/>
        </w:rPr>
      </w:pPr>
    </w:p>
    <w:p w:rsidR="00D379BD" w:rsidRDefault="00D379BD" w:rsidP="00D379BD">
      <w:pPr>
        <w:jc w:val="center"/>
        <w:rPr>
          <w:rFonts w:ascii="Arial" w:hAnsi="Arial" w:cs="Arial"/>
          <w:sz w:val="60"/>
          <w:szCs w:val="60"/>
          <w:lang w:val="en-GB"/>
        </w:rPr>
      </w:pPr>
    </w:p>
    <w:p w:rsidR="00D379BD" w:rsidRDefault="00D379BD" w:rsidP="00D379BD">
      <w:pPr>
        <w:jc w:val="center"/>
        <w:rPr>
          <w:rFonts w:ascii="Arial" w:hAnsi="Arial" w:cs="Arial"/>
          <w:sz w:val="60"/>
          <w:szCs w:val="60"/>
          <w:lang w:val="en-GB"/>
        </w:rPr>
      </w:pPr>
    </w:p>
    <w:p w:rsidR="00D379BD" w:rsidRDefault="00D379BD" w:rsidP="00D379BD">
      <w:pPr>
        <w:jc w:val="center"/>
        <w:rPr>
          <w:rFonts w:ascii="Arial" w:hAnsi="Arial" w:cs="Arial"/>
          <w:sz w:val="60"/>
          <w:szCs w:val="60"/>
          <w:lang w:val="en-GB"/>
        </w:rPr>
      </w:pPr>
    </w:p>
    <w:p w:rsidR="00D379BD" w:rsidRDefault="00D379BD" w:rsidP="00D379BD">
      <w:pPr>
        <w:jc w:val="center"/>
        <w:rPr>
          <w:rFonts w:ascii="Arial" w:hAnsi="Arial" w:cs="Arial"/>
          <w:sz w:val="60"/>
          <w:szCs w:val="60"/>
          <w:lang w:val="en-GB"/>
        </w:rPr>
      </w:pPr>
    </w:p>
    <w:p w:rsidR="00D379BD" w:rsidRDefault="00D379BD" w:rsidP="00D379BD">
      <w:pPr>
        <w:jc w:val="center"/>
        <w:rPr>
          <w:rFonts w:ascii="Arial" w:hAnsi="Arial" w:cs="Arial"/>
          <w:sz w:val="60"/>
          <w:szCs w:val="60"/>
          <w:lang w:val="en-GB"/>
        </w:rPr>
      </w:pPr>
    </w:p>
    <w:p w:rsidR="00D379BD" w:rsidRDefault="00D379BD" w:rsidP="00D379BD">
      <w:pPr>
        <w:jc w:val="center"/>
        <w:rPr>
          <w:rFonts w:ascii="Arial" w:hAnsi="Arial" w:cs="Arial"/>
          <w:sz w:val="60"/>
          <w:szCs w:val="60"/>
          <w:lang w:val="en-GB"/>
        </w:rPr>
      </w:pPr>
    </w:p>
    <w:p w:rsidR="00D379BD" w:rsidRDefault="00D379BD" w:rsidP="00D379BD">
      <w:pPr>
        <w:jc w:val="center"/>
        <w:rPr>
          <w:rFonts w:ascii="Arial" w:hAnsi="Arial" w:cs="Arial"/>
          <w:sz w:val="60"/>
          <w:szCs w:val="60"/>
          <w:lang w:val="en-GB"/>
        </w:rPr>
      </w:pPr>
    </w:p>
    <w:p w:rsidR="00D379BD" w:rsidRDefault="00D379BD" w:rsidP="00D379BD">
      <w:pPr>
        <w:jc w:val="center"/>
        <w:rPr>
          <w:rFonts w:ascii="Arial" w:hAnsi="Arial" w:cs="Arial"/>
          <w:sz w:val="60"/>
          <w:szCs w:val="60"/>
          <w:lang w:val="en-GB"/>
        </w:rPr>
      </w:pPr>
    </w:p>
    <w:p w:rsidR="00D379BD" w:rsidRPr="002A61F9" w:rsidRDefault="00D379BD" w:rsidP="00D379BD">
      <w:pPr>
        <w:jc w:val="center"/>
        <w:rPr>
          <w:rFonts w:ascii="Arial" w:hAnsi="Arial" w:cs="Arial"/>
          <w:sz w:val="60"/>
          <w:szCs w:val="60"/>
          <w:lang w:val="en-GB"/>
        </w:rPr>
      </w:pPr>
      <w:r w:rsidRPr="002A61F9">
        <w:rPr>
          <w:rFonts w:ascii="Arial" w:hAnsi="Arial" w:cs="Arial"/>
          <w:sz w:val="60"/>
          <w:szCs w:val="60"/>
          <w:lang w:val="en-GB"/>
        </w:rPr>
        <w:t>Document No. 12:</w:t>
      </w:r>
    </w:p>
    <w:p w:rsidR="00D379BD" w:rsidRPr="002A61F9" w:rsidRDefault="00D379BD" w:rsidP="00D379BD">
      <w:pPr>
        <w:jc w:val="center"/>
        <w:rPr>
          <w:rFonts w:ascii="Arial" w:hAnsi="Arial" w:cs="Arial"/>
          <w:sz w:val="60"/>
          <w:szCs w:val="60"/>
          <w:lang w:val="en-GB"/>
        </w:rPr>
      </w:pPr>
      <w:r w:rsidRPr="002A61F9">
        <w:rPr>
          <w:rFonts w:ascii="Arial" w:hAnsi="Arial" w:cs="Arial"/>
          <w:sz w:val="60"/>
          <w:szCs w:val="60"/>
          <w:lang w:val="en-GB"/>
        </w:rPr>
        <w:t>List of banking establishments and financial bodies authorised to issue bonds for public contracts</w:t>
      </w:r>
    </w:p>
    <w:p w:rsidR="00D379BD" w:rsidRPr="002A61F9" w:rsidRDefault="00D379BD" w:rsidP="00D379BD">
      <w:pPr>
        <w:jc w:val="center"/>
        <w:rPr>
          <w:rFonts w:ascii="Arial" w:hAnsi="Arial" w:cs="Arial"/>
          <w:sz w:val="60"/>
          <w:szCs w:val="60"/>
          <w:lang w:val="en-GB"/>
        </w:rPr>
      </w:pPr>
    </w:p>
    <w:p w:rsidR="00D379BD" w:rsidRDefault="00D379BD" w:rsidP="00D379BD">
      <w:pPr>
        <w:jc w:val="center"/>
        <w:rPr>
          <w:rFonts w:ascii="Arial" w:hAnsi="Arial" w:cs="Arial"/>
          <w:sz w:val="60"/>
          <w:szCs w:val="60"/>
          <w:lang w:val="en-GB"/>
        </w:rPr>
      </w:pPr>
    </w:p>
    <w:p w:rsidR="00D379BD" w:rsidRDefault="00D379BD" w:rsidP="00D379BD">
      <w:pPr>
        <w:jc w:val="center"/>
        <w:rPr>
          <w:rFonts w:ascii="Arial" w:hAnsi="Arial" w:cs="Arial"/>
          <w:sz w:val="60"/>
          <w:szCs w:val="60"/>
          <w:lang w:val="en-GB"/>
        </w:rPr>
      </w:pPr>
    </w:p>
    <w:p w:rsidR="00D379BD" w:rsidRDefault="00D379BD" w:rsidP="00D379BD">
      <w:pPr>
        <w:jc w:val="center"/>
        <w:rPr>
          <w:rFonts w:ascii="Arial" w:hAnsi="Arial" w:cs="Arial"/>
          <w:sz w:val="60"/>
          <w:szCs w:val="60"/>
          <w:lang w:val="en-GB"/>
        </w:rPr>
      </w:pPr>
    </w:p>
    <w:p w:rsidR="00D379BD" w:rsidRDefault="00D379BD" w:rsidP="00D379BD">
      <w:pPr>
        <w:jc w:val="center"/>
        <w:rPr>
          <w:rFonts w:ascii="Arial" w:hAnsi="Arial" w:cs="Arial"/>
          <w:sz w:val="60"/>
          <w:szCs w:val="60"/>
          <w:lang w:val="en-GB"/>
        </w:rPr>
      </w:pPr>
    </w:p>
    <w:p w:rsidR="00D379BD" w:rsidRDefault="00D379BD" w:rsidP="00D379BD">
      <w:pPr>
        <w:jc w:val="center"/>
        <w:rPr>
          <w:rFonts w:ascii="Arial" w:hAnsi="Arial" w:cs="Arial"/>
          <w:sz w:val="60"/>
          <w:szCs w:val="60"/>
          <w:lang w:val="en-GB"/>
        </w:rPr>
      </w:pPr>
    </w:p>
    <w:p w:rsidR="00D379BD" w:rsidRDefault="00D379BD" w:rsidP="00D379BD">
      <w:pPr>
        <w:jc w:val="center"/>
        <w:rPr>
          <w:rFonts w:ascii="Arial" w:hAnsi="Arial" w:cs="Arial"/>
          <w:sz w:val="60"/>
          <w:szCs w:val="60"/>
          <w:lang w:val="en-GB"/>
        </w:rPr>
      </w:pPr>
    </w:p>
    <w:p w:rsidR="00D379BD" w:rsidRDefault="00D379BD" w:rsidP="00D379BD">
      <w:pPr>
        <w:jc w:val="center"/>
        <w:rPr>
          <w:rFonts w:ascii="Arial" w:hAnsi="Arial" w:cs="Arial"/>
          <w:sz w:val="60"/>
          <w:szCs w:val="60"/>
          <w:lang w:val="en-GB"/>
        </w:rPr>
      </w:pPr>
    </w:p>
    <w:p w:rsidR="00D379BD" w:rsidRPr="00D379BD" w:rsidRDefault="00D379BD" w:rsidP="00D379BD">
      <w:pPr>
        <w:jc w:val="both"/>
        <w:rPr>
          <w:rFonts w:ascii="Arial" w:hAnsi="Arial" w:cs="Arial"/>
          <w:lang w:val="en-GB"/>
        </w:rPr>
      </w:pPr>
    </w:p>
    <w:p w:rsidR="00D379BD" w:rsidRDefault="00D379BD" w:rsidP="00D379BD">
      <w:pPr>
        <w:widowControl w:val="0"/>
        <w:tabs>
          <w:tab w:val="left" w:pos="4180"/>
          <w:tab w:val="left" w:pos="5700"/>
          <w:tab w:val="left" w:pos="6920"/>
        </w:tabs>
        <w:autoSpaceDE w:val="0"/>
        <w:spacing w:line="690" w:lineRule="exact"/>
        <w:rPr>
          <w:rFonts w:ascii="Arial" w:hAnsi="Arial" w:cs="Arial"/>
          <w:b/>
          <w:spacing w:val="30"/>
        </w:rPr>
      </w:pPr>
      <w:r>
        <w:rPr>
          <w:rFonts w:ascii="Arial" w:hAnsi="Arial" w:cs="Arial"/>
          <w:b/>
          <w:spacing w:val="30"/>
        </w:rPr>
        <w:t>BANKS</w:t>
      </w:r>
    </w:p>
    <w:p w:rsidR="00D379BD" w:rsidRDefault="00D379BD" w:rsidP="00D379BD">
      <w:pPr>
        <w:pStyle w:val="Sansinterligne"/>
        <w:numPr>
          <w:ilvl w:val="0"/>
          <w:numId w:val="51"/>
        </w:numPr>
        <w:spacing w:line="360" w:lineRule="auto"/>
        <w:ind w:left="0" w:firstLine="0"/>
        <w:rPr>
          <w:rFonts w:ascii="Arial" w:hAnsi="Arial" w:cs="Arial"/>
          <w:lang w:val="en-US"/>
        </w:rPr>
      </w:pPr>
      <w:proofErr w:type="spellStart"/>
      <w:r>
        <w:rPr>
          <w:rFonts w:ascii="Arial" w:hAnsi="Arial" w:cs="Arial"/>
          <w:lang w:val="en-US"/>
        </w:rPr>
        <w:t>Afriland</w:t>
      </w:r>
      <w:proofErr w:type="spellEnd"/>
      <w:r>
        <w:rPr>
          <w:rFonts w:ascii="Arial" w:hAnsi="Arial" w:cs="Arial"/>
          <w:lang w:val="en-US"/>
        </w:rPr>
        <w:t xml:space="preserve">  First   Bank</w:t>
      </w:r>
    </w:p>
    <w:p w:rsidR="00D379BD" w:rsidRDefault="00D379BD" w:rsidP="00D379BD">
      <w:pPr>
        <w:pStyle w:val="Sansinterligne"/>
        <w:numPr>
          <w:ilvl w:val="0"/>
          <w:numId w:val="51"/>
        </w:numPr>
        <w:spacing w:line="360" w:lineRule="auto"/>
        <w:ind w:left="0" w:firstLine="0"/>
      </w:pPr>
      <w:proofErr w:type="spellStart"/>
      <w:r>
        <w:rPr>
          <w:rFonts w:ascii="Arial" w:hAnsi="Arial" w:cs="Arial"/>
          <w:lang w:val="en-GB"/>
        </w:rPr>
        <w:t>Banque</w:t>
      </w:r>
      <w:proofErr w:type="spellEnd"/>
      <w:r>
        <w:rPr>
          <w:rFonts w:ascii="Arial" w:hAnsi="Arial" w:cs="Arial"/>
          <w:lang w:val="en-GB"/>
        </w:rPr>
        <w:t xml:space="preserve"> </w:t>
      </w:r>
      <w:proofErr w:type="spellStart"/>
      <w:r>
        <w:rPr>
          <w:rFonts w:ascii="Arial" w:hAnsi="Arial" w:cs="Arial"/>
          <w:lang w:val="en-GB"/>
        </w:rPr>
        <w:t>Atlantique</w:t>
      </w:r>
      <w:proofErr w:type="spellEnd"/>
    </w:p>
    <w:p w:rsidR="00D379BD" w:rsidRDefault="00D379BD" w:rsidP="00D379BD">
      <w:pPr>
        <w:pStyle w:val="Sansinterligne"/>
        <w:numPr>
          <w:ilvl w:val="0"/>
          <w:numId w:val="51"/>
        </w:numPr>
        <w:spacing w:line="360" w:lineRule="auto"/>
        <w:ind w:left="0" w:firstLine="0"/>
        <w:rPr>
          <w:rFonts w:ascii="Arial" w:hAnsi="Arial" w:cs="Arial"/>
        </w:rPr>
      </w:pPr>
      <w:r>
        <w:rPr>
          <w:rFonts w:ascii="Arial" w:hAnsi="Arial" w:cs="Arial"/>
        </w:rPr>
        <w:t>Banque Gabonaise pour le Financement International (BGFI BANK)</w:t>
      </w:r>
    </w:p>
    <w:p w:rsidR="00D379BD" w:rsidRDefault="00D379BD" w:rsidP="00D379BD">
      <w:pPr>
        <w:pStyle w:val="Sansinterligne"/>
        <w:numPr>
          <w:ilvl w:val="0"/>
          <w:numId w:val="51"/>
        </w:numPr>
        <w:spacing w:line="360" w:lineRule="auto"/>
        <w:ind w:left="0" w:firstLine="0"/>
        <w:rPr>
          <w:rFonts w:ascii="Arial" w:hAnsi="Arial" w:cs="Arial"/>
        </w:rPr>
      </w:pPr>
      <w:r>
        <w:rPr>
          <w:rFonts w:ascii="Arial" w:hAnsi="Arial" w:cs="Arial"/>
        </w:rPr>
        <w:t>Banque International du Cameroun pour l’Epargne et le Crédit (BICEC)</w:t>
      </w:r>
    </w:p>
    <w:p w:rsidR="00D379BD" w:rsidRDefault="00D379BD" w:rsidP="00D379BD">
      <w:pPr>
        <w:pStyle w:val="Sansinterligne"/>
        <w:numPr>
          <w:ilvl w:val="0"/>
          <w:numId w:val="51"/>
        </w:numPr>
        <w:spacing w:line="360" w:lineRule="auto"/>
        <w:ind w:left="0" w:firstLine="0"/>
        <w:rPr>
          <w:rFonts w:ascii="Arial" w:hAnsi="Arial" w:cs="Arial"/>
        </w:rPr>
      </w:pPr>
      <w:r>
        <w:rPr>
          <w:rFonts w:ascii="Arial" w:hAnsi="Arial" w:cs="Arial"/>
        </w:rPr>
        <w:t>CITI Bank</w:t>
      </w:r>
    </w:p>
    <w:p w:rsidR="00D379BD" w:rsidRPr="003B7CFA" w:rsidRDefault="00D379BD" w:rsidP="00D379BD">
      <w:pPr>
        <w:pStyle w:val="Sansinterligne"/>
        <w:numPr>
          <w:ilvl w:val="0"/>
          <w:numId w:val="51"/>
        </w:numPr>
        <w:spacing w:line="360" w:lineRule="auto"/>
        <w:ind w:left="0" w:firstLine="0"/>
        <w:rPr>
          <w:rFonts w:ascii="Arial" w:hAnsi="Arial" w:cs="Arial"/>
          <w:lang w:val="en-US"/>
        </w:rPr>
      </w:pPr>
      <w:r w:rsidRPr="003B7CFA">
        <w:rPr>
          <w:rFonts w:ascii="Arial" w:hAnsi="Arial" w:cs="Arial"/>
          <w:lang w:val="en-US"/>
        </w:rPr>
        <w:t>Commercial Bank of Cameroon (CBC)</w:t>
      </w:r>
    </w:p>
    <w:p w:rsidR="00D379BD" w:rsidRDefault="00D379BD" w:rsidP="00D379BD">
      <w:pPr>
        <w:pStyle w:val="Sansinterligne"/>
        <w:numPr>
          <w:ilvl w:val="0"/>
          <w:numId w:val="51"/>
        </w:numPr>
        <w:spacing w:line="360" w:lineRule="auto"/>
        <w:ind w:left="0" w:firstLine="0"/>
        <w:rPr>
          <w:rFonts w:ascii="Arial" w:hAnsi="Arial" w:cs="Arial"/>
        </w:rPr>
      </w:pPr>
      <w:proofErr w:type="spellStart"/>
      <w:r>
        <w:rPr>
          <w:rFonts w:ascii="Arial" w:hAnsi="Arial" w:cs="Arial"/>
        </w:rPr>
        <w:t>Ecobank</w:t>
      </w:r>
      <w:proofErr w:type="spellEnd"/>
    </w:p>
    <w:p w:rsidR="00D379BD" w:rsidRDefault="00D379BD" w:rsidP="00D379BD">
      <w:pPr>
        <w:pStyle w:val="Sansinterligne"/>
        <w:numPr>
          <w:ilvl w:val="0"/>
          <w:numId w:val="51"/>
        </w:numPr>
        <w:spacing w:line="360" w:lineRule="auto"/>
        <w:ind w:left="0" w:firstLine="0"/>
      </w:pPr>
      <w:r>
        <w:rPr>
          <w:rFonts w:ascii="Arial" w:hAnsi="Arial" w:cs="Arial"/>
        </w:rPr>
        <w:t xml:space="preserve">National Financial </w:t>
      </w:r>
      <w:r>
        <w:rPr>
          <w:rFonts w:ascii="Arial" w:hAnsi="Arial" w:cs="Arial"/>
          <w:lang w:val="en-US"/>
        </w:rPr>
        <w:t>Credit</w:t>
      </w:r>
      <w:r>
        <w:rPr>
          <w:rFonts w:ascii="Arial" w:hAnsi="Arial" w:cs="Arial"/>
        </w:rPr>
        <w:t xml:space="preserve"> Bank</w:t>
      </w:r>
    </w:p>
    <w:p w:rsidR="00D379BD" w:rsidRDefault="00D379BD" w:rsidP="00D379BD">
      <w:pPr>
        <w:pStyle w:val="Sansinterligne"/>
        <w:numPr>
          <w:ilvl w:val="0"/>
          <w:numId w:val="51"/>
        </w:numPr>
        <w:spacing w:line="360" w:lineRule="auto"/>
        <w:ind w:left="0" w:firstLine="0"/>
        <w:rPr>
          <w:rFonts w:ascii="Arial" w:hAnsi="Arial" w:cs="Arial"/>
        </w:rPr>
      </w:pPr>
      <w:r>
        <w:rPr>
          <w:rFonts w:ascii="Arial" w:hAnsi="Arial" w:cs="Arial"/>
        </w:rPr>
        <w:t>Société Camerounaise de Banque au Cameroun</w:t>
      </w:r>
    </w:p>
    <w:p w:rsidR="00D379BD" w:rsidRDefault="00D379BD" w:rsidP="00D379BD">
      <w:pPr>
        <w:pStyle w:val="Sansinterligne"/>
        <w:numPr>
          <w:ilvl w:val="0"/>
          <w:numId w:val="51"/>
        </w:numPr>
        <w:spacing w:line="360" w:lineRule="auto"/>
        <w:ind w:left="0" w:firstLine="0"/>
        <w:rPr>
          <w:rFonts w:ascii="Arial" w:hAnsi="Arial" w:cs="Arial"/>
        </w:rPr>
      </w:pPr>
      <w:r>
        <w:rPr>
          <w:rFonts w:ascii="Arial" w:hAnsi="Arial" w:cs="Arial"/>
        </w:rPr>
        <w:t>Société Générale de Banque au Cameroun</w:t>
      </w:r>
    </w:p>
    <w:p w:rsidR="00D379BD" w:rsidRDefault="00D379BD" w:rsidP="00D379BD">
      <w:pPr>
        <w:pStyle w:val="Sansinterligne"/>
        <w:numPr>
          <w:ilvl w:val="0"/>
          <w:numId w:val="51"/>
        </w:numPr>
        <w:spacing w:line="360" w:lineRule="auto"/>
        <w:ind w:left="0" w:firstLine="0"/>
        <w:rPr>
          <w:rFonts w:ascii="Arial" w:hAnsi="Arial" w:cs="Arial"/>
        </w:rPr>
      </w:pPr>
      <w:r>
        <w:rPr>
          <w:rFonts w:ascii="Arial" w:hAnsi="Arial" w:cs="Arial"/>
        </w:rPr>
        <w:t xml:space="preserve">Standard </w:t>
      </w:r>
      <w:proofErr w:type="spellStart"/>
      <w:r>
        <w:rPr>
          <w:rFonts w:ascii="Arial" w:hAnsi="Arial" w:cs="Arial"/>
        </w:rPr>
        <w:t>Chartered</w:t>
      </w:r>
      <w:proofErr w:type="spellEnd"/>
      <w:r>
        <w:rPr>
          <w:rFonts w:ascii="Arial" w:hAnsi="Arial" w:cs="Arial"/>
        </w:rPr>
        <w:t xml:space="preserve">  Bank </w:t>
      </w:r>
      <w:proofErr w:type="spellStart"/>
      <w:r>
        <w:rPr>
          <w:rFonts w:ascii="Arial" w:hAnsi="Arial" w:cs="Arial"/>
        </w:rPr>
        <w:t>Cameroon</w:t>
      </w:r>
      <w:proofErr w:type="spellEnd"/>
    </w:p>
    <w:p w:rsidR="00D379BD" w:rsidRDefault="00D379BD" w:rsidP="00D379BD">
      <w:pPr>
        <w:pStyle w:val="Sansinterligne"/>
        <w:numPr>
          <w:ilvl w:val="0"/>
          <w:numId w:val="51"/>
        </w:numPr>
        <w:spacing w:line="360" w:lineRule="auto"/>
        <w:ind w:left="0" w:firstLine="0"/>
        <w:rPr>
          <w:rFonts w:ascii="Arial" w:hAnsi="Arial" w:cs="Arial"/>
        </w:rPr>
      </w:pPr>
      <w:r>
        <w:rPr>
          <w:rFonts w:ascii="Arial" w:hAnsi="Arial" w:cs="Arial"/>
        </w:rPr>
        <w:t xml:space="preserve">Union Bank of </w:t>
      </w:r>
      <w:proofErr w:type="spellStart"/>
      <w:r>
        <w:rPr>
          <w:rFonts w:ascii="Arial" w:hAnsi="Arial" w:cs="Arial"/>
        </w:rPr>
        <w:t>Cameroon</w:t>
      </w:r>
      <w:proofErr w:type="spellEnd"/>
    </w:p>
    <w:p w:rsidR="00D379BD" w:rsidRDefault="00D379BD" w:rsidP="00D379BD">
      <w:pPr>
        <w:pStyle w:val="Sansinterligne"/>
        <w:numPr>
          <w:ilvl w:val="0"/>
          <w:numId w:val="51"/>
        </w:numPr>
        <w:spacing w:line="360" w:lineRule="auto"/>
        <w:ind w:left="0" w:firstLine="0"/>
        <w:rPr>
          <w:rFonts w:ascii="Arial" w:hAnsi="Arial" w:cs="Arial"/>
        </w:rPr>
      </w:pPr>
      <w:r>
        <w:rPr>
          <w:rFonts w:ascii="Arial" w:hAnsi="Arial" w:cs="Arial"/>
        </w:rPr>
        <w:t xml:space="preserve">United Bank for </w:t>
      </w:r>
      <w:proofErr w:type="spellStart"/>
      <w:r>
        <w:rPr>
          <w:rFonts w:ascii="Arial" w:hAnsi="Arial" w:cs="Arial"/>
        </w:rPr>
        <w:t>Africa</w:t>
      </w:r>
      <w:proofErr w:type="spellEnd"/>
      <w:r>
        <w:rPr>
          <w:rFonts w:ascii="Arial" w:hAnsi="Arial" w:cs="Arial"/>
        </w:rPr>
        <w:t>.</w:t>
      </w:r>
    </w:p>
    <w:p w:rsidR="00D379BD" w:rsidRDefault="00D379BD" w:rsidP="00D379BD">
      <w:pPr>
        <w:widowControl w:val="0"/>
        <w:autoSpaceDE w:val="0"/>
        <w:spacing w:line="200" w:lineRule="exact"/>
        <w:rPr>
          <w:rFonts w:ascii="Arial" w:hAnsi="Arial" w:cs="Arial"/>
          <w:lang w:val="en-GB"/>
        </w:rPr>
      </w:pPr>
    </w:p>
    <w:p w:rsidR="00D379BD" w:rsidRDefault="00D379BD" w:rsidP="00D379BD">
      <w:pPr>
        <w:widowControl w:val="0"/>
        <w:tabs>
          <w:tab w:val="left" w:pos="4180"/>
          <w:tab w:val="left" w:pos="5700"/>
          <w:tab w:val="left" w:pos="6920"/>
        </w:tabs>
        <w:autoSpaceDE w:val="0"/>
        <w:spacing w:line="690" w:lineRule="exact"/>
        <w:rPr>
          <w:rFonts w:ascii="Arial" w:hAnsi="Arial" w:cs="Arial"/>
          <w:b/>
          <w:spacing w:val="30"/>
        </w:rPr>
      </w:pPr>
      <w:r>
        <w:rPr>
          <w:rFonts w:ascii="Arial" w:hAnsi="Arial" w:cs="Arial"/>
          <w:b/>
          <w:spacing w:val="30"/>
        </w:rPr>
        <w:t xml:space="preserve">II- </w:t>
      </w:r>
      <w:proofErr w:type="spellStart"/>
      <w:r>
        <w:rPr>
          <w:rFonts w:ascii="Arial" w:hAnsi="Arial" w:cs="Arial"/>
          <w:b/>
          <w:spacing w:val="30"/>
        </w:rPr>
        <w:t>Insurance</w:t>
      </w:r>
      <w:proofErr w:type="spellEnd"/>
      <w:r>
        <w:rPr>
          <w:rFonts w:ascii="Arial" w:hAnsi="Arial" w:cs="Arial"/>
          <w:b/>
          <w:spacing w:val="30"/>
        </w:rPr>
        <w:t xml:space="preserve"> </w:t>
      </w:r>
      <w:proofErr w:type="spellStart"/>
      <w:r>
        <w:rPr>
          <w:rFonts w:ascii="Arial" w:hAnsi="Arial" w:cs="Arial"/>
          <w:b/>
          <w:spacing w:val="30"/>
        </w:rPr>
        <w:t>companies</w:t>
      </w:r>
      <w:proofErr w:type="spellEnd"/>
    </w:p>
    <w:p w:rsidR="00D379BD" w:rsidRDefault="00D379BD" w:rsidP="00D379BD">
      <w:pPr>
        <w:rPr>
          <w:rFonts w:ascii="Arial" w:hAnsi="Arial" w:cs="Arial"/>
          <w:b/>
          <w:lang w:val="en-GB"/>
        </w:rPr>
      </w:pPr>
    </w:p>
    <w:p w:rsidR="00D379BD" w:rsidRDefault="00D379BD" w:rsidP="00D379BD">
      <w:pPr>
        <w:pStyle w:val="Sansinterligne"/>
        <w:numPr>
          <w:ilvl w:val="0"/>
          <w:numId w:val="51"/>
        </w:numPr>
        <w:spacing w:line="360" w:lineRule="auto"/>
        <w:ind w:left="0" w:firstLine="0"/>
        <w:rPr>
          <w:rFonts w:ascii="Arial" w:hAnsi="Arial" w:cs="Arial"/>
        </w:rPr>
      </w:pPr>
      <w:proofErr w:type="spellStart"/>
      <w:r>
        <w:rPr>
          <w:rFonts w:ascii="Arial" w:hAnsi="Arial" w:cs="Arial"/>
        </w:rPr>
        <w:t>Chanas</w:t>
      </w:r>
      <w:proofErr w:type="spellEnd"/>
      <w:r>
        <w:rPr>
          <w:rFonts w:ascii="Arial" w:hAnsi="Arial" w:cs="Arial"/>
        </w:rPr>
        <w:t xml:space="preserve"> </w:t>
      </w:r>
      <w:proofErr w:type="spellStart"/>
      <w:r>
        <w:rPr>
          <w:rFonts w:ascii="Arial" w:hAnsi="Arial" w:cs="Arial"/>
        </w:rPr>
        <w:t>Insurance</w:t>
      </w:r>
      <w:proofErr w:type="spellEnd"/>
      <w:r>
        <w:rPr>
          <w:rFonts w:ascii="Arial" w:hAnsi="Arial" w:cs="Arial"/>
        </w:rPr>
        <w:t>;</w:t>
      </w:r>
    </w:p>
    <w:p w:rsidR="00D379BD" w:rsidRDefault="00D379BD" w:rsidP="00D379BD">
      <w:pPr>
        <w:rPr>
          <w:rFonts w:ascii="Arial" w:hAnsi="Arial" w:cs="Arial"/>
          <w:lang w:val="en-GB"/>
        </w:rPr>
      </w:pPr>
    </w:p>
    <w:p w:rsidR="00D379BD" w:rsidRDefault="00D379BD" w:rsidP="00D379BD">
      <w:pPr>
        <w:pStyle w:val="Sansinterligne"/>
        <w:numPr>
          <w:ilvl w:val="0"/>
          <w:numId w:val="51"/>
        </w:numPr>
        <w:spacing w:line="360" w:lineRule="auto"/>
        <w:ind w:left="0" w:firstLine="0"/>
        <w:rPr>
          <w:rFonts w:ascii="Arial" w:hAnsi="Arial" w:cs="Arial"/>
        </w:rPr>
      </w:pPr>
      <w:r>
        <w:rPr>
          <w:rFonts w:ascii="Arial" w:hAnsi="Arial" w:cs="Arial"/>
        </w:rPr>
        <w:t xml:space="preserve">Activa </w:t>
      </w:r>
      <w:proofErr w:type="spellStart"/>
      <w:r>
        <w:rPr>
          <w:rFonts w:ascii="Arial" w:hAnsi="Arial" w:cs="Arial"/>
        </w:rPr>
        <w:t>Insurance</w:t>
      </w:r>
      <w:proofErr w:type="spellEnd"/>
    </w:p>
    <w:p w:rsidR="00D379BD" w:rsidRDefault="00D379BD" w:rsidP="00D379BD">
      <w:pPr>
        <w:widowControl w:val="0"/>
        <w:autoSpaceDE w:val="0"/>
        <w:jc w:val="both"/>
        <w:rPr>
          <w:rFonts w:ascii="Arial" w:hAnsi="Arial" w:cs="Arial"/>
        </w:rPr>
      </w:pPr>
    </w:p>
    <w:p w:rsidR="00D379BD" w:rsidRPr="00183080" w:rsidRDefault="00D379BD" w:rsidP="00D379BD">
      <w:pPr>
        <w:rPr>
          <w:rFonts w:ascii="Arial" w:hAnsi="Arial" w:cs="Arial"/>
          <w:lang w:val="en-GB"/>
        </w:rPr>
      </w:pPr>
    </w:p>
    <w:p w:rsidR="00D379BD" w:rsidRPr="00183080" w:rsidRDefault="00D379BD" w:rsidP="00D379BD">
      <w:pPr>
        <w:rPr>
          <w:rFonts w:ascii="Arial" w:hAnsi="Arial" w:cs="Arial"/>
          <w:lang w:val="en-GB"/>
        </w:rPr>
      </w:pPr>
    </w:p>
    <w:p w:rsidR="00D379BD" w:rsidRPr="004940A5" w:rsidRDefault="00D379BD" w:rsidP="00D379BD">
      <w:pPr>
        <w:rPr>
          <w:rFonts w:ascii="Arial" w:hAnsi="Arial" w:cs="Arial"/>
          <w:lang w:val="en-GB"/>
        </w:rPr>
      </w:pPr>
    </w:p>
    <w:p w:rsidR="00D379BD" w:rsidRPr="00D379BD" w:rsidRDefault="00D379BD" w:rsidP="00CA6068">
      <w:pPr>
        <w:jc w:val="both"/>
        <w:rPr>
          <w:rFonts w:ascii="Arial" w:hAnsi="Arial" w:cs="Arial"/>
          <w:lang w:val="en-GB"/>
        </w:rPr>
      </w:pPr>
    </w:p>
    <w:sectPr w:rsidR="00D379BD" w:rsidRPr="00D379BD" w:rsidSect="0059669C">
      <w:footerReference w:type="default" r:id="rId28"/>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4DA" w:rsidRDefault="001E44DA" w:rsidP="009C2FA7">
      <w:r>
        <w:separator/>
      </w:r>
    </w:p>
  </w:endnote>
  <w:endnote w:type="continuationSeparator" w:id="0">
    <w:p w:rsidR="001E44DA" w:rsidRDefault="001E44DA" w:rsidP="009C2F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9" w:rsidRDefault="000552D9">
    <w:pPr>
      <w:pStyle w:val="Pieddepage"/>
      <w:jc w:val="center"/>
    </w:pPr>
    <w:fldSimple w:instr=" PAGE ">
      <w:r w:rsidR="005510B3">
        <w:rPr>
          <w:noProof/>
        </w:rPr>
        <w:t>34</w:t>
      </w:r>
    </w:fldSimple>
  </w:p>
  <w:p w:rsidR="000552D9" w:rsidRDefault="000552D9">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9" w:rsidRDefault="000552D9">
    <w:pPr>
      <w:pStyle w:val="Pieddepage"/>
      <w:jc w:val="center"/>
    </w:pPr>
    <w:fldSimple w:instr=" PAGE ">
      <w:r w:rsidR="005510B3">
        <w:rPr>
          <w:noProof/>
        </w:rPr>
        <w:t>64</w:t>
      </w:r>
    </w:fldSimple>
  </w:p>
  <w:p w:rsidR="000552D9" w:rsidRDefault="000552D9">
    <w:pPr>
      <w:pStyle w:val="Pieddepag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9" w:rsidRDefault="000552D9">
    <w:pPr>
      <w:pStyle w:val="Pieddepage"/>
      <w:jc w:val="center"/>
    </w:pPr>
    <w:fldSimple w:instr=" PAGE ">
      <w:r w:rsidR="005510B3">
        <w:rPr>
          <w:noProof/>
        </w:rPr>
        <w:t>68</w:t>
      </w:r>
    </w:fldSimple>
  </w:p>
  <w:p w:rsidR="000552D9" w:rsidRDefault="000552D9">
    <w:pPr>
      <w:pStyle w:val="Pieddepage"/>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9" w:rsidRDefault="000552D9">
    <w:pPr>
      <w:pStyle w:val="Pieddepage"/>
      <w:jc w:val="center"/>
    </w:pPr>
    <w:fldSimple w:instr=" PAGE ">
      <w:r w:rsidR="005510B3">
        <w:rPr>
          <w:noProof/>
        </w:rPr>
        <w:t>65</w:t>
      </w:r>
    </w:fldSimple>
  </w:p>
  <w:p w:rsidR="000552D9" w:rsidRDefault="000552D9">
    <w:pPr>
      <w:pStyle w:val="Pieddepage"/>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0022"/>
      <w:docPartObj>
        <w:docPartGallery w:val="Page Numbers (Bottom of Page)"/>
        <w:docPartUnique/>
      </w:docPartObj>
    </w:sdtPr>
    <w:sdtContent>
      <w:p w:rsidR="000552D9" w:rsidRDefault="000552D9">
        <w:pPr>
          <w:pStyle w:val="Pieddepage"/>
          <w:jc w:val="right"/>
        </w:pPr>
        <w:fldSimple w:instr=" PAGE   \* MERGEFORMAT ">
          <w:r w:rsidR="005510B3">
            <w:rPr>
              <w:noProof/>
            </w:rPr>
            <w:t>75</w:t>
          </w:r>
        </w:fldSimple>
      </w:p>
    </w:sdtContent>
  </w:sdt>
  <w:p w:rsidR="000552D9" w:rsidRDefault="000552D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9" w:rsidRDefault="000552D9">
    <w:pPr>
      <w:pStyle w:val="Pieddepage"/>
      <w:jc w:val="center"/>
    </w:pPr>
    <w:fldSimple w:instr=" PAGE ">
      <w:r w:rsidR="005510B3">
        <w:rPr>
          <w:noProof/>
        </w:rPr>
        <w:t>37</w:t>
      </w:r>
    </w:fldSimple>
  </w:p>
  <w:p w:rsidR="000552D9" w:rsidRDefault="000552D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9" w:rsidRDefault="000552D9">
    <w:pPr>
      <w:pStyle w:val="Pieddepage"/>
      <w:jc w:val="center"/>
    </w:pPr>
    <w:fldSimple w:instr=" PAGE ">
      <w:r w:rsidR="005510B3">
        <w:rPr>
          <w:noProof/>
        </w:rPr>
        <w:t>35</w:t>
      </w:r>
    </w:fldSimple>
  </w:p>
  <w:p w:rsidR="000552D9" w:rsidRDefault="000552D9">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9" w:rsidRDefault="000552D9">
    <w:pPr>
      <w:pStyle w:val="Pieddepage"/>
      <w:jc w:val="center"/>
    </w:pPr>
    <w:fldSimple w:instr=" PAGE ">
      <w:r w:rsidR="005510B3">
        <w:rPr>
          <w:noProof/>
        </w:rPr>
        <w:t>39</w:t>
      </w:r>
    </w:fldSimple>
  </w:p>
  <w:p w:rsidR="000552D9" w:rsidRDefault="000552D9">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9" w:rsidRDefault="000552D9">
    <w:pPr>
      <w:pStyle w:val="Pieddepage"/>
      <w:jc w:val="center"/>
    </w:pPr>
    <w:fldSimple w:instr=" PAGE ">
      <w:r w:rsidR="005510B3">
        <w:rPr>
          <w:noProof/>
        </w:rPr>
        <w:t>38</w:t>
      </w:r>
    </w:fldSimple>
  </w:p>
  <w:p w:rsidR="000552D9" w:rsidRDefault="000552D9">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9" w:rsidRDefault="000552D9">
    <w:pPr>
      <w:pStyle w:val="Pieddepage"/>
      <w:jc w:val="center"/>
    </w:pPr>
    <w:fldSimple w:instr=" PAGE ">
      <w:r w:rsidR="005510B3">
        <w:rPr>
          <w:noProof/>
        </w:rPr>
        <w:t>43</w:t>
      </w:r>
    </w:fldSimple>
  </w:p>
  <w:p w:rsidR="000552D9" w:rsidRDefault="000552D9">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9" w:rsidRDefault="000552D9">
    <w:pPr>
      <w:pStyle w:val="Pieddepage"/>
      <w:jc w:val="center"/>
    </w:pPr>
    <w:fldSimple w:instr=" PAGE ">
      <w:r w:rsidR="005510B3">
        <w:rPr>
          <w:noProof/>
        </w:rPr>
        <w:t>45</w:t>
      </w:r>
    </w:fldSimple>
  </w:p>
  <w:p w:rsidR="000552D9" w:rsidRDefault="000552D9">
    <w:pPr>
      <w:pStyle w:val="Pieddepag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9" w:rsidRDefault="000552D9">
    <w:pPr>
      <w:pStyle w:val="Pieddepage"/>
      <w:jc w:val="center"/>
    </w:pPr>
    <w:fldSimple w:instr=" PAGE ">
      <w:r w:rsidR="005510B3">
        <w:rPr>
          <w:noProof/>
        </w:rPr>
        <w:t>49</w:t>
      </w:r>
    </w:fldSimple>
  </w:p>
  <w:p w:rsidR="000552D9" w:rsidRDefault="000552D9">
    <w:pPr>
      <w:pStyle w:val="Pieddepag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9" w:rsidRDefault="000552D9">
    <w:pPr>
      <w:pStyle w:val="Pieddepage"/>
      <w:jc w:val="center"/>
    </w:pPr>
    <w:fldSimple w:instr=" PAGE ">
      <w:r w:rsidR="005510B3">
        <w:rPr>
          <w:noProof/>
        </w:rPr>
        <w:t>46</w:t>
      </w:r>
    </w:fldSimple>
  </w:p>
  <w:p w:rsidR="000552D9" w:rsidRDefault="000552D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4DA" w:rsidRDefault="001E44DA" w:rsidP="009C2FA7">
      <w:r>
        <w:separator/>
      </w:r>
    </w:p>
  </w:footnote>
  <w:footnote w:type="continuationSeparator" w:id="0">
    <w:p w:rsidR="001E44DA" w:rsidRDefault="001E44DA" w:rsidP="009C2FA7">
      <w:r>
        <w:continuationSeparator/>
      </w:r>
    </w:p>
  </w:footnote>
  <w:footnote w:id="1">
    <w:p w:rsidR="000552D9" w:rsidRPr="004A5A6E" w:rsidRDefault="000552D9" w:rsidP="004A5A6E">
      <w:pPr>
        <w:pStyle w:val="Notedebasdepage"/>
        <w:rPr>
          <w:lang w:val="en-US"/>
        </w:rPr>
      </w:pPr>
      <w:r>
        <w:rPr>
          <w:rStyle w:val="Appelnotedebasdep"/>
        </w:rPr>
        <w:footnoteRef/>
      </w:r>
      <w:r w:rsidRPr="004A5A6E">
        <w:rPr>
          <w:lang w:val="en-US"/>
        </w:rPr>
        <w:t xml:space="preserve"> For each criterion, define the sub-criteria.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9" w:rsidRDefault="000552D9">
    <w:pPr>
      <w:pStyle w:val="En-tte"/>
    </w:pPr>
    <w:r>
      <w:rPr>
        <w:noProof/>
      </w:rPr>
      <w:pict>
        <v:shapetype id="_x0000_t202" coordsize="21600,21600" o:spt="202" path="m,l,21600r21600,l21600,xe">
          <v:stroke joinstyle="miter"/>
          <v:path gradientshapeok="t" o:connecttype="rect"/>
        </v:shapetype>
        <v:shape id="Zone de texte 9" o:spid="_x0000_s2049" type="#_x0000_t202" style="position:absolute;margin-left:-129.4pt;margin-top:.05pt;width:7.65pt;height:16.1pt;z-index:251660288;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" filled="f" stroked="f">
          <v:textbox style="mso-next-textbox:#Zone de texte 9;mso-fit-shape-to-text:t" inset="0,0,0,0">
            <w:txbxContent>
              <w:p w:rsidR="000552D9" w:rsidRDefault="000552D9">
                <w:pPr>
                  <w:pStyle w:val="En-tte"/>
                </w:pPr>
              </w:p>
            </w:txbxContent>
          </v:textbox>
          <w10:wrap type="square" anchorx="margin"/>
        </v:shape>
      </w:pict>
    </w:r>
    <w:r>
      <w:rPr>
        <w:noProof/>
      </w:rPr>
      <w:pict>
        <v:shape id="Zone de texte 10" o:spid="_x0000_s2050" type="#_x0000_t202" style="position:absolute;margin-left:0;margin-top:.05pt;width:25.65pt;height:16.1pt;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" filled="f" stroked="f">
          <v:textbox style="mso-next-textbox:#Zone de texte 10;mso-fit-shape-to-text:t" inset="0,0,0,0">
            <w:txbxContent>
              <w:p w:rsidR="000552D9" w:rsidRDefault="000552D9">
                <w:pPr>
                  <w:pStyle w:val="En-tte"/>
                  <w:ind w:right="360"/>
                </w:pPr>
              </w:p>
            </w:txbxContent>
          </v:textbox>
          <w10:wrap type="square"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9" w:rsidRDefault="000552D9">
    <w:pPr>
      <w:pStyle w:val="En-tt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9" w:rsidRDefault="000552D9">
    <w:pPr>
      <w:pStyle w:val="En-tt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9" w:rsidRDefault="000552D9">
    <w:pPr>
      <w:pStyle w:val="En-tte"/>
      <w:ind w:right="360"/>
    </w:pPr>
    <w:r>
      <w:rPr>
        <w:noProof/>
      </w:rPr>
      <w:pict>
        <v:shapetype id="_x0000_t202" coordsize="21600,21600" o:spt="202" path="m,l,21600r21600,l21600,xe">
          <v:stroke joinstyle="miter"/>
          <v:path gradientshapeok="t" o:connecttype="rect"/>
        </v:shapetype>
        <v:shape id="Zone de texte 11" o:spid="_x0000_s2051" type="#_x0000_t202" style="position:absolute;margin-left:-129.4pt;margin-top:.05pt;width:7.65pt;height:16.1pt;z-index:251663360;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" filled="f" stroked="f">
          <v:textbox style="mso-next-textbox:#Zone de texte 11;mso-fit-shape-to-text:t" inset="0,0,0,0">
            <w:txbxContent>
              <w:p w:rsidR="000552D9" w:rsidRDefault="000552D9">
                <w:pPr>
                  <w:pStyle w:val="En-tte"/>
                </w:pPr>
              </w:p>
            </w:txbxContent>
          </v:textbox>
          <w10:wrap type="square" anchorx="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9" w:rsidRDefault="000552D9">
    <w:pPr>
      <w:pStyle w:val="En-tte"/>
      <w:ind w:right="360"/>
    </w:pPr>
    <w:r>
      <w:rPr>
        <w:noProof/>
      </w:rPr>
      <w:pict>
        <v:shapetype id="_x0000_t202" coordsize="21600,21600" o:spt="202" path="m,l,21600r21600,l21600,xe">
          <v:stroke joinstyle="miter"/>
          <v:path gradientshapeok="t" o:connecttype="rect"/>
        </v:shapetype>
        <v:shape id="Zone de texte 12" o:spid="_x0000_s2052" type="#_x0000_t202" style="position:absolute;margin-left:-129.4pt;margin-top:.05pt;width:7.65pt;height:16.1pt;z-index:251665408;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" filled="f" stroked="f">
          <v:textbox style="mso-next-textbox:#Zone de texte 12;mso-fit-shape-to-text:t" inset="0,0,0,0">
            <w:txbxContent>
              <w:p w:rsidR="000552D9" w:rsidRDefault="000552D9">
                <w:pPr>
                  <w:pStyle w:val="En-tte"/>
                </w:pPr>
              </w:p>
            </w:txbxContent>
          </v:textbox>
          <w10:wrap type="square" anchorx="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9" w:rsidRDefault="000552D9">
    <w:pPr>
      <w:pStyle w:val="En-tte"/>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9" w:rsidRDefault="000552D9">
    <w:pPr>
      <w:pStyle w:val="En-tte"/>
    </w:pPr>
    <w:r>
      <w:rPr>
        <w:noProof/>
      </w:rPr>
      <w:pict>
        <v:shapetype id="_x0000_t202" coordsize="21600,21600" o:spt="202" path="m,l,21600r21600,l21600,xe">
          <v:stroke joinstyle="miter"/>
          <v:path gradientshapeok="t" o:connecttype="rect"/>
        </v:shapetype>
        <v:shape id="Zone de texte 17" o:spid="_x0000_s2061" type="#_x0000_t202" style="position:absolute;margin-left:0;margin-top:.05pt;width:25.65pt;height:16.1pt;z-index:25166745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" filled="f" stroked="f">
          <v:textbox style="mso-next-textbox:#Zone de texte 17;mso-fit-shape-to-text:t" inset="0,0,0,0">
            <w:txbxContent>
              <w:p w:rsidR="000552D9" w:rsidRDefault="000552D9">
                <w:pPr>
                  <w:pStyle w:val="En-tte"/>
                  <w:ind w:right="360"/>
                </w:pPr>
              </w:p>
            </w:txbxContent>
          </v:textbox>
          <w10:wrap type="square" anchorx="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D9" w:rsidRDefault="000552D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33D"/>
    <w:multiLevelType w:val="hybridMultilevel"/>
    <w:tmpl w:val="AC7C7C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4254001"/>
    <w:multiLevelType w:val="multilevel"/>
    <w:tmpl w:val="52C252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59B39CF"/>
    <w:multiLevelType w:val="hybridMultilevel"/>
    <w:tmpl w:val="A3580458"/>
    <w:lvl w:ilvl="0" w:tplc="B7D0578A">
      <w:start w:val="1"/>
      <w:numFmt w:val="lowerLetter"/>
      <w:lvlText w:val="%1)"/>
      <w:lvlJc w:val="left"/>
      <w:pPr>
        <w:ind w:left="720" w:hanging="42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3">
    <w:nsid w:val="0757403E"/>
    <w:multiLevelType w:val="multilevel"/>
    <w:tmpl w:val="7646C694"/>
    <w:lvl w:ilvl="0">
      <w:start w:val="27"/>
      <w:numFmt w:val="decimal"/>
      <w:lvlText w:val="%1"/>
      <w:lvlJc w:val="left"/>
      <w:pPr>
        <w:ind w:left="420" w:hanging="420"/>
      </w:pPr>
    </w:lvl>
    <w:lvl w:ilvl="1">
      <w:start w:val="2"/>
      <w:numFmt w:val="decimal"/>
      <w:lvlText w:val="%1.%2"/>
      <w:lvlJc w:val="left"/>
      <w:pPr>
        <w:ind w:left="562"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13B3EC4"/>
    <w:multiLevelType w:val="multilevel"/>
    <w:tmpl w:val="6D70029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4FB192A"/>
    <w:multiLevelType w:val="multilevel"/>
    <w:tmpl w:val="215C271A"/>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6770F65"/>
    <w:multiLevelType w:val="hybridMultilevel"/>
    <w:tmpl w:val="7D106CDE"/>
    <w:lvl w:ilvl="0" w:tplc="040C0001">
      <w:start w:val="1"/>
      <w:numFmt w:val="bullet"/>
      <w:lvlText w:val=""/>
      <w:lvlJc w:val="left"/>
      <w:pPr>
        <w:ind w:left="1281" w:hanging="360"/>
      </w:pPr>
      <w:rPr>
        <w:rFonts w:ascii="Symbol" w:hAnsi="Symbol" w:hint="default"/>
      </w:rPr>
    </w:lvl>
    <w:lvl w:ilvl="1" w:tplc="040C0003" w:tentative="1">
      <w:start w:val="1"/>
      <w:numFmt w:val="bullet"/>
      <w:lvlText w:val="o"/>
      <w:lvlJc w:val="left"/>
      <w:pPr>
        <w:ind w:left="2001" w:hanging="360"/>
      </w:pPr>
      <w:rPr>
        <w:rFonts w:ascii="Courier New" w:hAnsi="Courier New" w:cs="Courier New" w:hint="default"/>
      </w:rPr>
    </w:lvl>
    <w:lvl w:ilvl="2" w:tplc="040C0005" w:tentative="1">
      <w:start w:val="1"/>
      <w:numFmt w:val="bullet"/>
      <w:lvlText w:val=""/>
      <w:lvlJc w:val="left"/>
      <w:pPr>
        <w:ind w:left="2721" w:hanging="360"/>
      </w:pPr>
      <w:rPr>
        <w:rFonts w:ascii="Wingdings" w:hAnsi="Wingdings" w:hint="default"/>
      </w:rPr>
    </w:lvl>
    <w:lvl w:ilvl="3" w:tplc="040C0001" w:tentative="1">
      <w:start w:val="1"/>
      <w:numFmt w:val="bullet"/>
      <w:lvlText w:val=""/>
      <w:lvlJc w:val="left"/>
      <w:pPr>
        <w:ind w:left="3441" w:hanging="360"/>
      </w:pPr>
      <w:rPr>
        <w:rFonts w:ascii="Symbol" w:hAnsi="Symbol" w:hint="default"/>
      </w:rPr>
    </w:lvl>
    <w:lvl w:ilvl="4" w:tplc="040C0003" w:tentative="1">
      <w:start w:val="1"/>
      <w:numFmt w:val="bullet"/>
      <w:lvlText w:val="o"/>
      <w:lvlJc w:val="left"/>
      <w:pPr>
        <w:ind w:left="4161" w:hanging="360"/>
      </w:pPr>
      <w:rPr>
        <w:rFonts w:ascii="Courier New" w:hAnsi="Courier New" w:cs="Courier New" w:hint="default"/>
      </w:rPr>
    </w:lvl>
    <w:lvl w:ilvl="5" w:tplc="040C0005" w:tentative="1">
      <w:start w:val="1"/>
      <w:numFmt w:val="bullet"/>
      <w:lvlText w:val=""/>
      <w:lvlJc w:val="left"/>
      <w:pPr>
        <w:ind w:left="4881" w:hanging="360"/>
      </w:pPr>
      <w:rPr>
        <w:rFonts w:ascii="Wingdings" w:hAnsi="Wingdings" w:hint="default"/>
      </w:rPr>
    </w:lvl>
    <w:lvl w:ilvl="6" w:tplc="040C0001" w:tentative="1">
      <w:start w:val="1"/>
      <w:numFmt w:val="bullet"/>
      <w:lvlText w:val=""/>
      <w:lvlJc w:val="left"/>
      <w:pPr>
        <w:ind w:left="5601" w:hanging="360"/>
      </w:pPr>
      <w:rPr>
        <w:rFonts w:ascii="Symbol" w:hAnsi="Symbol" w:hint="default"/>
      </w:rPr>
    </w:lvl>
    <w:lvl w:ilvl="7" w:tplc="040C0003" w:tentative="1">
      <w:start w:val="1"/>
      <w:numFmt w:val="bullet"/>
      <w:lvlText w:val="o"/>
      <w:lvlJc w:val="left"/>
      <w:pPr>
        <w:ind w:left="6321" w:hanging="360"/>
      </w:pPr>
      <w:rPr>
        <w:rFonts w:ascii="Courier New" w:hAnsi="Courier New" w:cs="Courier New" w:hint="default"/>
      </w:rPr>
    </w:lvl>
    <w:lvl w:ilvl="8" w:tplc="040C0005" w:tentative="1">
      <w:start w:val="1"/>
      <w:numFmt w:val="bullet"/>
      <w:lvlText w:val=""/>
      <w:lvlJc w:val="left"/>
      <w:pPr>
        <w:ind w:left="7041" w:hanging="360"/>
      </w:pPr>
      <w:rPr>
        <w:rFonts w:ascii="Wingdings" w:hAnsi="Wingdings" w:hint="default"/>
      </w:rPr>
    </w:lvl>
  </w:abstractNum>
  <w:abstractNum w:abstractNumId="7">
    <w:nsid w:val="17427225"/>
    <w:multiLevelType w:val="multilevel"/>
    <w:tmpl w:val="02D63C7A"/>
    <w:lvl w:ilvl="0">
      <w:start w:val="8"/>
      <w:numFmt w:val="decimal"/>
      <w:lvlText w:val="%1"/>
      <w:lvlJc w:val="left"/>
      <w:pPr>
        <w:ind w:left="360" w:hanging="360"/>
      </w:pPr>
      <w:rPr>
        <w:rFonts w:hint="default"/>
        <w:b/>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8">
    <w:nsid w:val="17456F5F"/>
    <w:multiLevelType w:val="hybridMultilevel"/>
    <w:tmpl w:val="4A447F3A"/>
    <w:lvl w:ilvl="0" w:tplc="ED0A58D4">
      <w:start w:val="5"/>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C507061"/>
    <w:multiLevelType w:val="hybridMultilevel"/>
    <w:tmpl w:val="055E6B60"/>
    <w:lvl w:ilvl="0" w:tplc="EFF2DF88">
      <w:start w:val="1"/>
      <w:numFmt w:val="lowerRoman"/>
      <w:lvlText w:val="%1)"/>
      <w:lvlJc w:val="left"/>
      <w:pPr>
        <w:ind w:left="1620" w:hanging="720"/>
      </w:pPr>
      <w:rPr>
        <w:rFonts w:hint="default"/>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0">
    <w:nsid w:val="20016C0B"/>
    <w:multiLevelType w:val="multilevel"/>
    <w:tmpl w:val="64265B34"/>
    <w:lvl w:ilvl="0">
      <w:start w:val="12"/>
      <w:numFmt w:val="decimal"/>
      <w:lvlText w:val="%1."/>
      <w:lvlJc w:val="left"/>
      <w:pPr>
        <w:ind w:left="1080" w:hanging="360"/>
      </w:pPr>
    </w:lvl>
    <w:lvl w:ilvl="1">
      <w:start w:val="1"/>
      <w:numFmt w:val="decimal"/>
      <w:lvlText w:val="%2."/>
      <w:lvlJc w:val="left"/>
      <w:pPr>
        <w:ind w:left="1440" w:hanging="360"/>
      </w:pPr>
      <w:rPr>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54170D6"/>
    <w:multiLevelType w:val="multilevel"/>
    <w:tmpl w:val="FE98AF0E"/>
    <w:lvl w:ilvl="0">
      <w:numFmt w:val="bullet"/>
      <w:lvlText w:val="-"/>
      <w:lvlJc w:val="left"/>
      <w:pPr>
        <w:ind w:left="1125" w:hanging="360"/>
      </w:pPr>
      <w:rPr>
        <w:rFonts w:ascii="Baskerville Old Face" w:eastAsia="Times New Roman" w:hAnsi="Baskerville Old Fac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6222C43"/>
    <w:multiLevelType w:val="multilevel"/>
    <w:tmpl w:val="90FC8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6B40464"/>
    <w:multiLevelType w:val="multilevel"/>
    <w:tmpl w:val="5A9ED5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7994247"/>
    <w:multiLevelType w:val="hybridMultilevel"/>
    <w:tmpl w:val="5A9ECD4A"/>
    <w:lvl w:ilvl="0" w:tplc="0B24AB68">
      <w:start w:val="1"/>
      <w:numFmt w:val="lowerLetter"/>
      <w:lvlText w:val="%1."/>
      <w:lvlJc w:val="left"/>
      <w:pPr>
        <w:ind w:left="933" w:hanging="720"/>
      </w:pPr>
      <w:rPr>
        <w:rFonts w:ascii="Arial" w:eastAsia="Times New Roman" w:hAnsi="Arial" w:cs="Arial"/>
      </w:rPr>
    </w:lvl>
    <w:lvl w:ilvl="1" w:tplc="040C0019" w:tentative="1">
      <w:start w:val="1"/>
      <w:numFmt w:val="lowerLetter"/>
      <w:lvlText w:val="%2."/>
      <w:lvlJc w:val="left"/>
      <w:pPr>
        <w:ind w:left="1293" w:hanging="360"/>
      </w:pPr>
    </w:lvl>
    <w:lvl w:ilvl="2" w:tplc="040C001B" w:tentative="1">
      <w:start w:val="1"/>
      <w:numFmt w:val="lowerRoman"/>
      <w:lvlText w:val="%3."/>
      <w:lvlJc w:val="right"/>
      <w:pPr>
        <w:ind w:left="2013" w:hanging="180"/>
      </w:pPr>
    </w:lvl>
    <w:lvl w:ilvl="3" w:tplc="040C000F" w:tentative="1">
      <w:start w:val="1"/>
      <w:numFmt w:val="decimal"/>
      <w:lvlText w:val="%4."/>
      <w:lvlJc w:val="left"/>
      <w:pPr>
        <w:ind w:left="2733" w:hanging="360"/>
      </w:pPr>
    </w:lvl>
    <w:lvl w:ilvl="4" w:tplc="040C0019" w:tentative="1">
      <w:start w:val="1"/>
      <w:numFmt w:val="lowerLetter"/>
      <w:lvlText w:val="%5."/>
      <w:lvlJc w:val="left"/>
      <w:pPr>
        <w:ind w:left="3453" w:hanging="360"/>
      </w:pPr>
    </w:lvl>
    <w:lvl w:ilvl="5" w:tplc="040C001B" w:tentative="1">
      <w:start w:val="1"/>
      <w:numFmt w:val="lowerRoman"/>
      <w:lvlText w:val="%6."/>
      <w:lvlJc w:val="right"/>
      <w:pPr>
        <w:ind w:left="4173" w:hanging="180"/>
      </w:pPr>
    </w:lvl>
    <w:lvl w:ilvl="6" w:tplc="040C000F" w:tentative="1">
      <w:start w:val="1"/>
      <w:numFmt w:val="decimal"/>
      <w:lvlText w:val="%7."/>
      <w:lvlJc w:val="left"/>
      <w:pPr>
        <w:ind w:left="4893" w:hanging="360"/>
      </w:pPr>
    </w:lvl>
    <w:lvl w:ilvl="7" w:tplc="040C0019" w:tentative="1">
      <w:start w:val="1"/>
      <w:numFmt w:val="lowerLetter"/>
      <w:lvlText w:val="%8."/>
      <w:lvlJc w:val="left"/>
      <w:pPr>
        <w:ind w:left="5613" w:hanging="360"/>
      </w:pPr>
    </w:lvl>
    <w:lvl w:ilvl="8" w:tplc="040C001B" w:tentative="1">
      <w:start w:val="1"/>
      <w:numFmt w:val="lowerRoman"/>
      <w:lvlText w:val="%9."/>
      <w:lvlJc w:val="right"/>
      <w:pPr>
        <w:ind w:left="6333" w:hanging="180"/>
      </w:pPr>
    </w:lvl>
  </w:abstractNum>
  <w:abstractNum w:abstractNumId="15">
    <w:nsid w:val="27D31601"/>
    <w:multiLevelType w:val="hybridMultilevel"/>
    <w:tmpl w:val="185270D8"/>
    <w:lvl w:ilvl="0" w:tplc="5FACC41C">
      <w:start w:val="1"/>
      <w:numFmt w:val="lowerRoman"/>
      <w:lvlText w:val="%1)"/>
      <w:lvlJc w:val="left"/>
      <w:pPr>
        <w:ind w:left="1320" w:hanging="720"/>
      </w:pPr>
      <w:rPr>
        <w:rFonts w:hint="default"/>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16">
    <w:nsid w:val="2ED152C2"/>
    <w:multiLevelType w:val="multilevel"/>
    <w:tmpl w:val="9014DB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7">
    <w:nsid w:val="31D44734"/>
    <w:multiLevelType w:val="hybridMultilevel"/>
    <w:tmpl w:val="A2DA34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40E4586"/>
    <w:multiLevelType w:val="multilevel"/>
    <w:tmpl w:val="EC285156"/>
    <w:lvl w:ilvl="0">
      <w:start w:val="1"/>
      <w:numFmt w:val="upperRoman"/>
      <w:lvlText w:val="%1."/>
      <w:lvlJc w:val="left"/>
      <w:pPr>
        <w:ind w:left="2138" w:hanging="72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rPr>
        <w:i w:val="0"/>
      </w:r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9">
    <w:nsid w:val="36065319"/>
    <w:multiLevelType w:val="multilevel"/>
    <w:tmpl w:val="479201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398732E2"/>
    <w:multiLevelType w:val="hybridMultilevel"/>
    <w:tmpl w:val="6AC8E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443447"/>
    <w:multiLevelType w:val="hybridMultilevel"/>
    <w:tmpl w:val="C916DCAE"/>
    <w:lvl w:ilvl="0" w:tplc="040C0001">
      <w:start w:val="1"/>
      <w:numFmt w:val="bullet"/>
      <w:lvlText w:val=""/>
      <w:lvlJc w:val="left"/>
      <w:pPr>
        <w:ind w:left="1181" w:hanging="360"/>
      </w:pPr>
      <w:rPr>
        <w:rFonts w:ascii="Symbol" w:hAnsi="Symbol" w:hint="default"/>
      </w:rPr>
    </w:lvl>
    <w:lvl w:ilvl="1" w:tplc="040C0003" w:tentative="1">
      <w:start w:val="1"/>
      <w:numFmt w:val="bullet"/>
      <w:lvlText w:val="o"/>
      <w:lvlJc w:val="left"/>
      <w:pPr>
        <w:ind w:left="1901" w:hanging="360"/>
      </w:pPr>
      <w:rPr>
        <w:rFonts w:ascii="Courier New" w:hAnsi="Courier New" w:cs="Courier New" w:hint="default"/>
      </w:rPr>
    </w:lvl>
    <w:lvl w:ilvl="2" w:tplc="040C0005" w:tentative="1">
      <w:start w:val="1"/>
      <w:numFmt w:val="bullet"/>
      <w:lvlText w:val=""/>
      <w:lvlJc w:val="left"/>
      <w:pPr>
        <w:ind w:left="2621" w:hanging="360"/>
      </w:pPr>
      <w:rPr>
        <w:rFonts w:ascii="Wingdings" w:hAnsi="Wingdings" w:hint="default"/>
      </w:rPr>
    </w:lvl>
    <w:lvl w:ilvl="3" w:tplc="040C0001" w:tentative="1">
      <w:start w:val="1"/>
      <w:numFmt w:val="bullet"/>
      <w:lvlText w:val=""/>
      <w:lvlJc w:val="left"/>
      <w:pPr>
        <w:ind w:left="3341" w:hanging="360"/>
      </w:pPr>
      <w:rPr>
        <w:rFonts w:ascii="Symbol" w:hAnsi="Symbol" w:hint="default"/>
      </w:rPr>
    </w:lvl>
    <w:lvl w:ilvl="4" w:tplc="040C0003" w:tentative="1">
      <w:start w:val="1"/>
      <w:numFmt w:val="bullet"/>
      <w:lvlText w:val="o"/>
      <w:lvlJc w:val="left"/>
      <w:pPr>
        <w:ind w:left="4061" w:hanging="360"/>
      </w:pPr>
      <w:rPr>
        <w:rFonts w:ascii="Courier New" w:hAnsi="Courier New" w:cs="Courier New" w:hint="default"/>
      </w:rPr>
    </w:lvl>
    <w:lvl w:ilvl="5" w:tplc="040C0005" w:tentative="1">
      <w:start w:val="1"/>
      <w:numFmt w:val="bullet"/>
      <w:lvlText w:val=""/>
      <w:lvlJc w:val="left"/>
      <w:pPr>
        <w:ind w:left="4781" w:hanging="360"/>
      </w:pPr>
      <w:rPr>
        <w:rFonts w:ascii="Wingdings" w:hAnsi="Wingdings" w:hint="default"/>
      </w:rPr>
    </w:lvl>
    <w:lvl w:ilvl="6" w:tplc="040C0001" w:tentative="1">
      <w:start w:val="1"/>
      <w:numFmt w:val="bullet"/>
      <w:lvlText w:val=""/>
      <w:lvlJc w:val="left"/>
      <w:pPr>
        <w:ind w:left="5501" w:hanging="360"/>
      </w:pPr>
      <w:rPr>
        <w:rFonts w:ascii="Symbol" w:hAnsi="Symbol" w:hint="default"/>
      </w:rPr>
    </w:lvl>
    <w:lvl w:ilvl="7" w:tplc="040C0003" w:tentative="1">
      <w:start w:val="1"/>
      <w:numFmt w:val="bullet"/>
      <w:lvlText w:val="o"/>
      <w:lvlJc w:val="left"/>
      <w:pPr>
        <w:ind w:left="6221" w:hanging="360"/>
      </w:pPr>
      <w:rPr>
        <w:rFonts w:ascii="Courier New" w:hAnsi="Courier New" w:cs="Courier New" w:hint="default"/>
      </w:rPr>
    </w:lvl>
    <w:lvl w:ilvl="8" w:tplc="040C0005" w:tentative="1">
      <w:start w:val="1"/>
      <w:numFmt w:val="bullet"/>
      <w:lvlText w:val=""/>
      <w:lvlJc w:val="left"/>
      <w:pPr>
        <w:ind w:left="6941" w:hanging="360"/>
      </w:pPr>
      <w:rPr>
        <w:rFonts w:ascii="Wingdings" w:hAnsi="Wingdings" w:hint="default"/>
      </w:rPr>
    </w:lvl>
  </w:abstractNum>
  <w:abstractNum w:abstractNumId="22">
    <w:nsid w:val="3E840A53"/>
    <w:multiLevelType w:val="multilevel"/>
    <w:tmpl w:val="8C6CB438"/>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40F409EC"/>
    <w:multiLevelType w:val="multilevel"/>
    <w:tmpl w:val="99480F5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41D71C39"/>
    <w:multiLevelType w:val="multilevel"/>
    <w:tmpl w:val="C26EA5FA"/>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27A07B7"/>
    <w:multiLevelType w:val="hybridMultilevel"/>
    <w:tmpl w:val="9DDCA928"/>
    <w:lvl w:ilvl="0" w:tplc="29DEA9C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28F2169"/>
    <w:multiLevelType w:val="multilevel"/>
    <w:tmpl w:val="E286A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41F14D3"/>
    <w:multiLevelType w:val="hybridMultilevel"/>
    <w:tmpl w:val="65001018"/>
    <w:lvl w:ilvl="0" w:tplc="1D28E832">
      <w:start w:val="12"/>
      <w:numFmt w:val="bullet"/>
      <w:lvlText w:val="-"/>
      <w:lvlJc w:val="left"/>
      <w:pPr>
        <w:ind w:left="420" w:hanging="360"/>
      </w:pPr>
      <w:rPr>
        <w:rFonts w:ascii="Tahoma" w:eastAsia="Times New Roman" w:hAnsi="Tahoma" w:cs="Tahoma"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8">
    <w:nsid w:val="47A71861"/>
    <w:multiLevelType w:val="multilevel"/>
    <w:tmpl w:val="955EABAA"/>
    <w:lvl w:ilvl="0">
      <w:start w:val="1"/>
      <w:numFmt w:val="decimal"/>
      <w:lvlText w:val="%1."/>
      <w:lvlJc w:val="left"/>
      <w:pPr>
        <w:ind w:left="827" w:hanging="360"/>
      </w:pPr>
      <w:rPr>
        <w:strike w:val="0"/>
        <w:dstrike w:val="0"/>
        <w:color w:val="auto"/>
      </w:r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lowerLetter"/>
      <w:lvlText w:val="%4."/>
      <w:lvlJc w:val="left"/>
      <w:pPr>
        <w:ind w:left="2987" w:hanging="360"/>
      </w:pPr>
      <w:rPr>
        <w:rFonts w:ascii="Arial" w:eastAsia="Times New Roman" w:hAnsi="Arial" w:cs="Arial"/>
        <w:i w:val="0"/>
      </w:r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29">
    <w:nsid w:val="4B373B53"/>
    <w:multiLevelType w:val="hybridMultilevel"/>
    <w:tmpl w:val="5322CA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E236C5A"/>
    <w:multiLevelType w:val="hybridMultilevel"/>
    <w:tmpl w:val="2E781652"/>
    <w:lvl w:ilvl="0" w:tplc="B792E688">
      <w:start w:val="1"/>
      <w:numFmt w:val="decimal"/>
      <w:lvlText w:val="%1."/>
      <w:lvlJc w:val="left"/>
      <w:pPr>
        <w:tabs>
          <w:tab w:val="num" w:pos="1440"/>
        </w:tabs>
        <w:ind w:left="144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4F134F25"/>
    <w:multiLevelType w:val="multilevel"/>
    <w:tmpl w:val="AE6CE91E"/>
    <w:lvl w:ilvl="0">
      <w:start w:val="2"/>
      <w:numFmt w:val="decimal"/>
      <w:lvlText w:val="%1"/>
      <w:lvlJc w:val="left"/>
      <w:pPr>
        <w:ind w:left="360" w:hanging="360"/>
      </w:pPr>
      <w:rPr>
        <w:rFonts w:hint="default"/>
        <w:b/>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nsid w:val="5D5F5B69"/>
    <w:multiLevelType w:val="hybridMultilevel"/>
    <w:tmpl w:val="0CB038C4"/>
    <w:lvl w:ilvl="0" w:tplc="1D28E832">
      <w:start w:val="12"/>
      <w:numFmt w:val="bullet"/>
      <w:lvlText w:val="-"/>
      <w:lvlJc w:val="left"/>
      <w:pPr>
        <w:ind w:left="1287" w:hanging="360"/>
      </w:pPr>
      <w:rPr>
        <w:rFonts w:ascii="Tahoma" w:eastAsia="Times New Roman" w:hAnsi="Tahoma" w:cs="Tahom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nsid w:val="5E9017A2"/>
    <w:multiLevelType w:val="hybridMultilevel"/>
    <w:tmpl w:val="2FE6DD68"/>
    <w:lvl w:ilvl="0" w:tplc="8D6E53A6">
      <w:start w:val="1"/>
      <w:numFmt w:val="lowerLetter"/>
      <w:lvlText w:val="%1."/>
      <w:lvlJc w:val="left"/>
      <w:pPr>
        <w:tabs>
          <w:tab w:val="num" w:pos="1623"/>
        </w:tabs>
        <w:ind w:left="1623" w:hanging="360"/>
      </w:pPr>
      <w:rPr>
        <w:rFonts w:ascii="Tahoma" w:eastAsia="Times New Roman" w:hAnsi="Tahoma" w:cs="Tahoma"/>
      </w:rPr>
    </w:lvl>
    <w:lvl w:ilvl="1" w:tplc="040C0003" w:tentative="1">
      <w:start w:val="1"/>
      <w:numFmt w:val="bullet"/>
      <w:lvlText w:val="o"/>
      <w:lvlJc w:val="left"/>
      <w:pPr>
        <w:tabs>
          <w:tab w:val="num" w:pos="2338"/>
        </w:tabs>
        <w:ind w:left="2338" w:hanging="360"/>
      </w:pPr>
      <w:rPr>
        <w:rFonts w:ascii="Courier New" w:hAnsi="Courier New" w:cs="Courier New" w:hint="default"/>
      </w:rPr>
    </w:lvl>
    <w:lvl w:ilvl="2" w:tplc="040C0005" w:tentative="1">
      <w:start w:val="1"/>
      <w:numFmt w:val="bullet"/>
      <w:lvlText w:val=""/>
      <w:lvlJc w:val="left"/>
      <w:pPr>
        <w:tabs>
          <w:tab w:val="num" w:pos="3058"/>
        </w:tabs>
        <w:ind w:left="3058" w:hanging="360"/>
      </w:pPr>
      <w:rPr>
        <w:rFonts w:ascii="Wingdings" w:hAnsi="Wingdings" w:hint="default"/>
      </w:rPr>
    </w:lvl>
    <w:lvl w:ilvl="3" w:tplc="040C0001" w:tentative="1">
      <w:start w:val="1"/>
      <w:numFmt w:val="bullet"/>
      <w:lvlText w:val=""/>
      <w:lvlJc w:val="left"/>
      <w:pPr>
        <w:tabs>
          <w:tab w:val="num" w:pos="3778"/>
        </w:tabs>
        <w:ind w:left="3778" w:hanging="360"/>
      </w:pPr>
      <w:rPr>
        <w:rFonts w:ascii="Symbol" w:hAnsi="Symbol" w:hint="default"/>
      </w:rPr>
    </w:lvl>
    <w:lvl w:ilvl="4" w:tplc="040C0003" w:tentative="1">
      <w:start w:val="1"/>
      <w:numFmt w:val="bullet"/>
      <w:lvlText w:val="o"/>
      <w:lvlJc w:val="left"/>
      <w:pPr>
        <w:tabs>
          <w:tab w:val="num" w:pos="4498"/>
        </w:tabs>
        <w:ind w:left="4498" w:hanging="360"/>
      </w:pPr>
      <w:rPr>
        <w:rFonts w:ascii="Courier New" w:hAnsi="Courier New" w:cs="Courier New" w:hint="default"/>
      </w:rPr>
    </w:lvl>
    <w:lvl w:ilvl="5" w:tplc="040C0005" w:tentative="1">
      <w:start w:val="1"/>
      <w:numFmt w:val="bullet"/>
      <w:lvlText w:val=""/>
      <w:lvlJc w:val="left"/>
      <w:pPr>
        <w:tabs>
          <w:tab w:val="num" w:pos="5218"/>
        </w:tabs>
        <w:ind w:left="5218" w:hanging="360"/>
      </w:pPr>
      <w:rPr>
        <w:rFonts w:ascii="Wingdings" w:hAnsi="Wingdings" w:hint="default"/>
      </w:rPr>
    </w:lvl>
    <w:lvl w:ilvl="6" w:tplc="040C0001" w:tentative="1">
      <w:start w:val="1"/>
      <w:numFmt w:val="bullet"/>
      <w:lvlText w:val=""/>
      <w:lvlJc w:val="left"/>
      <w:pPr>
        <w:tabs>
          <w:tab w:val="num" w:pos="5938"/>
        </w:tabs>
        <w:ind w:left="5938" w:hanging="360"/>
      </w:pPr>
      <w:rPr>
        <w:rFonts w:ascii="Symbol" w:hAnsi="Symbol" w:hint="default"/>
      </w:rPr>
    </w:lvl>
    <w:lvl w:ilvl="7" w:tplc="040C0003" w:tentative="1">
      <w:start w:val="1"/>
      <w:numFmt w:val="bullet"/>
      <w:lvlText w:val="o"/>
      <w:lvlJc w:val="left"/>
      <w:pPr>
        <w:tabs>
          <w:tab w:val="num" w:pos="6658"/>
        </w:tabs>
        <w:ind w:left="6658" w:hanging="360"/>
      </w:pPr>
      <w:rPr>
        <w:rFonts w:ascii="Courier New" w:hAnsi="Courier New" w:cs="Courier New" w:hint="default"/>
      </w:rPr>
    </w:lvl>
    <w:lvl w:ilvl="8" w:tplc="040C0005" w:tentative="1">
      <w:start w:val="1"/>
      <w:numFmt w:val="bullet"/>
      <w:lvlText w:val=""/>
      <w:lvlJc w:val="left"/>
      <w:pPr>
        <w:tabs>
          <w:tab w:val="num" w:pos="7378"/>
        </w:tabs>
        <w:ind w:left="7378" w:hanging="360"/>
      </w:pPr>
      <w:rPr>
        <w:rFonts w:ascii="Wingdings" w:hAnsi="Wingdings" w:hint="default"/>
      </w:rPr>
    </w:lvl>
  </w:abstractNum>
  <w:abstractNum w:abstractNumId="34">
    <w:nsid w:val="5FE34461"/>
    <w:multiLevelType w:val="multilevel"/>
    <w:tmpl w:val="E06E7290"/>
    <w:lvl w:ilvl="0">
      <w:start w:val="1"/>
      <w:numFmt w:val="none"/>
      <w:lvlText w:val="1.1"/>
      <w:lvlJc w:val="left"/>
      <w:pPr>
        <w:tabs>
          <w:tab w:val="num" w:pos="360"/>
        </w:tabs>
        <w:ind w:left="360" w:hanging="360"/>
      </w:pPr>
      <w:rPr>
        <w:rFonts w:hint="default"/>
        <w:b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nsid w:val="601D1498"/>
    <w:multiLevelType w:val="hybridMultilevel"/>
    <w:tmpl w:val="F176FE7E"/>
    <w:lvl w:ilvl="0" w:tplc="DE80903A">
      <w:start w:val="1"/>
      <w:numFmt w:val="lowerLetter"/>
      <w:lvlText w:val="%1."/>
      <w:lvlJc w:val="left"/>
      <w:pPr>
        <w:tabs>
          <w:tab w:val="num" w:pos="870"/>
        </w:tabs>
        <w:ind w:left="870" w:hanging="360"/>
      </w:pPr>
      <w:rPr>
        <w:rFonts w:ascii="Tahoma" w:eastAsia="Times New Roman" w:hAnsi="Tahoma" w:cs="Tahoma"/>
      </w:rPr>
    </w:lvl>
    <w:lvl w:ilvl="1" w:tplc="040C0003" w:tentative="1">
      <w:start w:val="1"/>
      <w:numFmt w:val="bullet"/>
      <w:lvlText w:val="o"/>
      <w:lvlJc w:val="left"/>
      <w:pPr>
        <w:tabs>
          <w:tab w:val="num" w:pos="1590"/>
        </w:tabs>
        <w:ind w:left="1590" w:hanging="360"/>
      </w:pPr>
      <w:rPr>
        <w:rFonts w:ascii="Courier New" w:hAnsi="Courier New" w:cs="Courier New" w:hint="default"/>
      </w:rPr>
    </w:lvl>
    <w:lvl w:ilvl="2" w:tplc="040C0005" w:tentative="1">
      <w:start w:val="1"/>
      <w:numFmt w:val="bullet"/>
      <w:lvlText w:val=""/>
      <w:lvlJc w:val="left"/>
      <w:pPr>
        <w:tabs>
          <w:tab w:val="num" w:pos="2310"/>
        </w:tabs>
        <w:ind w:left="2310" w:hanging="360"/>
      </w:pPr>
      <w:rPr>
        <w:rFonts w:ascii="Wingdings" w:hAnsi="Wingdings" w:hint="default"/>
      </w:rPr>
    </w:lvl>
    <w:lvl w:ilvl="3" w:tplc="040C0001" w:tentative="1">
      <w:start w:val="1"/>
      <w:numFmt w:val="bullet"/>
      <w:lvlText w:val=""/>
      <w:lvlJc w:val="left"/>
      <w:pPr>
        <w:tabs>
          <w:tab w:val="num" w:pos="3030"/>
        </w:tabs>
        <w:ind w:left="3030" w:hanging="360"/>
      </w:pPr>
      <w:rPr>
        <w:rFonts w:ascii="Symbol" w:hAnsi="Symbol" w:hint="default"/>
      </w:rPr>
    </w:lvl>
    <w:lvl w:ilvl="4" w:tplc="040C0003" w:tentative="1">
      <w:start w:val="1"/>
      <w:numFmt w:val="bullet"/>
      <w:lvlText w:val="o"/>
      <w:lvlJc w:val="left"/>
      <w:pPr>
        <w:tabs>
          <w:tab w:val="num" w:pos="3750"/>
        </w:tabs>
        <w:ind w:left="3750" w:hanging="360"/>
      </w:pPr>
      <w:rPr>
        <w:rFonts w:ascii="Courier New" w:hAnsi="Courier New" w:cs="Courier New" w:hint="default"/>
      </w:rPr>
    </w:lvl>
    <w:lvl w:ilvl="5" w:tplc="040C0005" w:tentative="1">
      <w:start w:val="1"/>
      <w:numFmt w:val="bullet"/>
      <w:lvlText w:val=""/>
      <w:lvlJc w:val="left"/>
      <w:pPr>
        <w:tabs>
          <w:tab w:val="num" w:pos="4470"/>
        </w:tabs>
        <w:ind w:left="4470" w:hanging="360"/>
      </w:pPr>
      <w:rPr>
        <w:rFonts w:ascii="Wingdings" w:hAnsi="Wingdings" w:hint="default"/>
      </w:rPr>
    </w:lvl>
    <w:lvl w:ilvl="6" w:tplc="040C0001" w:tentative="1">
      <w:start w:val="1"/>
      <w:numFmt w:val="bullet"/>
      <w:lvlText w:val=""/>
      <w:lvlJc w:val="left"/>
      <w:pPr>
        <w:tabs>
          <w:tab w:val="num" w:pos="5190"/>
        </w:tabs>
        <w:ind w:left="5190" w:hanging="360"/>
      </w:pPr>
      <w:rPr>
        <w:rFonts w:ascii="Symbol" w:hAnsi="Symbol" w:hint="default"/>
      </w:rPr>
    </w:lvl>
    <w:lvl w:ilvl="7" w:tplc="040C0003" w:tentative="1">
      <w:start w:val="1"/>
      <w:numFmt w:val="bullet"/>
      <w:lvlText w:val="o"/>
      <w:lvlJc w:val="left"/>
      <w:pPr>
        <w:tabs>
          <w:tab w:val="num" w:pos="5910"/>
        </w:tabs>
        <w:ind w:left="5910" w:hanging="360"/>
      </w:pPr>
      <w:rPr>
        <w:rFonts w:ascii="Courier New" w:hAnsi="Courier New" w:cs="Courier New" w:hint="default"/>
      </w:rPr>
    </w:lvl>
    <w:lvl w:ilvl="8" w:tplc="040C0005" w:tentative="1">
      <w:start w:val="1"/>
      <w:numFmt w:val="bullet"/>
      <w:lvlText w:val=""/>
      <w:lvlJc w:val="left"/>
      <w:pPr>
        <w:tabs>
          <w:tab w:val="num" w:pos="6630"/>
        </w:tabs>
        <w:ind w:left="6630" w:hanging="360"/>
      </w:pPr>
      <w:rPr>
        <w:rFonts w:ascii="Wingdings" w:hAnsi="Wingdings" w:hint="default"/>
      </w:rPr>
    </w:lvl>
  </w:abstractNum>
  <w:abstractNum w:abstractNumId="36">
    <w:nsid w:val="61320E18"/>
    <w:multiLevelType w:val="multilevel"/>
    <w:tmpl w:val="E89A1E98"/>
    <w:lvl w:ilvl="0">
      <w:start w:val="1"/>
      <w:numFmt w:val="decimal"/>
      <w:lvlText w:val="%1."/>
      <w:lvlJc w:val="left"/>
      <w:pPr>
        <w:tabs>
          <w:tab w:val="num" w:pos="1610"/>
        </w:tabs>
        <w:ind w:left="1610" w:hanging="360"/>
      </w:pPr>
      <w:rPr>
        <w:rFonts w:hint="default"/>
        <w:b/>
      </w:rPr>
    </w:lvl>
    <w:lvl w:ilvl="1">
      <w:start w:val="2"/>
      <w:numFmt w:val="decimal"/>
      <w:isLgl/>
      <w:lvlText w:val="%1.%2"/>
      <w:lvlJc w:val="left"/>
      <w:pPr>
        <w:ind w:left="1970" w:hanging="720"/>
      </w:pPr>
      <w:rPr>
        <w:rFonts w:hint="default"/>
      </w:rPr>
    </w:lvl>
    <w:lvl w:ilvl="2">
      <w:start w:val="1"/>
      <w:numFmt w:val="decimal"/>
      <w:isLgl/>
      <w:lvlText w:val="%1.%2.%3"/>
      <w:lvlJc w:val="left"/>
      <w:pPr>
        <w:ind w:left="1970" w:hanging="720"/>
      </w:pPr>
      <w:rPr>
        <w:rFonts w:hint="default"/>
      </w:rPr>
    </w:lvl>
    <w:lvl w:ilvl="3">
      <w:start w:val="1"/>
      <w:numFmt w:val="decimal"/>
      <w:isLgl/>
      <w:lvlText w:val="%1.%2.%3.%4"/>
      <w:lvlJc w:val="left"/>
      <w:pPr>
        <w:ind w:left="2330" w:hanging="1080"/>
      </w:pPr>
      <w:rPr>
        <w:rFonts w:hint="default"/>
      </w:rPr>
    </w:lvl>
    <w:lvl w:ilvl="4">
      <w:start w:val="1"/>
      <w:numFmt w:val="decimal"/>
      <w:isLgl/>
      <w:lvlText w:val="%1.%2.%3.%4.%5"/>
      <w:lvlJc w:val="left"/>
      <w:pPr>
        <w:ind w:left="2690" w:hanging="1440"/>
      </w:pPr>
      <w:rPr>
        <w:rFonts w:hint="default"/>
      </w:rPr>
    </w:lvl>
    <w:lvl w:ilvl="5">
      <w:start w:val="1"/>
      <w:numFmt w:val="decimal"/>
      <w:isLgl/>
      <w:lvlText w:val="%1.%2.%3.%4.%5.%6"/>
      <w:lvlJc w:val="left"/>
      <w:pPr>
        <w:ind w:left="2690" w:hanging="1440"/>
      </w:pPr>
      <w:rPr>
        <w:rFonts w:hint="default"/>
      </w:rPr>
    </w:lvl>
    <w:lvl w:ilvl="6">
      <w:start w:val="1"/>
      <w:numFmt w:val="decimal"/>
      <w:isLgl/>
      <w:lvlText w:val="%1.%2.%3.%4.%5.%6.%7"/>
      <w:lvlJc w:val="left"/>
      <w:pPr>
        <w:ind w:left="3050" w:hanging="1800"/>
      </w:pPr>
      <w:rPr>
        <w:rFonts w:hint="default"/>
      </w:rPr>
    </w:lvl>
    <w:lvl w:ilvl="7">
      <w:start w:val="1"/>
      <w:numFmt w:val="decimal"/>
      <w:isLgl/>
      <w:lvlText w:val="%1.%2.%3.%4.%5.%6.%7.%8"/>
      <w:lvlJc w:val="left"/>
      <w:pPr>
        <w:ind w:left="3410" w:hanging="2160"/>
      </w:pPr>
      <w:rPr>
        <w:rFonts w:hint="default"/>
      </w:rPr>
    </w:lvl>
    <w:lvl w:ilvl="8">
      <w:start w:val="1"/>
      <w:numFmt w:val="decimal"/>
      <w:isLgl/>
      <w:lvlText w:val="%1.%2.%3.%4.%5.%6.%7.%8.%9"/>
      <w:lvlJc w:val="left"/>
      <w:pPr>
        <w:ind w:left="3410" w:hanging="2160"/>
      </w:pPr>
      <w:rPr>
        <w:rFonts w:hint="default"/>
      </w:rPr>
    </w:lvl>
  </w:abstractNum>
  <w:abstractNum w:abstractNumId="37">
    <w:nsid w:val="66F4707F"/>
    <w:multiLevelType w:val="multilevel"/>
    <w:tmpl w:val="159EB610"/>
    <w:lvl w:ilvl="0">
      <w:start w:val="11"/>
      <w:numFmt w:val="decimal"/>
      <w:lvlText w:val="%1"/>
      <w:lvlJc w:val="left"/>
      <w:pPr>
        <w:ind w:left="465" w:hanging="465"/>
      </w:pPr>
      <w:rPr>
        <w:rFonts w:hint="default"/>
      </w:rPr>
    </w:lvl>
    <w:lvl w:ilvl="1">
      <w:start w:val="1"/>
      <w:numFmt w:val="decimal"/>
      <w:lvlText w:val="%1.%2"/>
      <w:lvlJc w:val="left"/>
      <w:pPr>
        <w:ind w:left="1710" w:hanging="465"/>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1760" w:hanging="1800"/>
      </w:pPr>
      <w:rPr>
        <w:rFonts w:hint="default"/>
      </w:rPr>
    </w:lvl>
  </w:abstractNum>
  <w:abstractNum w:abstractNumId="38">
    <w:nsid w:val="68F965B5"/>
    <w:multiLevelType w:val="multilevel"/>
    <w:tmpl w:val="55D4F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693154C9"/>
    <w:multiLevelType w:val="multilevel"/>
    <w:tmpl w:val="B58C7030"/>
    <w:lvl w:ilvl="0">
      <w:start w:val="28"/>
      <w:numFmt w:val="decimal"/>
      <w:lvlText w:val="%1"/>
      <w:lvlJc w:val="left"/>
      <w:pPr>
        <w:ind w:left="420" w:hanging="420"/>
      </w:pPr>
    </w:lvl>
    <w:lvl w:ilvl="1">
      <w:start w:val="2"/>
      <w:numFmt w:val="decimal"/>
      <w:lvlText w:val="%1.%2"/>
      <w:lvlJc w:val="left"/>
      <w:pPr>
        <w:ind w:left="562"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698B58C8"/>
    <w:multiLevelType w:val="hybridMultilevel"/>
    <w:tmpl w:val="36DAD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A4B148E"/>
    <w:multiLevelType w:val="hybridMultilevel"/>
    <w:tmpl w:val="5EECE7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FD34093"/>
    <w:multiLevelType w:val="multilevel"/>
    <w:tmpl w:val="1020FC42"/>
    <w:lvl w:ilvl="0">
      <w:start w:val="32"/>
      <w:numFmt w:val="decimal"/>
      <w:lvlText w:val="%1"/>
      <w:lvlJc w:val="left"/>
      <w:pPr>
        <w:ind w:left="525" w:hanging="525"/>
      </w:pPr>
    </w:lvl>
    <w:lvl w:ilvl="1">
      <w:start w:val="2"/>
      <w:numFmt w:val="decimal"/>
      <w:lvlText w:val="%1.%2"/>
      <w:lvlJc w:val="left"/>
      <w:pPr>
        <w:ind w:left="525" w:hanging="525"/>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3">
    <w:nsid w:val="7014079E"/>
    <w:multiLevelType w:val="hybridMultilevel"/>
    <w:tmpl w:val="C1E8712E"/>
    <w:lvl w:ilvl="0" w:tplc="B296958E">
      <w:start w:val="1"/>
      <w:numFmt w:val="none"/>
      <w:lvlText w:val="(a)"/>
      <w:lvlJc w:val="left"/>
      <w:pPr>
        <w:tabs>
          <w:tab w:val="num" w:pos="928"/>
        </w:tabs>
        <w:ind w:left="928" w:hanging="360"/>
      </w:pPr>
      <w:rPr>
        <w:rFonts w:hint="default"/>
      </w:rPr>
    </w:lvl>
    <w:lvl w:ilvl="1" w:tplc="040C0019">
      <w:start w:val="1"/>
      <w:numFmt w:val="lowerLetter"/>
      <w:lvlText w:val="%2."/>
      <w:lvlJc w:val="left"/>
      <w:pPr>
        <w:tabs>
          <w:tab w:val="num" w:pos="631"/>
        </w:tabs>
        <w:ind w:left="631" w:hanging="360"/>
      </w:pPr>
      <w:rPr>
        <w:rFonts w:hint="default"/>
      </w:rPr>
    </w:lvl>
    <w:lvl w:ilvl="2" w:tplc="08090001">
      <w:start w:val="1"/>
      <w:numFmt w:val="bullet"/>
      <w:lvlText w:val=""/>
      <w:lvlJc w:val="left"/>
      <w:pPr>
        <w:tabs>
          <w:tab w:val="num" w:pos="1531"/>
        </w:tabs>
        <w:ind w:left="1531" w:hanging="360"/>
      </w:pPr>
      <w:rPr>
        <w:rFonts w:ascii="Symbol" w:hAnsi="Symbol" w:hint="default"/>
      </w:rPr>
    </w:lvl>
    <w:lvl w:ilvl="3" w:tplc="617661AE">
      <w:start w:val="7"/>
      <w:numFmt w:val="lowerLetter"/>
      <w:lvlText w:val="%4."/>
      <w:lvlJc w:val="left"/>
      <w:pPr>
        <w:tabs>
          <w:tab w:val="num" w:pos="2071"/>
        </w:tabs>
        <w:ind w:left="2071" w:hanging="360"/>
      </w:pPr>
      <w:rPr>
        <w:rFonts w:hint="default"/>
      </w:rPr>
    </w:lvl>
    <w:lvl w:ilvl="4" w:tplc="35847F26">
      <w:start w:val="1"/>
      <w:numFmt w:val="decimal"/>
      <w:lvlText w:val="%5."/>
      <w:lvlJc w:val="left"/>
      <w:pPr>
        <w:ind w:left="2791" w:hanging="360"/>
      </w:pPr>
      <w:rPr>
        <w:rFonts w:hint="default"/>
      </w:rPr>
    </w:lvl>
    <w:lvl w:ilvl="5" w:tplc="040C001B">
      <w:start w:val="1"/>
      <w:numFmt w:val="lowerRoman"/>
      <w:lvlText w:val="%6."/>
      <w:lvlJc w:val="right"/>
      <w:pPr>
        <w:tabs>
          <w:tab w:val="num" w:pos="3511"/>
        </w:tabs>
        <w:ind w:left="3511" w:hanging="180"/>
      </w:pPr>
    </w:lvl>
    <w:lvl w:ilvl="6" w:tplc="040C000F" w:tentative="1">
      <w:start w:val="1"/>
      <w:numFmt w:val="decimal"/>
      <w:lvlText w:val="%7."/>
      <w:lvlJc w:val="left"/>
      <w:pPr>
        <w:tabs>
          <w:tab w:val="num" w:pos="4231"/>
        </w:tabs>
        <w:ind w:left="4231" w:hanging="360"/>
      </w:pPr>
    </w:lvl>
    <w:lvl w:ilvl="7" w:tplc="040C0019" w:tentative="1">
      <w:start w:val="1"/>
      <w:numFmt w:val="lowerLetter"/>
      <w:lvlText w:val="%8."/>
      <w:lvlJc w:val="left"/>
      <w:pPr>
        <w:tabs>
          <w:tab w:val="num" w:pos="4951"/>
        </w:tabs>
        <w:ind w:left="4951" w:hanging="360"/>
      </w:pPr>
    </w:lvl>
    <w:lvl w:ilvl="8" w:tplc="040C001B" w:tentative="1">
      <w:start w:val="1"/>
      <w:numFmt w:val="lowerRoman"/>
      <w:lvlText w:val="%9."/>
      <w:lvlJc w:val="right"/>
      <w:pPr>
        <w:tabs>
          <w:tab w:val="num" w:pos="5671"/>
        </w:tabs>
        <w:ind w:left="5671" w:hanging="180"/>
      </w:pPr>
    </w:lvl>
  </w:abstractNum>
  <w:abstractNum w:abstractNumId="44">
    <w:nsid w:val="711F14B9"/>
    <w:multiLevelType w:val="multilevel"/>
    <w:tmpl w:val="55F0592E"/>
    <w:lvl w:ilvl="0">
      <w:numFmt w:val="bullet"/>
      <w:lvlText w:val="-"/>
      <w:lvlJc w:val="left"/>
      <w:pPr>
        <w:ind w:left="720" w:hanging="360"/>
      </w:pPr>
      <w:rPr>
        <w:rFonts w:ascii="Arial" w:eastAsia="Times New Roman" w:hAnsi="Arial" w:cs="Arial"/>
        <w:color w:val="auto"/>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733620C9"/>
    <w:multiLevelType w:val="hybridMultilevel"/>
    <w:tmpl w:val="2DC6722E"/>
    <w:lvl w:ilvl="0" w:tplc="DAACA212">
      <w:start w:val="1"/>
      <w:numFmt w:val="decimal"/>
      <w:lvlText w:val="%1."/>
      <w:lvlJc w:val="left"/>
      <w:pPr>
        <w:ind w:left="720" w:hanging="360"/>
      </w:pPr>
      <w:rPr>
        <w:lang w:val="en-G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6723612"/>
    <w:multiLevelType w:val="multilevel"/>
    <w:tmpl w:val="26AAC76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98F3023"/>
    <w:multiLevelType w:val="hybridMultilevel"/>
    <w:tmpl w:val="9370B98E"/>
    <w:lvl w:ilvl="0" w:tplc="6448A8D6">
      <w:start w:val="1"/>
      <w:numFmt w:val="lowerLetter"/>
      <w:lvlText w:val="%1)"/>
      <w:lvlJc w:val="left"/>
      <w:pPr>
        <w:ind w:left="398" w:hanging="360"/>
      </w:pPr>
      <w:rPr>
        <w:rFonts w:hint="default"/>
      </w:rPr>
    </w:lvl>
    <w:lvl w:ilvl="1" w:tplc="040C0019" w:tentative="1">
      <w:start w:val="1"/>
      <w:numFmt w:val="lowerLetter"/>
      <w:lvlText w:val="%2."/>
      <w:lvlJc w:val="left"/>
      <w:pPr>
        <w:ind w:left="1118" w:hanging="360"/>
      </w:pPr>
    </w:lvl>
    <w:lvl w:ilvl="2" w:tplc="040C001B" w:tentative="1">
      <w:start w:val="1"/>
      <w:numFmt w:val="lowerRoman"/>
      <w:lvlText w:val="%3."/>
      <w:lvlJc w:val="right"/>
      <w:pPr>
        <w:ind w:left="1838" w:hanging="180"/>
      </w:pPr>
    </w:lvl>
    <w:lvl w:ilvl="3" w:tplc="040C000F" w:tentative="1">
      <w:start w:val="1"/>
      <w:numFmt w:val="decimal"/>
      <w:lvlText w:val="%4."/>
      <w:lvlJc w:val="left"/>
      <w:pPr>
        <w:ind w:left="2558" w:hanging="360"/>
      </w:pPr>
    </w:lvl>
    <w:lvl w:ilvl="4" w:tplc="040C0019" w:tentative="1">
      <w:start w:val="1"/>
      <w:numFmt w:val="lowerLetter"/>
      <w:lvlText w:val="%5."/>
      <w:lvlJc w:val="left"/>
      <w:pPr>
        <w:ind w:left="3278" w:hanging="360"/>
      </w:pPr>
    </w:lvl>
    <w:lvl w:ilvl="5" w:tplc="040C001B" w:tentative="1">
      <w:start w:val="1"/>
      <w:numFmt w:val="lowerRoman"/>
      <w:lvlText w:val="%6."/>
      <w:lvlJc w:val="right"/>
      <w:pPr>
        <w:ind w:left="3998" w:hanging="180"/>
      </w:pPr>
    </w:lvl>
    <w:lvl w:ilvl="6" w:tplc="040C000F" w:tentative="1">
      <w:start w:val="1"/>
      <w:numFmt w:val="decimal"/>
      <w:lvlText w:val="%7."/>
      <w:lvlJc w:val="left"/>
      <w:pPr>
        <w:ind w:left="4718" w:hanging="360"/>
      </w:pPr>
    </w:lvl>
    <w:lvl w:ilvl="7" w:tplc="040C0019" w:tentative="1">
      <w:start w:val="1"/>
      <w:numFmt w:val="lowerLetter"/>
      <w:lvlText w:val="%8."/>
      <w:lvlJc w:val="left"/>
      <w:pPr>
        <w:ind w:left="5438" w:hanging="360"/>
      </w:pPr>
    </w:lvl>
    <w:lvl w:ilvl="8" w:tplc="040C001B" w:tentative="1">
      <w:start w:val="1"/>
      <w:numFmt w:val="lowerRoman"/>
      <w:lvlText w:val="%9."/>
      <w:lvlJc w:val="right"/>
      <w:pPr>
        <w:ind w:left="6158" w:hanging="180"/>
      </w:pPr>
    </w:lvl>
  </w:abstractNum>
  <w:abstractNum w:abstractNumId="48">
    <w:nsid w:val="7A281FF7"/>
    <w:multiLevelType w:val="multilevel"/>
    <w:tmpl w:val="F8821B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7AB548BC"/>
    <w:multiLevelType w:val="hybridMultilevel"/>
    <w:tmpl w:val="2F2E5A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0">
    <w:nsid w:val="7FE2526B"/>
    <w:multiLevelType w:val="multilevel"/>
    <w:tmpl w:val="12DA8FAA"/>
    <w:lvl w:ilvl="0">
      <w:start w:val="1"/>
      <w:numFmt w:val="decimal"/>
      <w:lvlText w:val="%1."/>
      <w:lvlJc w:val="left"/>
      <w:pPr>
        <w:ind w:left="474" w:hanging="360"/>
      </w:pPr>
      <w:rPr>
        <w:i/>
        <w:color w:val="000000"/>
      </w:r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num w:numId="1">
    <w:abstractNumId w:val="2"/>
  </w:num>
  <w:num w:numId="2">
    <w:abstractNumId w:val="45"/>
  </w:num>
  <w:num w:numId="3">
    <w:abstractNumId w:val="30"/>
  </w:num>
  <w:num w:numId="4">
    <w:abstractNumId w:val="36"/>
  </w:num>
  <w:num w:numId="5">
    <w:abstractNumId w:val="27"/>
  </w:num>
  <w:num w:numId="6">
    <w:abstractNumId w:val="32"/>
  </w:num>
  <w:num w:numId="7">
    <w:abstractNumId w:val="6"/>
  </w:num>
  <w:num w:numId="8">
    <w:abstractNumId w:val="37"/>
  </w:num>
  <w:num w:numId="9">
    <w:abstractNumId w:val="11"/>
  </w:num>
  <w:num w:numId="10">
    <w:abstractNumId w:val="10"/>
  </w:num>
  <w:num w:numId="11">
    <w:abstractNumId w:val="16"/>
  </w:num>
  <w:num w:numId="12">
    <w:abstractNumId w:val="34"/>
  </w:num>
  <w:num w:numId="13">
    <w:abstractNumId w:val="15"/>
  </w:num>
  <w:num w:numId="14">
    <w:abstractNumId w:val="9"/>
  </w:num>
  <w:num w:numId="15">
    <w:abstractNumId w:val="17"/>
  </w:num>
  <w:num w:numId="16">
    <w:abstractNumId w:val="31"/>
  </w:num>
  <w:num w:numId="17">
    <w:abstractNumId w:val="8"/>
  </w:num>
  <w:num w:numId="18">
    <w:abstractNumId w:val="47"/>
  </w:num>
  <w:num w:numId="19">
    <w:abstractNumId w:val="40"/>
  </w:num>
  <w:num w:numId="20">
    <w:abstractNumId w:val="14"/>
  </w:num>
  <w:num w:numId="21">
    <w:abstractNumId w:val="44"/>
  </w:num>
  <w:num w:numId="22">
    <w:abstractNumId w:val="28"/>
  </w:num>
  <w:num w:numId="23">
    <w:abstractNumId w:val="21"/>
  </w:num>
  <w:num w:numId="24">
    <w:abstractNumId w:val="25"/>
  </w:num>
  <w:num w:numId="25">
    <w:abstractNumId w:val="38"/>
  </w:num>
  <w:num w:numId="26">
    <w:abstractNumId w:val="1"/>
  </w:num>
  <w:num w:numId="27">
    <w:abstractNumId w:val="48"/>
  </w:num>
  <w:num w:numId="28">
    <w:abstractNumId w:val="19"/>
  </w:num>
  <w:num w:numId="29">
    <w:abstractNumId w:val="12"/>
  </w:num>
  <w:num w:numId="30">
    <w:abstractNumId w:val="4"/>
  </w:num>
  <w:num w:numId="31">
    <w:abstractNumId w:val="3"/>
  </w:num>
  <w:num w:numId="32">
    <w:abstractNumId w:val="39"/>
  </w:num>
  <w:num w:numId="33">
    <w:abstractNumId w:val="24"/>
  </w:num>
  <w:num w:numId="34">
    <w:abstractNumId w:val="42"/>
  </w:num>
  <w:num w:numId="35">
    <w:abstractNumId w:val="41"/>
  </w:num>
  <w:num w:numId="36">
    <w:abstractNumId w:val="22"/>
  </w:num>
  <w:num w:numId="37">
    <w:abstractNumId w:val="26"/>
  </w:num>
  <w:num w:numId="38">
    <w:abstractNumId w:val="29"/>
  </w:num>
  <w:num w:numId="39">
    <w:abstractNumId w:val="50"/>
  </w:num>
  <w:num w:numId="40">
    <w:abstractNumId w:val="7"/>
  </w:num>
  <w:num w:numId="41">
    <w:abstractNumId w:val="23"/>
  </w:num>
  <w:num w:numId="42">
    <w:abstractNumId w:val="49"/>
  </w:num>
  <w:num w:numId="43">
    <w:abstractNumId w:val="46"/>
  </w:num>
  <w:num w:numId="44">
    <w:abstractNumId w:val="5"/>
  </w:num>
  <w:num w:numId="45">
    <w:abstractNumId w:val="43"/>
  </w:num>
  <w:num w:numId="46">
    <w:abstractNumId w:val="33"/>
  </w:num>
  <w:num w:numId="47">
    <w:abstractNumId w:val="20"/>
  </w:num>
  <w:num w:numId="48">
    <w:abstractNumId w:val="0"/>
  </w:num>
  <w:num w:numId="49">
    <w:abstractNumId w:val="35"/>
  </w:num>
  <w:num w:numId="50">
    <w:abstractNumId w:val="18"/>
  </w:num>
  <w:num w:numId="51">
    <w:abstractNumId w:val="1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C3D70"/>
    <w:rsid w:val="000244A5"/>
    <w:rsid w:val="000427C7"/>
    <w:rsid w:val="00052334"/>
    <w:rsid w:val="000552D9"/>
    <w:rsid w:val="00072A90"/>
    <w:rsid w:val="000A7CC5"/>
    <w:rsid w:val="000D5EE4"/>
    <w:rsid w:val="000E244F"/>
    <w:rsid w:val="000E716D"/>
    <w:rsid w:val="0014370C"/>
    <w:rsid w:val="00145B40"/>
    <w:rsid w:val="001A06B0"/>
    <w:rsid w:val="001A131A"/>
    <w:rsid w:val="001A45F5"/>
    <w:rsid w:val="001B7244"/>
    <w:rsid w:val="001C03ED"/>
    <w:rsid w:val="001C1F96"/>
    <w:rsid w:val="001C32A9"/>
    <w:rsid w:val="001D4D11"/>
    <w:rsid w:val="001E44DA"/>
    <w:rsid w:val="001E4749"/>
    <w:rsid w:val="001F42C2"/>
    <w:rsid w:val="001F43E4"/>
    <w:rsid w:val="00201E55"/>
    <w:rsid w:val="002218FD"/>
    <w:rsid w:val="0023541F"/>
    <w:rsid w:val="00236AA0"/>
    <w:rsid w:val="00253EF1"/>
    <w:rsid w:val="00254B7A"/>
    <w:rsid w:val="00275D35"/>
    <w:rsid w:val="002A3529"/>
    <w:rsid w:val="002A3968"/>
    <w:rsid w:val="002B437C"/>
    <w:rsid w:val="002B7859"/>
    <w:rsid w:val="002C2E53"/>
    <w:rsid w:val="002E2BE0"/>
    <w:rsid w:val="002F26BE"/>
    <w:rsid w:val="003072DB"/>
    <w:rsid w:val="00310338"/>
    <w:rsid w:val="003403A4"/>
    <w:rsid w:val="0035527B"/>
    <w:rsid w:val="00384194"/>
    <w:rsid w:val="00384207"/>
    <w:rsid w:val="003920B9"/>
    <w:rsid w:val="0039351A"/>
    <w:rsid w:val="00394D9C"/>
    <w:rsid w:val="003C4B78"/>
    <w:rsid w:val="003D73D8"/>
    <w:rsid w:val="003F3B71"/>
    <w:rsid w:val="003F7BB6"/>
    <w:rsid w:val="003F7C96"/>
    <w:rsid w:val="00413E2C"/>
    <w:rsid w:val="0041573B"/>
    <w:rsid w:val="004468F6"/>
    <w:rsid w:val="004807B8"/>
    <w:rsid w:val="00480EF5"/>
    <w:rsid w:val="004839F6"/>
    <w:rsid w:val="004A0D4B"/>
    <w:rsid w:val="004A2A83"/>
    <w:rsid w:val="004A5A6E"/>
    <w:rsid w:val="004A774D"/>
    <w:rsid w:val="004C359D"/>
    <w:rsid w:val="004D3322"/>
    <w:rsid w:val="004D4183"/>
    <w:rsid w:val="004E04D9"/>
    <w:rsid w:val="004E76DA"/>
    <w:rsid w:val="00524008"/>
    <w:rsid w:val="00526513"/>
    <w:rsid w:val="005276C0"/>
    <w:rsid w:val="005325F6"/>
    <w:rsid w:val="0053421F"/>
    <w:rsid w:val="005510B3"/>
    <w:rsid w:val="00561785"/>
    <w:rsid w:val="00563B0D"/>
    <w:rsid w:val="00577950"/>
    <w:rsid w:val="00577A5D"/>
    <w:rsid w:val="0059669C"/>
    <w:rsid w:val="00596CF9"/>
    <w:rsid w:val="005C3D70"/>
    <w:rsid w:val="005D45C9"/>
    <w:rsid w:val="005F6195"/>
    <w:rsid w:val="006038CB"/>
    <w:rsid w:val="00616D7F"/>
    <w:rsid w:val="00617D5F"/>
    <w:rsid w:val="00620B96"/>
    <w:rsid w:val="0063100C"/>
    <w:rsid w:val="00647CB6"/>
    <w:rsid w:val="00650D81"/>
    <w:rsid w:val="00654FFC"/>
    <w:rsid w:val="00684C36"/>
    <w:rsid w:val="006A21A5"/>
    <w:rsid w:val="006A6485"/>
    <w:rsid w:val="006E005F"/>
    <w:rsid w:val="006F0733"/>
    <w:rsid w:val="006F4C20"/>
    <w:rsid w:val="00722E93"/>
    <w:rsid w:val="00723DE1"/>
    <w:rsid w:val="007345B7"/>
    <w:rsid w:val="00757FC9"/>
    <w:rsid w:val="00764FC8"/>
    <w:rsid w:val="00792519"/>
    <w:rsid w:val="007A6E19"/>
    <w:rsid w:val="007C0D27"/>
    <w:rsid w:val="00832E20"/>
    <w:rsid w:val="00833749"/>
    <w:rsid w:val="00837E65"/>
    <w:rsid w:val="0089563E"/>
    <w:rsid w:val="008F78B9"/>
    <w:rsid w:val="009119A7"/>
    <w:rsid w:val="00921E18"/>
    <w:rsid w:val="009546BC"/>
    <w:rsid w:val="009968E3"/>
    <w:rsid w:val="009B4588"/>
    <w:rsid w:val="009C2FA7"/>
    <w:rsid w:val="009C6512"/>
    <w:rsid w:val="009C796B"/>
    <w:rsid w:val="009E5979"/>
    <w:rsid w:val="00A11E6C"/>
    <w:rsid w:val="00A16F2E"/>
    <w:rsid w:val="00A20603"/>
    <w:rsid w:val="00A23CD3"/>
    <w:rsid w:val="00A34EAD"/>
    <w:rsid w:val="00A45256"/>
    <w:rsid w:val="00A55AF8"/>
    <w:rsid w:val="00A725F9"/>
    <w:rsid w:val="00AA05FF"/>
    <w:rsid w:val="00AC24E9"/>
    <w:rsid w:val="00AD7DED"/>
    <w:rsid w:val="00AE6A4A"/>
    <w:rsid w:val="00B22926"/>
    <w:rsid w:val="00B46848"/>
    <w:rsid w:val="00B64F1B"/>
    <w:rsid w:val="00B85728"/>
    <w:rsid w:val="00BA629F"/>
    <w:rsid w:val="00BA7691"/>
    <w:rsid w:val="00BB1355"/>
    <w:rsid w:val="00BC2C9E"/>
    <w:rsid w:val="00BE04DE"/>
    <w:rsid w:val="00BE2DBF"/>
    <w:rsid w:val="00C00281"/>
    <w:rsid w:val="00C00868"/>
    <w:rsid w:val="00C46174"/>
    <w:rsid w:val="00C55BEA"/>
    <w:rsid w:val="00C6188B"/>
    <w:rsid w:val="00C65598"/>
    <w:rsid w:val="00C65D6A"/>
    <w:rsid w:val="00C66348"/>
    <w:rsid w:val="00C908D7"/>
    <w:rsid w:val="00C9352B"/>
    <w:rsid w:val="00CA6068"/>
    <w:rsid w:val="00CB769E"/>
    <w:rsid w:val="00CC3E0E"/>
    <w:rsid w:val="00D07005"/>
    <w:rsid w:val="00D23EF2"/>
    <w:rsid w:val="00D2548C"/>
    <w:rsid w:val="00D379BD"/>
    <w:rsid w:val="00D4035C"/>
    <w:rsid w:val="00D74EBB"/>
    <w:rsid w:val="00D827B8"/>
    <w:rsid w:val="00DB6BF8"/>
    <w:rsid w:val="00DC5276"/>
    <w:rsid w:val="00E05727"/>
    <w:rsid w:val="00E06DFF"/>
    <w:rsid w:val="00E465FA"/>
    <w:rsid w:val="00E4734D"/>
    <w:rsid w:val="00E60BC5"/>
    <w:rsid w:val="00E95B4B"/>
    <w:rsid w:val="00EB7486"/>
    <w:rsid w:val="00EC57E0"/>
    <w:rsid w:val="00ED08E2"/>
    <w:rsid w:val="00EF0BA8"/>
    <w:rsid w:val="00EF72B7"/>
    <w:rsid w:val="00F00FC2"/>
    <w:rsid w:val="00F02AC3"/>
    <w:rsid w:val="00F36B99"/>
    <w:rsid w:val="00F529D3"/>
    <w:rsid w:val="00F96F9A"/>
    <w:rsid w:val="00F97FCB"/>
    <w:rsid w:val="00FC78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7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rsid w:val="00BA7691"/>
    <w:pPr>
      <w:keepNext/>
      <w:keepLines/>
      <w:suppressAutoHyphens/>
      <w:autoSpaceDN w:val="0"/>
      <w:spacing w:before="480"/>
      <w:textAlignment w:val="baseline"/>
      <w:outlineLvl w:val="0"/>
    </w:pPr>
    <w:rPr>
      <w:rFonts w:ascii="Cambria" w:hAnsi="Cambria"/>
      <w:b/>
      <w:bCs/>
      <w:color w:val="365F91"/>
      <w:spacing w:val="2"/>
      <w:sz w:val="28"/>
      <w:szCs w:val="28"/>
    </w:rPr>
  </w:style>
  <w:style w:type="paragraph" w:styleId="Titre8">
    <w:name w:val="heading 8"/>
    <w:basedOn w:val="Normal"/>
    <w:next w:val="Normal"/>
    <w:link w:val="Titre8Car"/>
    <w:rsid w:val="00BA7691"/>
    <w:pPr>
      <w:suppressAutoHyphens/>
      <w:autoSpaceDN w:val="0"/>
      <w:spacing w:before="240" w:after="60"/>
      <w:textAlignment w:val="baseline"/>
      <w:outlineLvl w:val="7"/>
    </w:pPr>
    <w:rPr>
      <w:rFonts w:ascii="Calibri" w:hAnsi="Calibri"/>
      <w:i/>
      <w:iCs/>
      <w:spacing w:val="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TR">
    <w:name w:val="toa heading"/>
    <w:basedOn w:val="Normal"/>
    <w:next w:val="Normal"/>
    <w:semiHidden/>
    <w:rsid w:val="005C3D70"/>
    <w:pPr>
      <w:tabs>
        <w:tab w:val="left" w:pos="9000"/>
        <w:tab w:val="right" w:pos="9360"/>
      </w:tabs>
      <w:suppressAutoHyphens/>
      <w:jc w:val="both"/>
    </w:pPr>
    <w:rPr>
      <w:szCs w:val="20"/>
    </w:rPr>
  </w:style>
  <w:style w:type="paragraph" w:styleId="Paragraphedeliste">
    <w:name w:val="List Paragraph"/>
    <w:basedOn w:val="Normal"/>
    <w:qFormat/>
    <w:rsid w:val="00B22926"/>
    <w:pPr>
      <w:suppressAutoHyphens/>
      <w:autoSpaceDN w:val="0"/>
      <w:ind w:left="720"/>
      <w:textAlignment w:val="baseline"/>
    </w:pPr>
    <w:rPr>
      <w:rFonts w:ascii="Albertus Medium" w:hAnsi="Albertus Medium" w:cs="Albertus Medium"/>
      <w:spacing w:val="2"/>
      <w:sz w:val="28"/>
      <w:szCs w:val="28"/>
    </w:rPr>
  </w:style>
  <w:style w:type="paragraph" w:styleId="En-tte">
    <w:name w:val="header"/>
    <w:basedOn w:val="Normal"/>
    <w:link w:val="En-tteCar"/>
    <w:unhideWhenUsed/>
    <w:rsid w:val="009C2FA7"/>
    <w:pPr>
      <w:tabs>
        <w:tab w:val="center" w:pos="4536"/>
        <w:tab w:val="right" w:pos="9072"/>
      </w:tabs>
    </w:pPr>
  </w:style>
  <w:style w:type="character" w:customStyle="1" w:styleId="En-tteCar">
    <w:name w:val="En-tête Car"/>
    <w:basedOn w:val="Policepardfaut"/>
    <w:link w:val="En-tte"/>
    <w:uiPriority w:val="99"/>
    <w:semiHidden/>
    <w:rsid w:val="009C2FA7"/>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9C2FA7"/>
    <w:pPr>
      <w:tabs>
        <w:tab w:val="center" w:pos="4536"/>
        <w:tab w:val="right" w:pos="9072"/>
      </w:tabs>
    </w:pPr>
  </w:style>
  <w:style w:type="character" w:customStyle="1" w:styleId="PieddepageCar">
    <w:name w:val="Pied de page Car"/>
    <w:basedOn w:val="Policepardfaut"/>
    <w:link w:val="Pieddepage"/>
    <w:uiPriority w:val="99"/>
    <w:rsid w:val="009C2FA7"/>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D74EBB"/>
    <w:pPr>
      <w:spacing w:after="120" w:line="480" w:lineRule="auto"/>
      <w:ind w:left="283"/>
    </w:pPr>
  </w:style>
  <w:style w:type="character" w:customStyle="1" w:styleId="Retraitcorpsdetexte2Car">
    <w:name w:val="Retrait corps de texte 2 Car"/>
    <w:basedOn w:val="Policepardfaut"/>
    <w:link w:val="Retraitcorpsdetexte2"/>
    <w:rsid w:val="00D74EBB"/>
    <w:rPr>
      <w:rFonts w:ascii="Times New Roman" w:eastAsia="Times New Roman" w:hAnsi="Times New Roman" w:cs="Times New Roman"/>
      <w:sz w:val="24"/>
      <w:szCs w:val="24"/>
      <w:lang w:eastAsia="fr-FR"/>
    </w:rPr>
  </w:style>
  <w:style w:type="paragraph" w:customStyle="1" w:styleId="NormalTahoma">
    <w:name w:val="Normal + Tahoma"/>
    <w:aliases w:val="Gauche :  0 cm,Suspendu : 0,99 cm"/>
    <w:basedOn w:val="Normal"/>
    <w:rsid w:val="004A774D"/>
    <w:pPr>
      <w:ind w:left="561" w:hanging="561"/>
    </w:pPr>
    <w:rPr>
      <w:rFonts w:ascii="Tahoma" w:hAnsi="Tahoma" w:cs="Tahoma"/>
      <w:lang w:val="en-GB"/>
    </w:rPr>
  </w:style>
  <w:style w:type="paragraph" w:styleId="Notedebasdepage">
    <w:name w:val="footnote text"/>
    <w:basedOn w:val="Normal"/>
    <w:link w:val="NotedebasdepageCar"/>
    <w:rsid w:val="004A5A6E"/>
    <w:pPr>
      <w:suppressAutoHyphens/>
      <w:autoSpaceDN w:val="0"/>
      <w:textAlignment w:val="baseline"/>
    </w:pPr>
    <w:rPr>
      <w:sz w:val="20"/>
      <w:szCs w:val="20"/>
    </w:rPr>
  </w:style>
  <w:style w:type="character" w:customStyle="1" w:styleId="NotedebasdepageCar">
    <w:name w:val="Note de bas de page Car"/>
    <w:basedOn w:val="Policepardfaut"/>
    <w:link w:val="Notedebasdepage"/>
    <w:rsid w:val="004A5A6E"/>
    <w:rPr>
      <w:rFonts w:ascii="Times New Roman" w:eastAsia="Times New Roman" w:hAnsi="Times New Roman" w:cs="Times New Roman"/>
      <w:sz w:val="20"/>
      <w:szCs w:val="20"/>
      <w:lang w:eastAsia="fr-FR"/>
    </w:rPr>
  </w:style>
  <w:style w:type="character" w:styleId="Appelnotedebasdep">
    <w:name w:val="footnote reference"/>
    <w:rsid w:val="004A5A6E"/>
    <w:rPr>
      <w:position w:val="0"/>
      <w:vertAlign w:val="superscript"/>
    </w:rPr>
  </w:style>
  <w:style w:type="paragraph" w:customStyle="1" w:styleId="ParagrapheNormalDAO">
    <w:name w:val="ParagrapheNormalDAO"/>
    <w:basedOn w:val="Normal"/>
    <w:rsid w:val="00792519"/>
    <w:pPr>
      <w:suppressAutoHyphens/>
      <w:autoSpaceDN w:val="0"/>
      <w:jc w:val="both"/>
      <w:textAlignment w:val="baseline"/>
    </w:pPr>
    <w:rPr>
      <w:rFonts w:ascii="Arial" w:hAnsi="Arial" w:cs="Arial"/>
      <w:bCs/>
      <w:spacing w:val="2"/>
      <w:sz w:val="22"/>
      <w:szCs w:val="22"/>
    </w:rPr>
  </w:style>
  <w:style w:type="paragraph" w:styleId="Corpsdetexte">
    <w:name w:val="Body Text"/>
    <w:basedOn w:val="Normal"/>
    <w:link w:val="CorpsdetexteCar"/>
    <w:uiPriority w:val="99"/>
    <w:semiHidden/>
    <w:unhideWhenUsed/>
    <w:rsid w:val="00D07005"/>
    <w:pPr>
      <w:spacing w:after="120"/>
    </w:pPr>
  </w:style>
  <w:style w:type="character" w:customStyle="1" w:styleId="CorpsdetexteCar">
    <w:name w:val="Corps de texte Car"/>
    <w:basedOn w:val="Policepardfaut"/>
    <w:link w:val="Corpsdetexte"/>
    <w:uiPriority w:val="99"/>
    <w:semiHidden/>
    <w:rsid w:val="00D07005"/>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BA7691"/>
    <w:rPr>
      <w:rFonts w:ascii="Cambria" w:eastAsia="Times New Roman" w:hAnsi="Cambria" w:cs="Times New Roman"/>
      <w:b/>
      <w:bCs/>
      <w:color w:val="365F91"/>
      <w:spacing w:val="2"/>
      <w:sz w:val="28"/>
      <w:szCs w:val="28"/>
      <w:lang w:eastAsia="fr-FR"/>
    </w:rPr>
  </w:style>
  <w:style w:type="character" w:customStyle="1" w:styleId="Titre8Car">
    <w:name w:val="Titre 8 Car"/>
    <w:basedOn w:val="Policepardfaut"/>
    <w:link w:val="Titre8"/>
    <w:rsid w:val="00BA7691"/>
    <w:rPr>
      <w:rFonts w:ascii="Calibri" w:eastAsia="Times New Roman" w:hAnsi="Calibri" w:cs="Times New Roman"/>
      <w:i/>
      <w:iCs/>
      <w:spacing w:val="2"/>
      <w:sz w:val="24"/>
      <w:szCs w:val="24"/>
      <w:lang w:eastAsia="fr-FR"/>
    </w:rPr>
  </w:style>
  <w:style w:type="paragraph" w:styleId="Corpsdetexte2">
    <w:name w:val="Body Text 2"/>
    <w:basedOn w:val="Normal"/>
    <w:link w:val="Corpsdetexte2Car"/>
    <w:rsid w:val="00BA7691"/>
    <w:pPr>
      <w:suppressAutoHyphens/>
      <w:autoSpaceDN w:val="0"/>
      <w:spacing w:after="120" w:line="480" w:lineRule="auto"/>
      <w:textAlignment w:val="baseline"/>
    </w:pPr>
    <w:rPr>
      <w:rFonts w:ascii="Albertus Medium" w:hAnsi="Albertus Medium" w:cs="Albertus Medium"/>
      <w:spacing w:val="2"/>
      <w:sz w:val="28"/>
      <w:szCs w:val="28"/>
    </w:rPr>
  </w:style>
  <w:style w:type="character" w:customStyle="1" w:styleId="Corpsdetexte2Car">
    <w:name w:val="Corps de texte 2 Car"/>
    <w:basedOn w:val="Policepardfaut"/>
    <w:link w:val="Corpsdetexte2"/>
    <w:rsid w:val="00BA7691"/>
    <w:rPr>
      <w:rFonts w:ascii="Albertus Medium" w:eastAsia="Times New Roman" w:hAnsi="Albertus Medium" w:cs="Albertus Medium"/>
      <w:spacing w:val="2"/>
      <w:sz w:val="28"/>
      <w:szCs w:val="28"/>
      <w:lang w:eastAsia="fr-FR"/>
    </w:rPr>
  </w:style>
  <w:style w:type="character" w:customStyle="1" w:styleId="hps">
    <w:name w:val="hps"/>
    <w:basedOn w:val="Policepardfaut"/>
    <w:rsid w:val="00757FC9"/>
  </w:style>
  <w:style w:type="paragraph" w:styleId="Sansinterligne">
    <w:name w:val="No Spacing"/>
    <w:rsid w:val="00D379BD"/>
    <w:pPr>
      <w:suppressAutoHyphens/>
      <w:autoSpaceDN w:val="0"/>
      <w:spacing w:after="0" w:line="240" w:lineRule="auto"/>
      <w:textAlignment w:val="baseline"/>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18976-B1E2-42BD-8C21-CFFA75F5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2006</TotalTime>
  <Pages>75</Pages>
  <Words>15026</Words>
  <Characters>82649</Characters>
  <Application>Microsoft Office Word</Application>
  <DocSecurity>0</DocSecurity>
  <Lines>688</Lines>
  <Paragraphs>194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cyprian.egbe</dc:creator>
  <cp:lastModifiedBy>cyprian.egbe</cp:lastModifiedBy>
  <cp:revision>1</cp:revision>
  <dcterms:created xsi:type="dcterms:W3CDTF">2014-12-05T12:42:00Z</dcterms:created>
  <dcterms:modified xsi:type="dcterms:W3CDTF">2014-12-11T08:34:00Z</dcterms:modified>
</cp:coreProperties>
</file>