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BE" w:rsidRPr="00614483" w:rsidRDefault="007F68BE" w:rsidP="007F68BE">
      <w:pPr>
        <w:spacing w:after="120"/>
        <w:rPr>
          <w:rFonts w:ascii="Berlin Sans FB" w:hAnsi="Berlin Sans FB"/>
          <w:b/>
          <w:sz w:val="20"/>
          <w:szCs w:val="20"/>
        </w:rPr>
      </w:pPr>
    </w:p>
    <w:p w:rsidR="00D44209" w:rsidRPr="00614483" w:rsidRDefault="00D44209" w:rsidP="00D44209">
      <w:pPr>
        <w:jc w:val="center"/>
        <w:rPr>
          <w:rFonts w:ascii="Berlin Sans FB" w:hAnsi="Berlin Sans FB" w:cs="Arial"/>
          <w:b/>
          <w:bCs/>
          <w:sz w:val="20"/>
          <w:szCs w:val="20"/>
        </w:rPr>
      </w:pPr>
    </w:p>
    <w:p w:rsidR="001B5673" w:rsidRPr="00614483" w:rsidRDefault="00D76F52" w:rsidP="00D44209">
      <w:pPr>
        <w:jc w:val="center"/>
        <w:rPr>
          <w:rFonts w:ascii="Berlin Sans FB" w:hAnsi="Berlin Sans FB" w:cs="Arial"/>
          <w:b/>
          <w:bCs/>
          <w:sz w:val="20"/>
          <w:szCs w:val="20"/>
        </w:rPr>
      </w:pPr>
      <w:r w:rsidRPr="00D76F52">
        <w:rPr>
          <w:rFonts w:ascii="Berlin Sans FB" w:hAnsi="Berlin Sans FB"/>
          <w:b/>
          <w:noProof/>
          <w:sz w:val="20"/>
          <w:szCs w:val="20"/>
        </w:rPr>
        <w:pict>
          <v:group id="_x0000_s1050" style="position:absolute;left:0;text-align:left;margin-left:7.5pt;margin-top:4.7pt;width:477.05pt;height:143.75pt;z-index:25175193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5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5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5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1B567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1B567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5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1B567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1B567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1B567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1B567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5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1B5673" w:rsidRPr="00614483" w:rsidRDefault="001B5673" w:rsidP="00D44209">
      <w:pPr>
        <w:jc w:val="center"/>
        <w:rPr>
          <w:rFonts w:ascii="Berlin Sans FB" w:hAnsi="Berlin Sans FB" w:cs="Arial"/>
          <w:b/>
          <w:bCs/>
          <w:sz w:val="20"/>
          <w:szCs w:val="20"/>
        </w:rPr>
      </w:pPr>
    </w:p>
    <w:p w:rsidR="00D44209" w:rsidRPr="00614483" w:rsidRDefault="00D44209" w:rsidP="00D44209">
      <w:pPr>
        <w:rPr>
          <w:rFonts w:ascii="Berlin Sans FB" w:hAnsi="Berlin Sans FB" w:cs="Arial"/>
          <w:b/>
          <w:bCs/>
          <w:sz w:val="20"/>
          <w:szCs w:val="20"/>
          <w:lang w:val="en-US"/>
        </w:rPr>
      </w:pPr>
    </w:p>
    <w:p w:rsidR="0082140E" w:rsidRPr="00614483" w:rsidRDefault="0082140E" w:rsidP="0082140E">
      <w:pPr>
        <w:widowControl w:val="0"/>
        <w:autoSpaceDE w:val="0"/>
        <w:autoSpaceDN w:val="0"/>
        <w:adjustRightInd w:val="0"/>
        <w:spacing w:line="276" w:lineRule="auto"/>
        <w:jc w:val="center"/>
        <w:rPr>
          <w:rFonts w:ascii="Berlin Sans FB" w:hAnsi="Berlin Sans FB" w:cs="Arial"/>
          <w:b/>
          <w:sz w:val="36"/>
          <w:szCs w:val="36"/>
          <w:lang w:val="en-US"/>
        </w:rPr>
      </w:pPr>
    </w:p>
    <w:p w:rsidR="001B5673" w:rsidRPr="00614483" w:rsidRDefault="001B5673" w:rsidP="0082140E">
      <w:pPr>
        <w:widowControl w:val="0"/>
        <w:autoSpaceDE w:val="0"/>
        <w:autoSpaceDN w:val="0"/>
        <w:adjustRightInd w:val="0"/>
        <w:spacing w:line="276" w:lineRule="auto"/>
        <w:jc w:val="center"/>
        <w:rPr>
          <w:rFonts w:ascii="Berlin Sans FB" w:hAnsi="Berlin Sans FB" w:cs="Arial"/>
          <w:b/>
          <w:sz w:val="36"/>
          <w:szCs w:val="36"/>
        </w:rPr>
      </w:pPr>
    </w:p>
    <w:p w:rsidR="009A581C" w:rsidRPr="00614483" w:rsidRDefault="009A581C" w:rsidP="0082140E">
      <w:pPr>
        <w:widowControl w:val="0"/>
        <w:autoSpaceDE w:val="0"/>
        <w:autoSpaceDN w:val="0"/>
        <w:adjustRightInd w:val="0"/>
        <w:spacing w:line="276" w:lineRule="auto"/>
        <w:jc w:val="center"/>
        <w:rPr>
          <w:rFonts w:ascii="Berlin Sans FB" w:hAnsi="Berlin Sans FB" w:cs="Arial"/>
          <w:b/>
          <w:sz w:val="36"/>
          <w:szCs w:val="36"/>
        </w:rPr>
      </w:pPr>
    </w:p>
    <w:p w:rsidR="0082140E" w:rsidRPr="00614483" w:rsidRDefault="0082140E" w:rsidP="0082140E">
      <w:pPr>
        <w:widowControl w:val="0"/>
        <w:autoSpaceDE w:val="0"/>
        <w:autoSpaceDN w:val="0"/>
        <w:adjustRightInd w:val="0"/>
        <w:spacing w:line="276" w:lineRule="auto"/>
        <w:jc w:val="both"/>
        <w:rPr>
          <w:rFonts w:ascii="Berlin Sans FB" w:hAnsi="Berlin Sans FB" w:cs="Arial"/>
          <w:b/>
          <w:sz w:val="28"/>
          <w:szCs w:val="36"/>
        </w:rPr>
      </w:pPr>
      <w:r w:rsidRPr="00614483">
        <w:rPr>
          <w:rFonts w:ascii="Berlin Sans FB" w:hAnsi="Berlin Sans FB" w:cs="Arial"/>
          <w:b/>
          <w:sz w:val="28"/>
          <w:szCs w:val="36"/>
        </w:rPr>
        <w:t>________________________________________________________________</w:t>
      </w:r>
    </w:p>
    <w:p w:rsidR="0082140E" w:rsidRPr="00614483" w:rsidRDefault="0082140E" w:rsidP="0082140E">
      <w:pPr>
        <w:spacing w:line="276" w:lineRule="auto"/>
        <w:jc w:val="center"/>
        <w:rPr>
          <w:rFonts w:ascii="Berlin Sans FB" w:hAnsi="Berlin Sans FB" w:cs="Arial"/>
          <w:b/>
          <w:sz w:val="44"/>
          <w:szCs w:val="44"/>
        </w:rPr>
      </w:pPr>
      <w:r w:rsidRPr="00614483">
        <w:rPr>
          <w:rFonts w:ascii="Berlin Sans FB" w:hAnsi="Berlin Sans FB" w:cs="Arial"/>
          <w:b/>
          <w:sz w:val="44"/>
          <w:szCs w:val="44"/>
        </w:rPr>
        <w:t>DOSSIER D’APPEL D’OFFRES</w:t>
      </w:r>
    </w:p>
    <w:p w:rsidR="007F68BE" w:rsidRPr="00614483" w:rsidRDefault="007F68BE" w:rsidP="007F68BE">
      <w:pPr>
        <w:spacing w:after="120"/>
        <w:rPr>
          <w:rFonts w:ascii="Berlin Sans FB" w:hAnsi="Berlin Sans FB"/>
          <w:b/>
          <w:sz w:val="22"/>
          <w:szCs w:val="22"/>
        </w:rPr>
      </w:pPr>
    </w:p>
    <w:tbl>
      <w:tblPr>
        <w:tblW w:w="10260"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tblPr>
      <w:tblGrid>
        <w:gridCol w:w="10260"/>
      </w:tblGrid>
      <w:tr w:rsidR="007F68BE" w:rsidRPr="00614483" w:rsidTr="00A266F4">
        <w:trPr>
          <w:trHeight w:val="1836"/>
        </w:trPr>
        <w:tc>
          <w:tcPr>
            <w:tcW w:w="10260" w:type="dxa"/>
          </w:tcPr>
          <w:p w:rsidR="00A82C3C" w:rsidRPr="00614483" w:rsidRDefault="00A82C3C" w:rsidP="00A82C3C">
            <w:pPr>
              <w:widowControl w:val="0"/>
              <w:tabs>
                <w:tab w:val="left" w:pos="3119"/>
              </w:tabs>
              <w:autoSpaceDE w:val="0"/>
              <w:autoSpaceDN w:val="0"/>
              <w:adjustRightInd w:val="0"/>
              <w:spacing w:line="276" w:lineRule="auto"/>
              <w:jc w:val="center"/>
              <w:rPr>
                <w:rFonts w:ascii="Berlin Sans FB" w:hAnsi="Berlin Sans FB" w:cs="Arial"/>
                <w:b/>
                <w:bCs/>
                <w:sz w:val="44"/>
                <w:szCs w:val="44"/>
              </w:rPr>
            </w:pPr>
            <w:r w:rsidRPr="00614483">
              <w:rPr>
                <w:rFonts w:ascii="Berlin Sans FB" w:hAnsi="Berlin Sans FB" w:cs="Arial"/>
                <w:b/>
                <w:bCs/>
                <w:sz w:val="44"/>
                <w:szCs w:val="44"/>
              </w:rPr>
              <w:t xml:space="preserve">APPEL D’OFFRES NATIONAL OUVERT </w:t>
            </w:r>
          </w:p>
          <w:p w:rsidR="00BA7B8B" w:rsidRPr="00614483" w:rsidRDefault="00BA7B8B" w:rsidP="00BA7B8B">
            <w:pPr>
              <w:ind w:left="210" w:right="130"/>
              <w:jc w:val="center"/>
              <w:rPr>
                <w:rFonts w:ascii="Berlin Sans FB" w:hAnsi="Berlin Sans FB" w:cs="Arial"/>
                <w:b/>
                <w:bCs/>
                <w:sz w:val="28"/>
                <w:szCs w:val="28"/>
              </w:rPr>
            </w:pPr>
            <w:r w:rsidRPr="00614483">
              <w:rPr>
                <w:rFonts w:ascii="Berlin Sans FB" w:hAnsi="Berlin Sans FB" w:cs="Arial"/>
                <w:b/>
                <w:bCs/>
                <w:sz w:val="28"/>
                <w:szCs w:val="28"/>
              </w:rPr>
              <w:t>N°</w:t>
            </w:r>
            <w:r w:rsidR="00B538B2">
              <w:rPr>
                <w:rFonts w:ascii="Berlin Sans FB" w:hAnsi="Berlin Sans FB" w:cs="Arial"/>
                <w:b/>
                <w:bCs/>
                <w:sz w:val="28"/>
                <w:szCs w:val="28"/>
              </w:rPr>
              <w:t>008</w:t>
            </w:r>
            <w:r w:rsidR="002F35A2" w:rsidRPr="00614483">
              <w:rPr>
                <w:rFonts w:ascii="Berlin Sans FB" w:hAnsi="Berlin Sans FB" w:cs="Arial"/>
                <w:b/>
                <w:bCs/>
                <w:sz w:val="28"/>
                <w:szCs w:val="28"/>
              </w:rPr>
              <w:t>-2024</w:t>
            </w:r>
            <w:r w:rsidRPr="00614483">
              <w:rPr>
                <w:rFonts w:ascii="Berlin Sans FB" w:hAnsi="Berlin Sans FB" w:cs="Arial"/>
                <w:b/>
                <w:bCs/>
                <w:sz w:val="28"/>
                <w:szCs w:val="28"/>
              </w:rPr>
              <w:t xml:space="preserve">/AONO/C-MAGA/CIPM-TR  DU </w:t>
            </w:r>
            <w:r w:rsidR="002F35A2" w:rsidRPr="00B538B2">
              <w:rPr>
                <w:rFonts w:ascii="Berlin Sans FB" w:hAnsi="Berlin Sans FB" w:cs="Arial"/>
                <w:bCs/>
                <w:sz w:val="28"/>
                <w:szCs w:val="28"/>
              </w:rPr>
              <w:t>______</w:t>
            </w:r>
            <w:r w:rsidR="00B538B2">
              <w:rPr>
                <w:rFonts w:ascii="Berlin Sans FB" w:hAnsi="Berlin Sans FB" w:cs="Arial"/>
                <w:bCs/>
                <w:sz w:val="28"/>
                <w:szCs w:val="28"/>
              </w:rPr>
              <w:t>______</w:t>
            </w:r>
            <w:r w:rsidR="002F35A2" w:rsidRPr="00B538B2">
              <w:rPr>
                <w:rFonts w:ascii="Berlin Sans FB" w:hAnsi="Berlin Sans FB" w:cs="Arial"/>
                <w:bCs/>
                <w:sz w:val="28"/>
                <w:szCs w:val="28"/>
              </w:rPr>
              <w:t>________</w:t>
            </w:r>
          </w:p>
          <w:p w:rsidR="00BA7B8B" w:rsidRPr="00614483" w:rsidRDefault="00BA7B8B" w:rsidP="00BA7B8B">
            <w:pPr>
              <w:ind w:left="210" w:right="130"/>
              <w:jc w:val="center"/>
              <w:rPr>
                <w:rFonts w:ascii="Berlin Sans FB" w:hAnsi="Berlin Sans FB" w:cs="Arial"/>
                <w:b/>
                <w:bCs/>
                <w:sz w:val="32"/>
                <w:szCs w:val="32"/>
              </w:rPr>
            </w:pPr>
            <w:r w:rsidRPr="00614483">
              <w:rPr>
                <w:rFonts w:ascii="Berlin Sans FB" w:hAnsi="Berlin Sans FB" w:cs="Arial"/>
                <w:b/>
                <w:bCs/>
                <w:sz w:val="32"/>
                <w:szCs w:val="32"/>
              </w:rPr>
              <w:t xml:space="preserve">POUR LA </w:t>
            </w:r>
            <w:r w:rsidR="00C06599" w:rsidRPr="00614483">
              <w:rPr>
                <w:rFonts w:ascii="Berlin Sans FB" w:hAnsi="Berlin Sans FB" w:cs="Arial"/>
                <w:b/>
                <w:bCs/>
                <w:sz w:val="32"/>
                <w:szCs w:val="32"/>
              </w:rPr>
              <w:t>REHABILITATION DE L</w:t>
            </w:r>
            <w:r w:rsidR="00904EE4">
              <w:rPr>
                <w:rFonts w:ascii="Berlin Sans FB" w:hAnsi="Berlin Sans FB" w:cs="Arial"/>
                <w:b/>
                <w:bCs/>
                <w:sz w:val="32"/>
                <w:szCs w:val="32"/>
              </w:rPr>
              <w:t>A PISTE AGRICOLE MEWI-GAGRAYE</w:t>
            </w:r>
            <w:r w:rsidR="00ED7BE1">
              <w:rPr>
                <w:rFonts w:ascii="Berlin Sans FB" w:hAnsi="Berlin Sans FB" w:cs="Arial"/>
                <w:b/>
                <w:bCs/>
                <w:sz w:val="32"/>
                <w:szCs w:val="32"/>
              </w:rPr>
              <w:t xml:space="preserve"> (7KM)</w:t>
            </w:r>
            <w:r w:rsidR="00904EE4">
              <w:rPr>
                <w:rFonts w:ascii="Berlin Sans FB" w:hAnsi="Berlin Sans FB" w:cs="Arial"/>
                <w:b/>
                <w:bCs/>
                <w:sz w:val="32"/>
                <w:szCs w:val="32"/>
              </w:rPr>
              <w:t xml:space="preserve"> </w:t>
            </w:r>
            <w:r w:rsidRPr="00614483">
              <w:rPr>
                <w:rFonts w:ascii="Berlin Sans FB" w:hAnsi="Berlin Sans FB" w:cs="Arial"/>
                <w:b/>
                <w:bCs/>
                <w:sz w:val="32"/>
                <w:szCs w:val="32"/>
              </w:rPr>
              <w:t xml:space="preserve">DANS LA COMMUNE DE MAGA, REGION DE L’EXTREME-NORD </w:t>
            </w:r>
          </w:p>
          <w:p w:rsidR="00BA7B8B" w:rsidRPr="00614483" w:rsidRDefault="00BA7B8B" w:rsidP="00BA7B8B">
            <w:pPr>
              <w:ind w:left="210" w:right="130"/>
              <w:jc w:val="center"/>
              <w:rPr>
                <w:rFonts w:ascii="Berlin Sans FB" w:hAnsi="Berlin Sans FB" w:cs="Arial"/>
                <w:b/>
                <w:bCs/>
                <w:sz w:val="32"/>
                <w:szCs w:val="32"/>
              </w:rPr>
            </w:pPr>
            <w:r w:rsidRPr="00614483">
              <w:rPr>
                <w:rFonts w:ascii="Berlin Sans FB" w:hAnsi="Berlin Sans FB" w:cs="Arial"/>
                <w:b/>
                <w:bCs/>
                <w:sz w:val="32"/>
                <w:szCs w:val="32"/>
              </w:rPr>
              <w:t>(EN PROCEDURE D’URGENCE).</w:t>
            </w:r>
          </w:p>
          <w:p w:rsidR="007F68BE" w:rsidRPr="00614483" w:rsidRDefault="007F68BE" w:rsidP="000B5AA5">
            <w:pPr>
              <w:ind w:left="210" w:right="130"/>
              <w:jc w:val="center"/>
              <w:rPr>
                <w:rFonts w:ascii="Berlin Sans FB" w:hAnsi="Berlin Sans FB" w:cs="Calibri"/>
                <w:b/>
                <w:sz w:val="26"/>
                <w:szCs w:val="26"/>
              </w:rPr>
            </w:pPr>
          </w:p>
        </w:tc>
      </w:tr>
    </w:tbl>
    <w:p w:rsidR="007F68BE" w:rsidRPr="00614483" w:rsidRDefault="007F68BE" w:rsidP="007F68BE">
      <w:pPr>
        <w:spacing w:after="120"/>
        <w:ind w:right="-488"/>
        <w:rPr>
          <w:rFonts w:ascii="Berlin Sans FB" w:hAnsi="Berlin Sans FB" w:cs="Arial"/>
        </w:rPr>
      </w:pPr>
    </w:p>
    <w:p w:rsidR="007F68BE" w:rsidRPr="00614483" w:rsidRDefault="007F68BE" w:rsidP="007F68BE">
      <w:pPr>
        <w:spacing w:after="120"/>
        <w:ind w:right="-488"/>
        <w:rPr>
          <w:rFonts w:ascii="Berlin Sans FB" w:hAnsi="Berlin Sans FB"/>
        </w:rPr>
      </w:pPr>
    </w:p>
    <w:p w:rsidR="00B840A5" w:rsidRPr="00614483" w:rsidRDefault="007F68BE" w:rsidP="009D5ECD">
      <w:pPr>
        <w:pStyle w:val="Titre4"/>
        <w:spacing w:after="120"/>
        <w:ind w:left="2268" w:right="-129" w:hanging="1560"/>
        <w:rPr>
          <w:rFonts w:ascii="Berlin Sans FB" w:hAnsi="Berlin Sans FB" w:cs="Arial"/>
          <w:color w:val="auto"/>
          <w:sz w:val="24"/>
        </w:rPr>
      </w:pPr>
      <w:r w:rsidRPr="00614483">
        <w:rPr>
          <w:rFonts w:ascii="Berlin Sans FB" w:hAnsi="Berlin Sans FB" w:cs="Arial"/>
          <w:color w:val="auto"/>
          <w:sz w:val="24"/>
        </w:rPr>
        <w:t>FINANCEMENT :</w:t>
      </w:r>
      <w:r w:rsidR="0008245F" w:rsidRPr="00614483">
        <w:rPr>
          <w:rFonts w:ascii="Berlin Sans FB" w:hAnsi="Berlin Sans FB" w:cs="Arial"/>
          <w:color w:val="auto"/>
          <w:sz w:val="24"/>
        </w:rPr>
        <w:t>BIP MINADER</w:t>
      </w:r>
      <w:r w:rsidRPr="00614483">
        <w:rPr>
          <w:rFonts w:ascii="Berlin Sans FB" w:hAnsi="Berlin Sans FB" w:cs="Arial"/>
          <w:color w:val="auto"/>
          <w:sz w:val="24"/>
        </w:rPr>
        <w:t xml:space="preserve">, </w:t>
      </w:r>
      <w:r w:rsidR="00C076B9" w:rsidRPr="00614483">
        <w:rPr>
          <w:rFonts w:ascii="Berlin Sans FB" w:hAnsi="Berlin Sans FB" w:cs="Arial"/>
          <w:color w:val="auto"/>
          <w:sz w:val="24"/>
        </w:rPr>
        <w:t>EXERCICE 2024</w:t>
      </w:r>
    </w:p>
    <w:p w:rsidR="007F68BE" w:rsidRPr="00614483" w:rsidRDefault="007F68BE" w:rsidP="007F68BE">
      <w:pPr>
        <w:spacing w:after="120"/>
        <w:ind w:right="-488"/>
        <w:rPr>
          <w:rFonts w:ascii="Berlin Sans FB" w:hAnsi="Berlin Sans FB" w:cs="Arial"/>
          <w:b/>
        </w:rPr>
      </w:pPr>
    </w:p>
    <w:p w:rsidR="00E9267A" w:rsidRPr="00614483" w:rsidRDefault="00A266F4" w:rsidP="00ED38C8">
      <w:pPr>
        <w:ind w:left="2832"/>
        <w:outlineLvl w:val="0"/>
        <w:rPr>
          <w:rFonts w:ascii="Berlin Sans FB" w:hAnsi="Berlin Sans FB"/>
          <w:b/>
        </w:rPr>
      </w:pPr>
      <w:r w:rsidRPr="00614483">
        <w:rPr>
          <w:rFonts w:ascii="Berlin Sans FB" w:hAnsi="Berlin Sans FB" w:cs="Arial"/>
        </w:rPr>
        <w:t>Imputation</w:t>
      </w:r>
      <w:r w:rsidRPr="00614483">
        <w:rPr>
          <w:rFonts w:ascii="Berlin Sans FB" w:hAnsi="Berlin Sans FB" w:cs="Arial"/>
          <w:b/>
        </w:rPr>
        <w:t> :</w:t>
      </w:r>
      <w:r w:rsidR="00C076B9" w:rsidRPr="00614483">
        <w:rPr>
          <w:rFonts w:ascii="Berlin Sans FB" w:hAnsi="Berlin Sans FB" w:cs="Arial"/>
          <w:b/>
        </w:rPr>
        <w:t xml:space="preserve"> </w:t>
      </w:r>
      <w:r w:rsidR="00C27944" w:rsidRPr="00614483">
        <w:rPr>
          <w:rFonts w:ascii="Berlin Sans FB" w:hAnsi="Berlin Sans FB"/>
          <w:b/>
        </w:rPr>
        <w:t>58 30 186 03 641342 464211 921</w:t>
      </w:r>
    </w:p>
    <w:p w:rsidR="000253D3" w:rsidRPr="00614483" w:rsidRDefault="000253D3" w:rsidP="00ED38C8">
      <w:pPr>
        <w:ind w:left="2832"/>
        <w:outlineLvl w:val="0"/>
        <w:rPr>
          <w:rFonts w:ascii="Berlin Sans FB" w:hAnsi="Berlin Sans FB"/>
          <w:b/>
        </w:rPr>
      </w:pPr>
      <w:r w:rsidRPr="00614483">
        <w:rPr>
          <w:rFonts w:ascii="Berlin Sans FB" w:hAnsi="Berlin Sans FB"/>
        </w:rPr>
        <w:t>Autorisation de la dépense</w:t>
      </w:r>
      <w:r w:rsidRPr="00614483">
        <w:rPr>
          <w:rFonts w:ascii="Berlin Sans FB" w:hAnsi="Berlin Sans FB"/>
          <w:b/>
        </w:rPr>
        <w:t xml:space="preserve"> : </w:t>
      </w:r>
      <w:r w:rsidR="006F7038">
        <w:rPr>
          <w:rFonts w:ascii="Berlin Sans FB" w:hAnsi="Berlin Sans FB"/>
          <w:b/>
        </w:rPr>
        <w:t>IZ04391</w:t>
      </w:r>
    </w:p>
    <w:p w:rsidR="009A581C" w:rsidRPr="00614483" w:rsidRDefault="009A581C" w:rsidP="00ED38C8">
      <w:pPr>
        <w:ind w:left="2832"/>
        <w:outlineLvl w:val="0"/>
        <w:rPr>
          <w:rFonts w:ascii="Berlin Sans FB" w:hAnsi="Berlin Sans FB" w:cs="Tahoma"/>
        </w:rPr>
      </w:pPr>
      <w:r w:rsidRPr="00614483">
        <w:rPr>
          <w:rFonts w:ascii="Berlin Sans FB" w:hAnsi="Berlin Sans FB"/>
        </w:rPr>
        <w:t>Montant :</w:t>
      </w:r>
      <w:r w:rsidRPr="00614483">
        <w:rPr>
          <w:rFonts w:ascii="Berlin Sans FB" w:hAnsi="Berlin Sans FB"/>
          <w:b/>
        </w:rPr>
        <w:t xml:space="preserve"> </w:t>
      </w:r>
      <w:r w:rsidR="00904EE4">
        <w:rPr>
          <w:rFonts w:ascii="Berlin Sans FB" w:hAnsi="Berlin Sans FB"/>
          <w:b/>
        </w:rPr>
        <w:t>7</w:t>
      </w:r>
      <w:r w:rsidRPr="00614483">
        <w:rPr>
          <w:rFonts w:ascii="Berlin Sans FB" w:hAnsi="Berlin Sans FB"/>
          <w:b/>
        </w:rPr>
        <w:t> 000 000 F CFA</w:t>
      </w:r>
    </w:p>
    <w:p w:rsidR="00A266F4" w:rsidRPr="00614483" w:rsidRDefault="00A266F4" w:rsidP="000253D3">
      <w:pPr>
        <w:rPr>
          <w:rFonts w:ascii="Berlin Sans FB" w:hAnsi="Berlin Sans FB" w:cs="Arial"/>
          <w:b/>
          <w:sz w:val="28"/>
        </w:rPr>
      </w:pPr>
    </w:p>
    <w:p w:rsidR="009302CC" w:rsidRPr="00614483" w:rsidRDefault="009302CC" w:rsidP="00F63599">
      <w:pPr>
        <w:spacing w:after="120"/>
        <w:ind w:right="-488"/>
        <w:jc w:val="center"/>
        <w:rPr>
          <w:rFonts w:ascii="Berlin Sans FB" w:hAnsi="Berlin Sans FB" w:cs="Arial"/>
          <w:b/>
        </w:rPr>
      </w:pPr>
    </w:p>
    <w:p w:rsidR="000253D3" w:rsidRPr="00614483" w:rsidRDefault="00B840A5" w:rsidP="00F63599">
      <w:pPr>
        <w:spacing w:after="120"/>
        <w:ind w:right="-488"/>
        <w:jc w:val="center"/>
        <w:rPr>
          <w:rFonts w:ascii="Berlin Sans FB" w:hAnsi="Berlin Sans FB" w:cs="Arial"/>
          <w:b/>
          <w:i/>
          <w:sz w:val="28"/>
          <w:szCs w:val="28"/>
        </w:rPr>
      </w:pPr>
      <w:r w:rsidRPr="00614483">
        <w:rPr>
          <w:rFonts w:ascii="Berlin Sans FB" w:hAnsi="Berlin Sans FB" w:cs="Arial"/>
          <w:b/>
          <w:i/>
          <w:sz w:val="28"/>
          <w:szCs w:val="28"/>
        </w:rPr>
        <w:t>M</w:t>
      </w:r>
      <w:r w:rsidR="00C23827" w:rsidRPr="00614483">
        <w:rPr>
          <w:rFonts w:ascii="Berlin Sans FB" w:hAnsi="Berlin Sans FB" w:cs="Arial"/>
          <w:b/>
          <w:i/>
          <w:sz w:val="28"/>
          <w:szCs w:val="28"/>
        </w:rPr>
        <w:t>ai</w:t>
      </w:r>
      <w:r w:rsidR="00EB3627" w:rsidRPr="00614483">
        <w:rPr>
          <w:rFonts w:ascii="Berlin Sans FB" w:hAnsi="Berlin Sans FB" w:cs="Arial"/>
          <w:b/>
          <w:i/>
          <w:sz w:val="28"/>
          <w:szCs w:val="28"/>
        </w:rPr>
        <w:t xml:space="preserve"> 20</w:t>
      </w:r>
      <w:r w:rsidR="00C23827" w:rsidRPr="00614483">
        <w:rPr>
          <w:rFonts w:ascii="Berlin Sans FB" w:hAnsi="Berlin Sans FB" w:cs="Arial"/>
          <w:b/>
          <w:i/>
          <w:sz w:val="28"/>
          <w:szCs w:val="28"/>
        </w:rPr>
        <w:t>24</w:t>
      </w:r>
    </w:p>
    <w:p w:rsidR="009A581C" w:rsidRPr="00614483" w:rsidRDefault="009A581C" w:rsidP="00F63599">
      <w:pPr>
        <w:spacing w:after="120"/>
        <w:ind w:right="-488"/>
        <w:jc w:val="center"/>
        <w:rPr>
          <w:rFonts w:ascii="Berlin Sans FB" w:hAnsi="Berlin Sans FB" w:cs="Arial"/>
          <w:b/>
          <w:i/>
          <w:sz w:val="28"/>
          <w:szCs w:val="28"/>
        </w:rPr>
      </w:pPr>
    </w:p>
    <w:p w:rsidR="007F68BE" w:rsidRPr="00614483" w:rsidRDefault="007F68BE" w:rsidP="00F63599">
      <w:pPr>
        <w:spacing w:after="120"/>
        <w:ind w:right="-488"/>
        <w:jc w:val="center"/>
        <w:rPr>
          <w:rFonts w:ascii="Berlin Sans FB" w:hAnsi="Berlin Sans FB" w:cs="Arial"/>
          <w:b/>
        </w:rPr>
      </w:pPr>
    </w:p>
    <w:p w:rsidR="00C23827" w:rsidRPr="00614483" w:rsidRDefault="00C23827" w:rsidP="00F63599">
      <w:pPr>
        <w:spacing w:after="120"/>
        <w:ind w:right="-488"/>
        <w:jc w:val="center"/>
        <w:rPr>
          <w:rFonts w:ascii="Berlin Sans FB" w:hAnsi="Berlin Sans FB" w:cs="Arial"/>
          <w:b/>
        </w:rPr>
      </w:pPr>
    </w:p>
    <w:p w:rsidR="00C23827" w:rsidRPr="00614483" w:rsidRDefault="00C23827" w:rsidP="00F63599">
      <w:pPr>
        <w:spacing w:after="120"/>
        <w:ind w:right="-488"/>
        <w:jc w:val="center"/>
        <w:rPr>
          <w:rFonts w:ascii="Berlin Sans FB" w:hAnsi="Berlin Sans FB" w:cs="Arial"/>
          <w:b/>
        </w:rPr>
      </w:pPr>
    </w:p>
    <w:p w:rsidR="00C23827" w:rsidRPr="00614483" w:rsidRDefault="00C23827" w:rsidP="00F63599">
      <w:pPr>
        <w:spacing w:after="120"/>
        <w:ind w:right="-488"/>
        <w:jc w:val="center"/>
        <w:rPr>
          <w:rFonts w:ascii="Berlin Sans FB" w:hAnsi="Berlin Sans FB" w:cs="Arial"/>
          <w:b/>
        </w:rPr>
      </w:pPr>
    </w:p>
    <w:p w:rsidR="007F68BE" w:rsidRPr="00614483" w:rsidRDefault="007F68BE" w:rsidP="00F63599">
      <w:pPr>
        <w:pStyle w:val="Titre3"/>
        <w:spacing w:after="120"/>
        <w:rPr>
          <w:rFonts w:ascii="Berlin Sans FB" w:hAnsi="Berlin Sans FB" w:cs="Arial"/>
          <w:sz w:val="32"/>
          <w:szCs w:val="32"/>
        </w:rPr>
      </w:pPr>
      <w:bookmarkStart w:id="0" w:name="_Toc477236726"/>
      <w:r w:rsidRPr="00614483">
        <w:rPr>
          <w:rFonts w:ascii="Berlin Sans FB" w:hAnsi="Berlin Sans FB" w:cs="Arial"/>
          <w:sz w:val="32"/>
          <w:szCs w:val="32"/>
        </w:rPr>
        <w:lastRenderedPageBreak/>
        <w:t>TABLE DES MATIERES</w:t>
      </w:r>
      <w:bookmarkEnd w:id="0"/>
    </w:p>
    <w:p w:rsidR="007F68BE" w:rsidRPr="00614483" w:rsidRDefault="007F68BE" w:rsidP="00F63599">
      <w:pPr>
        <w:rPr>
          <w:rFonts w:ascii="Berlin Sans FB" w:hAnsi="Berlin Sans FB" w:cs="Arial"/>
          <w:bCs/>
          <w:sz w:val="28"/>
        </w:rPr>
      </w:pPr>
    </w:p>
    <w:p w:rsidR="007F68BE" w:rsidRPr="00614483" w:rsidRDefault="007F68BE" w:rsidP="00F63599">
      <w:pPr>
        <w:ind w:right="-271"/>
        <w:jc w:val="center"/>
        <w:rPr>
          <w:rFonts w:ascii="Berlin Sans FB" w:hAnsi="Berlin Sans FB" w:cs="Arial"/>
          <w:bCs/>
        </w:rPr>
      </w:pPr>
      <w:r w:rsidRPr="00614483">
        <w:rPr>
          <w:rFonts w:ascii="Berlin Sans FB" w:hAnsi="Berlin Sans FB" w:cs="Arial"/>
          <w:bCs/>
        </w:rPr>
        <w:t>Pages</w:t>
      </w:r>
    </w:p>
    <w:tbl>
      <w:tblPr>
        <w:tblStyle w:val="Grilledutableau1"/>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1"/>
        <w:gridCol w:w="275"/>
        <w:gridCol w:w="852"/>
        <w:gridCol w:w="6827"/>
        <w:gridCol w:w="548"/>
      </w:tblGrid>
      <w:tr w:rsidR="00E36723" w:rsidRPr="00614483" w:rsidTr="00B0406C">
        <w:trPr>
          <w:trHeight w:val="479"/>
        </w:trPr>
        <w:tc>
          <w:tcPr>
            <w:tcW w:w="1201" w:type="dxa"/>
            <w:hideMark/>
          </w:tcPr>
          <w:p w:rsidR="00E36723" w:rsidRPr="00614483" w:rsidRDefault="00E36723" w:rsidP="00F63599">
            <w:pPr>
              <w:jc w:val="both"/>
              <w:rPr>
                <w:rFonts w:ascii="Berlin Sans FB" w:hAnsi="Berlin Sans FB" w:cs="Arial"/>
              </w:rPr>
            </w:pPr>
            <w:r w:rsidRPr="00614483">
              <w:rPr>
                <w:rFonts w:ascii="Berlin Sans FB" w:hAnsi="Berlin Sans FB" w:cs="Arial"/>
                <w:bCs/>
              </w:rPr>
              <w:t>Pièce n°</w:t>
            </w:r>
          </w:p>
        </w:tc>
        <w:tc>
          <w:tcPr>
            <w:tcW w:w="1127" w:type="dxa"/>
            <w:gridSpan w:val="2"/>
            <w:hideMark/>
          </w:tcPr>
          <w:p w:rsidR="00E36723" w:rsidRPr="00614483" w:rsidRDefault="00C739F9" w:rsidP="00F63599">
            <w:pPr>
              <w:numPr>
                <w:ilvl w:val="0"/>
                <w:numId w:val="1"/>
              </w:numPr>
              <w:tabs>
                <w:tab w:val="clear" w:pos="720"/>
                <w:tab w:val="num" w:pos="34"/>
              </w:tabs>
              <w:ind w:left="34" w:right="-218" w:firstLine="0"/>
              <w:jc w:val="both"/>
              <w:rPr>
                <w:rFonts w:ascii="Berlin Sans FB" w:hAnsi="Berlin Sans FB" w:cs="Arial"/>
              </w:rPr>
            </w:pPr>
            <w:r w:rsidRPr="00614483">
              <w:rPr>
                <w:rFonts w:ascii="Berlin Sans FB" w:hAnsi="Berlin Sans FB" w:cs="Arial"/>
              </w:rPr>
              <w:t>:</w:t>
            </w:r>
          </w:p>
        </w:tc>
        <w:tc>
          <w:tcPr>
            <w:tcW w:w="6827" w:type="dxa"/>
            <w:hideMark/>
          </w:tcPr>
          <w:p w:rsidR="00E36723" w:rsidRPr="00614483" w:rsidRDefault="00E36723" w:rsidP="000253D3">
            <w:pPr>
              <w:jc w:val="both"/>
              <w:rPr>
                <w:rFonts w:ascii="Berlin Sans FB" w:hAnsi="Berlin Sans FB" w:cs="Arial"/>
              </w:rPr>
            </w:pPr>
            <w:r w:rsidRPr="00614483">
              <w:rPr>
                <w:rFonts w:ascii="Berlin Sans FB" w:hAnsi="Berlin Sans FB" w:cs="Arial"/>
                <w:bCs/>
              </w:rPr>
              <w:t xml:space="preserve">Avis </w:t>
            </w:r>
            <w:r w:rsidR="00E26B63" w:rsidRPr="00614483">
              <w:rPr>
                <w:rFonts w:ascii="Berlin Sans FB" w:hAnsi="Berlin Sans FB" w:cs="Arial"/>
                <w:bCs/>
              </w:rPr>
              <w:t>d’Appel d’offres</w:t>
            </w:r>
            <w:r w:rsidRPr="00614483">
              <w:rPr>
                <w:rFonts w:ascii="Berlin Sans FB" w:hAnsi="Berlin Sans FB" w:cs="Arial"/>
                <w:bCs/>
              </w:rPr>
              <w:t>………….……………..…………........</w:t>
            </w:r>
          </w:p>
        </w:tc>
        <w:tc>
          <w:tcPr>
            <w:tcW w:w="548" w:type="dxa"/>
            <w:hideMark/>
          </w:tcPr>
          <w:p w:rsidR="00E36723" w:rsidRPr="00614483" w:rsidRDefault="00CE7119" w:rsidP="00F63599">
            <w:pPr>
              <w:jc w:val="right"/>
              <w:rPr>
                <w:rFonts w:ascii="Berlin Sans FB" w:hAnsi="Berlin Sans FB" w:cs="Arial"/>
              </w:rPr>
            </w:pPr>
            <w:r w:rsidRPr="00614483">
              <w:rPr>
                <w:rFonts w:ascii="Berlin Sans FB" w:hAnsi="Berlin Sans FB" w:cs="Arial"/>
              </w:rPr>
              <w:t>6</w:t>
            </w:r>
          </w:p>
        </w:tc>
      </w:tr>
      <w:tr w:rsidR="00E36723" w:rsidRPr="00614483" w:rsidTr="00B0406C">
        <w:trPr>
          <w:trHeight w:val="480"/>
        </w:trPr>
        <w:tc>
          <w:tcPr>
            <w:tcW w:w="1201" w:type="dxa"/>
            <w:hideMark/>
          </w:tcPr>
          <w:p w:rsidR="00E36723" w:rsidRPr="00614483" w:rsidRDefault="00E36723"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E36723" w:rsidRPr="00614483" w:rsidRDefault="00E36723"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hideMark/>
          </w:tcPr>
          <w:p w:rsidR="00E36723" w:rsidRPr="00614483" w:rsidRDefault="00E36723" w:rsidP="000253D3">
            <w:pPr>
              <w:jc w:val="both"/>
              <w:rPr>
                <w:rFonts w:ascii="Berlin Sans FB" w:hAnsi="Berlin Sans FB" w:cs="Arial"/>
                <w:bCs/>
              </w:rPr>
            </w:pPr>
            <w:r w:rsidRPr="00614483">
              <w:rPr>
                <w:rFonts w:ascii="Berlin Sans FB" w:hAnsi="Berlin Sans FB" w:cs="Arial"/>
              </w:rPr>
              <w:t>Règlement Général de l’Appel d’Offres (RGAO) ……………</w:t>
            </w:r>
          </w:p>
        </w:tc>
        <w:tc>
          <w:tcPr>
            <w:tcW w:w="548" w:type="dxa"/>
            <w:hideMark/>
          </w:tcPr>
          <w:p w:rsidR="00E36723" w:rsidRPr="00614483" w:rsidRDefault="00CE7119" w:rsidP="00F63599">
            <w:pPr>
              <w:jc w:val="right"/>
              <w:rPr>
                <w:rFonts w:ascii="Berlin Sans FB" w:hAnsi="Berlin Sans FB" w:cs="Arial"/>
                <w:bCs/>
              </w:rPr>
            </w:pPr>
            <w:r w:rsidRPr="00614483">
              <w:rPr>
                <w:rFonts w:ascii="Berlin Sans FB" w:hAnsi="Berlin Sans FB" w:cs="Arial"/>
                <w:bCs/>
              </w:rPr>
              <w:t>13</w:t>
            </w:r>
          </w:p>
        </w:tc>
      </w:tr>
      <w:tr w:rsidR="00E36723" w:rsidRPr="00614483" w:rsidTr="00B0406C">
        <w:trPr>
          <w:trHeight w:val="479"/>
        </w:trPr>
        <w:tc>
          <w:tcPr>
            <w:tcW w:w="1201" w:type="dxa"/>
            <w:hideMark/>
          </w:tcPr>
          <w:p w:rsidR="00E36723" w:rsidRPr="00614483" w:rsidRDefault="00E36723"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E36723" w:rsidRPr="00614483" w:rsidRDefault="00E36723"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hideMark/>
          </w:tcPr>
          <w:p w:rsidR="00E36723" w:rsidRPr="00614483" w:rsidRDefault="00E36723" w:rsidP="000253D3">
            <w:pPr>
              <w:jc w:val="both"/>
              <w:rPr>
                <w:rFonts w:ascii="Berlin Sans FB" w:hAnsi="Berlin Sans FB" w:cs="Arial"/>
              </w:rPr>
            </w:pPr>
            <w:r w:rsidRPr="00614483">
              <w:rPr>
                <w:rFonts w:ascii="Berlin Sans FB" w:hAnsi="Berlin Sans FB" w:cs="Arial"/>
                <w:bCs/>
              </w:rPr>
              <w:t>Règlement Particulier de l’Appel d’Offres (RPAO)……………….</w:t>
            </w:r>
          </w:p>
        </w:tc>
        <w:tc>
          <w:tcPr>
            <w:tcW w:w="548" w:type="dxa"/>
            <w:hideMark/>
          </w:tcPr>
          <w:p w:rsidR="00E36723" w:rsidRPr="00614483" w:rsidRDefault="00CE7119" w:rsidP="00F63599">
            <w:pPr>
              <w:jc w:val="right"/>
              <w:rPr>
                <w:rFonts w:ascii="Berlin Sans FB" w:hAnsi="Berlin Sans FB" w:cs="Arial"/>
              </w:rPr>
            </w:pPr>
            <w:r w:rsidRPr="00614483">
              <w:rPr>
                <w:rFonts w:ascii="Berlin Sans FB" w:hAnsi="Berlin Sans FB" w:cs="Arial"/>
              </w:rPr>
              <w:t>31</w:t>
            </w:r>
          </w:p>
        </w:tc>
      </w:tr>
      <w:tr w:rsidR="00C739F9" w:rsidRPr="00614483" w:rsidTr="00B0406C">
        <w:trPr>
          <w:trHeight w:val="513"/>
        </w:trPr>
        <w:tc>
          <w:tcPr>
            <w:tcW w:w="1201" w:type="dxa"/>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tcPr>
          <w:p w:rsidR="00C739F9" w:rsidRPr="00614483" w:rsidRDefault="00C739F9" w:rsidP="000253D3">
            <w:pPr>
              <w:jc w:val="both"/>
              <w:rPr>
                <w:rFonts w:ascii="Berlin Sans FB" w:hAnsi="Berlin Sans FB" w:cs="Arial"/>
              </w:rPr>
            </w:pPr>
            <w:r w:rsidRPr="00614483">
              <w:rPr>
                <w:rFonts w:ascii="Berlin Sans FB" w:hAnsi="Berlin Sans FB" w:cs="Arial"/>
                <w:bCs/>
              </w:rPr>
              <w:t>Cahier des Clauses Administratives Particulières (CCAP)….......</w:t>
            </w:r>
          </w:p>
        </w:tc>
        <w:tc>
          <w:tcPr>
            <w:tcW w:w="548" w:type="dxa"/>
          </w:tcPr>
          <w:p w:rsidR="00C739F9" w:rsidRPr="00614483" w:rsidRDefault="00CE7119" w:rsidP="00F63599">
            <w:pPr>
              <w:jc w:val="right"/>
              <w:rPr>
                <w:rFonts w:ascii="Berlin Sans FB" w:hAnsi="Berlin Sans FB" w:cs="Arial"/>
              </w:rPr>
            </w:pPr>
            <w:r w:rsidRPr="00614483">
              <w:rPr>
                <w:rFonts w:ascii="Berlin Sans FB" w:hAnsi="Berlin Sans FB" w:cs="Arial"/>
              </w:rPr>
              <w:t>3</w:t>
            </w:r>
            <w:r w:rsidR="00494D51" w:rsidRPr="00614483">
              <w:rPr>
                <w:rFonts w:ascii="Berlin Sans FB" w:hAnsi="Berlin Sans FB" w:cs="Arial"/>
              </w:rPr>
              <w:t>7</w:t>
            </w:r>
          </w:p>
        </w:tc>
      </w:tr>
      <w:tr w:rsidR="00C739F9" w:rsidRPr="00614483" w:rsidTr="00B0406C">
        <w:trPr>
          <w:trHeight w:val="513"/>
        </w:trPr>
        <w:tc>
          <w:tcPr>
            <w:tcW w:w="1201" w:type="dxa"/>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tcPr>
          <w:p w:rsidR="00C739F9" w:rsidRPr="00614483" w:rsidRDefault="00C739F9" w:rsidP="000253D3">
            <w:pPr>
              <w:jc w:val="both"/>
              <w:rPr>
                <w:rFonts w:ascii="Berlin Sans FB" w:hAnsi="Berlin Sans FB"/>
              </w:rPr>
            </w:pPr>
            <w:r w:rsidRPr="00614483">
              <w:rPr>
                <w:rFonts w:ascii="Berlin Sans FB" w:hAnsi="Berlin Sans FB" w:cs="Arial"/>
                <w:bCs/>
              </w:rPr>
              <w:t>Cahier des Clauses Techniques Particulières (CCTP)…………..</w:t>
            </w:r>
          </w:p>
        </w:tc>
        <w:tc>
          <w:tcPr>
            <w:tcW w:w="548" w:type="dxa"/>
          </w:tcPr>
          <w:p w:rsidR="00C739F9" w:rsidRPr="00614483" w:rsidRDefault="00CE7119" w:rsidP="00F63599">
            <w:pPr>
              <w:jc w:val="right"/>
              <w:rPr>
                <w:rFonts w:ascii="Berlin Sans FB" w:hAnsi="Berlin Sans FB" w:cs="Arial"/>
              </w:rPr>
            </w:pPr>
            <w:r w:rsidRPr="00614483">
              <w:rPr>
                <w:rFonts w:ascii="Berlin Sans FB" w:hAnsi="Berlin Sans FB" w:cs="Arial"/>
              </w:rPr>
              <w:t>4</w:t>
            </w:r>
            <w:r w:rsidR="00494D51" w:rsidRPr="00614483">
              <w:rPr>
                <w:rFonts w:ascii="Berlin Sans FB" w:hAnsi="Berlin Sans FB" w:cs="Arial"/>
              </w:rPr>
              <w:t>7</w:t>
            </w:r>
          </w:p>
        </w:tc>
      </w:tr>
      <w:tr w:rsidR="00C739F9" w:rsidRPr="00614483" w:rsidTr="00B0406C">
        <w:trPr>
          <w:trHeight w:val="513"/>
        </w:trPr>
        <w:tc>
          <w:tcPr>
            <w:tcW w:w="1201" w:type="dxa"/>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p>
        </w:tc>
        <w:tc>
          <w:tcPr>
            <w:tcW w:w="6827" w:type="dxa"/>
          </w:tcPr>
          <w:p w:rsidR="00C739F9" w:rsidRPr="00614483" w:rsidRDefault="00C739F9" w:rsidP="000253D3">
            <w:pPr>
              <w:jc w:val="both"/>
              <w:rPr>
                <w:rFonts w:ascii="Berlin Sans FB" w:hAnsi="Berlin Sans FB" w:cs="Arial"/>
              </w:rPr>
            </w:pPr>
            <w:r w:rsidRPr="00614483">
              <w:rPr>
                <w:rFonts w:ascii="Berlin Sans FB" w:hAnsi="Berlin Sans FB" w:cs="Arial"/>
              </w:rPr>
              <w:t xml:space="preserve">Cadre du </w:t>
            </w:r>
            <w:r w:rsidR="00494D51" w:rsidRPr="00614483">
              <w:rPr>
                <w:rFonts w:ascii="Berlin Sans FB" w:hAnsi="Berlin Sans FB" w:cs="Arial"/>
              </w:rPr>
              <w:t>B</w:t>
            </w:r>
            <w:r w:rsidRPr="00614483">
              <w:rPr>
                <w:rFonts w:ascii="Berlin Sans FB" w:hAnsi="Berlin Sans FB" w:cs="Arial"/>
              </w:rPr>
              <w:t xml:space="preserve">ordereau des </w:t>
            </w:r>
            <w:r w:rsidR="00494D51" w:rsidRPr="00614483">
              <w:rPr>
                <w:rFonts w:ascii="Berlin Sans FB" w:hAnsi="Berlin Sans FB" w:cs="Arial"/>
              </w:rPr>
              <w:t>P</w:t>
            </w:r>
            <w:r w:rsidRPr="00614483">
              <w:rPr>
                <w:rFonts w:ascii="Berlin Sans FB" w:hAnsi="Berlin Sans FB" w:cs="Arial"/>
              </w:rPr>
              <w:t xml:space="preserve">rix </w:t>
            </w:r>
            <w:r w:rsidR="00494D51" w:rsidRPr="00614483">
              <w:rPr>
                <w:rFonts w:ascii="Berlin Sans FB" w:hAnsi="Berlin Sans FB" w:cs="Arial"/>
              </w:rPr>
              <w:t>Unitaires ……………………</w:t>
            </w:r>
            <w:r w:rsidRPr="00614483">
              <w:rPr>
                <w:rFonts w:ascii="Berlin Sans FB" w:hAnsi="Berlin Sans FB" w:cs="Arial"/>
              </w:rPr>
              <w:t>…….</w:t>
            </w:r>
          </w:p>
        </w:tc>
        <w:tc>
          <w:tcPr>
            <w:tcW w:w="548" w:type="dxa"/>
          </w:tcPr>
          <w:p w:rsidR="00C739F9" w:rsidRPr="00614483" w:rsidRDefault="00CE7119" w:rsidP="00F63599">
            <w:pPr>
              <w:ind w:right="-104"/>
              <w:jc w:val="right"/>
              <w:rPr>
                <w:rFonts w:ascii="Berlin Sans FB" w:hAnsi="Berlin Sans FB" w:cs="Arial"/>
              </w:rPr>
            </w:pPr>
            <w:r w:rsidRPr="00614483">
              <w:rPr>
                <w:rFonts w:ascii="Berlin Sans FB" w:hAnsi="Berlin Sans FB" w:cs="Arial"/>
              </w:rPr>
              <w:t>15</w:t>
            </w:r>
            <w:r w:rsidR="00494D51" w:rsidRPr="00614483">
              <w:rPr>
                <w:rFonts w:ascii="Berlin Sans FB" w:hAnsi="Berlin Sans FB" w:cs="Arial"/>
              </w:rPr>
              <w:t>0</w:t>
            </w:r>
          </w:p>
        </w:tc>
      </w:tr>
      <w:tr w:rsidR="00C739F9" w:rsidRPr="00614483" w:rsidTr="00B0406C">
        <w:trPr>
          <w:trHeight w:val="513"/>
        </w:trPr>
        <w:tc>
          <w:tcPr>
            <w:tcW w:w="1201" w:type="dxa"/>
            <w:hideMark/>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tcPr>
          <w:p w:rsidR="00C739F9" w:rsidRPr="00614483" w:rsidRDefault="00C739F9" w:rsidP="000253D3">
            <w:pPr>
              <w:jc w:val="both"/>
              <w:rPr>
                <w:rFonts w:ascii="Berlin Sans FB" w:hAnsi="Berlin Sans FB" w:cs="Arial"/>
              </w:rPr>
            </w:pPr>
            <w:r w:rsidRPr="00614483">
              <w:rPr>
                <w:rFonts w:ascii="Berlin Sans FB" w:hAnsi="Berlin Sans FB" w:cs="Arial"/>
              </w:rPr>
              <w:t xml:space="preserve">Cadre du </w:t>
            </w:r>
            <w:r w:rsidR="00494D51" w:rsidRPr="00614483">
              <w:rPr>
                <w:rFonts w:ascii="Berlin Sans FB" w:hAnsi="Berlin Sans FB" w:cs="Arial"/>
              </w:rPr>
              <w:t>D</w:t>
            </w:r>
            <w:r w:rsidRPr="00614483">
              <w:rPr>
                <w:rFonts w:ascii="Berlin Sans FB" w:hAnsi="Berlin Sans FB" w:cs="Arial"/>
              </w:rPr>
              <w:t xml:space="preserve">étail </w:t>
            </w:r>
            <w:r w:rsidR="00494D51" w:rsidRPr="00614483">
              <w:rPr>
                <w:rFonts w:ascii="Berlin Sans FB" w:hAnsi="Berlin Sans FB" w:cs="Arial"/>
              </w:rPr>
              <w:t>Quantitatif et E</w:t>
            </w:r>
            <w:r w:rsidRPr="00614483">
              <w:rPr>
                <w:rFonts w:ascii="Berlin Sans FB" w:hAnsi="Berlin Sans FB" w:cs="Arial"/>
              </w:rPr>
              <w:t xml:space="preserve">stimatif </w:t>
            </w:r>
            <w:r w:rsidR="00494D51" w:rsidRPr="00614483">
              <w:rPr>
                <w:rFonts w:ascii="Berlin Sans FB" w:hAnsi="Berlin Sans FB" w:cs="Arial"/>
              </w:rPr>
              <w:t>……….………………</w:t>
            </w:r>
            <w:r w:rsidRPr="00614483">
              <w:rPr>
                <w:rFonts w:ascii="Berlin Sans FB" w:hAnsi="Berlin Sans FB" w:cs="Arial"/>
              </w:rPr>
              <w:t>….</w:t>
            </w:r>
          </w:p>
        </w:tc>
        <w:tc>
          <w:tcPr>
            <w:tcW w:w="548" w:type="dxa"/>
            <w:hideMark/>
          </w:tcPr>
          <w:p w:rsidR="00C739F9" w:rsidRPr="00614483" w:rsidRDefault="00CE7119" w:rsidP="00F63599">
            <w:pPr>
              <w:ind w:right="-104"/>
              <w:jc w:val="right"/>
              <w:rPr>
                <w:rFonts w:ascii="Berlin Sans FB" w:hAnsi="Berlin Sans FB" w:cs="Arial"/>
              </w:rPr>
            </w:pPr>
            <w:r w:rsidRPr="00614483">
              <w:rPr>
                <w:rFonts w:ascii="Berlin Sans FB" w:hAnsi="Berlin Sans FB" w:cs="Arial"/>
              </w:rPr>
              <w:t>16</w:t>
            </w:r>
            <w:r w:rsidR="00494D51" w:rsidRPr="00614483">
              <w:rPr>
                <w:rFonts w:ascii="Berlin Sans FB" w:hAnsi="Berlin Sans FB" w:cs="Arial"/>
              </w:rPr>
              <w:t>4</w:t>
            </w:r>
          </w:p>
        </w:tc>
      </w:tr>
      <w:tr w:rsidR="00C739F9" w:rsidRPr="00614483" w:rsidTr="00B0406C">
        <w:trPr>
          <w:trHeight w:val="516"/>
        </w:trPr>
        <w:tc>
          <w:tcPr>
            <w:tcW w:w="1201" w:type="dxa"/>
            <w:hideMark/>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tcPr>
          <w:p w:rsidR="00C739F9" w:rsidRPr="00614483" w:rsidRDefault="00C739F9" w:rsidP="000253D3">
            <w:pPr>
              <w:jc w:val="both"/>
              <w:rPr>
                <w:rFonts w:ascii="Berlin Sans FB" w:hAnsi="Berlin Sans FB"/>
              </w:rPr>
            </w:pPr>
            <w:r w:rsidRPr="00614483">
              <w:rPr>
                <w:rFonts w:ascii="Berlin Sans FB" w:hAnsi="Berlin Sans FB" w:cs="Arial"/>
              </w:rPr>
              <w:t>Cadre du Sous Détail des prix …………………………………….</w:t>
            </w:r>
          </w:p>
        </w:tc>
        <w:tc>
          <w:tcPr>
            <w:tcW w:w="548" w:type="dxa"/>
            <w:hideMark/>
          </w:tcPr>
          <w:p w:rsidR="00C739F9" w:rsidRPr="00614483" w:rsidRDefault="00CE7119" w:rsidP="00F63599">
            <w:pPr>
              <w:ind w:right="-104"/>
              <w:jc w:val="right"/>
              <w:rPr>
                <w:rFonts w:ascii="Berlin Sans FB" w:hAnsi="Berlin Sans FB" w:cs="Arial"/>
              </w:rPr>
            </w:pPr>
            <w:r w:rsidRPr="00614483">
              <w:rPr>
                <w:rFonts w:ascii="Berlin Sans FB" w:hAnsi="Berlin Sans FB" w:cs="Arial"/>
              </w:rPr>
              <w:t>17</w:t>
            </w:r>
            <w:r w:rsidR="00494D51" w:rsidRPr="00614483">
              <w:rPr>
                <w:rFonts w:ascii="Berlin Sans FB" w:hAnsi="Berlin Sans FB" w:cs="Arial"/>
              </w:rPr>
              <w:t>6</w:t>
            </w:r>
          </w:p>
        </w:tc>
      </w:tr>
      <w:tr w:rsidR="00C739F9" w:rsidRPr="00614483" w:rsidTr="00B0406C">
        <w:trPr>
          <w:trHeight w:val="511"/>
        </w:trPr>
        <w:tc>
          <w:tcPr>
            <w:tcW w:w="1201" w:type="dxa"/>
            <w:hideMark/>
          </w:tcPr>
          <w:p w:rsidR="00C739F9" w:rsidRPr="00614483" w:rsidRDefault="00C739F9"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C739F9" w:rsidRPr="00614483" w:rsidRDefault="00C739F9"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tcPr>
          <w:p w:rsidR="00C739F9" w:rsidRPr="00614483" w:rsidRDefault="00C739F9" w:rsidP="000253D3">
            <w:pPr>
              <w:rPr>
                <w:rFonts w:ascii="Berlin Sans FB" w:hAnsi="Berlin Sans FB" w:cs="Arial"/>
              </w:rPr>
            </w:pPr>
            <w:r w:rsidRPr="00614483">
              <w:rPr>
                <w:rFonts w:ascii="Berlin Sans FB" w:hAnsi="Berlin Sans FB" w:cs="Arial"/>
                <w:bCs/>
              </w:rPr>
              <w:t>Modèle du Marché……………………………………………...........</w:t>
            </w:r>
          </w:p>
        </w:tc>
        <w:tc>
          <w:tcPr>
            <w:tcW w:w="548" w:type="dxa"/>
            <w:hideMark/>
          </w:tcPr>
          <w:p w:rsidR="00C739F9" w:rsidRPr="00614483" w:rsidRDefault="00CE7119" w:rsidP="00F63599">
            <w:pPr>
              <w:ind w:right="-104"/>
              <w:jc w:val="right"/>
              <w:rPr>
                <w:rFonts w:ascii="Berlin Sans FB" w:hAnsi="Berlin Sans FB" w:cs="Arial"/>
              </w:rPr>
            </w:pPr>
            <w:r w:rsidRPr="00614483">
              <w:rPr>
                <w:rFonts w:ascii="Berlin Sans FB" w:hAnsi="Berlin Sans FB" w:cs="Arial"/>
              </w:rPr>
              <w:t>1</w:t>
            </w:r>
            <w:r w:rsidR="00494D51" w:rsidRPr="00614483">
              <w:rPr>
                <w:rFonts w:ascii="Berlin Sans FB" w:hAnsi="Berlin Sans FB" w:cs="Arial"/>
              </w:rPr>
              <w:t>79</w:t>
            </w:r>
          </w:p>
        </w:tc>
      </w:tr>
      <w:tr w:rsidR="00025FAF" w:rsidRPr="00614483" w:rsidTr="00B0406C">
        <w:trPr>
          <w:trHeight w:val="526"/>
        </w:trPr>
        <w:tc>
          <w:tcPr>
            <w:tcW w:w="1201" w:type="dxa"/>
            <w:hideMark/>
          </w:tcPr>
          <w:p w:rsidR="00025FAF" w:rsidRPr="00614483" w:rsidRDefault="00025FAF"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025FAF" w:rsidRPr="00614483" w:rsidRDefault="00025FAF"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w:t>
            </w:r>
          </w:p>
        </w:tc>
        <w:tc>
          <w:tcPr>
            <w:tcW w:w="6827" w:type="dxa"/>
          </w:tcPr>
          <w:p w:rsidR="00025FAF" w:rsidRPr="00614483" w:rsidRDefault="00025FAF" w:rsidP="000253D3">
            <w:pPr>
              <w:rPr>
                <w:rFonts w:ascii="Berlin Sans FB" w:hAnsi="Berlin Sans FB"/>
              </w:rPr>
            </w:pPr>
            <w:r w:rsidRPr="00614483">
              <w:rPr>
                <w:rFonts w:ascii="Berlin Sans FB" w:hAnsi="Berlin Sans FB" w:cs="Arial"/>
                <w:bCs/>
              </w:rPr>
              <w:t>Etudes préalables</w:t>
            </w:r>
            <w:r w:rsidRPr="00614483">
              <w:rPr>
                <w:rFonts w:ascii="Berlin Sans FB" w:hAnsi="Berlin Sans FB"/>
              </w:rPr>
              <w:t> …………………………………………………….</w:t>
            </w:r>
          </w:p>
        </w:tc>
        <w:tc>
          <w:tcPr>
            <w:tcW w:w="548" w:type="dxa"/>
            <w:hideMark/>
          </w:tcPr>
          <w:p w:rsidR="00025FAF" w:rsidRPr="00614483" w:rsidRDefault="00CE7119" w:rsidP="00F63599">
            <w:pPr>
              <w:ind w:right="-104"/>
              <w:jc w:val="right"/>
              <w:rPr>
                <w:rFonts w:ascii="Berlin Sans FB" w:hAnsi="Berlin Sans FB" w:cs="Arial"/>
                <w:bCs/>
              </w:rPr>
            </w:pPr>
            <w:r w:rsidRPr="00614483">
              <w:rPr>
                <w:rFonts w:ascii="Berlin Sans FB" w:hAnsi="Berlin Sans FB" w:cs="Arial"/>
                <w:bCs/>
              </w:rPr>
              <w:t>18</w:t>
            </w:r>
            <w:r w:rsidR="00494D51" w:rsidRPr="00614483">
              <w:rPr>
                <w:rFonts w:ascii="Berlin Sans FB" w:hAnsi="Berlin Sans FB" w:cs="Arial"/>
                <w:bCs/>
              </w:rPr>
              <w:t>4</w:t>
            </w:r>
          </w:p>
        </w:tc>
      </w:tr>
      <w:tr w:rsidR="00025FAF" w:rsidRPr="00614483" w:rsidTr="00B0406C">
        <w:trPr>
          <w:trHeight w:val="526"/>
        </w:trPr>
        <w:tc>
          <w:tcPr>
            <w:tcW w:w="1201" w:type="dxa"/>
            <w:hideMark/>
          </w:tcPr>
          <w:p w:rsidR="00025FAF" w:rsidRPr="00614483" w:rsidRDefault="00025FAF"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025FAF" w:rsidRPr="00614483" w:rsidRDefault="00025FAF" w:rsidP="00F63599">
            <w:pPr>
              <w:numPr>
                <w:ilvl w:val="0"/>
                <w:numId w:val="1"/>
              </w:numPr>
              <w:tabs>
                <w:tab w:val="clear" w:pos="720"/>
                <w:tab w:val="num" w:pos="34"/>
              </w:tabs>
              <w:ind w:left="34" w:firstLine="0"/>
              <w:jc w:val="both"/>
              <w:rPr>
                <w:rFonts w:ascii="Berlin Sans FB" w:hAnsi="Berlin Sans FB" w:cs="Arial"/>
              </w:rPr>
            </w:pPr>
            <w:r w:rsidRPr="00614483">
              <w:rPr>
                <w:rFonts w:ascii="Berlin Sans FB" w:hAnsi="Berlin Sans FB" w:cs="Arial"/>
              </w:rPr>
              <w:t> :</w:t>
            </w:r>
          </w:p>
        </w:tc>
        <w:tc>
          <w:tcPr>
            <w:tcW w:w="6827" w:type="dxa"/>
            <w:hideMark/>
          </w:tcPr>
          <w:p w:rsidR="00025FAF" w:rsidRPr="00614483" w:rsidRDefault="00025FAF" w:rsidP="00F63599">
            <w:pPr>
              <w:rPr>
                <w:rFonts w:ascii="Berlin Sans FB" w:hAnsi="Berlin Sans FB" w:cs="Arial"/>
                <w:bCs/>
              </w:rPr>
            </w:pPr>
            <w:r w:rsidRPr="00614483">
              <w:rPr>
                <w:rFonts w:ascii="Berlin Sans FB" w:hAnsi="Berlin Sans FB" w:cs="Arial"/>
                <w:bCs/>
              </w:rPr>
              <w:t>Formulaires et modèles types à utiliser par les soumissionnaires</w:t>
            </w:r>
          </w:p>
        </w:tc>
        <w:tc>
          <w:tcPr>
            <w:tcW w:w="548" w:type="dxa"/>
            <w:hideMark/>
          </w:tcPr>
          <w:p w:rsidR="00025FAF" w:rsidRPr="00614483" w:rsidRDefault="00CE7119" w:rsidP="00F63599">
            <w:pPr>
              <w:ind w:right="-104"/>
              <w:jc w:val="right"/>
              <w:rPr>
                <w:rFonts w:ascii="Berlin Sans FB" w:hAnsi="Berlin Sans FB" w:cs="Arial"/>
                <w:bCs/>
              </w:rPr>
            </w:pPr>
            <w:r w:rsidRPr="00614483">
              <w:rPr>
                <w:rFonts w:ascii="Berlin Sans FB" w:hAnsi="Berlin Sans FB" w:cs="Arial"/>
                <w:bCs/>
              </w:rPr>
              <w:t>18</w:t>
            </w:r>
            <w:r w:rsidR="00494D51" w:rsidRPr="00614483">
              <w:rPr>
                <w:rFonts w:ascii="Berlin Sans FB" w:hAnsi="Berlin Sans FB" w:cs="Arial"/>
                <w:bCs/>
              </w:rPr>
              <w:t>6</w:t>
            </w:r>
          </w:p>
        </w:tc>
      </w:tr>
      <w:tr w:rsidR="00025FAF" w:rsidRPr="00614483" w:rsidTr="00B0406C">
        <w:trPr>
          <w:trHeight w:val="507"/>
        </w:trPr>
        <w:tc>
          <w:tcPr>
            <w:tcW w:w="1201" w:type="dxa"/>
          </w:tcPr>
          <w:p w:rsidR="00025FAF" w:rsidRPr="00614483" w:rsidRDefault="00025FAF" w:rsidP="00F63599">
            <w:pPr>
              <w:rPr>
                <w:rFonts w:ascii="Berlin Sans FB" w:hAnsi="Berlin Sans FB" w:cs="Arial"/>
              </w:rPr>
            </w:pPr>
          </w:p>
        </w:tc>
        <w:tc>
          <w:tcPr>
            <w:tcW w:w="275" w:type="dxa"/>
          </w:tcPr>
          <w:p w:rsidR="00025FAF" w:rsidRPr="00614483" w:rsidRDefault="00025FAF" w:rsidP="00F63599">
            <w:pPr>
              <w:tabs>
                <w:tab w:val="num" w:pos="432"/>
              </w:tabs>
              <w:ind w:left="360"/>
              <w:jc w:val="both"/>
              <w:rPr>
                <w:rFonts w:ascii="Berlin Sans FB" w:hAnsi="Berlin Sans FB" w:cs="Arial"/>
              </w:rPr>
            </w:pPr>
          </w:p>
        </w:tc>
        <w:tc>
          <w:tcPr>
            <w:tcW w:w="7679" w:type="dxa"/>
            <w:gridSpan w:val="2"/>
            <w:hideMark/>
          </w:tcPr>
          <w:p w:rsidR="00025FAF" w:rsidRPr="00614483" w:rsidRDefault="00025FAF" w:rsidP="00F63599">
            <w:pPr>
              <w:ind w:right="-108"/>
              <w:rPr>
                <w:rFonts w:ascii="Berlin Sans FB" w:hAnsi="Berlin Sans FB" w:cs="Arial"/>
              </w:rPr>
            </w:pPr>
            <w:r w:rsidRPr="00614483">
              <w:rPr>
                <w:rFonts w:ascii="Berlin Sans FB" w:hAnsi="Berlin Sans FB" w:cs="Arial"/>
                <w:bCs/>
              </w:rPr>
              <w:t>11. 1 : Modèle de la déclaration d’intention de soumissionner……..........</w:t>
            </w:r>
          </w:p>
        </w:tc>
        <w:tc>
          <w:tcPr>
            <w:tcW w:w="548" w:type="dxa"/>
            <w:hideMark/>
          </w:tcPr>
          <w:p w:rsidR="00025FAF" w:rsidRPr="00614483" w:rsidRDefault="00CE7119" w:rsidP="00F63599">
            <w:pPr>
              <w:ind w:right="-104"/>
              <w:jc w:val="right"/>
              <w:rPr>
                <w:rFonts w:ascii="Berlin Sans FB" w:hAnsi="Berlin Sans FB" w:cs="Arial"/>
              </w:rPr>
            </w:pPr>
            <w:r w:rsidRPr="00614483">
              <w:rPr>
                <w:rFonts w:ascii="Berlin Sans FB" w:hAnsi="Berlin Sans FB" w:cs="Arial"/>
              </w:rPr>
              <w:t>18</w:t>
            </w:r>
            <w:r w:rsidR="00494D51" w:rsidRPr="00614483">
              <w:rPr>
                <w:rFonts w:ascii="Berlin Sans FB" w:hAnsi="Berlin Sans FB" w:cs="Arial"/>
              </w:rPr>
              <w:t>7</w:t>
            </w:r>
          </w:p>
        </w:tc>
      </w:tr>
      <w:tr w:rsidR="00025FAF" w:rsidRPr="00614483" w:rsidTr="00B0406C">
        <w:trPr>
          <w:trHeight w:val="515"/>
        </w:trPr>
        <w:tc>
          <w:tcPr>
            <w:tcW w:w="1201" w:type="dxa"/>
          </w:tcPr>
          <w:p w:rsidR="00025FAF" w:rsidRPr="00614483" w:rsidRDefault="00025FAF" w:rsidP="00F63599">
            <w:pPr>
              <w:rPr>
                <w:rFonts w:ascii="Berlin Sans FB" w:hAnsi="Berlin Sans FB" w:cs="Arial"/>
              </w:rPr>
            </w:pPr>
          </w:p>
        </w:tc>
        <w:tc>
          <w:tcPr>
            <w:tcW w:w="275" w:type="dxa"/>
          </w:tcPr>
          <w:p w:rsidR="00025FAF" w:rsidRPr="00614483" w:rsidRDefault="00025FAF" w:rsidP="00F63599">
            <w:pPr>
              <w:tabs>
                <w:tab w:val="num" w:pos="432"/>
              </w:tabs>
              <w:ind w:left="360"/>
              <w:jc w:val="both"/>
              <w:rPr>
                <w:rFonts w:ascii="Berlin Sans FB" w:hAnsi="Berlin Sans FB" w:cs="Arial"/>
              </w:rPr>
            </w:pPr>
          </w:p>
        </w:tc>
        <w:tc>
          <w:tcPr>
            <w:tcW w:w="7679" w:type="dxa"/>
            <w:gridSpan w:val="2"/>
            <w:hideMark/>
          </w:tcPr>
          <w:p w:rsidR="00025FAF" w:rsidRPr="00614483" w:rsidRDefault="00025FAF" w:rsidP="00F63599">
            <w:pPr>
              <w:ind w:right="-108"/>
              <w:rPr>
                <w:rFonts w:ascii="Berlin Sans FB" w:hAnsi="Berlin Sans FB" w:cs="Arial"/>
              </w:rPr>
            </w:pPr>
            <w:r w:rsidRPr="00614483">
              <w:rPr>
                <w:rFonts w:ascii="Berlin Sans FB" w:hAnsi="Berlin Sans FB" w:cs="Arial"/>
                <w:bCs/>
              </w:rPr>
              <w:t xml:space="preserve">11. 2 : Modèle de </w:t>
            </w:r>
            <w:r w:rsidR="006D0A10" w:rsidRPr="00614483">
              <w:rPr>
                <w:rFonts w:ascii="Berlin Sans FB" w:hAnsi="Berlin Sans FB" w:cs="Arial"/>
                <w:bCs/>
              </w:rPr>
              <w:t>soumission…………………………</w:t>
            </w:r>
            <w:r w:rsidRPr="00614483">
              <w:rPr>
                <w:rFonts w:ascii="Berlin Sans FB" w:hAnsi="Berlin Sans FB" w:cs="Arial"/>
                <w:bCs/>
              </w:rPr>
              <w:t>……………...........</w:t>
            </w:r>
            <w:r w:rsidRPr="00614483">
              <w:rPr>
                <w:rFonts w:ascii="Berlin Sans FB" w:hAnsi="Berlin Sans FB" w:cs="Arial"/>
                <w:bCs/>
              </w:rPr>
              <w:tab/>
            </w:r>
          </w:p>
        </w:tc>
        <w:tc>
          <w:tcPr>
            <w:tcW w:w="548" w:type="dxa"/>
            <w:hideMark/>
          </w:tcPr>
          <w:p w:rsidR="00025FAF" w:rsidRPr="00614483" w:rsidRDefault="00CE7119" w:rsidP="00F63599">
            <w:pPr>
              <w:ind w:right="-104"/>
              <w:jc w:val="right"/>
              <w:rPr>
                <w:rFonts w:ascii="Berlin Sans FB" w:hAnsi="Berlin Sans FB" w:cs="Arial"/>
              </w:rPr>
            </w:pPr>
            <w:r w:rsidRPr="00614483">
              <w:rPr>
                <w:rFonts w:ascii="Berlin Sans FB" w:hAnsi="Berlin Sans FB" w:cs="Arial"/>
              </w:rPr>
              <w:t>1</w:t>
            </w:r>
            <w:r w:rsidR="00494D51" w:rsidRPr="00614483">
              <w:rPr>
                <w:rFonts w:ascii="Berlin Sans FB" w:hAnsi="Berlin Sans FB" w:cs="Arial"/>
              </w:rPr>
              <w:t>89</w:t>
            </w:r>
          </w:p>
        </w:tc>
      </w:tr>
      <w:tr w:rsidR="00025FAF" w:rsidRPr="00614483" w:rsidTr="00B0406C">
        <w:trPr>
          <w:trHeight w:val="535"/>
        </w:trPr>
        <w:tc>
          <w:tcPr>
            <w:tcW w:w="1201" w:type="dxa"/>
          </w:tcPr>
          <w:p w:rsidR="00025FAF" w:rsidRPr="00614483" w:rsidRDefault="00025FAF" w:rsidP="00F63599">
            <w:pPr>
              <w:rPr>
                <w:rFonts w:ascii="Berlin Sans FB" w:hAnsi="Berlin Sans FB" w:cs="Arial"/>
                <w:bCs/>
              </w:rPr>
            </w:pPr>
          </w:p>
        </w:tc>
        <w:tc>
          <w:tcPr>
            <w:tcW w:w="275" w:type="dxa"/>
          </w:tcPr>
          <w:p w:rsidR="00025FAF" w:rsidRPr="00614483" w:rsidRDefault="00025FAF" w:rsidP="00F63599">
            <w:pPr>
              <w:ind w:left="360"/>
              <w:jc w:val="both"/>
              <w:rPr>
                <w:rFonts w:ascii="Berlin Sans FB" w:hAnsi="Berlin Sans FB" w:cs="Arial"/>
              </w:rPr>
            </w:pPr>
          </w:p>
        </w:tc>
        <w:tc>
          <w:tcPr>
            <w:tcW w:w="7679" w:type="dxa"/>
            <w:gridSpan w:val="2"/>
            <w:hideMark/>
          </w:tcPr>
          <w:p w:rsidR="00025FAF" w:rsidRPr="00614483" w:rsidRDefault="00025FAF" w:rsidP="00F63599">
            <w:pPr>
              <w:ind w:right="-108"/>
              <w:jc w:val="both"/>
              <w:rPr>
                <w:rFonts w:ascii="Berlin Sans FB" w:hAnsi="Berlin Sans FB" w:cs="Arial"/>
              </w:rPr>
            </w:pPr>
            <w:r w:rsidRPr="00614483">
              <w:rPr>
                <w:rFonts w:ascii="Berlin Sans FB" w:hAnsi="Berlin Sans FB" w:cs="Arial"/>
                <w:bCs/>
              </w:rPr>
              <w:t>11. 3 : Modèle de</w:t>
            </w:r>
            <w:r w:rsidR="006D0A10" w:rsidRPr="00614483">
              <w:rPr>
                <w:rFonts w:ascii="Berlin Sans FB" w:hAnsi="Berlin Sans FB" w:cs="Arial"/>
                <w:bCs/>
              </w:rPr>
              <w:t xml:space="preserve"> cautionnement de soumission………</w:t>
            </w:r>
            <w:r w:rsidRPr="00614483">
              <w:rPr>
                <w:rFonts w:ascii="Berlin Sans FB" w:hAnsi="Berlin Sans FB" w:cs="Arial"/>
                <w:bCs/>
              </w:rPr>
              <w:t>………………….</w:t>
            </w:r>
          </w:p>
        </w:tc>
        <w:tc>
          <w:tcPr>
            <w:tcW w:w="548" w:type="dxa"/>
            <w:hideMark/>
          </w:tcPr>
          <w:p w:rsidR="00025FAF" w:rsidRPr="00614483" w:rsidRDefault="00CE7119" w:rsidP="00F63599">
            <w:pPr>
              <w:ind w:right="-104"/>
              <w:jc w:val="right"/>
              <w:rPr>
                <w:rFonts w:ascii="Berlin Sans FB" w:hAnsi="Berlin Sans FB" w:cs="Arial"/>
                <w:bCs/>
              </w:rPr>
            </w:pPr>
            <w:r w:rsidRPr="00614483">
              <w:rPr>
                <w:rFonts w:ascii="Berlin Sans FB" w:hAnsi="Berlin Sans FB" w:cs="Arial"/>
                <w:bCs/>
              </w:rPr>
              <w:t>19</w:t>
            </w:r>
            <w:r w:rsidR="00494D51" w:rsidRPr="00614483">
              <w:rPr>
                <w:rFonts w:ascii="Berlin Sans FB" w:hAnsi="Berlin Sans FB" w:cs="Arial"/>
                <w:bCs/>
              </w:rPr>
              <w:t>1</w:t>
            </w:r>
          </w:p>
        </w:tc>
      </w:tr>
      <w:tr w:rsidR="00025FAF" w:rsidRPr="00614483" w:rsidTr="00B0406C">
        <w:trPr>
          <w:trHeight w:val="535"/>
        </w:trPr>
        <w:tc>
          <w:tcPr>
            <w:tcW w:w="1201" w:type="dxa"/>
          </w:tcPr>
          <w:p w:rsidR="00025FAF" w:rsidRPr="00614483" w:rsidRDefault="00025FAF" w:rsidP="00F63599">
            <w:pPr>
              <w:rPr>
                <w:rFonts w:ascii="Berlin Sans FB" w:hAnsi="Berlin Sans FB" w:cs="Arial"/>
                <w:bCs/>
              </w:rPr>
            </w:pPr>
          </w:p>
        </w:tc>
        <w:tc>
          <w:tcPr>
            <w:tcW w:w="275" w:type="dxa"/>
          </w:tcPr>
          <w:p w:rsidR="00025FAF" w:rsidRPr="00614483" w:rsidRDefault="00025FAF" w:rsidP="00F63599">
            <w:pPr>
              <w:ind w:left="360"/>
              <w:jc w:val="both"/>
              <w:rPr>
                <w:rFonts w:ascii="Berlin Sans FB" w:hAnsi="Berlin Sans FB" w:cs="Arial"/>
              </w:rPr>
            </w:pPr>
          </w:p>
        </w:tc>
        <w:tc>
          <w:tcPr>
            <w:tcW w:w="7679" w:type="dxa"/>
            <w:gridSpan w:val="2"/>
            <w:hideMark/>
          </w:tcPr>
          <w:p w:rsidR="00025FAF" w:rsidRPr="00614483" w:rsidRDefault="00025FAF" w:rsidP="00F63599">
            <w:pPr>
              <w:ind w:right="-108"/>
              <w:jc w:val="both"/>
              <w:rPr>
                <w:rFonts w:ascii="Berlin Sans FB" w:hAnsi="Berlin Sans FB" w:cs="Arial"/>
                <w:bCs/>
              </w:rPr>
            </w:pPr>
            <w:r w:rsidRPr="00614483">
              <w:rPr>
                <w:rFonts w:ascii="Berlin Sans FB" w:hAnsi="Berlin Sans FB" w:cs="Arial"/>
              </w:rPr>
              <w:t>11. 4 : Modèle de ca</w:t>
            </w:r>
            <w:r w:rsidR="006D0A10" w:rsidRPr="00614483">
              <w:rPr>
                <w:rFonts w:ascii="Berlin Sans FB" w:hAnsi="Berlin Sans FB" w:cs="Arial"/>
              </w:rPr>
              <w:t>utionnement définitif…………………………</w:t>
            </w:r>
            <w:r w:rsidRPr="00614483">
              <w:rPr>
                <w:rFonts w:ascii="Berlin Sans FB" w:hAnsi="Berlin Sans FB" w:cs="Arial"/>
              </w:rPr>
              <w:t>…..….. </w:t>
            </w:r>
          </w:p>
        </w:tc>
        <w:tc>
          <w:tcPr>
            <w:tcW w:w="548" w:type="dxa"/>
            <w:hideMark/>
          </w:tcPr>
          <w:p w:rsidR="00025FAF" w:rsidRPr="00614483" w:rsidRDefault="00CE7119" w:rsidP="00F63599">
            <w:pPr>
              <w:ind w:right="-104"/>
              <w:jc w:val="right"/>
              <w:rPr>
                <w:rFonts w:ascii="Berlin Sans FB" w:hAnsi="Berlin Sans FB" w:cs="Arial"/>
                <w:bCs/>
              </w:rPr>
            </w:pPr>
            <w:r w:rsidRPr="00614483">
              <w:rPr>
                <w:rFonts w:ascii="Berlin Sans FB" w:hAnsi="Berlin Sans FB" w:cs="Arial"/>
                <w:bCs/>
              </w:rPr>
              <w:t>19</w:t>
            </w:r>
            <w:r w:rsidR="00494D51" w:rsidRPr="00614483">
              <w:rPr>
                <w:rFonts w:ascii="Berlin Sans FB" w:hAnsi="Berlin Sans FB" w:cs="Arial"/>
                <w:bCs/>
              </w:rPr>
              <w:t>3</w:t>
            </w:r>
          </w:p>
        </w:tc>
      </w:tr>
      <w:tr w:rsidR="00025FAF" w:rsidRPr="00614483" w:rsidTr="00B0406C">
        <w:trPr>
          <w:trHeight w:val="535"/>
        </w:trPr>
        <w:tc>
          <w:tcPr>
            <w:tcW w:w="1201" w:type="dxa"/>
          </w:tcPr>
          <w:p w:rsidR="00025FAF" w:rsidRPr="00614483" w:rsidRDefault="00025FAF" w:rsidP="00F63599">
            <w:pPr>
              <w:rPr>
                <w:rFonts w:ascii="Berlin Sans FB" w:hAnsi="Berlin Sans FB" w:cs="Arial"/>
                <w:bCs/>
              </w:rPr>
            </w:pPr>
          </w:p>
        </w:tc>
        <w:tc>
          <w:tcPr>
            <w:tcW w:w="275" w:type="dxa"/>
          </w:tcPr>
          <w:p w:rsidR="00025FAF" w:rsidRPr="00614483" w:rsidRDefault="00025FAF" w:rsidP="00F63599">
            <w:pPr>
              <w:ind w:left="360"/>
              <w:jc w:val="both"/>
              <w:rPr>
                <w:rFonts w:ascii="Berlin Sans FB" w:hAnsi="Berlin Sans FB" w:cs="Arial"/>
              </w:rPr>
            </w:pPr>
          </w:p>
        </w:tc>
        <w:tc>
          <w:tcPr>
            <w:tcW w:w="7679" w:type="dxa"/>
            <w:gridSpan w:val="2"/>
          </w:tcPr>
          <w:p w:rsidR="00025FAF" w:rsidRPr="00614483" w:rsidRDefault="00025FAF" w:rsidP="00F63599">
            <w:pPr>
              <w:ind w:right="-108"/>
              <w:jc w:val="both"/>
              <w:rPr>
                <w:rFonts w:ascii="Berlin Sans FB" w:hAnsi="Berlin Sans FB" w:cs="Arial"/>
                <w:bCs/>
              </w:rPr>
            </w:pPr>
            <w:r w:rsidRPr="00614483">
              <w:rPr>
                <w:rFonts w:ascii="Berlin Sans FB" w:hAnsi="Berlin Sans FB" w:cs="Arial"/>
              </w:rPr>
              <w:t xml:space="preserve">11. </w:t>
            </w:r>
            <w:r w:rsidR="00363AA6" w:rsidRPr="00614483">
              <w:rPr>
                <w:rFonts w:ascii="Berlin Sans FB" w:hAnsi="Berlin Sans FB" w:cs="Arial"/>
              </w:rPr>
              <w:t>5</w:t>
            </w:r>
            <w:r w:rsidRPr="00614483">
              <w:rPr>
                <w:rFonts w:ascii="Berlin Sans FB" w:hAnsi="Berlin Sans FB" w:cs="Arial"/>
              </w:rPr>
              <w:t> : Modèle de caution de retenue de garantie …………….……..….. </w:t>
            </w:r>
          </w:p>
        </w:tc>
        <w:tc>
          <w:tcPr>
            <w:tcW w:w="548" w:type="dxa"/>
          </w:tcPr>
          <w:p w:rsidR="00025FAF" w:rsidRPr="00614483" w:rsidRDefault="00CE7119" w:rsidP="00F63599">
            <w:pPr>
              <w:ind w:right="-104"/>
              <w:jc w:val="right"/>
              <w:rPr>
                <w:rFonts w:ascii="Berlin Sans FB" w:hAnsi="Berlin Sans FB" w:cs="Arial"/>
                <w:bCs/>
              </w:rPr>
            </w:pPr>
            <w:r w:rsidRPr="00614483">
              <w:rPr>
                <w:rFonts w:ascii="Berlin Sans FB" w:hAnsi="Berlin Sans FB" w:cs="Arial"/>
                <w:bCs/>
              </w:rPr>
              <w:t>19</w:t>
            </w:r>
            <w:r w:rsidR="00494D51" w:rsidRPr="00614483">
              <w:rPr>
                <w:rFonts w:ascii="Berlin Sans FB" w:hAnsi="Berlin Sans FB" w:cs="Arial"/>
                <w:bCs/>
              </w:rPr>
              <w:t>5</w:t>
            </w:r>
          </w:p>
        </w:tc>
      </w:tr>
      <w:tr w:rsidR="00CE7119" w:rsidRPr="00614483" w:rsidTr="00B0406C">
        <w:trPr>
          <w:trHeight w:val="535"/>
        </w:trPr>
        <w:tc>
          <w:tcPr>
            <w:tcW w:w="1201" w:type="dxa"/>
          </w:tcPr>
          <w:p w:rsidR="00CE7119" w:rsidRPr="00614483" w:rsidRDefault="00CE7119" w:rsidP="00F63599">
            <w:pPr>
              <w:rPr>
                <w:rFonts w:ascii="Berlin Sans FB" w:hAnsi="Berlin Sans FB" w:cs="Arial"/>
                <w:bCs/>
              </w:rPr>
            </w:pPr>
          </w:p>
        </w:tc>
        <w:tc>
          <w:tcPr>
            <w:tcW w:w="275" w:type="dxa"/>
          </w:tcPr>
          <w:p w:rsidR="00CE7119" w:rsidRPr="00614483" w:rsidRDefault="00CE7119" w:rsidP="00F63599">
            <w:pPr>
              <w:ind w:left="360"/>
              <w:jc w:val="both"/>
              <w:rPr>
                <w:rFonts w:ascii="Berlin Sans FB" w:hAnsi="Berlin Sans FB" w:cs="Arial"/>
              </w:rPr>
            </w:pPr>
          </w:p>
        </w:tc>
        <w:tc>
          <w:tcPr>
            <w:tcW w:w="7679" w:type="dxa"/>
            <w:gridSpan w:val="2"/>
          </w:tcPr>
          <w:p w:rsidR="00CE7119" w:rsidRPr="00614483" w:rsidRDefault="00CE7119" w:rsidP="00F63599">
            <w:pPr>
              <w:ind w:right="-108"/>
              <w:jc w:val="both"/>
              <w:rPr>
                <w:rFonts w:ascii="Berlin Sans FB" w:hAnsi="Berlin Sans FB" w:cs="Arial"/>
                <w:bCs/>
              </w:rPr>
            </w:pPr>
            <w:r w:rsidRPr="00614483">
              <w:rPr>
                <w:rFonts w:ascii="Berlin Sans FB" w:hAnsi="Berlin Sans FB" w:cs="Arial"/>
              </w:rPr>
              <w:t xml:space="preserve">11. </w:t>
            </w:r>
            <w:r w:rsidR="00363AA6" w:rsidRPr="00614483">
              <w:rPr>
                <w:rFonts w:ascii="Berlin Sans FB" w:hAnsi="Berlin Sans FB" w:cs="Arial"/>
              </w:rPr>
              <w:t>6</w:t>
            </w:r>
            <w:r w:rsidRPr="00614483">
              <w:rPr>
                <w:rFonts w:ascii="Berlin Sans FB" w:hAnsi="Berlin Sans FB" w:cs="Arial"/>
              </w:rPr>
              <w:t xml:space="preserve"> : </w:t>
            </w:r>
            <w:r w:rsidR="004502F5" w:rsidRPr="00614483">
              <w:rPr>
                <w:rFonts w:ascii="Berlin Sans FB" w:hAnsi="Berlin Sans FB" w:cs="Arial"/>
              </w:rPr>
              <w:t>Modèle d’Attestation de visite du site ……. …………….……..….. </w:t>
            </w:r>
          </w:p>
        </w:tc>
        <w:tc>
          <w:tcPr>
            <w:tcW w:w="548" w:type="dxa"/>
          </w:tcPr>
          <w:p w:rsidR="00CE7119" w:rsidRPr="00614483" w:rsidRDefault="00CE7119" w:rsidP="00F63599">
            <w:pPr>
              <w:ind w:right="-104"/>
              <w:jc w:val="right"/>
              <w:rPr>
                <w:rFonts w:ascii="Berlin Sans FB" w:hAnsi="Berlin Sans FB" w:cs="Arial"/>
                <w:bCs/>
              </w:rPr>
            </w:pPr>
            <w:r w:rsidRPr="00614483">
              <w:rPr>
                <w:rFonts w:ascii="Berlin Sans FB" w:hAnsi="Berlin Sans FB" w:cs="Arial"/>
                <w:bCs/>
              </w:rPr>
              <w:t>19</w:t>
            </w:r>
            <w:r w:rsidR="004502F5" w:rsidRPr="00614483">
              <w:rPr>
                <w:rFonts w:ascii="Berlin Sans FB" w:hAnsi="Berlin Sans FB" w:cs="Arial"/>
                <w:bCs/>
              </w:rPr>
              <w:t>7</w:t>
            </w:r>
          </w:p>
        </w:tc>
      </w:tr>
      <w:tr w:rsidR="00B0406C" w:rsidRPr="00614483" w:rsidTr="00B0406C">
        <w:trPr>
          <w:trHeight w:val="535"/>
        </w:trPr>
        <w:tc>
          <w:tcPr>
            <w:tcW w:w="1201" w:type="dxa"/>
          </w:tcPr>
          <w:p w:rsidR="00B0406C" w:rsidRPr="00614483" w:rsidRDefault="00B0406C" w:rsidP="00F63599">
            <w:pPr>
              <w:rPr>
                <w:rFonts w:ascii="Berlin Sans FB" w:hAnsi="Berlin Sans FB" w:cs="Arial"/>
                <w:bCs/>
              </w:rPr>
            </w:pPr>
          </w:p>
        </w:tc>
        <w:tc>
          <w:tcPr>
            <w:tcW w:w="275" w:type="dxa"/>
          </w:tcPr>
          <w:p w:rsidR="00B0406C" w:rsidRPr="00614483" w:rsidRDefault="00B0406C" w:rsidP="00F63599">
            <w:pPr>
              <w:ind w:left="360"/>
              <w:jc w:val="both"/>
              <w:rPr>
                <w:rFonts w:ascii="Berlin Sans FB" w:hAnsi="Berlin Sans FB" w:cs="Arial"/>
              </w:rPr>
            </w:pPr>
          </w:p>
        </w:tc>
        <w:tc>
          <w:tcPr>
            <w:tcW w:w="7679" w:type="dxa"/>
            <w:gridSpan w:val="2"/>
          </w:tcPr>
          <w:p w:rsidR="00B0406C" w:rsidRPr="00614483" w:rsidRDefault="00B0406C" w:rsidP="00F63599">
            <w:pPr>
              <w:ind w:right="-108"/>
              <w:jc w:val="both"/>
              <w:rPr>
                <w:rFonts w:ascii="Berlin Sans FB" w:hAnsi="Berlin Sans FB" w:cs="Arial"/>
              </w:rPr>
            </w:pPr>
          </w:p>
        </w:tc>
        <w:tc>
          <w:tcPr>
            <w:tcW w:w="548" w:type="dxa"/>
          </w:tcPr>
          <w:p w:rsidR="00B0406C" w:rsidRPr="00614483" w:rsidRDefault="00B0406C" w:rsidP="00F63599">
            <w:pPr>
              <w:ind w:right="-104"/>
              <w:jc w:val="right"/>
              <w:rPr>
                <w:rFonts w:ascii="Berlin Sans FB" w:hAnsi="Berlin Sans FB" w:cs="Arial"/>
                <w:bCs/>
              </w:rPr>
            </w:pPr>
          </w:p>
        </w:tc>
      </w:tr>
      <w:tr w:rsidR="00025FAF" w:rsidRPr="00614483" w:rsidTr="00B0406C">
        <w:trPr>
          <w:trHeight w:val="597"/>
        </w:trPr>
        <w:tc>
          <w:tcPr>
            <w:tcW w:w="1201" w:type="dxa"/>
            <w:hideMark/>
          </w:tcPr>
          <w:p w:rsidR="00025FAF" w:rsidRPr="00614483" w:rsidRDefault="00025FAF" w:rsidP="00F63599">
            <w:pPr>
              <w:rPr>
                <w:rFonts w:ascii="Berlin Sans FB" w:hAnsi="Berlin Sans FB" w:cs="Arial"/>
              </w:rPr>
            </w:pPr>
            <w:r w:rsidRPr="00614483">
              <w:rPr>
                <w:rFonts w:ascii="Berlin Sans FB" w:hAnsi="Berlin Sans FB" w:cs="Arial"/>
                <w:bCs/>
              </w:rPr>
              <w:t>Pièce n°</w:t>
            </w:r>
          </w:p>
        </w:tc>
        <w:tc>
          <w:tcPr>
            <w:tcW w:w="1127" w:type="dxa"/>
            <w:gridSpan w:val="2"/>
            <w:hideMark/>
          </w:tcPr>
          <w:p w:rsidR="00025FAF" w:rsidRPr="00614483" w:rsidRDefault="00025FAF" w:rsidP="00F63599">
            <w:pPr>
              <w:numPr>
                <w:ilvl w:val="0"/>
                <w:numId w:val="1"/>
              </w:numPr>
              <w:ind w:hanging="686"/>
              <w:jc w:val="both"/>
              <w:rPr>
                <w:rFonts w:ascii="Berlin Sans FB" w:hAnsi="Berlin Sans FB" w:cs="Arial"/>
              </w:rPr>
            </w:pPr>
            <w:r w:rsidRPr="00614483">
              <w:rPr>
                <w:rFonts w:ascii="Berlin Sans FB" w:hAnsi="Berlin Sans FB" w:cs="Arial"/>
              </w:rPr>
              <w:t> :</w:t>
            </w:r>
          </w:p>
        </w:tc>
        <w:tc>
          <w:tcPr>
            <w:tcW w:w="6827" w:type="dxa"/>
            <w:hideMark/>
          </w:tcPr>
          <w:p w:rsidR="00025FAF" w:rsidRPr="00614483" w:rsidRDefault="00E37450" w:rsidP="00F63599">
            <w:pPr>
              <w:ind w:right="-108"/>
              <w:jc w:val="both"/>
              <w:rPr>
                <w:rFonts w:ascii="Berlin Sans FB" w:hAnsi="Berlin Sans FB" w:cs="Arial"/>
              </w:rPr>
            </w:pPr>
            <w:r w:rsidRPr="00614483">
              <w:rPr>
                <w:rFonts w:ascii="Berlin Sans FB" w:hAnsi="Berlin Sans FB" w:cs="Arial"/>
              </w:rPr>
              <w:t xml:space="preserve">Liste actualisée des établissements bancaires et organismes financiers autorisés à émettre des cautions dans le cadre des marchés publics au </w:t>
            </w:r>
            <w:r w:rsidR="0073674A" w:rsidRPr="00614483">
              <w:rPr>
                <w:rFonts w:ascii="Berlin Sans FB" w:hAnsi="Berlin Sans FB" w:cs="Arial"/>
              </w:rPr>
              <w:t>C</w:t>
            </w:r>
            <w:r w:rsidRPr="00614483">
              <w:rPr>
                <w:rFonts w:ascii="Berlin Sans FB" w:hAnsi="Berlin Sans FB" w:cs="Arial"/>
              </w:rPr>
              <w:t>ameroun………..</w:t>
            </w:r>
            <w:r w:rsidR="00025FAF" w:rsidRPr="00614483">
              <w:rPr>
                <w:rFonts w:ascii="Berlin Sans FB" w:hAnsi="Berlin Sans FB" w:cs="Arial"/>
              </w:rPr>
              <w:t>……………………….</w:t>
            </w:r>
          </w:p>
          <w:p w:rsidR="00B0406C" w:rsidRPr="00614483" w:rsidRDefault="00B0406C" w:rsidP="00F63599">
            <w:pPr>
              <w:ind w:right="-108"/>
              <w:jc w:val="both"/>
              <w:rPr>
                <w:rFonts w:ascii="Berlin Sans FB" w:hAnsi="Berlin Sans FB" w:cs="Arial"/>
              </w:rPr>
            </w:pPr>
          </w:p>
        </w:tc>
        <w:tc>
          <w:tcPr>
            <w:tcW w:w="548" w:type="dxa"/>
            <w:hideMark/>
          </w:tcPr>
          <w:p w:rsidR="00025FAF" w:rsidRPr="00614483" w:rsidRDefault="00025FAF" w:rsidP="00F63599">
            <w:pPr>
              <w:jc w:val="right"/>
              <w:rPr>
                <w:rFonts w:ascii="Berlin Sans FB" w:hAnsi="Berlin Sans FB" w:cs="Arial"/>
              </w:rPr>
            </w:pPr>
          </w:p>
          <w:p w:rsidR="00025FAF" w:rsidRPr="00614483" w:rsidRDefault="00025FAF" w:rsidP="00F63599">
            <w:pPr>
              <w:jc w:val="right"/>
              <w:rPr>
                <w:rFonts w:ascii="Berlin Sans FB" w:hAnsi="Berlin Sans FB" w:cs="Arial"/>
              </w:rPr>
            </w:pPr>
          </w:p>
          <w:p w:rsidR="00025FAF" w:rsidRPr="00614483" w:rsidRDefault="00494D51" w:rsidP="00F63599">
            <w:pPr>
              <w:ind w:right="-104"/>
              <w:jc w:val="right"/>
              <w:rPr>
                <w:rFonts w:ascii="Berlin Sans FB" w:hAnsi="Berlin Sans FB" w:cs="Arial"/>
              </w:rPr>
            </w:pPr>
            <w:r w:rsidRPr="00614483">
              <w:rPr>
                <w:rFonts w:ascii="Berlin Sans FB" w:hAnsi="Berlin Sans FB" w:cs="Arial"/>
              </w:rPr>
              <w:t>199</w:t>
            </w:r>
          </w:p>
        </w:tc>
      </w:tr>
    </w:tbl>
    <w:p w:rsidR="00992F19" w:rsidRPr="00614483" w:rsidRDefault="00233CAF" w:rsidP="00F63599">
      <w:pPr>
        <w:rPr>
          <w:rFonts w:ascii="Berlin Sans FB" w:hAnsi="Berlin Sans FB" w:cs="Arial"/>
          <w:bCs/>
        </w:rPr>
      </w:pPr>
      <w:r w:rsidRPr="00614483">
        <w:rPr>
          <w:rFonts w:ascii="Berlin Sans FB" w:hAnsi="Berlin Sans FB" w:cs="Arial"/>
          <w:bCs/>
        </w:rPr>
        <w:t>Pièce n° 13     : Plans d’exécution………………………………………………………………127</w:t>
      </w:r>
    </w:p>
    <w:p w:rsidR="007F68BE" w:rsidRPr="00614483" w:rsidRDefault="007F68BE" w:rsidP="00F63599">
      <w:pPr>
        <w:rPr>
          <w:rFonts w:ascii="Berlin Sans FB" w:hAnsi="Berlin Sans FB" w:cs="Arial"/>
          <w:bCs/>
          <w:sz w:val="28"/>
        </w:rPr>
      </w:pP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p>
    <w:p w:rsidR="007F68BE" w:rsidRPr="00614483" w:rsidRDefault="007F68BE" w:rsidP="00F63599">
      <w:pPr>
        <w:rPr>
          <w:rFonts w:ascii="Berlin Sans FB" w:hAnsi="Berlin Sans FB" w:cs="Arial"/>
          <w:bCs/>
          <w:sz w:val="28"/>
        </w:rPr>
      </w:pPr>
    </w:p>
    <w:p w:rsidR="007F68BE" w:rsidRPr="00614483" w:rsidRDefault="007F68BE" w:rsidP="00F63599">
      <w:pPr>
        <w:rPr>
          <w:rFonts w:ascii="Berlin Sans FB" w:hAnsi="Berlin Sans FB" w:cs="Arial"/>
          <w:bCs/>
          <w:sz w:val="28"/>
        </w:rPr>
      </w:pP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r w:rsidRPr="00614483">
        <w:rPr>
          <w:rFonts w:ascii="Berlin Sans FB" w:hAnsi="Berlin Sans FB" w:cs="Arial"/>
          <w:bCs/>
          <w:sz w:val="28"/>
        </w:rPr>
        <w:tab/>
      </w:r>
    </w:p>
    <w:p w:rsidR="007F68BE" w:rsidRPr="00614483" w:rsidRDefault="007F68BE" w:rsidP="00F63599">
      <w:pPr>
        <w:spacing w:after="120"/>
        <w:jc w:val="both"/>
        <w:rPr>
          <w:rFonts w:ascii="Berlin Sans FB" w:hAnsi="Berlin Sans FB"/>
          <w:sz w:val="28"/>
        </w:rPr>
      </w:pPr>
    </w:p>
    <w:p w:rsidR="004873ED" w:rsidRDefault="004873ED" w:rsidP="00F63599">
      <w:pPr>
        <w:spacing w:after="120"/>
        <w:jc w:val="both"/>
        <w:rPr>
          <w:rFonts w:ascii="Berlin Sans FB" w:hAnsi="Berlin Sans FB"/>
          <w:sz w:val="28"/>
        </w:rPr>
      </w:pPr>
    </w:p>
    <w:p w:rsidR="006F7038" w:rsidRPr="00614483" w:rsidRDefault="006F7038" w:rsidP="00F63599">
      <w:pPr>
        <w:spacing w:after="120"/>
        <w:jc w:val="both"/>
        <w:rPr>
          <w:rFonts w:ascii="Berlin Sans FB" w:hAnsi="Berlin Sans FB"/>
          <w:sz w:val="28"/>
        </w:rPr>
      </w:pPr>
    </w:p>
    <w:p w:rsidR="004873ED" w:rsidRPr="00614483" w:rsidRDefault="004873ED" w:rsidP="00F63599">
      <w:pPr>
        <w:spacing w:after="120"/>
        <w:jc w:val="both"/>
        <w:rPr>
          <w:rFonts w:ascii="Berlin Sans FB" w:hAnsi="Berlin Sans FB"/>
          <w:sz w:val="28"/>
        </w:rPr>
      </w:pPr>
    </w:p>
    <w:p w:rsidR="00D44209" w:rsidRPr="00614483" w:rsidRDefault="00D44209" w:rsidP="00F63599">
      <w:pPr>
        <w:spacing w:after="120"/>
        <w:jc w:val="center"/>
        <w:rPr>
          <w:rFonts w:ascii="Berlin Sans FB" w:hAnsi="Berlin Sans FB" w:cs="Arial"/>
          <w:b/>
          <w:sz w:val="40"/>
          <w:szCs w:val="40"/>
        </w:rPr>
      </w:pPr>
    </w:p>
    <w:p w:rsidR="00D44209" w:rsidRPr="00614483" w:rsidRDefault="00D76F52" w:rsidP="00F63599">
      <w:pPr>
        <w:spacing w:after="120"/>
        <w:jc w:val="center"/>
        <w:rPr>
          <w:rFonts w:ascii="Berlin Sans FB" w:hAnsi="Berlin Sans FB" w:cs="Arial"/>
          <w:b/>
          <w:sz w:val="40"/>
          <w:szCs w:val="40"/>
          <w:lang w:val="en-US"/>
        </w:rPr>
      </w:pPr>
      <w:r>
        <w:rPr>
          <w:rFonts w:ascii="Berlin Sans FB" w:hAnsi="Berlin Sans FB" w:cs="Arial"/>
          <w:b/>
          <w:noProof/>
          <w:sz w:val="40"/>
          <w:szCs w:val="40"/>
        </w:rPr>
        <w:lastRenderedPageBreak/>
        <w:pict>
          <v:group id="_x0000_s1059" style="position:absolute;left:0;text-align:left;margin-left:9.75pt;margin-top:9.6pt;width:477.05pt;height:143.75pt;z-index:25175296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6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6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6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6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6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6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6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C0268" w:rsidRPr="00614483" w:rsidRDefault="007C0268" w:rsidP="00F63599">
      <w:pPr>
        <w:spacing w:after="120"/>
        <w:jc w:val="center"/>
        <w:rPr>
          <w:rFonts w:ascii="Berlin Sans FB" w:hAnsi="Berlin Sans FB" w:cs="Arial"/>
          <w:b/>
          <w:sz w:val="40"/>
          <w:szCs w:val="40"/>
          <w:lang w:val="en-US"/>
        </w:rPr>
      </w:pPr>
    </w:p>
    <w:p w:rsidR="007C0268" w:rsidRPr="00614483" w:rsidRDefault="007C0268" w:rsidP="00F63599">
      <w:pPr>
        <w:spacing w:after="120"/>
        <w:jc w:val="center"/>
        <w:rPr>
          <w:rFonts w:ascii="Berlin Sans FB" w:hAnsi="Berlin Sans FB" w:cs="Arial"/>
          <w:b/>
          <w:sz w:val="40"/>
          <w:szCs w:val="40"/>
          <w:lang w:val="en-US"/>
        </w:rPr>
      </w:pPr>
    </w:p>
    <w:p w:rsidR="007C0268" w:rsidRPr="00614483" w:rsidRDefault="007C0268" w:rsidP="00F63599">
      <w:pPr>
        <w:spacing w:after="120"/>
        <w:jc w:val="center"/>
        <w:rPr>
          <w:rFonts w:ascii="Berlin Sans FB" w:hAnsi="Berlin Sans FB" w:cs="Arial"/>
          <w:b/>
          <w:sz w:val="40"/>
          <w:szCs w:val="40"/>
          <w:lang w:val="en-US"/>
        </w:rPr>
      </w:pPr>
    </w:p>
    <w:p w:rsidR="00D44209" w:rsidRPr="00614483" w:rsidRDefault="00D44209" w:rsidP="00F63599">
      <w:pPr>
        <w:spacing w:after="120"/>
        <w:jc w:val="center"/>
        <w:rPr>
          <w:rFonts w:ascii="Berlin Sans FB" w:hAnsi="Berlin Sans FB" w:cs="Arial"/>
          <w:b/>
          <w:sz w:val="40"/>
          <w:szCs w:val="40"/>
          <w:lang w:val="en-US"/>
        </w:rPr>
      </w:pPr>
    </w:p>
    <w:p w:rsidR="00D44209" w:rsidRPr="00614483" w:rsidRDefault="00D44209" w:rsidP="00F63599">
      <w:pPr>
        <w:spacing w:after="120"/>
        <w:jc w:val="center"/>
        <w:rPr>
          <w:rFonts w:ascii="Berlin Sans FB" w:hAnsi="Berlin Sans FB" w:cs="Arial"/>
          <w:b/>
          <w:sz w:val="40"/>
          <w:szCs w:val="40"/>
          <w:lang w:val="en-US"/>
        </w:rPr>
      </w:pPr>
    </w:p>
    <w:p w:rsidR="00E935FF" w:rsidRPr="00614483" w:rsidRDefault="00E935FF" w:rsidP="00F63599">
      <w:pPr>
        <w:spacing w:after="120"/>
        <w:jc w:val="center"/>
        <w:rPr>
          <w:rFonts w:ascii="Berlin Sans FB" w:hAnsi="Berlin Sans FB" w:cs="Arial"/>
          <w:b/>
          <w:sz w:val="40"/>
          <w:szCs w:val="40"/>
          <w:lang w:val="en-US"/>
        </w:rPr>
      </w:pPr>
    </w:p>
    <w:p w:rsidR="00EB68B0" w:rsidRPr="00614483" w:rsidRDefault="00EB68B0" w:rsidP="00F63599">
      <w:pPr>
        <w:spacing w:after="120"/>
        <w:jc w:val="center"/>
        <w:rPr>
          <w:rFonts w:ascii="Berlin Sans FB" w:hAnsi="Berlin Sans FB" w:cs="Arial"/>
          <w:b/>
          <w:sz w:val="40"/>
          <w:szCs w:val="40"/>
          <w:lang w:val="en-US"/>
        </w:rPr>
      </w:pPr>
    </w:p>
    <w:p w:rsidR="00EB68B0" w:rsidRPr="00614483" w:rsidRDefault="00EB68B0" w:rsidP="00F63599">
      <w:pPr>
        <w:spacing w:after="120"/>
        <w:jc w:val="center"/>
        <w:rPr>
          <w:rFonts w:ascii="Berlin Sans FB" w:hAnsi="Berlin Sans FB" w:cs="Arial"/>
          <w:b/>
          <w:sz w:val="40"/>
          <w:szCs w:val="40"/>
          <w:lang w:val="en-US"/>
        </w:rPr>
      </w:pPr>
    </w:p>
    <w:p w:rsidR="00EB68B0" w:rsidRPr="00614483" w:rsidRDefault="00EB68B0" w:rsidP="00F63599">
      <w:pPr>
        <w:spacing w:after="120"/>
        <w:jc w:val="center"/>
        <w:rPr>
          <w:rFonts w:ascii="Berlin Sans FB" w:hAnsi="Berlin Sans FB" w:cs="Arial"/>
          <w:b/>
          <w:sz w:val="40"/>
          <w:szCs w:val="40"/>
          <w:lang w:val="en-US"/>
        </w:rPr>
      </w:pPr>
    </w:p>
    <w:p w:rsidR="00D44209" w:rsidRPr="00614483" w:rsidRDefault="00D44209" w:rsidP="00F63599">
      <w:pPr>
        <w:spacing w:after="120"/>
        <w:jc w:val="center"/>
        <w:rPr>
          <w:rFonts w:ascii="Berlin Sans FB" w:hAnsi="Berlin Sans FB" w:cs="Arial"/>
          <w:b/>
          <w:sz w:val="40"/>
          <w:szCs w:val="40"/>
          <w:lang w:val="en-US"/>
        </w:rPr>
      </w:pPr>
    </w:p>
    <w:p w:rsidR="006A5C4A" w:rsidRPr="00614483" w:rsidRDefault="00D76F52" w:rsidP="00F63599">
      <w:pPr>
        <w:spacing w:after="120"/>
        <w:jc w:val="center"/>
        <w:rPr>
          <w:rFonts w:ascii="Berlin Sans FB" w:hAnsi="Berlin Sans FB" w:cs="Arial"/>
          <w:b/>
          <w:sz w:val="40"/>
          <w:szCs w:val="40"/>
          <w:lang w:val="en-US"/>
        </w:rPr>
      </w:pPr>
      <w:r w:rsidRPr="00D76F52">
        <w:rPr>
          <w:rFonts w:ascii="Berlin Sans FB" w:hAnsi="Berlin Sans FB"/>
          <w:b/>
          <w:noProof/>
          <w:sz w:val="40"/>
          <w:szCs w:val="40"/>
        </w:rPr>
        <w:pict>
          <v:rect id="Rectangle 55" o:spid="_x0000_s1026" style="position:absolute;left:0;text-align:left;margin-left:18pt;margin-top:1.5pt;width:468pt;height:115.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" fillcolor="silver" stroked="f">
            <v:shadow on="t" offset="6pt,-6pt"/>
          </v:rect>
        </w:pict>
      </w:r>
    </w:p>
    <w:p w:rsidR="000B5AA5" w:rsidRPr="00614483" w:rsidRDefault="000B5AA5" w:rsidP="00D44209">
      <w:pPr>
        <w:pStyle w:val="Titre5"/>
        <w:spacing w:after="120"/>
        <w:rPr>
          <w:rFonts w:ascii="Berlin Sans FB" w:hAnsi="Berlin Sans FB" w:cs="Arial"/>
          <w:b/>
          <w:sz w:val="40"/>
          <w:szCs w:val="40"/>
        </w:rPr>
      </w:pPr>
      <w:r w:rsidRPr="00614483">
        <w:rPr>
          <w:rFonts w:ascii="Berlin Sans FB" w:hAnsi="Berlin Sans FB" w:cs="Arial"/>
          <w:b/>
          <w:sz w:val="40"/>
          <w:szCs w:val="40"/>
        </w:rPr>
        <w:t>PIECE N° 1</w:t>
      </w:r>
    </w:p>
    <w:p w:rsidR="000B5AA5" w:rsidRPr="00614483" w:rsidRDefault="000B5AA5" w:rsidP="00D44209">
      <w:pPr>
        <w:pStyle w:val="Titre5"/>
        <w:spacing w:after="120"/>
        <w:rPr>
          <w:rFonts w:ascii="Berlin Sans FB" w:hAnsi="Berlin Sans FB" w:cs="Arial"/>
          <w:b/>
          <w:sz w:val="40"/>
          <w:szCs w:val="40"/>
        </w:rPr>
      </w:pPr>
      <w:r w:rsidRPr="00614483">
        <w:rPr>
          <w:rFonts w:ascii="Berlin Sans FB" w:hAnsi="Berlin Sans FB" w:cs="Arial"/>
          <w:b/>
          <w:sz w:val="40"/>
          <w:szCs w:val="40"/>
        </w:rPr>
        <w:t>AVIS D’APPEL D’OFFRES (AAO)</w:t>
      </w:r>
    </w:p>
    <w:p w:rsidR="006A5C4A" w:rsidRPr="00614483" w:rsidRDefault="006A5C4A" w:rsidP="00F63599">
      <w:pPr>
        <w:pStyle w:val="Titre5"/>
        <w:spacing w:after="120"/>
        <w:rPr>
          <w:rFonts w:ascii="Berlin Sans FB" w:hAnsi="Berlin Sans FB" w:cs="Arial"/>
          <w:b/>
          <w:sz w:val="40"/>
          <w:szCs w:val="40"/>
        </w:rPr>
      </w:pPr>
    </w:p>
    <w:p w:rsidR="006A5C4A" w:rsidRPr="00614483" w:rsidRDefault="006A5C4A" w:rsidP="00F63599">
      <w:pPr>
        <w:spacing w:after="120"/>
        <w:jc w:val="center"/>
        <w:rPr>
          <w:rFonts w:ascii="Berlin Sans FB" w:hAnsi="Berlin Sans FB"/>
          <w:b/>
          <w:sz w:val="40"/>
          <w:szCs w:val="40"/>
        </w:rPr>
      </w:pPr>
    </w:p>
    <w:p w:rsidR="006A5C4A" w:rsidRPr="00614483" w:rsidRDefault="006A5C4A" w:rsidP="006A5C4A">
      <w:pPr>
        <w:spacing w:after="120"/>
        <w:jc w:val="center"/>
        <w:rPr>
          <w:rFonts w:ascii="Berlin Sans FB" w:hAnsi="Berlin Sans FB" w:cs="Arial"/>
          <w:b/>
          <w:sz w:val="40"/>
          <w:szCs w:val="40"/>
        </w:rPr>
      </w:pPr>
    </w:p>
    <w:p w:rsidR="00D90886" w:rsidRDefault="00D90886" w:rsidP="006A5C4A">
      <w:pPr>
        <w:spacing w:after="120"/>
        <w:jc w:val="center"/>
        <w:rPr>
          <w:rFonts w:ascii="Berlin Sans FB" w:hAnsi="Berlin Sans FB" w:cs="Arial"/>
          <w:b/>
          <w:sz w:val="40"/>
          <w:szCs w:val="40"/>
        </w:rPr>
      </w:pPr>
    </w:p>
    <w:p w:rsidR="00614483" w:rsidRPr="00614483" w:rsidRDefault="00614483" w:rsidP="006A5C4A">
      <w:pPr>
        <w:spacing w:after="120"/>
        <w:jc w:val="center"/>
        <w:rPr>
          <w:rFonts w:ascii="Berlin Sans FB" w:hAnsi="Berlin Sans FB" w:cs="Arial"/>
          <w:b/>
          <w:sz w:val="40"/>
          <w:szCs w:val="40"/>
        </w:rPr>
      </w:pPr>
    </w:p>
    <w:p w:rsidR="00D90886" w:rsidRPr="00614483" w:rsidRDefault="00D90886" w:rsidP="006A5C4A">
      <w:pPr>
        <w:spacing w:after="120"/>
        <w:jc w:val="center"/>
        <w:rPr>
          <w:rFonts w:ascii="Berlin Sans FB" w:hAnsi="Berlin Sans FB" w:cs="Arial"/>
          <w:b/>
          <w:sz w:val="40"/>
          <w:szCs w:val="40"/>
        </w:rPr>
      </w:pPr>
    </w:p>
    <w:p w:rsidR="000253D3" w:rsidRPr="00614483" w:rsidRDefault="000253D3" w:rsidP="006A5C4A">
      <w:pPr>
        <w:spacing w:after="120"/>
        <w:jc w:val="center"/>
        <w:rPr>
          <w:rFonts w:ascii="Berlin Sans FB" w:hAnsi="Berlin Sans FB" w:cs="Arial"/>
          <w:b/>
          <w:sz w:val="40"/>
          <w:szCs w:val="40"/>
        </w:rPr>
      </w:pPr>
    </w:p>
    <w:p w:rsidR="00D44209" w:rsidRPr="00614483" w:rsidRDefault="00D44209" w:rsidP="006A5C4A">
      <w:pPr>
        <w:spacing w:after="120"/>
        <w:jc w:val="center"/>
        <w:rPr>
          <w:rFonts w:ascii="Berlin Sans FB" w:hAnsi="Berlin Sans FB" w:cs="Arial"/>
          <w:b/>
          <w:sz w:val="40"/>
          <w:szCs w:val="40"/>
        </w:rPr>
      </w:pPr>
    </w:p>
    <w:p w:rsidR="00951D46" w:rsidRDefault="00951D46" w:rsidP="00B538B2">
      <w:pPr>
        <w:spacing w:after="120"/>
        <w:rPr>
          <w:rFonts w:ascii="Berlin Sans FB" w:hAnsi="Berlin Sans FB" w:cs="Arial"/>
          <w:b/>
          <w:sz w:val="40"/>
          <w:szCs w:val="40"/>
        </w:rPr>
      </w:pPr>
    </w:p>
    <w:p w:rsidR="00B538B2" w:rsidRPr="00614483" w:rsidRDefault="00B538B2" w:rsidP="00B538B2">
      <w:pPr>
        <w:spacing w:after="120"/>
        <w:rPr>
          <w:rFonts w:ascii="Berlin Sans FB" w:hAnsi="Berlin Sans FB" w:cs="Arial"/>
          <w:b/>
          <w:sz w:val="20"/>
          <w:szCs w:val="20"/>
        </w:rPr>
      </w:pPr>
    </w:p>
    <w:p w:rsidR="00D016AE" w:rsidRPr="00614483" w:rsidRDefault="00D016AE" w:rsidP="00D016AE">
      <w:pPr>
        <w:spacing w:after="120"/>
        <w:rPr>
          <w:rFonts w:ascii="Berlin Sans FB" w:hAnsi="Berlin Sans FB"/>
          <w:b/>
          <w:sz w:val="20"/>
          <w:szCs w:val="20"/>
        </w:rPr>
      </w:pPr>
    </w:p>
    <w:p w:rsidR="00951D46" w:rsidRPr="00614483" w:rsidRDefault="00D76F52" w:rsidP="00D016AE">
      <w:pPr>
        <w:jc w:val="center"/>
        <w:rPr>
          <w:rFonts w:ascii="Berlin Sans FB" w:hAnsi="Berlin Sans FB" w:cs="Arial"/>
          <w:b/>
          <w:bCs/>
          <w:sz w:val="20"/>
          <w:szCs w:val="20"/>
          <w:lang w:val="en-US"/>
        </w:rPr>
      </w:pPr>
      <w:r>
        <w:rPr>
          <w:rFonts w:ascii="Berlin Sans FB" w:hAnsi="Berlin Sans FB" w:cs="Arial"/>
          <w:b/>
          <w:bCs/>
          <w:noProof/>
          <w:sz w:val="20"/>
          <w:szCs w:val="20"/>
        </w:rPr>
        <w:lastRenderedPageBreak/>
        <w:pict>
          <v:group id="_x0000_s1068" style="position:absolute;left:0;text-align:left;margin-left:15pt;margin-top:-29.4pt;width:477.05pt;height:143.75pt;z-index:25175398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A041EB">
                        <w:pPr>
                          <w:jc w:val="center"/>
                          <w:rPr>
                            <w:rFonts w:ascii="Arial Narrow" w:hAnsi="Arial Narrow"/>
                            <w:sz w:val="16"/>
                            <w:szCs w:val="16"/>
                          </w:rPr>
                        </w:pPr>
                        <w:r>
                          <w:rPr>
                            <w:rFonts w:ascii="Arial Narrow" w:hAnsi="Arial Narrow"/>
                            <w:sz w:val="16"/>
                            <w:szCs w:val="16"/>
                          </w:rPr>
                          <w:t>SIGAMP</w:t>
                        </w:r>
                        <w:r w:rsidRPr="00945698">
                          <w:rPr>
                            <w:rFonts w:ascii="Arial Narrow" w:hAnsi="Arial Narrow"/>
                            <w:sz w:val="16"/>
                            <w:szCs w:val="16"/>
                          </w:rPr>
                          <w:t> : 696 20 53 86/</w:t>
                        </w:r>
                        <w:r>
                          <w:rPr>
                            <w:rFonts w:ascii="Arial Narrow" w:hAnsi="Arial Narrow"/>
                            <w:sz w:val="16"/>
                            <w:szCs w:val="16"/>
                          </w:rPr>
                          <w:t>620 65 65 94</w:t>
                        </w:r>
                      </w:p>
                      <w:p w:rsidR="00A041EB" w:rsidRPr="00945698" w:rsidRDefault="00A041EB" w:rsidP="00A041EB">
                        <w:pPr>
                          <w:jc w:val="center"/>
                          <w:rPr>
                            <w:rFonts w:ascii="Arial Narrow" w:hAnsi="Arial Narrow"/>
                            <w:sz w:val="18"/>
                            <w:szCs w:val="18"/>
                          </w:rPr>
                        </w:pPr>
                      </w:p>
                    </w:txbxContent>
                  </v:textbox>
                </v:shape>
                <v:shape id="Text Box 21" o:spid="_x0000_s107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C0268">
                        <w:pPr>
                          <w:jc w:val="center"/>
                          <w:rPr>
                            <w:rFonts w:ascii="Arial Narrow" w:hAnsi="Arial Narrow"/>
                            <w:sz w:val="16"/>
                            <w:szCs w:val="16"/>
                          </w:rPr>
                        </w:pPr>
                        <w:r>
                          <w:rPr>
                            <w:rFonts w:ascii="Arial Narrow" w:hAnsi="Arial Narrow"/>
                            <w:sz w:val="16"/>
                            <w:szCs w:val="16"/>
                          </w:rPr>
                          <w:t>SIGAMP</w:t>
                        </w:r>
                        <w:r w:rsidRPr="00945698">
                          <w:rPr>
                            <w:rFonts w:ascii="Arial Narrow" w:hAnsi="Arial Narrow"/>
                            <w:sz w:val="16"/>
                            <w:szCs w:val="16"/>
                          </w:rPr>
                          <w:t> : 696 20 53 86/</w:t>
                        </w:r>
                        <w:r>
                          <w:rPr>
                            <w:rFonts w:ascii="Arial Narrow" w:hAnsi="Arial Narrow"/>
                            <w:sz w:val="16"/>
                            <w:szCs w:val="16"/>
                          </w:rPr>
                          <w:t>620 65 65 94</w:t>
                        </w:r>
                      </w:p>
                    </w:txbxContent>
                  </v:textbox>
                </v:shape>
              </v:group>
              <v:group id="Group 22" o:spid="_x0000_s107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D016AE">
      <w:pPr>
        <w:jc w:val="center"/>
        <w:rPr>
          <w:rFonts w:ascii="Berlin Sans FB" w:hAnsi="Berlin Sans FB" w:cs="Arial"/>
          <w:b/>
          <w:bCs/>
          <w:sz w:val="20"/>
          <w:szCs w:val="20"/>
          <w:lang w:val="en-US"/>
        </w:rPr>
      </w:pPr>
    </w:p>
    <w:p w:rsidR="007C0268" w:rsidRPr="00614483" w:rsidRDefault="007C0268" w:rsidP="00A041EB">
      <w:pPr>
        <w:rPr>
          <w:rFonts w:ascii="Berlin Sans FB" w:hAnsi="Berlin Sans FB" w:cs="Arial"/>
          <w:b/>
          <w:bCs/>
          <w:sz w:val="20"/>
          <w:szCs w:val="20"/>
          <w:lang w:val="en-US"/>
        </w:rPr>
      </w:pPr>
    </w:p>
    <w:p w:rsidR="00D016AE" w:rsidRPr="00614483" w:rsidRDefault="00D016AE" w:rsidP="00D016AE">
      <w:pPr>
        <w:rPr>
          <w:rFonts w:ascii="Berlin Sans FB" w:hAnsi="Berlin Sans FB" w:cs="Arial"/>
          <w:b/>
          <w:bCs/>
          <w:sz w:val="20"/>
          <w:szCs w:val="20"/>
          <w:lang w:val="en-US"/>
        </w:rPr>
      </w:pPr>
    </w:p>
    <w:p w:rsidR="00D90886" w:rsidRPr="00614483" w:rsidRDefault="001E60AC" w:rsidP="001E60AC">
      <w:pPr>
        <w:widowControl w:val="0"/>
        <w:tabs>
          <w:tab w:val="left" w:pos="3119"/>
        </w:tabs>
        <w:autoSpaceDE w:val="0"/>
        <w:autoSpaceDN w:val="0"/>
        <w:adjustRightInd w:val="0"/>
        <w:spacing w:line="276" w:lineRule="auto"/>
        <w:jc w:val="center"/>
        <w:rPr>
          <w:rFonts w:ascii="Berlin Sans FB" w:hAnsi="Berlin Sans FB" w:cs="Arial"/>
          <w:b/>
          <w:bCs/>
          <w:sz w:val="32"/>
          <w:szCs w:val="32"/>
        </w:rPr>
      </w:pPr>
      <w:r w:rsidRPr="00614483">
        <w:rPr>
          <w:rFonts w:ascii="Berlin Sans FB" w:hAnsi="Berlin Sans FB" w:cs="Arial"/>
          <w:b/>
          <w:bCs/>
          <w:sz w:val="32"/>
          <w:szCs w:val="32"/>
        </w:rPr>
        <w:t>AVIS D’</w:t>
      </w:r>
      <w:r w:rsidR="00D90886" w:rsidRPr="00614483">
        <w:rPr>
          <w:rFonts w:ascii="Berlin Sans FB" w:hAnsi="Berlin Sans FB" w:cs="Arial"/>
          <w:b/>
          <w:bCs/>
          <w:sz w:val="32"/>
          <w:szCs w:val="32"/>
        </w:rPr>
        <w:t>APPEL D’OFFRES NATIONAL OUVERT</w:t>
      </w:r>
    </w:p>
    <w:p w:rsidR="00D016AE" w:rsidRPr="00614483" w:rsidRDefault="0071461D" w:rsidP="00D44209">
      <w:pPr>
        <w:ind w:left="210" w:right="130"/>
        <w:jc w:val="center"/>
        <w:rPr>
          <w:rFonts w:ascii="Berlin Sans FB" w:hAnsi="Berlin Sans FB" w:cs="Arial"/>
          <w:b/>
          <w:bCs/>
          <w:sz w:val="28"/>
          <w:szCs w:val="28"/>
        </w:rPr>
      </w:pPr>
      <w:r w:rsidRPr="00614483">
        <w:rPr>
          <w:rFonts w:ascii="Berlin Sans FB" w:hAnsi="Berlin Sans FB" w:cs="Arial"/>
          <w:b/>
          <w:bCs/>
          <w:sz w:val="28"/>
          <w:szCs w:val="28"/>
        </w:rPr>
        <w:t>N</w:t>
      </w:r>
      <w:r w:rsidR="00951D46" w:rsidRPr="00614483">
        <w:rPr>
          <w:rFonts w:ascii="Berlin Sans FB" w:hAnsi="Berlin Sans FB" w:cs="Arial"/>
          <w:b/>
          <w:bCs/>
          <w:sz w:val="28"/>
          <w:szCs w:val="28"/>
        </w:rPr>
        <w:t>°</w:t>
      </w:r>
      <w:r w:rsidR="00B538B2">
        <w:rPr>
          <w:rFonts w:ascii="Berlin Sans FB" w:hAnsi="Berlin Sans FB" w:cs="Arial"/>
          <w:b/>
          <w:bCs/>
          <w:sz w:val="28"/>
          <w:szCs w:val="28"/>
        </w:rPr>
        <w:t>008</w:t>
      </w:r>
      <w:r w:rsidR="00614483">
        <w:rPr>
          <w:rFonts w:ascii="Berlin Sans FB" w:hAnsi="Berlin Sans FB" w:cs="Arial"/>
          <w:b/>
          <w:bCs/>
          <w:sz w:val="28"/>
          <w:szCs w:val="28"/>
        </w:rPr>
        <w:t>-2024</w:t>
      </w:r>
      <w:r w:rsidR="00D016AE" w:rsidRPr="00614483">
        <w:rPr>
          <w:rFonts w:ascii="Berlin Sans FB" w:hAnsi="Berlin Sans FB" w:cs="Arial"/>
          <w:b/>
          <w:bCs/>
          <w:sz w:val="28"/>
          <w:szCs w:val="28"/>
        </w:rPr>
        <w:t>/AONO/</w:t>
      </w:r>
      <w:r w:rsidR="000253D3" w:rsidRPr="00614483">
        <w:rPr>
          <w:rFonts w:ascii="Berlin Sans FB" w:hAnsi="Berlin Sans FB" w:cs="Arial"/>
          <w:b/>
          <w:bCs/>
          <w:sz w:val="28"/>
          <w:szCs w:val="28"/>
        </w:rPr>
        <w:t xml:space="preserve">C-MAGA/CIPM-TR  DU </w:t>
      </w:r>
      <w:r w:rsidR="00614483" w:rsidRPr="00B538B2">
        <w:rPr>
          <w:rFonts w:ascii="Berlin Sans FB" w:hAnsi="Berlin Sans FB" w:cs="Arial"/>
          <w:bCs/>
          <w:sz w:val="28"/>
          <w:szCs w:val="28"/>
        </w:rPr>
        <w:t>___________</w:t>
      </w:r>
      <w:r w:rsidR="00B538B2">
        <w:rPr>
          <w:rFonts w:ascii="Berlin Sans FB" w:hAnsi="Berlin Sans FB" w:cs="Arial"/>
          <w:bCs/>
          <w:sz w:val="28"/>
          <w:szCs w:val="28"/>
        </w:rPr>
        <w:t>_____</w:t>
      </w:r>
      <w:r w:rsidR="00614483" w:rsidRPr="00B538B2">
        <w:rPr>
          <w:rFonts w:ascii="Berlin Sans FB" w:hAnsi="Berlin Sans FB" w:cs="Arial"/>
          <w:bCs/>
          <w:sz w:val="28"/>
          <w:szCs w:val="28"/>
        </w:rPr>
        <w:t>___</w:t>
      </w:r>
    </w:p>
    <w:p w:rsidR="00A51F05" w:rsidRPr="00614483" w:rsidRDefault="00614483" w:rsidP="00D046AE">
      <w:pPr>
        <w:ind w:left="210" w:right="130"/>
        <w:jc w:val="center"/>
        <w:rPr>
          <w:rFonts w:ascii="Berlin Sans FB" w:hAnsi="Berlin Sans FB" w:cs="Arial"/>
          <w:b/>
          <w:bCs/>
        </w:rPr>
      </w:pPr>
      <w:r w:rsidRPr="00614483">
        <w:rPr>
          <w:rFonts w:ascii="Berlin Sans FB" w:hAnsi="Berlin Sans FB" w:cs="Arial"/>
          <w:b/>
          <w:bCs/>
        </w:rPr>
        <w:t xml:space="preserve">POUR LA REHABILITATION DE </w:t>
      </w:r>
      <w:r w:rsidR="006F7038">
        <w:rPr>
          <w:rFonts w:ascii="Berlin Sans FB" w:hAnsi="Berlin Sans FB" w:cs="Arial"/>
          <w:b/>
          <w:bCs/>
        </w:rPr>
        <w:t>LA PISTE AGRICOLE MEWI-GAGRAYE (7km)</w:t>
      </w:r>
      <w:r w:rsidRPr="00614483">
        <w:rPr>
          <w:rFonts w:ascii="Berlin Sans FB" w:hAnsi="Berlin Sans FB" w:cs="Arial"/>
          <w:b/>
          <w:bCs/>
        </w:rPr>
        <w:t xml:space="preserve"> DANS LA COMMUNE DE MAGA, REGION DE L’EXTREME-NORD(EN PROCEDURE D’URGENCE).</w:t>
      </w:r>
    </w:p>
    <w:p w:rsidR="00D046AE" w:rsidRPr="00614483" w:rsidRDefault="00D046AE" w:rsidP="00D046AE">
      <w:pPr>
        <w:spacing w:after="120"/>
        <w:ind w:right="-488"/>
        <w:rPr>
          <w:rFonts w:ascii="Berlin Sans FB" w:hAnsi="Berlin Sans FB"/>
        </w:rPr>
      </w:pPr>
    </w:p>
    <w:p w:rsidR="000253D3" w:rsidRPr="00614483" w:rsidRDefault="00D046AE" w:rsidP="000253D3">
      <w:pPr>
        <w:pStyle w:val="Titre4"/>
        <w:ind w:left="2268" w:right="-129" w:hanging="1984"/>
        <w:jc w:val="left"/>
        <w:rPr>
          <w:rFonts w:ascii="Berlin Sans FB" w:hAnsi="Berlin Sans FB" w:cs="Arial"/>
          <w:color w:val="auto"/>
          <w:sz w:val="24"/>
        </w:rPr>
      </w:pPr>
      <w:r w:rsidRPr="00614483">
        <w:rPr>
          <w:rFonts w:ascii="Berlin Sans FB" w:hAnsi="Berlin Sans FB" w:cs="Arial"/>
          <w:color w:val="auto"/>
          <w:sz w:val="24"/>
        </w:rPr>
        <w:t xml:space="preserve">Financement :  </w:t>
      </w:r>
      <w:r w:rsidR="00614483" w:rsidRPr="00614483">
        <w:rPr>
          <w:rFonts w:ascii="Berlin Sans FB" w:hAnsi="Berlin Sans FB" w:cs="Arial"/>
          <w:color w:val="auto"/>
          <w:sz w:val="24"/>
        </w:rPr>
        <w:t>BIP MINADER</w:t>
      </w:r>
      <w:r w:rsidRPr="00614483">
        <w:rPr>
          <w:rFonts w:ascii="Berlin Sans FB" w:hAnsi="Berlin Sans FB" w:cs="Arial"/>
          <w:color w:val="auto"/>
          <w:sz w:val="24"/>
        </w:rPr>
        <w:t>, E</w:t>
      </w:r>
      <w:r w:rsidR="00614483" w:rsidRPr="00614483">
        <w:rPr>
          <w:rFonts w:ascii="Berlin Sans FB" w:hAnsi="Berlin Sans FB" w:cs="Arial"/>
          <w:color w:val="auto"/>
          <w:sz w:val="24"/>
        </w:rPr>
        <w:t>xercice 2024</w:t>
      </w:r>
    </w:p>
    <w:p w:rsidR="00614483" w:rsidRPr="00614483" w:rsidRDefault="000253D3" w:rsidP="000253D3">
      <w:pPr>
        <w:pStyle w:val="Titre4"/>
        <w:ind w:left="2268" w:right="-129" w:hanging="1984"/>
        <w:jc w:val="left"/>
        <w:rPr>
          <w:rFonts w:ascii="Berlin Sans FB" w:hAnsi="Berlin Sans FB"/>
          <w:b w:val="0"/>
        </w:rPr>
      </w:pPr>
      <w:r w:rsidRPr="00614483">
        <w:rPr>
          <w:rFonts w:ascii="Berlin Sans FB" w:hAnsi="Berlin Sans FB" w:cs="Arial"/>
          <w:color w:val="auto"/>
          <w:sz w:val="24"/>
        </w:rPr>
        <w:t>Imputation</w:t>
      </w:r>
      <w:r w:rsidRPr="00614483">
        <w:rPr>
          <w:rFonts w:ascii="Berlin Sans FB" w:hAnsi="Berlin Sans FB" w:cs="Arial"/>
          <w:b w:val="0"/>
          <w:color w:val="auto"/>
          <w:sz w:val="24"/>
        </w:rPr>
        <w:t xml:space="preserve"> : </w:t>
      </w:r>
      <w:r w:rsidR="00614483" w:rsidRPr="00614483">
        <w:rPr>
          <w:rFonts w:ascii="Berlin Sans FB" w:hAnsi="Berlin Sans FB"/>
          <w:b w:val="0"/>
        </w:rPr>
        <w:t>58 30 186 03 641342 464211 921</w:t>
      </w:r>
    </w:p>
    <w:p w:rsidR="00D046AE" w:rsidRPr="00614483" w:rsidRDefault="000253D3" w:rsidP="000253D3">
      <w:pPr>
        <w:pStyle w:val="Titre4"/>
        <w:ind w:left="2268" w:right="-129" w:hanging="1984"/>
        <w:jc w:val="left"/>
        <w:rPr>
          <w:rFonts w:ascii="Berlin Sans FB" w:hAnsi="Berlin Sans FB" w:cs="Arial"/>
          <w:color w:val="auto"/>
          <w:sz w:val="24"/>
        </w:rPr>
      </w:pPr>
      <w:r w:rsidRPr="00614483">
        <w:rPr>
          <w:rFonts w:ascii="Berlin Sans FB" w:hAnsi="Berlin Sans FB"/>
          <w:color w:val="auto"/>
        </w:rPr>
        <w:t>Autorisation</w:t>
      </w:r>
      <w:r w:rsidRPr="00614483">
        <w:rPr>
          <w:rFonts w:ascii="Berlin Sans FB" w:hAnsi="Berlin Sans FB"/>
          <w:color w:val="auto"/>
          <w:sz w:val="24"/>
        </w:rPr>
        <w:t xml:space="preserve"> de la dépense</w:t>
      </w:r>
      <w:r w:rsidRPr="00614483">
        <w:rPr>
          <w:rFonts w:ascii="Berlin Sans FB" w:hAnsi="Berlin Sans FB"/>
          <w:b w:val="0"/>
          <w:color w:val="auto"/>
          <w:sz w:val="24"/>
        </w:rPr>
        <w:t xml:space="preserve"> : </w:t>
      </w:r>
      <w:r w:rsidR="00614483" w:rsidRPr="00614483">
        <w:rPr>
          <w:rFonts w:ascii="Berlin Sans FB" w:hAnsi="Berlin Sans FB"/>
          <w:b w:val="0"/>
        </w:rPr>
        <w:t>IZ0439</w:t>
      </w:r>
      <w:r w:rsidR="006F7038">
        <w:rPr>
          <w:rFonts w:ascii="Berlin Sans FB" w:hAnsi="Berlin Sans FB"/>
          <w:b w:val="0"/>
        </w:rPr>
        <w:t>1</w:t>
      </w:r>
    </w:p>
    <w:p w:rsidR="00D44209" w:rsidRPr="00B538B2" w:rsidRDefault="00D44209" w:rsidP="00D44209">
      <w:pPr>
        <w:pStyle w:val="Corpsdetexte"/>
        <w:suppressAutoHyphens w:val="0"/>
        <w:spacing w:after="120"/>
        <w:ind w:right="11"/>
        <w:jc w:val="center"/>
        <w:rPr>
          <w:rFonts w:ascii="Berlin Sans FB" w:hAnsi="Berlin Sans FB" w:cs="Arial"/>
          <w:b/>
          <w:bCs/>
          <w:sz w:val="16"/>
          <w:szCs w:val="16"/>
        </w:rPr>
      </w:pPr>
    </w:p>
    <w:p w:rsidR="00F87177" w:rsidRPr="00614483" w:rsidRDefault="00F87177" w:rsidP="00206267">
      <w:pPr>
        <w:pStyle w:val="Corpsdetexte"/>
        <w:numPr>
          <w:ilvl w:val="0"/>
          <w:numId w:val="2"/>
        </w:numPr>
        <w:suppressAutoHyphens w:val="0"/>
        <w:ind w:left="709" w:right="12" w:hanging="709"/>
        <w:rPr>
          <w:rFonts w:ascii="Berlin Sans FB" w:hAnsi="Berlin Sans FB" w:cs="Arial"/>
          <w:bCs/>
          <w:szCs w:val="24"/>
        </w:rPr>
      </w:pPr>
      <w:r w:rsidRPr="00614483">
        <w:rPr>
          <w:rFonts w:ascii="Berlin Sans FB" w:hAnsi="Berlin Sans FB" w:cs="Arial"/>
          <w:b/>
          <w:bCs/>
          <w:szCs w:val="24"/>
          <w:u w:val="single"/>
        </w:rPr>
        <w:t>OBJET</w:t>
      </w:r>
    </w:p>
    <w:p w:rsidR="001E7879" w:rsidRDefault="00D046AE" w:rsidP="00464BE9">
      <w:pPr>
        <w:pStyle w:val="Corpsdetexte"/>
        <w:numPr>
          <w:ilvl w:val="12"/>
          <w:numId w:val="0"/>
        </w:numPr>
        <w:spacing w:after="120"/>
        <w:rPr>
          <w:rFonts w:ascii="Berlin Sans FB" w:hAnsi="Berlin Sans FB" w:cs="Arial"/>
          <w:szCs w:val="24"/>
        </w:rPr>
      </w:pPr>
      <w:r w:rsidRPr="00614483">
        <w:rPr>
          <w:rFonts w:ascii="Berlin Sans FB" w:hAnsi="Berlin Sans FB" w:cs="Arial"/>
          <w:szCs w:val="24"/>
        </w:rPr>
        <w:t xml:space="preserve">Dans </w:t>
      </w:r>
      <w:r w:rsidR="00D573C0" w:rsidRPr="00614483">
        <w:rPr>
          <w:rFonts w:ascii="Berlin Sans FB" w:hAnsi="Berlin Sans FB" w:cs="Arial"/>
          <w:szCs w:val="24"/>
        </w:rPr>
        <w:t xml:space="preserve">le cadre </w:t>
      </w:r>
      <w:r w:rsidR="00B840A5" w:rsidRPr="00614483">
        <w:rPr>
          <w:rFonts w:ascii="Berlin Sans FB" w:hAnsi="Berlin Sans FB" w:cs="Arial"/>
          <w:szCs w:val="24"/>
        </w:rPr>
        <w:t>de l’entretien Routier</w:t>
      </w:r>
      <w:r w:rsidR="00DE1708" w:rsidRPr="00614483">
        <w:rPr>
          <w:rFonts w:ascii="Berlin Sans FB" w:hAnsi="Berlin Sans FB" w:cs="Arial"/>
          <w:szCs w:val="24"/>
        </w:rPr>
        <w:t xml:space="preserve">, </w:t>
      </w:r>
      <w:r w:rsidR="00EB3627" w:rsidRPr="00614483">
        <w:rPr>
          <w:rFonts w:ascii="Berlin Sans FB" w:hAnsi="Berlin Sans FB" w:cs="Arial"/>
          <w:szCs w:val="24"/>
        </w:rPr>
        <w:t xml:space="preserve">le </w:t>
      </w:r>
      <w:r w:rsidR="00EA5CA9" w:rsidRPr="00614483">
        <w:rPr>
          <w:rFonts w:ascii="Berlin Sans FB" w:hAnsi="Berlin Sans FB" w:cs="Arial"/>
          <w:szCs w:val="24"/>
        </w:rPr>
        <w:t>Maire de la Commune de Maga,</w:t>
      </w:r>
      <w:r w:rsidR="00BB7D08" w:rsidRPr="00614483">
        <w:rPr>
          <w:rFonts w:ascii="Berlin Sans FB" w:hAnsi="Berlin Sans FB" w:cs="Arial"/>
          <w:szCs w:val="24"/>
        </w:rPr>
        <w:t xml:space="preserve"> </w:t>
      </w:r>
      <w:r w:rsidR="00BD4D92" w:rsidRPr="00BD4D92">
        <w:rPr>
          <w:rFonts w:ascii="Berlin Sans FB" w:hAnsi="Berlin Sans FB" w:cs="Arial"/>
          <w:szCs w:val="24"/>
        </w:rPr>
        <w:t>Maître d’Ouvrage</w:t>
      </w:r>
      <w:r w:rsidR="00D573C0" w:rsidRPr="00614483">
        <w:rPr>
          <w:rFonts w:ascii="Berlin Sans FB" w:hAnsi="Berlin Sans FB" w:cs="Arial"/>
          <w:szCs w:val="24"/>
        </w:rPr>
        <w:t xml:space="preserve">, lance pour le compte du </w:t>
      </w:r>
      <w:r w:rsidR="00F87177" w:rsidRPr="00614483">
        <w:rPr>
          <w:rFonts w:ascii="Berlin Sans FB" w:hAnsi="Berlin Sans FB" w:cs="Arial"/>
          <w:szCs w:val="24"/>
        </w:rPr>
        <w:t xml:space="preserve"> Minist</w:t>
      </w:r>
      <w:r w:rsidR="00D573C0" w:rsidRPr="00614483">
        <w:rPr>
          <w:rFonts w:ascii="Berlin Sans FB" w:hAnsi="Berlin Sans FB" w:cs="Arial"/>
          <w:szCs w:val="24"/>
        </w:rPr>
        <w:t>è</w:t>
      </w:r>
      <w:r w:rsidR="00BB7D08" w:rsidRPr="00614483">
        <w:rPr>
          <w:rFonts w:ascii="Berlin Sans FB" w:hAnsi="Berlin Sans FB" w:cs="Arial"/>
          <w:szCs w:val="24"/>
        </w:rPr>
        <w:t xml:space="preserve">re </w:t>
      </w:r>
      <w:r w:rsidR="00BD4D92">
        <w:rPr>
          <w:rFonts w:ascii="Berlin Sans FB" w:hAnsi="Berlin Sans FB" w:cs="Arial"/>
          <w:szCs w:val="24"/>
        </w:rPr>
        <w:t>de l’Agriculture et du Développement Rural</w:t>
      </w:r>
      <w:r w:rsidR="00F87177" w:rsidRPr="00614483">
        <w:rPr>
          <w:rFonts w:ascii="Berlin Sans FB" w:hAnsi="Berlin Sans FB" w:cs="Arial"/>
          <w:szCs w:val="24"/>
        </w:rPr>
        <w:t>,</w:t>
      </w:r>
      <w:r w:rsidR="00DE7E7A">
        <w:rPr>
          <w:rFonts w:ascii="Berlin Sans FB" w:hAnsi="Berlin Sans FB" w:cs="Arial"/>
          <w:szCs w:val="24"/>
        </w:rPr>
        <w:t xml:space="preserve"> </w:t>
      </w:r>
      <w:r w:rsidR="00F87177" w:rsidRPr="00614483">
        <w:rPr>
          <w:rFonts w:ascii="Berlin Sans FB" w:hAnsi="Berlin Sans FB" w:cs="Arial"/>
          <w:szCs w:val="24"/>
        </w:rPr>
        <w:t xml:space="preserve">un </w:t>
      </w:r>
      <w:r w:rsidR="00530968" w:rsidRPr="00614483">
        <w:rPr>
          <w:rFonts w:ascii="Berlin Sans FB" w:hAnsi="Berlin Sans FB" w:cs="Arial"/>
          <w:szCs w:val="24"/>
        </w:rPr>
        <w:t xml:space="preserve">Avis </w:t>
      </w:r>
      <w:r w:rsidR="000253D3" w:rsidRPr="00614483">
        <w:rPr>
          <w:rFonts w:ascii="Berlin Sans FB" w:hAnsi="Berlin Sans FB" w:cs="Arial"/>
          <w:szCs w:val="24"/>
        </w:rPr>
        <w:t>d’</w:t>
      </w:r>
      <w:r w:rsidR="00D573C0" w:rsidRPr="00614483">
        <w:rPr>
          <w:rFonts w:ascii="Berlin Sans FB" w:hAnsi="Berlin Sans FB" w:cs="Arial"/>
          <w:szCs w:val="24"/>
        </w:rPr>
        <w:t>A</w:t>
      </w:r>
      <w:r w:rsidR="00D90886" w:rsidRPr="00614483">
        <w:rPr>
          <w:rFonts w:ascii="Berlin Sans FB" w:hAnsi="Berlin Sans FB" w:cs="Arial"/>
          <w:szCs w:val="24"/>
        </w:rPr>
        <w:t xml:space="preserve">ppel </w:t>
      </w:r>
      <w:r w:rsidR="00D573C0" w:rsidRPr="00614483">
        <w:rPr>
          <w:rFonts w:ascii="Berlin Sans FB" w:hAnsi="Berlin Sans FB" w:cs="Arial"/>
          <w:szCs w:val="24"/>
        </w:rPr>
        <w:t>d’Offres National O</w:t>
      </w:r>
      <w:r w:rsidR="00D542CA" w:rsidRPr="00614483">
        <w:rPr>
          <w:rFonts w:ascii="Berlin Sans FB" w:hAnsi="Berlin Sans FB" w:cs="Arial"/>
          <w:szCs w:val="24"/>
        </w:rPr>
        <w:t xml:space="preserve">uvert pour la </w:t>
      </w:r>
      <w:r w:rsidR="00BD4D92">
        <w:rPr>
          <w:rFonts w:ascii="Berlin Sans FB" w:hAnsi="Berlin Sans FB" w:cs="Arial"/>
          <w:szCs w:val="24"/>
        </w:rPr>
        <w:t xml:space="preserve">réhabilitation de </w:t>
      </w:r>
      <w:r w:rsidR="006F7038">
        <w:rPr>
          <w:rFonts w:ascii="Berlin Sans FB" w:hAnsi="Berlin Sans FB" w:cs="Arial"/>
          <w:szCs w:val="24"/>
        </w:rPr>
        <w:t>la piste agricole MEWI-GAGRAYE (7KM)</w:t>
      </w:r>
      <w:r w:rsidR="00DE7E7A">
        <w:rPr>
          <w:rFonts w:ascii="Berlin Sans FB" w:hAnsi="Berlin Sans FB" w:cs="Arial"/>
          <w:szCs w:val="24"/>
        </w:rPr>
        <w:t xml:space="preserve"> dans la commune de Maga,</w:t>
      </w:r>
      <w:r w:rsidR="00687C50" w:rsidRPr="00614483">
        <w:rPr>
          <w:rFonts w:ascii="Berlin Sans FB" w:hAnsi="Berlin Sans FB" w:cs="Arial"/>
          <w:szCs w:val="24"/>
        </w:rPr>
        <w:t xml:space="preserve"> Département du Mayo-Danay</w:t>
      </w:r>
      <w:r w:rsidR="00D452D2" w:rsidRPr="00614483">
        <w:rPr>
          <w:rFonts w:ascii="Berlin Sans FB" w:hAnsi="Berlin Sans FB" w:cs="Arial"/>
          <w:szCs w:val="24"/>
        </w:rPr>
        <w:t>, Région de l’Extrême-Nord</w:t>
      </w:r>
      <w:r w:rsidR="00D542CA" w:rsidRPr="00614483">
        <w:rPr>
          <w:rFonts w:ascii="Berlin Sans FB" w:hAnsi="Berlin Sans FB" w:cs="Arial"/>
          <w:szCs w:val="24"/>
        </w:rPr>
        <w:t>,</w:t>
      </w:r>
      <w:r w:rsidR="00DE7E7A">
        <w:rPr>
          <w:rFonts w:ascii="Berlin Sans FB" w:hAnsi="Berlin Sans FB" w:cs="Arial"/>
          <w:szCs w:val="24"/>
        </w:rPr>
        <w:t xml:space="preserve"> </w:t>
      </w:r>
      <w:r w:rsidR="00D573C0" w:rsidRPr="00614483">
        <w:rPr>
          <w:rFonts w:ascii="Berlin Sans FB" w:hAnsi="Berlin Sans FB" w:cs="Arial"/>
          <w:szCs w:val="24"/>
        </w:rPr>
        <w:t>en procédure d’urgence</w:t>
      </w:r>
      <w:r w:rsidR="00D452D2" w:rsidRPr="00614483">
        <w:rPr>
          <w:rFonts w:ascii="Berlin Sans FB" w:hAnsi="Berlin Sans FB" w:cs="Arial"/>
          <w:szCs w:val="24"/>
        </w:rPr>
        <w:t>.</w:t>
      </w:r>
    </w:p>
    <w:p w:rsidR="00A041EB" w:rsidRPr="00614483" w:rsidRDefault="00A041EB" w:rsidP="00464BE9">
      <w:pPr>
        <w:pStyle w:val="Corpsdetexte"/>
        <w:numPr>
          <w:ilvl w:val="12"/>
          <w:numId w:val="0"/>
        </w:numPr>
        <w:rPr>
          <w:rFonts w:ascii="Berlin Sans FB" w:hAnsi="Berlin Sans FB" w:cs="Arial"/>
          <w:szCs w:val="24"/>
        </w:rPr>
      </w:pPr>
    </w:p>
    <w:p w:rsidR="00F87177" w:rsidRPr="00614483" w:rsidRDefault="001E7879" w:rsidP="00206267">
      <w:pPr>
        <w:pStyle w:val="Corpsdetexte"/>
        <w:numPr>
          <w:ilvl w:val="0"/>
          <w:numId w:val="2"/>
        </w:numPr>
        <w:suppressAutoHyphens w:val="0"/>
        <w:ind w:left="709" w:right="12" w:hanging="709"/>
        <w:rPr>
          <w:rFonts w:ascii="Berlin Sans FB" w:hAnsi="Berlin Sans FB" w:cs="Arial"/>
          <w:b/>
          <w:bCs/>
          <w:szCs w:val="24"/>
          <w:u w:val="single"/>
        </w:rPr>
      </w:pPr>
      <w:r w:rsidRPr="00614483">
        <w:rPr>
          <w:rFonts w:ascii="Berlin Sans FB" w:hAnsi="Berlin Sans FB" w:cs="Arial"/>
          <w:b/>
          <w:bCs/>
          <w:szCs w:val="24"/>
          <w:u w:val="single"/>
        </w:rPr>
        <w:t>CONSISTANCE DES PRESTATIONS</w:t>
      </w:r>
    </w:p>
    <w:p w:rsidR="00687C50" w:rsidRPr="00614483" w:rsidRDefault="009E7E27" w:rsidP="00464BE9">
      <w:pPr>
        <w:pStyle w:val="Corpsdetexte"/>
        <w:numPr>
          <w:ilvl w:val="12"/>
          <w:numId w:val="0"/>
        </w:numPr>
        <w:spacing w:after="120"/>
        <w:rPr>
          <w:rFonts w:ascii="Berlin Sans FB" w:hAnsi="Berlin Sans FB" w:cs="Arial"/>
          <w:szCs w:val="24"/>
        </w:rPr>
      </w:pPr>
      <w:r w:rsidRPr="00614483">
        <w:rPr>
          <w:rFonts w:ascii="Berlin Sans FB" w:hAnsi="Berlin Sans FB" w:cs="Arial"/>
          <w:szCs w:val="24"/>
        </w:rPr>
        <w:t>Les travaux à réaliser portent sur l’exécution des trava</w:t>
      </w:r>
      <w:r w:rsidR="00687C50" w:rsidRPr="00614483">
        <w:rPr>
          <w:rFonts w:ascii="Berlin Sans FB" w:hAnsi="Berlin Sans FB" w:cs="Arial"/>
          <w:szCs w:val="24"/>
        </w:rPr>
        <w:t xml:space="preserve">ux </w:t>
      </w:r>
      <w:r w:rsidR="00B840A5" w:rsidRPr="00614483">
        <w:rPr>
          <w:rFonts w:ascii="Berlin Sans FB" w:hAnsi="Berlin Sans FB" w:cs="Arial"/>
          <w:szCs w:val="24"/>
        </w:rPr>
        <w:t xml:space="preserve"> de </w:t>
      </w:r>
      <w:r w:rsidR="00DE7E7A">
        <w:rPr>
          <w:rFonts w:ascii="Berlin Sans FB" w:hAnsi="Berlin Sans FB" w:cs="Arial"/>
          <w:szCs w:val="24"/>
        </w:rPr>
        <w:t xml:space="preserve">réhabilitation de </w:t>
      </w:r>
      <w:r w:rsidR="00ED7BE1">
        <w:rPr>
          <w:rFonts w:ascii="Berlin Sans FB" w:hAnsi="Berlin Sans FB" w:cs="Arial"/>
          <w:szCs w:val="24"/>
        </w:rPr>
        <w:t xml:space="preserve">réhabilitation de la piste agricole MEWI-GAGRAYE (7KM) </w:t>
      </w:r>
      <w:r w:rsidR="00B840A5" w:rsidRPr="00614483">
        <w:rPr>
          <w:rFonts w:ascii="Berlin Sans FB" w:hAnsi="Berlin Sans FB" w:cs="Arial"/>
          <w:szCs w:val="24"/>
        </w:rPr>
        <w:t>dans la Commune de Maga</w:t>
      </w:r>
      <w:r w:rsidR="00D573C0" w:rsidRPr="00614483">
        <w:rPr>
          <w:rFonts w:ascii="Berlin Sans FB" w:hAnsi="Berlin Sans FB" w:cs="Arial"/>
          <w:szCs w:val="24"/>
        </w:rPr>
        <w:t>,</w:t>
      </w:r>
      <w:r w:rsidR="00687C50" w:rsidRPr="00614483">
        <w:rPr>
          <w:rFonts w:ascii="Berlin Sans FB" w:hAnsi="Berlin Sans FB" w:cs="Arial"/>
          <w:szCs w:val="24"/>
        </w:rPr>
        <w:t xml:space="preserve"> du Mayo-Danay, Région de l’Extrême-Nord. </w:t>
      </w:r>
    </w:p>
    <w:p w:rsidR="00687C50" w:rsidRPr="00614483" w:rsidRDefault="00464BE9" w:rsidP="00464BE9">
      <w:pPr>
        <w:pStyle w:val="Corpsdetexte"/>
        <w:numPr>
          <w:ilvl w:val="12"/>
          <w:numId w:val="0"/>
        </w:numPr>
        <w:spacing w:after="120"/>
        <w:jc w:val="left"/>
        <w:rPr>
          <w:rFonts w:ascii="Berlin Sans FB" w:hAnsi="Berlin Sans FB" w:cs="Arial"/>
          <w:szCs w:val="24"/>
        </w:rPr>
      </w:pPr>
      <w:r w:rsidRPr="00614483">
        <w:rPr>
          <w:rFonts w:ascii="Berlin Sans FB" w:hAnsi="Berlin Sans FB" w:cs="Arial"/>
          <w:szCs w:val="24"/>
        </w:rPr>
        <w:t>L</w:t>
      </w:r>
      <w:r w:rsidR="00687C50" w:rsidRPr="00614483">
        <w:rPr>
          <w:rFonts w:ascii="Berlin Sans FB" w:hAnsi="Berlin Sans FB" w:cs="Arial"/>
          <w:szCs w:val="24"/>
        </w:rPr>
        <w:t>a consistance des travaux à réaliser est détaillée dans le présent CCTP, au Bordereau des prix unitaires, nomenclature des tâches et aux détails estimatifs.</w:t>
      </w:r>
    </w:p>
    <w:p w:rsidR="00687C50" w:rsidRPr="00614483" w:rsidRDefault="00687C50" w:rsidP="00464BE9">
      <w:pPr>
        <w:pStyle w:val="Corpsdetexte"/>
        <w:numPr>
          <w:ilvl w:val="12"/>
          <w:numId w:val="0"/>
        </w:numPr>
        <w:spacing w:after="120"/>
        <w:rPr>
          <w:rFonts w:ascii="Berlin Sans FB" w:hAnsi="Berlin Sans FB" w:cs="Arial"/>
          <w:szCs w:val="24"/>
        </w:rPr>
      </w:pPr>
      <w:r w:rsidRPr="00614483">
        <w:rPr>
          <w:rFonts w:ascii="Berlin Sans FB" w:hAnsi="Berlin Sans FB" w:cs="Arial"/>
          <w:szCs w:val="24"/>
        </w:rPr>
        <w:t>Ils comprennent en particulier les opérations suivantes dont la liste n’est pas exhaustive :</w:t>
      </w:r>
    </w:p>
    <w:p w:rsidR="00687C50" w:rsidRPr="00614483" w:rsidRDefault="00BD70BE" w:rsidP="00687C50">
      <w:pPr>
        <w:pStyle w:val="Corpsdetexte"/>
        <w:numPr>
          <w:ilvl w:val="0"/>
          <w:numId w:val="96"/>
        </w:numPr>
        <w:jc w:val="left"/>
        <w:rPr>
          <w:rFonts w:ascii="Berlin Sans FB" w:hAnsi="Berlin Sans FB" w:cs="Arial"/>
          <w:szCs w:val="24"/>
        </w:rPr>
      </w:pPr>
      <w:r w:rsidRPr="00614483">
        <w:rPr>
          <w:rFonts w:ascii="Berlin Sans FB" w:hAnsi="Berlin Sans FB" w:cs="Arial"/>
          <w:szCs w:val="24"/>
        </w:rPr>
        <w:t xml:space="preserve">SERIE 00 : </w:t>
      </w:r>
      <w:r w:rsidR="00687C50" w:rsidRPr="00614483">
        <w:rPr>
          <w:rFonts w:ascii="Berlin Sans FB" w:hAnsi="Berlin Sans FB" w:cs="Arial"/>
          <w:szCs w:val="24"/>
        </w:rPr>
        <w:t>Les installations de chantier ;</w:t>
      </w:r>
    </w:p>
    <w:p w:rsidR="009E0849" w:rsidRPr="00614483" w:rsidRDefault="00342C50" w:rsidP="00687C50">
      <w:pPr>
        <w:pStyle w:val="Corpsdetexte"/>
        <w:numPr>
          <w:ilvl w:val="0"/>
          <w:numId w:val="96"/>
        </w:numPr>
        <w:jc w:val="left"/>
        <w:rPr>
          <w:rFonts w:ascii="Berlin Sans FB" w:hAnsi="Berlin Sans FB" w:cs="Arial"/>
          <w:szCs w:val="24"/>
        </w:rPr>
      </w:pPr>
      <w:r w:rsidRPr="00614483">
        <w:rPr>
          <w:rFonts w:ascii="Berlin Sans FB" w:hAnsi="Berlin Sans FB" w:cs="Arial"/>
          <w:szCs w:val="24"/>
        </w:rPr>
        <w:t xml:space="preserve">SERIE 100 : </w:t>
      </w:r>
      <w:r w:rsidR="00687C50" w:rsidRPr="00614483">
        <w:rPr>
          <w:rFonts w:ascii="Berlin Sans FB" w:hAnsi="Berlin Sans FB" w:cs="Arial"/>
          <w:szCs w:val="24"/>
        </w:rPr>
        <w:t xml:space="preserve">Les travaux de nettoyage et le </w:t>
      </w:r>
      <w:r w:rsidR="00A041EB">
        <w:rPr>
          <w:rFonts w:ascii="Berlin Sans FB" w:hAnsi="Berlin Sans FB" w:cs="Arial"/>
          <w:szCs w:val="24"/>
        </w:rPr>
        <w:t>reprofilage</w:t>
      </w:r>
      <w:r w:rsidR="00687C50" w:rsidRPr="00614483">
        <w:rPr>
          <w:rFonts w:ascii="Berlin Sans FB" w:hAnsi="Berlin Sans FB" w:cs="Arial"/>
          <w:szCs w:val="24"/>
        </w:rPr>
        <w:t> ;</w:t>
      </w:r>
    </w:p>
    <w:p w:rsidR="00265043" w:rsidRPr="00614483" w:rsidRDefault="00265043" w:rsidP="007C0268">
      <w:pPr>
        <w:pStyle w:val="Corpsdetexte"/>
        <w:jc w:val="left"/>
        <w:rPr>
          <w:rFonts w:ascii="Berlin Sans FB" w:hAnsi="Berlin Sans FB" w:cs="Arial"/>
          <w:szCs w:val="24"/>
        </w:rPr>
      </w:pPr>
    </w:p>
    <w:p w:rsidR="00F87177" w:rsidRPr="00614483" w:rsidRDefault="00F87177" w:rsidP="00206267">
      <w:pPr>
        <w:pStyle w:val="Corpsdetexte"/>
        <w:numPr>
          <w:ilvl w:val="0"/>
          <w:numId w:val="2"/>
        </w:numPr>
        <w:suppressAutoHyphens w:val="0"/>
        <w:ind w:left="709" w:right="12" w:hanging="709"/>
        <w:rPr>
          <w:rFonts w:ascii="Berlin Sans FB" w:hAnsi="Berlin Sans FB" w:cs="Arial"/>
          <w:b/>
          <w:bCs/>
          <w:szCs w:val="24"/>
          <w:u w:val="single"/>
        </w:rPr>
      </w:pPr>
      <w:r w:rsidRPr="00614483">
        <w:rPr>
          <w:rFonts w:ascii="Berlin Sans FB" w:hAnsi="Berlin Sans FB" w:cs="Arial"/>
          <w:b/>
          <w:bCs/>
          <w:szCs w:val="24"/>
          <w:u w:val="single"/>
        </w:rPr>
        <w:t>PARTICIPATION A L’APPEL D’OFFRES </w:t>
      </w:r>
    </w:p>
    <w:p w:rsidR="006F4760" w:rsidRDefault="00935E9C" w:rsidP="00B538B2">
      <w:pPr>
        <w:pStyle w:val="Corpsdetexte3"/>
        <w:tabs>
          <w:tab w:val="left" w:pos="7020"/>
        </w:tabs>
        <w:ind w:right="11"/>
        <w:jc w:val="lowKashida"/>
        <w:rPr>
          <w:rFonts w:ascii="Berlin Sans FB" w:hAnsi="Berlin Sans FB" w:cs="Arial"/>
          <w:b w:val="0"/>
          <w:sz w:val="24"/>
        </w:rPr>
      </w:pPr>
      <w:r w:rsidRPr="00614483">
        <w:rPr>
          <w:rFonts w:ascii="Berlin Sans FB" w:hAnsi="Berlin Sans FB" w:cs="Arial"/>
          <w:b w:val="0"/>
          <w:sz w:val="24"/>
        </w:rPr>
        <w:t>La participation au présent Appel d’Offres est ouverte, à égalité de conditions, à toutes les sociétés et entreprises de droits camerounais ayant une expérience avérée dans le domaine des bâtiments et du génie civil</w:t>
      </w:r>
      <w:r w:rsidR="005B6D56" w:rsidRPr="00614483">
        <w:rPr>
          <w:rFonts w:ascii="Berlin Sans FB" w:hAnsi="Berlin Sans FB" w:cs="Arial"/>
          <w:b w:val="0"/>
          <w:sz w:val="24"/>
        </w:rPr>
        <w:t xml:space="preserve">. </w:t>
      </w:r>
    </w:p>
    <w:p w:rsidR="00A041EB" w:rsidRPr="00B538B2" w:rsidRDefault="00A041EB" w:rsidP="00B538B2">
      <w:pPr>
        <w:pStyle w:val="Corpsdetexte3"/>
        <w:tabs>
          <w:tab w:val="left" w:pos="7020"/>
        </w:tabs>
        <w:ind w:right="11"/>
        <w:jc w:val="lowKashida"/>
        <w:rPr>
          <w:rFonts w:ascii="Berlin Sans FB" w:hAnsi="Berlin Sans FB" w:cs="Arial"/>
          <w:b w:val="0"/>
          <w:sz w:val="24"/>
        </w:rPr>
      </w:pPr>
    </w:p>
    <w:p w:rsidR="00F87177" w:rsidRPr="00614483" w:rsidRDefault="00F87177" w:rsidP="00206267">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FINANCEMENT</w:t>
      </w:r>
    </w:p>
    <w:p w:rsidR="00454FA0" w:rsidRDefault="00F87177" w:rsidP="00B538B2">
      <w:pPr>
        <w:pStyle w:val="Titre4"/>
        <w:ind w:right="-129"/>
        <w:jc w:val="left"/>
        <w:rPr>
          <w:rFonts w:ascii="Berlin Sans FB" w:hAnsi="Berlin Sans FB"/>
          <w:b w:val="0"/>
          <w:sz w:val="24"/>
        </w:rPr>
      </w:pPr>
      <w:r w:rsidRPr="00030BAC">
        <w:rPr>
          <w:rFonts w:ascii="Berlin Sans FB" w:hAnsi="Berlin Sans FB" w:cs="Arial"/>
          <w:b w:val="0"/>
          <w:sz w:val="24"/>
        </w:rPr>
        <w:t xml:space="preserve">Le financement est assuré par le Budget d’Investissement Public (BIP) du </w:t>
      </w:r>
      <w:r w:rsidR="00030BAC" w:rsidRPr="00030BAC">
        <w:rPr>
          <w:rFonts w:ascii="Berlin Sans FB" w:hAnsi="Berlin Sans FB" w:cs="Arial"/>
          <w:b w:val="0"/>
          <w:sz w:val="24"/>
        </w:rPr>
        <w:t>MINADER, Exercice 2024</w:t>
      </w:r>
      <w:r w:rsidR="009E0849" w:rsidRPr="00030BAC">
        <w:rPr>
          <w:rFonts w:ascii="Berlin Sans FB" w:hAnsi="Berlin Sans FB" w:cs="Arial"/>
          <w:b w:val="0"/>
          <w:sz w:val="24"/>
        </w:rPr>
        <w:t>,</w:t>
      </w:r>
      <w:r w:rsidR="00464BE9" w:rsidRPr="00030BAC">
        <w:rPr>
          <w:rFonts w:ascii="Berlin Sans FB" w:hAnsi="Berlin Sans FB" w:cs="Arial"/>
          <w:b w:val="0"/>
          <w:sz w:val="24"/>
        </w:rPr>
        <w:t xml:space="preserve"> imputation</w:t>
      </w:r>
      <w:r w:rsidR="00464BE9" w:rsidRPr="00030BAC">
        <w:rPr>
          <w:rFonts w:ascii="Berlin Sans FB" w:hAnsi="Berlin Sans FB" w:cs="Arial"/>
          <w:sz w:val="24"/>
        </w:rPr>
        <w:t xml:space="preserve"> </w:t>
      </w:r>
      <w:r w:rsidR="00464BE9" w:rsidRPr="00030BAC">
        <w:rPr>
          <w:rFonts w:ascii="Berlin Sans FB" w:hAnsi="Berlin Sans FB" w:cs="Arial"/>
          <w:b w:val="0"/>
          <w:sz w:val="24"/>
        </w:rPr>
        <w:t xml:space="preserve">: </w:t>
      </w:r>
      <w:r w:rsidR="00030BAC" w:rsidRPr="00030BAC">
        <w:rPr>
          <w:rFonts w:ascii="Berlin Sans FB" w:hAnsi="Berlin Sans FB"/>
          <w:b w:val="0"/>
          <w:sz w:val="24"/>
        </w:rPr>
        <w:t>58 30 186 03 641342 464211 921</w:t>
      </w:r>
      <w:r w:rsidR="00030BAC">
        <w:rPr>
          <w:rFonts w:ascii="Berlin Sans FB" w:hAnsi="Berlin Sans FB"/>
          <w:b w:val="0"/>
          <w:sz w:val="24"/>
        </w:rPr>
        <w:t xml:space="preserve"> </w:t>
      </w:r>
      <w:r w:rsidR="00464BE9" w:rsidRPr="00030BAC">
        <w:rPr>
          <w:rFonts w:ascii="Berlin Sans FB" w:hAnsi="Berlin Sans FB"/>
          <w:b w:val="0"/>
          <w:sz w:val="24"/>
        </w:rPr>
        <w:t xml:space="preserve">Autorisation de la dépense : </w:t>
      </w:r>
      <w:r w:rsidR="00ED7BE1">
        <w:rPr>
          <w:rFonts w:ascii="Berlin Sans FB" w:hAnsi="Berlin Sans FB"/>
          <w:b w:val="0"/>
          <w:sz w:val="24"/>
        </w:rPr>
        <w:t>IZ04391</w:t>
      </w:r>
    </w:p>
    <w:p w:rsidR="00A041EB" w:rsidRPr="00A041EB" w:rsidRDefault="00A041EB" w:rsidP="00A041EB"/>
    <w:p w:rsidR="00464BE9" w:rsidRPr="00614483" w:rsidRDefault="002C30E5" w:rsidP="00464BE9">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 xml:space="preserve">CONSULTATION </w:t>
      </w:r>
      <w:r w:rsidR="00F87177" w:rsidRPr="00614483">
        <w:rPr>
          <w:rFonts w:ascii="Berlin Sans FB" w:hAnsi="Berlin Sans FB" w:cs="Arial"/>
          <w:b/>
          <w:bCs/>
          <w:szCs w:val="24"/>
          <w:u w:val="single"/>
        </w:rPr>
        <w:t>DU DOSSIER D’APPEL D’OFFRES</w:t>
      </w:r>
    </w:p>
    <w:p w:rsidR="00063063" w:rsidRDefault="004947AA" w:rsidP="004D7FD4">
      <w:pPr>
        <w:pStyle w:val="Corpsdetexte"/>
        <w:suppressAutoHyphens w:val="0"/>
        <w:spacing w:after="120"/>
        <w:ind w:right="11"/>
        <w:rPr>
          <w:rFonts w:ascii="Berlin Sans FB" w:hAnsi="Berlin Sans FB" w:cs="Arial"/>
        </w:rPr>
      </w:pPr>
      <w:r w:rsidRPr="00614483">
        <w:rPr>
          <w:rFonts w:ascii="Berlin Sans FB" w:hAnsi="Berlin Sans FB" w:cs="Arial"/>
        </w:rPr>
        <w:t>Le dossier d</w:t>
      </w:r>
      <w:r w:rsidR="00464BE9" w:rsidRPr="00614483">
        <w:rPr>
          <w:rFonts w:ascii="Berlin Sans FB" w:hAnsi="Berlin Sans FB" w:cs="Arial"/>
        </w:rPr>
        <w:t xml:space="preserve">’appel d’offres </w:t>
      </w:r>
      <w:r w:rsidRPr="00614483">
        <w:rPr>
          <w:rFonts w:ascii="Berlin Sans FB" w:hAnsi="Berlin Sans FB" w:cs="Arial"/>
        </w:rPr>
        <w:t xml:space="preserve">peut être </w:t>
      </w:r>
      <w:r w:rsidR="00A809C1" w:rsidRPr="00614483">
        <w:rPr>
          <w:rFonts w:ascii="Berlin Sans FB" w:hAnsi="Berlin Sans FB" w:cs="Arial"/>
        </w:rPr>
        <w:t xml:space="preserve">retiré </w:t>
      </w:r>
      <w:r w:rsidRPr="00614483">
        <w:rPr>
          <w:rFonts w:ascii="Berlin Sans FB" w:hAnsi="Berlin Sans FB" w:cs="Arial"/>
        </w:rPr>
        <w:t xml:space="preserve">aux heures ouvrables </w:t>
      </w:r>
      <w:r w:rsidR="00A041EB">
        <w:rPr>
          <w:rFonts w:ascii="Berlin Sans FB" w:hAnsi="Berlin Sans FB" w:cs="Arial"/>
        </w:rPr>
        <w:t>à la</w:t>
      </w:r>
      <w:r w:rsidRPr="00614483">
        <w:rPr>
          <w:rFonts w:ascii="Berlin Sans FB" w:hAnsi="Berlin Sans FB" w:cs="Arial"/>
        </w:rPr>
        <w:t xml:space="preserve"> </w:t>
      </w:r>
      <w:r w:rsidR="004D7FD4">
        <w:rPr>
          <w:rFonts w:ascii="Berlin Sans FB" w:hAnsi="Berlin Sans FB" w:cs="Arial"/>
        </w:rPr>
        <w:t>SIGAMP</w:t>
      </w:r>
      <w:r w:rsidRPr="00614483">
        <w:rPr>
          <w:rFonts w:ascii="Berlin Sans FB" w:hAnsi="Berlin Sans FB" w:cs="Arial"/>
        </w:rPr>
        <w:t xml:space="preserve"> </w:t>
      </w:r>
      <w:r w:rsidR="00A041EB">
        <w:rPr>
          <w:rFonts w:ascii="Berlin Sans FB" w:hAnsi="Berlin Sans FB" w:cs="Arial"/>
        </w:rPr>
        <w:t xml:space="preserve">ou au Secrétariat Général </w:t>
      </w:r>
      <w:r w:rsidR="00D97A88" w:rsidRPr="00614483">
        <w:rPr>
          <w:rFonts w:ascii="Berlin Sans FB" w:hAnsi="Berlin Sans FB" w:cs="Arial"/>
        </w:rPr>
        <w:t>de la Mairie</w:t>
      </w:r>
      <w:r w:rsidR="00407717" w:rsidRPr="00614483">
        <w:rPr>
          <w:rFonts w:ascii="Berlin Sans FB" w:hAnsi="Berlin Sans FB" w:cs="Arial"/>
        </w:rPr>
        <w:t xml:space="preserve"> de M</w:t>
      </w:r>
      <w:r w:rsidR="009F446F">
        <w:rPr>
          <w:rFonts w:ascii="Berlin Sans FB" w:hAnsi="Berlin Sans FB" w:cs="Arial"/>
        </w:rPr>
        <w:t>aga</w:t>
      </w:r>
      <w:r w:rsidR="00407717" w:rsidRPr="00614483">
        <w:rPr>
          <w:rFonts w:ascii="Berlin Sans FB" w:hAnsi="Berlin Sans FB" w:cs="Arial"/>
        </w:rPr>
        <w:t>, Département du Mayo-Danay</w:t>
      </w:r>
      <w:r w:rsidR="009E0849" w:rsidRPr="00614483">
        <w:rPr>
          <w:rFonts w:ascii="Berlin Sans FB" w:hAnsi="Berlin Sans FB" w:cs="Arial"/>
        </w:rPr>
        <w:t>, Région de</w:t>
      </w:r>
      <w:r w:rsidR="004A3CD7">
        <w:rPr>
          <w:rFonts w:ascii="Berlin Sans FB" w:hAnsi="Berlin Sans FB" w:cs="Arial"/>
        </w:rPr>
        <w:t xml:space="preserve"> l’Extrême-</w:t>
      </w:r>
      <w:r w:rsidR="003029E5" w:rsidRPr="00614483">
        <w:rPr>
          <w:rFonts w:ascii="Berlin Sans FB" w:hAnsi="Berlin Sans FB" w:cs="Arial"/>
        </w:rPr>
        <w:t>Nord</w:t>
      </w:r>
      <w:r w:rsidR="006B5929" w:rsidRPr="00614483">
        <w:rPr>
          <w:rFonts w:ascii="Berlin Sans FB" w:hAnsi="Berlin Sans FB" w:cs="Arial"/>
        </w:rPr>
        <w:t>,</w:t>
      </w:r>
      <w:r w:rsidRPr="00614483">
        <w:rPr>
          <w:rFonts w:ascii="Berlin Sans FB" w:hAnsi="Berlin Sans FB" w:cs="Arial"/>
        </w:rPr>
        <w:t xml:space="preserve"> dès publication du présent avis</w:t>
      </w:r>
      <w:r w:rsidR="00A809C1" w:rsidRPr="00614483">
        <w:rPr>
          <w:rFonts w:ascii="Berlin Sans FB" w:hAnsi="Berlin Sans FB" w:cs="Arial"/>
        </w:rPr>
        <w:t>.</w:t>
      </w:r>
    </w:p>
    <w:p w:rsidR="009F446F" w:rsidRPr="009F446F" w:rsidRDefault="009F446F" w:rsidP="004D7FD4">
      <w:pPr>
        <w:pStyle w:val="Corpsdetexte"/>
        <w:suppressAutoHyphens w:val="0"/>
        <w:spacing w:after="120"/>
        <w:ind w:right="11"/>
        <w:rPr>
          <w:rFonts w:ascii="Berlin Sans FB" w:hAnsi="Berlin Sans FB" w:cs="Arial"/>
        </w:rPr>
      </w:pPr>
    </w:p>
    <w:p w:rsidR="00454FA0" w:rsidRPr="00614483" w:rsidRDefault="00454FA0" w:rsidP="00206267">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lastRenderedPageBreak/>
        <w:t>ACQUISITION DU DOSSIER D’APPEL D’OFFRES</w:t>
      </w:r>
    </w:p>
    <w:p w:rsidR="007B4985" w:rsidRDefault="00454FA0" w:rsidP="004A3CD7">
      <w:pPr>
        <w:jc w:val="both"/>
        <w:rPr>
          <w:rFonts w:ascii="Berlin Sans FB" w:hAnsi="Berlin Sans FB" w:cs="Arial"/>
        </w:rPr>
      </w:pPr>
      <w:r w:rsidRPr="00614483">
        <w:rPr>
          <w:rFonts w:ascii="Berlin Sans FB" w:hAnsi="Berlin Sans FB" w:cs="Arial"/>
        </w:rPr>
        <w:t xml:space="preserve">Le dossier peut être obtenu </w:t>
      </w:r>
      <w:r w:rsidR="003029E5" w:rsidRPr="00614483">
        <w:rPr>
          <w:rFonts w:ascii="Berlin Sans FB" w:hAnsi="Berlin Sans FB" w:cs="Arial"/>
        </w:rPr>
        <w:t>au</w:t>
      </w:r>
      <w:r w:rsidR="007F61AC" w:rsidRPr="00614483">
        <w:rPr>
          <w:rFonts w:ascii="Berlin Sans FB" w:hAnsi="Berlin Sans FB" w:cs="Arial"/>
        </w:rPr>
        <w:t xml:space="preserve"> </w:t>
      </w:r>
      <w:r w:rsidR="004D7FD4">
        <w:rPr>
          <w:rFonts w:ascii="Berlin Sans FB" w:hAnsi="Berlin Sans FB" w:cs="Arial"/>
        </w:rPr>
        <w:t>SIGAMP</w:t>
      </w:r>
      <w:r w:rsidR="007F61AC" w:rsidRPr="00614483">
        <w:rPr>
          <w:rFonts w:ascii="Berlin Sans FB" w:hAnsi="Berlin Sans FB" w:cs="Arial"/>
        </w:rPr>
        <w:t xml:space="preserve"> </w:t>
      </w:r>
      <w:r w:rsidR="00407717" w:rsidRPr="00614483">
        <w:rPr>
          <w:rFonts w:ascii="Berlin Sans FB" w:hAnsi="Berlin Sans FB" w:cs="Arial"/>
        </w:rPr>
        <w:t xml:space="preserve">de la </w:t>
      </w:r>
      <w:r w:rsidR="00D97A88" w:rsidRPr="00614483">
        <w:rPr>
          <w:rFonts w:ascii="Berlin Sans FB" w:hAnsi="Berlin Sans FB" w:cs="Arial"/>
        </w:rPr>
        <w:t>Mairie</w:t>
      </w:r>
      <w:r w:rsidR="004D7FD4">
        <w:rPr>
          <w:rFonts w:ascii="Berlin Sans FB" w:hAnsi="Berlin Sans FB" w:cs="Arial"/>
        </w:rPr>
        <w:t xml:space="preserve"> de Maga</w:t>
      </w:r>
      <w:r w:rsidR="00407717" w:rsidRPr="00614483">
        <w:rPr>
          <w:rFonts w:ascii="Berlin Sans FB" w:hAnsi="Berlin Sans FB" w:cs="Arial"/>
        </w:rPr>
        <w:t>, Département du Mayo-Danay</w:t>
      </w:r>
      <w:r w:rsidR="007F61AC" w:rsidRPr="00614483">
        <w:rPr>
          <w:rFonts w:ascii="Berlin Sans FB" w:hAnsi="Berlin Sans FB" w:cs="Arial"/>
        </w:rPr>
        <w:t xml:space="preserve">, Région de l’Extrême Nord, </w:t>
      </w:r>
      <w:r w:rsidRPr="00614483">
        <w:rPr>
          <w:rFonts w:ascii="Berlin Sans FB" w:hAnsi="Berlin Sans FB" w:cs="Arial"/>
        </w:rPr>
        <w:t xml:space="preserve">dès publication du présent avis, contre versement </w:t>
      </w:r>
      <w:r w:rsidR="00464BE9" w:rsidRPr="00614483">
        <w:rPr>
          <w:rFonts w:ascii="Berlin Sans FB" w:hAnsi="Berlin Sans FB" w:cs="Arial"/>
        </w:rPr>
        <w:t>à la Recette municipale de la Commune de Maga</w:t>
      </w:r>
      <w:r w:rsidRPr="00614483">
        <w:rPr>
          <w:rFonts w:ascii="Berlin Sans FB" w:hAnsi="Berlin Sans FB" w:cs="Arial"/>
        </w:rPr>
        <w:t xml:space="preserve"> d’une somme non remboursable de </w:t>
      </w:r>
      <w:r w:rsidR="009F446F">
        <w:rPr>
          <w:rFonts w:ascii="Berlin Sans FB" w:hAnsi="Berlin Sans FB" w:cs="Arial"/>
          <w:b/>
          <w:bCs/>
        </w:rPr>
        <w:t>dix</w:t>
      </w:r>
      <w:r w:rsidR="00464BE9" w:rsidRPr="00614483">
        <w:rPr>
          <w:rFonts w:ascii="Berlin Sans FB" w:hAnsi="Berlin Sans FB" w:cs="Arial"/>
          <w:b/>
          <w:bCs/>
        </w:rPr>
        <w:t xml:space="preserve"> mil</w:t>
      </w:r>
      <w:r w:rsidR="009F446F">
        <w:rPr>
          <w:rFonts w:ascii="Berlin Sans FB" w:hAnsi="Berlin Sans FB" w:cs="Arial"/>
          <w:b/>
          <w:bCs/>
        </w:rPr>
        <w:t>le (1</w:t>
      </w:r>
      <w:r w:rsidRPr="00614483">
        <w:rPr>
          <w:rFonts w:ascii="Berlin Sans FB" w:hAnsi="Berlin Sans FB" w:cs="Arial"/>
          <w:b/>
          <w:bCs/>
        </w:rPr>
        <w:t>0 000</w:t>
      </w:r>
      <w:r w:rsidRPr="00614483">
        <w:rPr>
          <w:rFonts w:ascii="Berlin Sans FB" w:hAnsi="Berlin Sans FB" w:cs="Arial"/>
        </w:rPr>
        <w:t>) francs CFA.</w:t>
      </w:r>
    </w:p>
    <w:p w:rsidR="009F446F" w:rsidRPr="00614483" w:rsidRDefault="009F446F" w:rsidP="004A3CD7">
      <w:pPr>
        <w:jc w:val="both"/>
        <w:rPr>
          <w:rFonts w:ascii="Berlin Sans FB" w:hAnsi="Berlin Sans FB" w:cs="Arial"/>
        </w:rPr>
      </w:pP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CAUTIONNEMENT PROVISOIRE</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Les offres devront être accompagnées d’un cautionnement provisoire établi selon le modèle indiqué dans le Dossier d’Appel d’Offres, par un établissement bancaire de premier ordre agréé par le Ministre en charge des finances et dont le montant est de </w:t>
      </w:r>
      <w:r w:rsidR="00800CC1">
        <w:rPr>
          <w:rFonts w:ascii="Berlin Sans FB" w:hAnsi="Berlin Sans FB" w:cs="Arial"/>
          <w:b/>
        </w:rPr>
        <w:t>cent quarante</w:t>
      </w:r>
      <w:r w:rsidR="009E0849" w:rsidRPr="00614483">
        <w:rPr>
          <w:rFonts w:ascii="Berlin Sans FB" w:hAnsi="Berlin Sans FB" w:cs="Arial"/>
          <w:b/>
        </w:rPr>
        <w:t xml:space="preserve"> mille</w:t>
      </w:r>
      <w:r w:rsidRPr="00614483">
        <w:rPr>
          <w:rFonts w:ascii="Berlin Sans FB" w:hAnsi="Berlin Sans FB" w:cs="Arial"/>
          <w:b/>
        </w:rPr>
        <w:t xml:space="preserve"> (</w:t>
      </w:r>
      <w:r w:rsidR="00800CC1">
        <w:rPr>
          <w:rFonts w:ascii="Berlin Sans FB" w:hAnsi="Berlin Sans FB" w:cs="Arial"/>
          <w:b/>
        </w:rPr>
        <w:t xml:space="preserve">140 </w:t>
      </w:r>
      <w:r w:rsidR="009E0849" w:rsidRPr="00614483">
        <w:rPr>
          <w:rFonts w:ascii="Berlin Sans FB" w:hAnsi="Berlin Sans FB" w:cs="Arial"/>
          <w:b/>
        </w:rPr>
        <w:t>000</w:t>
      </w:r>
      <w:r w:rsidRPr="00614483">
        <w:rPr>
          <w:rFonts w:ascii="Berlin Sans FB" w:hAnsi="Berlin Sans FB" w:cs="Arial"/>
        </w:rPr>
        <w:t>) Francs CFA.</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Le Cautionnement provisoire devra être valide pendant </w:t>
      </w:r>
      <w:r w:rsidR="00464BE9" w:rsidRPr="00614483">
        <w:rPr>
          <w:rFonts w:ascii="Berlin Sans FB" w:hAnsi="Berlin Sans FB" w:cs="Arial"/>
        </w:rPr>
        <w:t>quatre vingt dix</w:t>
      </w:r>
      <w:r w:rsidRPr="00614483">
        <w:rPr>
          <w:rFonts w:ascii="Berlin Sans FB" w:hAnsi="Berlin Sans FB" w:cs="Arial"/>
        </w:rPr>
        <w:t xml:space="preserve"> (</w:t>
      </w:r>
      <w:r w:rsidR="00464BE9" w:rsidRPr="00614483">
        <w:rPr>
          <w:rFonts w:ascii="Berlin Sans FB" w:hAnsi="Berlin Sans FB" w:cs="Arial"/>
        </w:rPr>
        <w:t>90</w:t>
      </w:r>
      <w:r w:rsidRPr="00614483">
        <w:rPr>
          <w:rFonts w:ascii="Berlin Sans FB" w:hAnsi="Berlin Sans FB" w:cs="Arial"/>
        </w:rPr>
        <w:t>) jours, à compter de la date limite de remise des offres.</w:t>
      </w:r>
    </w:p>
    <w:p w:rsidR="00454FA0" w:rsidRPr="00614483" w:rsidRDefault="00454FA0" w:rsidP="00454FA0">
      <w:pPr>
        <w:jc w:val="both"/>
        <w:rPr>
          <w:rFonts w:ascii="Berlin Sans FB" w:hAnsi="Berlin Sans FB" w:cs="Arial"/>
        </w:rPr>
      </w:pPr>
      <w:r w:rsidRPr="00614483">
        <w:rPr>
          <w:rFonts w:ascii="Berlin Sans FB" w:hAnsi="Berlin Sans FB" w:cs="Arial"/>
        </w:rPr>
        <w:t>L’absence du cautionnement provisoire dans un dossier de soumission entraine l’élimination de l’offre. Le cautionnement provisoire sera libéré d’office au-delà du trentième (30e) jour après l’expiration de la validité des offres pour les soumissionnaires n’ayant pas été retenus. Dans le cas où le soumissionnaire est adjudicataire du marché, le cautionnement provisoire sera libéré après constitution du cautionnement définitif.</w:t>
      </w:r>
    </w:p>
    <w:p w:rsidR="00C11ABA" w:rsidRDefault="00454FA0" w:rsidP="00454FA0">
      <w:pPr>
        <w:jc w:val="both"/>
        <w:rPr>
          <w:rFonts w:ascii="Berlin Sans FB" w:hAnsi="Berlin Sans FB" w:cs="Arial"/>
        </w:rPr>
      </w:pPr>
      <w:r w:rsidRPr="00614483">
        <w:rPr>
          <w:rFonts w:ascii="Berlin Sans FB" w:hAnsi="Berlin Sans FB" w:cs="Arial"/>
        </w:rPr>
        <w:t>Les chèques bancaires mêmes certifiés ne sont pas acceptés en lieu et place du cautionnement provisoire.</w:t>
      </w:r>
    </w:p>
    <w:p w:rsidR="009F446F" w:rsidRPr="00614483" w:rsidRDefault="009F446F" w:rsidP="00454FA0">
      <w:pPr>
        <w:jc w:val="both"/>
        <w:rPr>
          <w:rFonts w:ascii="Berlin Sans FB" w:hAnsi="Berlin Sans FB" w:cs="Arial"/>
        </w:rPr>
      </w:pP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rPr>
      </w:pPr>
      <w:r w:rsidRPr="00614483">
        <w:rPr>
          <w:rFonts w:ascii="Berlin Sans FB" w:hAnsi="Berlin Sans FB" w:cs="Arial"/>
          <w:b/>
          <w:bCs/>
          <w:szCs w:val="24"/>
          <w:u w:val="single"/>
        </w:rPr>
        <w:t>REMISE DES OFFRES</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Chaque offre rédigée en français ou en anglais en </w:t>
      </w:r>
      <w:r w:rsidR="00A272BC" w:rsidRPr="00614483">
        <w:rPr>
          <w:rFonts w:ascii="Berlin Sans FB" w:hAnsi="Berlin Sans FB" w:cs="Arial"/>
        </w:rPr>
        <w:t>sept (7</w:t>
      </w:r>
      <w:r w:rsidRPr="00614483">
        <w:rPr>
          <w:rFonts w:ascii="Berlin Sans FB" w:hAnsi="Berlin Sans FB" w:cs="Arial"/>
        </w:rPr>
        <w:t>) exemplai</w:t>
      </w:r>
      <w:r w:rsidR="00A272BC" w:rsidRPr="00614483">
        <w:rPr>
          <w:rFonts w:ascii="Berlin Sans FB" w:hAnsi="Berlin Sans FB" w:cs="Arial"/>
        </w:rPr>
        <w:t>res dont un (1) original et six (6</w:t>
      </w:r>
      <w:r w:rsidRPr="00614483">
        <w:rPr>
          <w:rFonts w:ascii="Berlin Sans FB" w:hAnsi="Berlin Sans FB" w:cs="Arial"/>
        </w:rPr>
        <w:t>) copies marqu</w:t>
      </w:r>
      <w:r w:rsidR="009F446F">
        <w:rPr>
          <w:rFonts w:ascii="Berlin Sans FB" w:hAnsi="Berlin Sans FB" w:cs="Arial"/>
        </w:rPr>
        <w:t>és comme tels, devra parvenir à la</w:t>
      </w:r>
      <w:r w:rsidR="007F61AC" w:rsidRPr="00614483">
        <w:rPr>
          <w:rFonts w:ascii="Berlin Sans FB" w:hAnsi="Berlin Sans FB" w:cs="Arial"/>
        </w:rPr>
        <w:t xml:space="preserve"> </w:t>
      </w:r>
      <w:r w:rsidR="005D57FE" w:rsidRPr="009F446F">
        <w:rPr>
          <w:rFonts w:ascii="Berlin Sans FB" w:hAnsi="Berlin Sans FB" w:cs="Arial"/>
          <w:b/>
        </w:rPr>
        <w:t>SIGAMP</w:t>
      </w:r>
      <w:r w:rsidR="007F61AC" w:rsidRPr="009F446F">
        <w:rPr>
          <w:rFonts w:ascii="Berlin Sans FB" w:hAnsi="Berlin Sans FB" w:cs="Arial"/>
          <w:b/>
        </w:rPr>
        <w:t xml:space="preserve"> </w:t>
      </w:r>
      <w:r w:rsidR="009F446F" w:rsidRPr="009F446F">
        <w:rPr>
          <w:rFonts w:ascii="Berlin Sans FB" w:hAnsi="Berlin Sans FB" w:cs="Arial"/>
          <w:b/>
        </w:rPr>
        <w:t xml:space="preserve">ou au Secrétariat Général </w:t>
      </w:r>
      <w:r w:rsidR="00407717" w:rsidRPr="009F446F">
        <w:rPr>
          <w:rFonts w:ascii="Berlin Sans FB" w:hAnsi="Berlin Sans FB" w:cs="Arial"/>
          <w:b/>
        </w:rPr>
        <w:t xml:space="preserve">de la </w:t>
      </w:r>
      <w:r w:rsidR="00586445" w:rsidRPr="009F446F">
        <w:rPr>
          <w:rFonts w:ascii="Berlin Sans FB" w:hAnsi="Berlin Sans FB" w:cs="Arial"/>
          <w:b/>
        </w:rPr>
        <w:t>Mairie</w:t>
      </w:r>
      <w:r w:rsidR="005D57FE" w:rsidRPr="009F446F">
        <w:rPr>
          <w:rFonts w:ascii="Berlin Sans FB" w:hAnsi="Berlin Sans FB" w:cs="Arial"/>
          <w:b/>
        </w:rPr>
        <w:t xml:space="preserve"> de Maga</w:t>
      </w:r>
      <w:r w:rsidR="00407717" w:rsidRPr="00614483">
        <w:rPr>
          <w:rFonts w:ascii="Berlin Sans FB" w:hAnsi="Berlin Sans FB" w:cs="Arial"/>
        </w:rPr>
        <w:t>, Département du Mayo-Danay</w:t>
      </w:r>
      <w:r w:rsidR="00063063">
        <w:rPr>
          <w:rFonts w:ascii="Berlin Sans FB" w:hAnsi="Berlin Sans FB" w:cs="Arial"/>
        </w:rPr>
        <w:t>, Région de l’Extrême-</w:t>
      </w:r>
      <w:r w:rsidR="007F61AC" w:rsidRPr="00614483">
        <w:rPr>
          <w:rFonts w:ascii="Berlin Sans FB" w:hAnsi="Berlin Sans FB" w:cs="Arial"/>
        </w:rPr>
        <w:t>Nord</w:t>
      </w:r>
      <w:r w:rsidRPr="00614483">
        <w:rPr>
          <w:rFonts w:ascii="Berlin Sans FB" w:hAnsi="Berlin Sans FB" w:cs="Arial"/>
          <w:bCs/>
        </w:rPr>
        <w:t>,</w:t>
      </w:r>
      <w:r w:rsidR="00063063">
        <w:rPr>
          <w:rFonts w:ascii="Berlin Sans FB" w:hAnsi="Berlin Sans FB" w:cs="Arial"/>
          <w:bCs/>
        </w:rPr>
        <w:t xml:space="preserve"> </w:t>
      </w:r>
      <w:r w:rsidRPr="00614483">
        <w:rPr>
          <w:rFonts w:ascii="Berlin Sans FB" w:hAnsi="Berlin Sans FB" w:cs="Arial"/>
        </w:rPr>
        <w:t xml:space="preserve">au plus tard le </w:t>
      </w:r>
      <w:r w:rsidR="008B7B6E" w:rsidRPr="008B7B6E">
        <w:rPr>
          <w:rFonts w:ascii="Berlin Sans FB" w:hAnsi="Berlin Sans FB" w:cs="Arial"/>
          <w:b/>
        </w:rPr>
        <w:t>03 juillet 2024</w:t>
      </w:r>
      <w:r w:rsidRPr="008B7B6E">
        <w:rPr>
          <w:rFonts w:ascii="Berlin Sans FB" w:hAnsi="Berlin Sans FB" w:cs="Arial"/>
          <w:b/>
        </w:rPr>
        <w:t xml:space="preserve"> </w:t>
      </w:r>
      <w:r w:rsidRPr="00614483">
        <w:rPr>
          <w:rFonts w:ascii="Berlin Sans FB" w:hAnsi="Berlin Sans FB" w:cs="Arial"/>
        </w:rPr>
        <w:t xml:space="preserve">à </w:t>
      </w:r>
      <w:r w:rsidR="008B7B6E" w:rsidRPr="008B7B6E">
        <w:rPr>
          <w:rFonts w:ascii="Berlin Sans FB" w:hAnsi="Berlin Sans FB" w:cs="Arial"/>
          <w:b/>
          <w:bCs/>
        </w:rPr>
        <w:t xml:space="preserve">13 </w:t>
      </w:r>
      <w:r w:rsidRPr="008B7B6E">
        <w:rPr>
          <w:rFonts w:ascii="Berlin Sans FB" w:hAnsi="Berlin Sans FB" w:cs="Arial"/>
          <w:b/>
          <w:bCs/>
        </w:rPr>
        <w:t>heures</w:t>
      </w:r>
      <w:r w:rsidRPr="00614483">
        <w:rPr>
          <w:rFonts w:ascii="Berlin Sans FB" w:hAnsi="Berlin Sans FB" w:cs="Arial"/>
        </w:rPr>
        <w:t>, heure locale. Elles devront porter la mention suivante :</w:t>
      </w:r>
    </w:p>
    <w:p w:rsidR="00464BE9" w:rsidRPr="00614483" w:rsidRDefault="00464BE9" w:rsidP="00536C78">
      <w:pPr>
        <w:ind w:right="130"/>
        <w:rPr>
          <w:rFonts w:ascii="Berlin Sans FB" w:hAnsi="Berlin Sans FB" w:cs="Arial"/>
          <w:bCs/>
        </w:rPr>
      </w:pPr>
    </w:p>
    <w:p w:rsidR="00A272BC" w:rsidRPr="00614483" w:rsidRDefault="00A272BC" w:rsidP="00A272BC">
      <w:pPr>
        <w:widowControl w:val="0"/>
        <w:tabs>
          <w:tab w:val="left" w:pos="3119"/>
        </w:tabs>
        <w:autoSpaceDE w:val="0"/>
        <w:autoSpaceDN w:val="0"/>
        <w:adjustRightInd w:val="0"/>
        <w:jc w:val="center"/>
        <w:rPr>
          <w:rFonts w:ascii="Berlin Sans FB" w:hAnsi="Berlin Sans FB" w:cs="Arial"/>
          <w:bCs/>
        </w:rPr>
      </w:pPr>
      <w:r w:rsidRPr="00614483">
        <w:rPr>
          <w:rFonts w:ascii="Berlin Sans FB" w:hAnsi="Berlin Sans FB" w:cs="Arial"/>
          <w:bCs/>
        </w:rPr>
        <w:t>AVIS D’APPEL D’OFFRES NATIONAL OUVERT</w:t>
      </w:r>
    </w:p>
    <w:p w:rsidR="00A272BC" w:rsidRPr="00614483" w:rsidRDefault="005D57FE" w:rsidP="00A272BC">
      <w:pPr>
        <w:ind w:left="210" w:right="130"/>
        <w:jc w:val="center"/>
        <w:rPr>
          <w:rFonts w:ascii="Berlin Sans FB" w:hAnsi="Berlin Sans FB" w:cs="Arial"/>
          <w:bCs/>
          <w:lang w:val="en-US"/>
        </w:rPr>
      </w:pPr>
      <w:r>
        <w:rPr>
          <w:rFonts w:ascii="Berlin Sans FB" w:hAnsi="Berlin Sans FB" w:cs="Arial"/>
          <w:bCs/>
          <w:lang w:val="en-US"/>
        </w:rPr>
        <w:t>N</w:t>
      </w:r>
      <w:r w:rsidR="004A3CD7">
        <w:rPr>
          <w:rFonts w:ascii="Berlin Sans FB" w:hAnsi="Berlin Sans FB" w:cs="Arial"/>
          <w:bCs/>
          <w:lang w:val="en-US"/>
        </w:rPr>
        <w:t>008</w:t>
      </w:r>
      <w:r>
        <w:rPr>
          <w:rFonts w:ascii="Berlin Sans FB" w:hAnsi="Berlin Sans FB" w:cs="Arial"/>
          <w:bCs/>
          <w:lang w:val="en-US"/>
        </w:rPr>
        <w:t>-2024</w:t>
      </w:r>
      <w:r w:rsidR="00A272BC" w:rsidRPr="00614483">
        <w:rPr>
          <w:rFonts w:ascii="Berlin Sans FB" w:hAnsi="Berlin Sans FB" w:cs="Arial"/>
          <w:bCs/>
          <w:lang w:val="en-US"/>
        </w:rPr>
        <w:t>/A</w:t>
      </w:r>
      <w:r w:rsidR="000E46C1" w:rsidRPr="00614483">
        <w:rPr>
          <w:rFonts w:ascii="Berlin Sans FB" w:hAnsi="Berlin Sans FB" w:cs="Arial"/>
          <w:bCs/>
          <w:lang w:val="en-US"/>
        </w:rPr>
        <w:t>ONO/</w:t>
      </w:r>
      <w:r w:rsidR="00464BE9" w:rsidRPr="00614483">
        <w:rPr>
          <w:rFonts w:ascii="Berlin Sans FB" w:hAnsi="Berlin Sans FB" w:cs="Arial"/>
          <w:bCs/>
          <w:lang w:val="en-US"/>
        </w:rPr>
        <w:t>C-MAGA/CIPM-TR</w:t>
      </w:r>
      <w:r w:rsidR="00A272BC" w:rsidRPr="00614483">
        <w:rPr>
          <w:rFonts w:ascii="Berlin Sans FB" w:hAnsi="Berlin Sans FB" w:cs="Arial"/>
          <w:bCs/>
          <w:lang w:val="en-US"/>
        </w:rPr>
        <w:t xml:space="preserve">  DU</w:t>
      </w:r>
      <w:r>
        <w:rPr>
          <w:rFonts w:ascii="Berlin Sans FB" w:hAnsi="Berlin Sans FB" w:cs="Arial"/>
          <w:bCs/>
          <w:lang w:val="en-US"/>
        </w:rPr>
        <w:t>_______________</w:t>
      </w:r>
    </w:p>
    <w:p w:rsidR="00A272BC" w:rsidRPr="00614483" w:rsidRDefault="00A272BC" w:rsidP="00464BE9">
      <w:pPr>
        <w:ind w:left="210" w:right="130"/>
        <w:jc w:val="both"/>
        <w:rPr>
          <w:rFonts w:ascii="Berlin Sans FB" w:hAnsi="Berlin Sans FB" w:cs="Arial"/>
          <w:bCs/>
        </w:rPr>
      </w:pPr>
      <w:r w:rsidRPr="00614483">
        <w:rPr>
          <w:rFonts w:ascii="Berlin Sans FB" w:hAnsi="Berlin Sans FB" w:cs="Arial"/>
          <w:bCs/>
        </w:rPr>
        <w:t xml:space="preserve">Pour la réalisation </w:t>
      </w:r>
      <w:r w:rsidR="00800CC1">
        <w:rPr>
          <w:rFonts w:ascii="Berlin Sans FB" w:hAnsi="Berlin Sans FB" w:cs="Arial"/>
          <w:bCs/>
        </w:rPr>
        <w:t xml:space="preserve">de la </w:t>
      </w:r>
      <w:r w:rsidR="00800CC1">
        <w:rPr>
          <w:rFonts w:ascii="Berlin Sans FB" w:hAnsi="Berlin Sans FB" w:cs="Arial"/>
        </w:rPr>
        <w:t xml:space="preserve">réhabilitation de la piste agricole MEWI-GAGRAYE (7KM) </w:t>
      </w:r>
      <w:r w:rsidR="00327CDA" w:rsidRPr="00614483">
        <w:rPr>
          <w:rFonts w:ascii="Berlin Sans FB" w:hAnsi="Berlin Sans FB" w:cs="Arial"/>
          <w:bCs/>
        </w:rPr>
        <w:t>dans la commune de M</w:t>
      </w:r>
      <w:r w:rsidR="008B7B6E" w:rsidRPr="00614483">
        <w:rPr>
          <w:rFonts w:ascii="Berlin Sans FB" w:hAnsi="Berlin Sans FB" w:cs="Arial"/>
          <w:bCs/>
        </w:rPr>
        <w:t>aga</w:t>
      </w:r>
      <w:r w:rsidRPr="00614483">
        <w:rPr>
          <w:rFonts w:ascii="Berlin Sans FB" w:hAnsi="Berlin Sans FB" w:cs="Arial"/>
          <w:bCs/>
        </w:rPr>
        <w:t>,</w:t>
      </w:r>
      <w:r w:rsidR="00B840A5" w:rsidRPr="00614483">
        <w:rPr>
          <w:rFonts w:ascii="Berlin Sans FB" w:hAnsi="Berlin Sans FB" w:cs="Arial"/>
          <w:bCs/>
        </w:rPr>
        <w:t xml:space="preserve"> Département du Mayo-Danay,</w:t>
      </w:r>
      <w:r w:rsidRPr="00614483">
        <w:rPr>
          <w:rFonts w:ascii="Berlin Sans FB" w:hAnsi="Berlin Sans FB" w:cs="Arial"/>
          <w:bCs/>
        </w:rPr>
        <w:t xml:space="preserve"> Région de l’Extrême-Nord (en Procédure d’Urgence).</w:t>
      </w:r>
    </w:p>
    <w:p w:rsidR="00454FA0" w:rsidRDefault="00697951" w:rsidP="004A3CD7">
      <w:pPr>
        <w:jc w:val="center"/>
        <w:rPr>
          <w:rFonts w:ascii="Berlin Sans FB" w:hAnsi="Berlin Sans FB" w:cs="Arial"/>
        </w:rPr>
      </w:pPr>
      <w:r w:rsidRPr="00614483">
        <w:rPr>
          <w:rFonts w:ascii="Berlin Sans FB" w:hAnsi="Berlin Sans FB" w:cs="Arial"/>
        </w:rPr>
        <w:t>« </w:t>
      </w:r>
      <w:r w:rsidR="00454FA0" w:rsidRPr="00614483">
        <w:rPr>
          <w:rFonts w:ascii="Berlin Sans FB" w:hAnsi="Berlin Sans FB" w:cs="Arial"/>
        </w:rPr>
        <w:t>A N’OUVRIR QU’EN SEANCE DE DEPOUILLEMENT »</w:t>
      </w:r>
    </w:p>
    <w:p w:rsidR="008B7B6E" w:rsidRPr="004A3CD7" w:rsidRDefault="008B7B6E" w:rsidP="004A3CD7">
      <w:pPr>
        <w:jc w:val="center"/>
        <w:rPr>
          <w:rFonts w:ascii="Berlin Sans FB" w:hAnsi="Berlin Sans FB" w:cs="Arial"/>
        </w:rPr>
      </w:pP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RECEVABILITE DES OFFRES</w:t>
      </w:r>
    </w:p>
    <w:p w:rsidR="00454FA0" w:rsidRPr="00614483" w:rsidRDefault="00454FA0" w:rsidP="00454FA0">
      <w:pPr>
        <w:jc w:val="both"/>
        <w:rPr>
          <w:rFonts w:ascii="Berlin Sans FB" w:hAnsi="Berlin Sans FB" w:cs="Arial"/>
        </w:rPr>
      </w:pPr>
      <w:r w:rsidRPr="00614483">
        <w:rPr>
          <w:rFonts w:ascii="Berlin Sans FB" w:hAnsi="Berlin Sans FB" w:cs="Arial"/>
        </w:rPr>
        <w:t>Les offres ne respectant pas le mode de séparation de l’offre financière des offres administratives et technique seront irrecevables.</w:t>
      </w:r>
    </w:p>
    <w:p w:rsidR="00454FA0" w:rsidRPr="00614483" w:rsidRDefault="00454FA0" w:rsidP="00454FA0">
      <w:pPr>
        <w:spacing w:before="240"/>
        <w:jc w:val="both"/>
        <w:rPr>
          <w:rFonts w:ascii="Berlin Sans FB" w:hAnsi="Berlin Sans FB" w:cs="Arial"/>
        </w:rPr>
      </w:pPr>
      <w:r w:rsidRPr="00614483">
        <w:rPr>
          <w:rFonts w:ascii="Berlin Sans FB" w:hAnsi="Berlin Sans FB" w:cs="Arial"/>
        </w:rPr>
        <w:t xml:space="preserve">Toute offre non conforme aux prescriptions du présent Avis et du Dossier d’Appel d’Offres sera déclarée irrecevable. </w:t>
      </w:r>
    </w:p>
    <w:p w:rsidR="00454FA0" w:rsidRPr="00614483" w:rsidRDefault="00454FA0" w:rsidP="00454FA0">
      <w:pPr>
        <w:spacing w:before="240"/>
        <w:jc w:val="both"/>
        <w:rPr>
          <w:rFonts w:ascii="Berlin Sans FB" w:hAnsi="Berlin Sans FB" w:cs="Arial"/>
        </w:rPr>
      </w:pPr>
      <w:r w:rsidRPr="00614483">
        <w:rPr>
          <w:rFonts w:ascii="Berlin Sans FB" w:hAnsi="Berlin Sans FB" w:cs="Arial"/>
        </w:rPr>
        <w:t>Sous peine de rejet, les autres pièces administratives requises devront être impérativement produites en originaux ou en copies certifiées conformes par le service émetteur, conformément</w:t>
      </w:r>
      <w:r w:rsidR="00790715" w:rsidRPr="00614483">
        <w:rPr>
          <w:rFonts w:ascii="Berlin Sans FB" w:hAnsi="Berlin Sans FB" w:cs="Arial"/>
        </w:rPr>
        <w:t xml:space="preserve"> aux stipulations du Règlement Particulier de l’A</w:t>
      </w:r>
      <w:r w:rsidRPr="00614483">
        <w:rPr>
          <w:rFonts w:ascii="Berlin Sans FB" w:hAnsi="Berlin Sans FB" w:cs="Arial"/>
        </w:rPr>
        <w:t xml:space="preserve">ppel d’Offres. </w:t>
      </w:r>
    </w:p>
    <w:p w:rsidR="00C11ABA" w:rsidRDefault="00454FA0" w:rsidP="00454FA0">
      <w:pPr>
        <w:spacing w:before="240"/>
        <w:jc w:val="both"/>
        <w:rPr>
          <w:rFonts w:ascii="Berlin Sans FB" w:hAnsi="Berlin Sans FB" w:cs="Arial"/>
        </w:rPr>
      </w:pPr>
      <w:r w:rsidRPr="00614483">
        <w:rPr>
          <w:rFonts w:ascii="Berlin Sans FB" w:hAnsi="Berlin Sans FB" w:cs="Arial"/>
        </w:rPr>
        <w:t>Toute offre non-conforme à la prescription du présent avis et du Dossier d’ Appel d’ 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8B7B6E" w:rsidRPr="00614483" w:rsidRDefault="008B7B6E" w:rsidP="00454FA0">
      <w:pPr>
        <w:spacing w:before="240"/>
        <w:jc w:val="both"/>
        <w:rPr>
          <w:rFonts w:ascii="Berlin Sans FB" w:hAnsi="Berlin Sans FB" w:cs="Arial"/>
        </w:rPr>
      </w:pP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OUVERTURE DES PLIS</w:t>
      </w:r>
    </w:p>
    <w:p w:rsidR="00454FA0" w:rsidRPr="00614483" w:rsidRDefault="00454FA0" w:rsidP="00454FA0">
      <w:pPr>
        <w:jc w:val="both"/>
        <w:rPr>
          <w:rFonts w:ascii="Berlin Sans FB" w:hAnsi="Berlin Sans FB" w:cs="Arial"/>
        </w:rPr>
      </w:pPr>
      <w:r w:rsidRPr="00614483">
        <w:rPr>
          <w:rFonts w:ascii="Berlin Sans FB" w:hAnsi="Berlin Sans FB" w:cs="Arial"/>
        </w:rPr>
        <w:t>L’ouverture des plis se fera en un temps.</w:t>
      </w:r>
    </w:p>
    <w:p w:rsidR="00454FA0" w:rsidRPr="00614483" w:rsidRDefault="00454FA0" w:rsidP="00C11ABA">
      <w:pPr>
        <w:jc w:val="both"/>
        <w:rPr>
          <w:rFonts w:ascii="Berlin Sans FB" w:hAnsi="Berlin Sans FB" w:cs="Arial"/>
        </w:rPr>
      </w:pPr>
      <w:r w:rsidRPr="00614483">
        <w:rPr>
          <w:rFonts w:ascii="Berlin Sans FB" w:hAnsi="Berlin Sans FB" w:cs="Arial"/>
        </w:rPr>
        <w:t xml:space="preserve">L’ouverture des pièces administratives et des offres technique et financière aura lieu le </w:t>
      </w:r>
      <w:r w:rsidR="008B7B6E" w:rsidRPr="008B7B6E">
        <w:rPr>
          <w:rFonts w:ascii="Berlin Sans FB" w:hAnsi="Berlin Sans FB" w:cs="Arial"/>
          <w:b/>
        </w:rPr>
        <w:t>03 juillet 2024</w:t>
      </w:r>
      <w:r w:rsidRPr="004A3CD7">
        <w:rPr>
          <w:rFonts w:ascii="Berlin Sans FB" w:hAnsi="Berlin Sans FB" w:cs="Arial"/>
        </w:rPr>
        <w:t xml:space="preserve"> </w:t>
      </w:r>
      <w:r w:rsidRPr="00614483">
        <w:rPr>
          <w:rFonts w:ascii="Berlin Sans FB" w:hAnsi="Berlin Sans FB" w:cs="Arial"/>
        </w:rPr>
        <w:t>à</w:t>
      </w:r>
      <w:r w:rsidR="008B7B6E">
        <w:rPr>
          <w:rFonts w:ascii="Berlin Sans FB" w:hAnsi="Berlin Sans FB" w:cs="Arial"/>
        </w:rPr>
        <w:t xml:space="preserve"> </w:t>
      </w:r>
      <w:r w:rsidR="008B7B6E" w:rsidRPr="008B7B6E">
        <w:rPr>
          <w:rFonts w:ascii="Berlin Sans FB" w:hAnsi="Berlin Sans FB" w:cs="Arial"/>
          <w:b/>
        </w:rPr>
        <w:t>13</w:t>
      </w:r>
      <w:r w:rsidRPr="008B7B6E">
        <w:rPr>
          <w:rFonts w:ascii="Berlin Sans FB" w:hAnsi="Berlin Sans FB" w:cs="Arial"/>
          <w:b/>
        </w:rPr>
        <w:t xml:space="preserve"> heures</w:t>
      </w:r>
      <w:r w:rsidR="008B7B6E">
        <w:rPr>
          <w:rFonts w:ascii="Berlin Sans FB" w:hAnsi="Berlin Sans FB" w:cs="Arial"/>
        </w:rPr>
        <w:t xml:space="preserve"> </w:t>
      </w:r>
      <w:r w:rsidR="008B7B6E" w:rsidRPr="008B7B6E">
        <w:rPr>
          <w:rFonts w:ascii="Berlin Sans FB" w:hAnsi="Berlin Sans FB" w:cs="Arial"/>
          <w:b/>
        </w:rPr>
        <w:t>précises</w:t>
      </w:r>
      <w:r w:rsidRPr="00614483">
        <w:rPr>
          <w:rFonts w:ascii="Berlin Sans FB" w:hAnsi="Berlin Sans FB" w:cs="Arial"/>
        </w:rPr>
        <w:t xml:space="preserve"> par la </w:t>
      </w:r>
      <w:r w:rsidR="004D20FC" w:rsidRPr="00614483">
        <w:rPr>
          <w:rFonts w:ascii="Berlin Sans FB" w:hAnsi="Berlin Sans FB" w:cs="Arial"/>
        </w:rPr>
        <w:t>CIPM</w:t>
      </w:r>
      <w:r w:rsidR="00790715" w:rsidRPr="00614483">
        <w:rPr>
          <w:rFonts w:ascii="Berlin Sans FB" w:hAnsi="Berlin Sans FB" w:cs="Arial"/>
        </w:rPr>
        <w:t xml:space="preserve">, </w:t>
      </w:r>
      <w:r w:rsidR="004D20FC" w:rsidRPr="00614483">
        <w:rPr>
          <w:rFonts w:ascii="Berlin Sans FB" w:hAnsi="Berlin Sans FB" w:cs="Arial"/>
        </w:rPr>
        <w:t>dans la salle de conférences</w:t>
      </w:r>
      <w:r w:rsidR="009D2BF4">
        <w:rPr>
          <w:rFonts w:ascii="Berlin Sans FB" w:hAnsi="Berlin Sans FB" w:cs="Arial"/>
        </w:rPr>
        <w:t xml:space="preserve"> </w:t>
      </w:r>
      <w:r w:rsidR="004D20FC" w:rsidRPr="00614483">
        <w:rPr>
          <w:rFonts w:ascii="Berlin Sans FB" w:hAnsi="Berlin Sans FB" w:cs="Arial"/>
        </w:rPr>
        <w:t>de la Commune de Maga.</w:t>
      </w:r>
    </w:p>
    <w:p w:rsidR="004A3CD7" w:rsidRPr="00614483" w:rsidRDefault="00454FA0" w:rsidP="00454FA0">
      <w:pPr>
        <w:jc w:val="both"/>
        <w:rPr>
          <w:rFonts w:ascii="Berlin Sans FB" w:hAnsi="Berlin Sans FB" w:cs="Arial"/>
        </w:rPr>
      </w:pPr>
      <w:r w:rsidRPr="00614483">
        <w:rPr>
          <w:rFonts w:ascii="Berlin Sans FB" w:hAnsi="Berlin Sans FB" w:cs="Arial"/>
        </w:rPr>
        <w:t>Seuls les soumissionnaires peuvent assister à cette séance d’ouverture ou s’y faire représenter par une personne de leur choix</w:t>
      </w:r>
      <w:r w:rsidR="009031FB">
        <w:rPr>
          <w:rFonts w:ascii="Berlin Sans FB" w:hAnsi="Berlin Sans FB" w:cs="Arial"/>
        </w:rPr>
        <w:t xml:space="preserve"> muni d’un mandat de représentation</w:t>
      </w:r>
      <w:r w:rsidRPr="00614483">
        <w:rPr>
          <w:rFonts w:ascii="Berlin Sans FB" w:hAnsi="Berlin Sans FB" w:cs="Arial"/>
        </w:rPr>
        <w:t>.</w:t>
      </w: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lastRenderedPageBreak/>
        <w:t>DELAI ET LIEU DE LIVRAISON</w:t>
      </w:r>
    </w:p>
    <w:p w:rsidR="00C11ABA" w:rsidRPr="00614483" w:rsidRDefault="00454FA0" w:rsidP="00454FA0">
      <w:pPr>
        <w:jc w:val="both"/>
        <w:rPr>
          <w:rFonts w:ascii="Berlin Sans FB" w:hAnsi="Berlin Sans FB" w:cs="Arial"/>
        </w:rPr>
      </w:pPr>
      <w:r w:rsidRPr="00614483">
        <w:rPr>
          <w:rFonts w:ascii="Berlin Sans FB" w:hAnsi="Berlin Sans FB" w:cs="Arial"/>
        </w:rPr>
        <w:t xml:space="preserve">Le délai maximum d’exécution prévu par le Maître d’ouvrage est de </w:t>
      </w:r>
      <w:r w:rsidR="004D20FC" w:rsidRPr="00614483">
        <w:rPr>
          <w:rFonts w:ascii="Berlin Sans FB" w:hAnsi="Berlin Sans FB" w:cs="Arial"/>
        </w:rPr>
        <w:t>quatre (4</w:t>
      </w:r>
      <w:r w:rsidR="00790715" w:rsidRPr="00614483">
        <w:rPr>
          <w:rFonts w:ascii="Berlin Sans FB" w:hAnsi="Berlin Sans FB" w:cs="Arial"/>
        </w:rPr>
        <w:t>) mois</w:t>
      </w:r>
      <w:r w:rsidR="00C11ABA" w:rsidRPr="00614483">
        <w:rPr>
          <w:rFonts w:ascii="Berlin Sans FB" w:hAnsi="Berlin Sans FB" w:cs="Arial"/>
        </w:rPr>
        <w:t>, incluant toutes les contraintes à compter de la date de notification de l’ordre de service de commencer les travaux. Il revient aux soumissionnaires de proposer dans leurs offres des calendriers d’exécution adéquats.</w:t>
      </w:r>
    </w:p>
    <w:p w:rsidR="00C11ABA" w:rsidRDefault="00C61CF5" w:rsidP="00454FA0">
      <w:pPr>
        <w:jc w:val="both"/>
        <w:rPr>
          <w:rFonts w:ascii="Berlin Sans FB" w:hAnsi="Berlin Sans FB" w:cs="Arial"/>
        </w:rPr>
      </w:pPr>
      <w:r w:rsidRPr="00614483">
        <w:rPr>
          <w:rFonts w:ascii="Berlin Sans FB" w:hAnsi="Berlin Sans FB" w:cs="Arial"/>
        </w:rPr>
        <w:t xml:space="preserve">Les travaux seront exécutés au </w:t>
      </w:r>
      <w:r w:rsidR="00A17B02" w:rsidRPr="00614483">
        <w:rPr>
          <w:rFonts w:ascii="Berlin Sans FB" w:hAnsi="Berlin Sans FB" w:cs="Arial"/>
        </w:rPr>
        <w:t>lieudit</w:t>
      </w:r>
      <w:r w:rsidR="009D2BF4">
        <w:rPr>
          <w:rFonts w:ascii="Berlin Sans FB" w:hAnsi="Berlin Sans FB" w:cs="Arial"/>
        </w:rPr>
        <w:t xml:space="preserve"> </w:t>
      </w:r>
      <w:r w:rsidR="003722B2">
        <w:rPr>
          <w:rFonts w:ascii="Berlin Sans FB" w:hAnsi="Berlin Sans FB" w:cs="Arial"/>
        </w:rPr>
        <w:t xml:space="preserve">MEWI-GAGRAYE (7KM) </w:t>
      </w:r>
      <w:r w:rsidR="00454FA0" w:rsidRPr="00614483">
        <w:rPr>
          <w:rFonts w:ascii="Berlin Sans FB" w:hAnsi="Berlin Sans FB" w:cs="Arial"/>
        </w:rPr>
        <w:t xml:space="preserve">dans l’Arrondissement de </w:t>
      </w:r>
      <w:r w:rsidR="00B840A5" w:rsidRPr="00614483">
        <w:rPr>
          <w:rFonts w:ascii="Berlin Sans FB" w:hAnsi="Berlin Sans FB" w:cs="Arial"/>
        </w:rPr>
        <w:t>Maga</w:t>
      </w:r>
      <w:r w:rsidR="00454FA0" w:rsidRPr="00614483">
        <w:rPr>
          <w:rFonts w:ascii="Berlin Sans FB" w:hAnsi="Berlin Sans FB" w:cs="Arial"/>
        </w:rPr>
        <w:t xml:space="preserve">, Département de </w:t>
      </w:r>
      <w:r w:rsidR="00790715" w:rsidRPr="00614483">
        <w:rPr>
          <w:rFonts w:ascii="Berlin Sans FB" w:hAnsi="Berlin Sans FB" w:cs="Arial"/>
        </w:rPr>
        <w:t>Mayo-Danay</w:t>
      </w:r>
      <w:r w:rsidR="00454FA0" w:rsidRPr="00614483">
        <w:rPr>
          <w:rFonts w:ascii="Berlin Sans FB" w:hAnsi="Berlin Sans FB" w:cs="Arial"/>
        </w:rPr>
        <w:t xml:space="preserve">, Région de l’Extrême-Nord. </w:t>
      </w:r>
    </w:p>
    <w:p w:rsidR="009031FB" w:rsidRPr="00614483" w:rsidRDefault="009031FB" w:rsidP="00454FA0">
      <w:pPr>
        <w:jc w:val="both"/>
        <w:rPr>
          <w:rFonts w:ascii="Berlin Sans FB" w:hAnsi="Berlin Sans FB" w:cs="Arial"/>
        </w:rPr>
      </w:pPr>
    </w:p>
    <w:p w:rsidR="00454FA0" w:rsidRPr="00614483" w:rsidRDefault="00C11ABA" w:rsidP="00C11ABA">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CRITERES D’EVALUATION</w:t>
      </w:r>
    </w:p>
    <w:p w:rsidR="00FC521E" w:rsidRPr="003722B2" w:rsidRDefault="00454FA0" w:rsidP="003722B2">
      <w:pPr>
        <w:pStyle w:val="Paragraphedeliste"/>
        <w:numPr>
          <w:ilvl w:val="1"/>
          <w:numId w:val="51"/>
        </w:numPr>
        <w:rPr>
          <w:rFonts w:ascii="Berlin Sans FB" w:hAnsi="Berlin Sans FB" w:cs="Arial"/>
          <w:szCs w:val="24"/>
        </w:rPr>
      </w:pPr>
      <w:r w:rsidRPr="00614483">
        <w:rPr>
          <w:rFonts w:ascii="Berlin Sans FB" w:hAnsi="Berlin Sans FB" w:cs="Arial"/>
          <w:b/>
          <w:bCs/>
          <w:szCs w:val="24"/>
        </w:rPr>
        <w:t>Critère éliminatoires</w:t>
      </w:r>
    </w:p>
    <w:p w:rsidR="00FC521E" w:rsidRPr="00614483" w:rsidRDefault="00FC521E" w:rsidP="00FC521E">
      <w:pPr>
        <w:jc w:val="both"/>
        <w:rPr>
          <w:rFonts w:ascii="Berlin Sans FB" w:hAnsi="Berlin Sans FB" w:cs="Arial"/>
          <w:bCs/>
        </w:rPr>
      </w:pPr>
      <w:r w:rsidRPr="00614483">
        <w:rPr>
          <w:rFonts w:ascii="Berlin Sans FB" w:hAnsi="Berlin Sans FB" w:cs="Arial"/>
          <w:bCs/>
        </w:rPr>
        <w:t>- Absence ou non-conformité de l’une des pièces du dossier administratif</w:t>
      </w:r>
      <w:r w:rsidR="009031FB">
        <w:rPr>
          <w:rFonts w:ascii="Berlin Sans FB" w:hAnsi="Berlin Sans FB" w:cs="Arial"/>
          <w:bCs/>
        </w:rPr>
        <w:t xml:space="preserve"> 48 heures après le dépouillement</w:t>
      </w:r>
      <w:r w:rsidRPr="00614483">
        <w:rPr>
          <w:rFonts w:ascii="Berlin Sans FB" w:hAnsi="Berlin Sans FB" w:cs="Arial"/>
          <w:bCs/>
        </w:rPr>
        <w:t> ;</w:t>
      </w:r>
    </w:p>
    <w:p w:rsidR="00FC521E" w:rsidRPr="00614483" w:rsidRDefault="00FC521E" w:rsidP="00FC521E">
      <w:pPr>
        <w:jc w:val="both"/>
        <w:rPr>
          <w:rFonts w:ascii="Berlin Sans FB" w:hAnsi="Berlin Sans FB" w:cs="Arial"/>
          <w:bCs/>
        </w:rPr>
      </w:pPr>
      <w:r w:rsidRPr="00614483">
        <w:rPr>
          <w:rFonts w:ascii="Berlin Sans FB" w:hAnsi="Berlin Sans FB" w:cs="Arial"/>
          <w:bCs/>
        </w:rPr>
        <w:t>- Fausse déclaration ou pièce falsifiée ;</w:t>
      </w:r>
    </w:p>
    <w:p w:rsidR="00B20129" w:rsidRPr="00614483" w:rsidRDefault="009031FB" w:rsidP="00B20129">
      <w:pPr>
        <w:jc w:val="both"/>
        <w:rPr>
          <w:rFonts w:ascii="Berlin Sans FB" w:hAnsi="Berlin Sans FB" w:cs="Arial"/>
          <w:bCs/>
        </w:rPr>
      </w:pPr>
      <w:r>
        <w:rPr>
          <w:rFonts w:ascii="Berlin Sans FB" w:hAnsi="Berlin Sans FB" w:cs="Arial"/>
          <w:bCs/>
        </w:rPr>
        <w:t>- Note technique inférieure à 10</w:t>
      </w:r>
      <w:r w:rsidR="00B20129" w:rsidRPr="00614483">
        <w:rPr>
          <w:rFonts w:ascii="Berlin Sans FB" w:hAnsi="Berlin Sans FB" w:cs="Arial"/>
          <w:bCs/>
        </w:rPr>
        <w:t xml:space="preserve"> sur 13</w:t>
      </w:r>
      <w:r w:rsidR="00FC521E" w:rsidRPr="00614483">
        <w:rPr>
          <w:rFonts w:ascii="Berlin Sans FB" w:hAnsi="Berlin Sans FB" w:cs="Arial"/>
          <w:bCs/>
        </w:rPr>
        <w:t xml:space="preserve"> des critères essentiels.</w:t>
      </w:r>
    </w:p>
    <w:p w:rsidR="00EB68B0" w:rsidRPr="004A3CD7" w:rsidRDefault="006E58C5" w:rsidP="004A3CD7">
      <w:pPr>
        <w:jc w:val="both"/>
        <w:rPr>
          <w:rFonts w:ascii="Berlin Sans FB" w:hAnsi="Berlin Sans FB" w:cs="Arial"/>
          <w:bCs/>
        </w:rPr>
      </w:pPr>
      <w:r w:rsidRPr="00614483">
        <w:rPr>
          <w:rFonts w:ascii="Berlin Sans FB" w:hAnsi="Berlin Sans FB" w:cs="Arial"/>
          <w:bCs/>
        </w:rPr>
        <w:t>- Absence de la</w:t>
      </w:r>
      <w:r w:rsidR="00F417F1" w:rsidRPr="00614483">
        <w:rPr>
          <w:rFonts w:ascii="Berlin Sans FB" w:hAnsi="Berlin Sans FB" w:cs="Arial"/>
          <w:bCs/>
          <w:sz w:val="22"/>
          <w:szCs w:val="22"/>
        </w:rPr>
        <w:t xml:space="preserve"> Déclaration sur l’honneur attestant du non abandon de marché au cours des t</w:t>
      </w:r>
      <w:r w:rsidR="00EA4EA0">
        <w:rPr>
          <w:rFonts w:ascii="Berlin Sans FB" w:hAnsi="Berlin Sans FB" w:cs="Arial"/>
          <w:bCs/>
          <w:sz w:val="22"/>
          <w:szCs w:val="22"/>
        </w:rPr>
        <w:t>rois dernières années et la présence</w:t>
      </w:r>
      <w:r w:rsidR="00F417F1" w:rsidRPr="00614483">
        <w:rPr>
          <w:rFonts w:ascii="Berlin Sans FB" w:hAnsi="Berlin Sans FB" w:cs="Arial"/>
          <w:bCs/>
          <w:sz w:val="22"/>
          <w:szCs w:val="22"/>
        </w:rPr>
        <w:t xml:space="preserve"> sur la liste des entreprises défaillantes émises par le MINMAP</w:t>
      </w:r>
    </w:p>
    <w:p w:rsidR="00454FA0" w:rsidRPr="00614483" w:rsidRDefault="00454FA0" w:rsidP="00684705">
      <w:pPr>
        <w:pStyle w:val="Paragraphedeliste"/>
        <w:numPr>
          <w:ilvl w:val="1"/>
          <w:numId w:val="51"/>
        </w:numPr>
        <w:rPr>
          <w:rFonts w:ascii="Berlin Sans FB" w:hAnsi="Berlin Sans FB" w:cs="Arial"/>
          <w:szCs w:val="24"/>
        </w:rPr>
      </w:pPr>
      <w:r w:rsidRPr="00614483">
        <w:rPr>
          <w:rFonts w:ascii="Berlin Sans FB" w:hAnsi="Berlin Sans FB" w:cs="Arial"/>
          <w:b/>
          <w:bCs/>
          <w:szCs w:val="24"/>
        </w:rPr>
        <w:t xml:space="preserve">Critère essentiels </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Le système de notation des offres se fera par mode binaire (oui/non) et portera sur les critères ci-après dont le détail est donné dans le RPAO :  </w:t>
      </w:r>
    </w:p>
    <w:p w:rsidR="00454FA0" w:rsidRPr="00614483" w:rsidRDefault="00454FA0" w:rsidP="00454FA0">
      <w:pPr>
        <w:jc w:val="both"/>
        <w:rPr>
          <w:rFonts w:ascii="Berlin Sans FB" w:hAnsi="Berlin Sans FB" w:cs="Arial"/>
          <w:i/>
          <w:iCs/>
        </w:rPr>
      </w:pPr>
      <w:r w:rsidRPr="00614483">
        <w:rPr>
          <w:rFonts w:ascii="Berlin Sans FB" w:hAnsi="Berlin Sans FB" w:cs="Arial"/>
        </w:rPr>
        <w:t xml:space="preserve">- Présentation  générale de l’offre                                                  </w:t>
      </w:r>
      <w:r w:rsidR="00F87EE5">
        <w:rPr>
          <w:rFonts w:ascii="Berlin Sans FB" w:hAnsi="Berlin Sans FB" w:cs="Arial"/>
        </w:rPr>
        <w:tab/>
      </w:r>
      <w:r w:rsidRPr="00614483">
        <w:rPr>
          <w:rFonts w:ascii="Berlin Sans FB" w:hAnsi="Berlin Sans FB" w:cs="Arial"/>
          <w:i/>
          <w:iCs/>
        </w:rPr>
        <w:t>oui/non ; </w:t>
      </w:r>
    </w:p>
    <w:p w:rsidR="00454FA0" w:rsidRPr="00614483" w:rsidRDefault="00454FA0" w:rsidP="00454FA0">
      <w:pPr>
        <w:jc w:val="both"/>
        <w:rPr>
          <w:rFonts w:ascii="Berlin Sans FB" w:hAnsi="Berlin Sans FB" w:cs="Arial"/>
          <w:i/>
          <w:iCs/>
        </w:rPr>
      </w:pPr>
      <w:r w:rsidRPr="00614483">
        <w:rPr>
          <w:rFonts w:ascii="Berlin Sans FB" w:hAnsi="Berlin Sans FB" w:cs="Arial"/>
          <w:i/>
          <w:iCs/>
        </w:rPr>
        <w:t xml:space="preserve">- </w:t>
      </w:r>
      <w:r w:rsidRPr="00614483">
        <w:rPr>
          <w:rFonts w:ascii="Berlin Sans FB" w:hAnsi="Berlin Sans FB" w:cs="Arial"/>
        </w:rPr>
        <w:t xml:space="preserve">Qualification et expérience du personnel technique                 </w:t>
      </w:r>
      <w:r w:rsidRPr="00614483">
        <w:rPr>
          <w:rFonts w:ascii="Berlin Sans FB" w:hAnsi="Berlin Sans FB" w:cs="Arial"/>
          <w:i/>
          <w:iCs/>
        </w:rPr>
        <w:t xml:space="preserve"> </w:t>
      </w:r>
      <w:r w:rsidR="00F87EE5">
        <w:rPr>
          <w:rFonts w:ascii="Berlin Sans FB" w:hAnsi="Berlin Sans FB" w:cs="Arial"/>
          <w:i/>
          <w:iCs/>
        </w:rPr>
        <w:tab/>
      </w:r>
      <w:r w:rsidRPr="00614483">
        <w:rPr>
          <w:rFonts w:ascii="Berlin Sans FB" w:hAnsi="Berlin Sans FB" w:cs="Arial"/>
          <w:i/>
          <w:iCs/>
        </w:rPr>
        <w:t>oui/non ; </w:t>
      </w:r>
    </w:p>
    <w:p w:rsidR="00454FA0" w:rsidRPr="00614483" w:rsidRDefault="00454FA0" w:rsidP="00454FA0">
      <w:pPr>
        <w:jc w:val="both"/>
        <w:rPr>
          <w:rFonts w:ascii="Berlin Sans FB" w:hAnsi="Berlin Sans FB" w:cs="Arial"/>
        </w:rPr>
      </w:pPr>
      <w:r w:rsidRPr="00614483">
        <w:rPr>
          <w:rFonts w:ascii="Berlin Sans FB" w:hAnsi="Berlin Sans FB" w:cs="Arial"/>
          <w:i/>
          <w:iCs/>
        </w:rPr>
        <w:t xml:space="preserve">- </w:t>
      </w:r>
      <w:r w:rsidRPr="00614483">
        <w:rPr>
          <w:rFonts w:ascii="Berlin Sans FB" w:hAnsi="Berlin Sans FB" w:cs="Arial"/>
        </w:rPr>
        <w:t xml:space="preserve">Moyens matériels                                                                           </w:t>
      </w:r>
      <w:r w:rsidRPr="00614483">
        <w:rPr>
          <w:rFonts w:ascii="Berlin Sans FB" w:hAnsi="Berlin Sans FB" w:cs="Arial"/>
          <w:i/>
          <w:iCs/>
        </w:rPr>
        <w:t>oui/non ;</w:t>
      </w:r>
    </w:p>
    <w:p w:rsidR="00454FA0" w:rsidRPr="00614483" w:rsidRDefault="00454FA0" w:rsidP="00454FA0">
      <w:pPr>
        <w:jc w:val="both"/>
        <w:rPr>
          <w:rFonts w:ascii="Berlin Sans FB" w:hAnsi="Berlin Sans FB" w:cs="Arial"/>
          <w:i/>
          <w:iCs/>
        </w:rPr>
      </w:pPr>
      <w:r w:rsidRPr="00614483">
        <w:rPr>
          <w:rFonts w:ascii="Berlin Sans FB" w:hAnsi="Berlin Sans FB" w:cs="Arial"/>
          <w:i/>
          <w:iCs/>
        </w:rPr>
        <w:t xml:space="preserve">- </w:t>
      </w:r>
      <w:r w:rsidRPr="00614483">
        <w:rPr>
          <w:rFonts w:ascii="Berlin Sans FB" w:hAnsi="Berlin Sans FB" w:cs="Arial"/>
        </w:rPr>
        <w:t>Propositio</w:t>
      </w:r>
      <w:r w:rsidR="00EA4EA0">
        <w:rPr>
          <w:rFonts w:ascii="Berlin Sans FB" w:hAnsi="Berlin Sans FB" w:cs="Arial"/>
        </w:rPr>
        <w:t>ns techniques et méthodologie</w:t>
      </w:r>
      <w:r w:rsidR="00EA4EA0">
        <w:rPr>
          <w:rFonts w:ascii="Berlin Sans FB" w:hAnsi="Berlin Sans FB" w:cs="Arial"/>
        </w:rPr>
        <w:tab/>
      </w:r>
      <w:r w:rsidR="004A3CD7">
        <w:rPr>
          <w:rFonts w:ascii="Berlin Sans FB" w:hAnsi="Berlin Sans FB" w:cs="Arial"/>
        </w:rPr>
        <w:tab/>
      </w:r>
      <w:r w:rsidR="004A3CD7">
        <w:rPr>
          <w:rFonts w:ascii="Berlin Sans FB" w:hAnsi="Berlin Sans FB" w:cs="Arial"/>
        </w:rPr>
        <w:tab/>
      </w:r>
      <w:r w:rsidR="004A3CD7">
        <w:rPr>
          <w:rFonts w:ascii="Berlin Sans FB" w:hAnsi="Berlin Sans FB" w:cs="Arial"/>
        </w:rPr>
        <w:tab/>
      </w:r>
      <w:r w:rsidRPr="00614483">
        <w:rPr>
          <w:rFonts w:ascii="Berlin Sans FB" w:hAnsi="Berlin Sans FB" w:cs="Arial"/>
          <w:i/>
          <w:iCs/>
        </w:rPr>
        <w:t>oui/non ;</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 Les références du soumissionnaire                    </w:t>
      </w:r>
      <w:r w:rsidR="00F87EE5">
        <w:rPr>
          <w:rFonts w:ascii="Berlin Sans FB" w:hAnsi="Berlin Sans FB" w:cs="Arial"/>
        </w:rPr>
        <w:tab/>
      </w:r>
      <w:r w:rsidR="00F87EE5">
        <w:rPr>
          <w:rFonts w:ascii="Berlin Sans FB" w:hAnsi="Berlin Sans FB" w:cs="Arial"/>
        </w:rPr>
        <w:tab/>
      </w:r>
      <w:r w:rsidR="00F87EE5">
        <w:rPr>
          <w:rFonts w:ascii="Berlin Sans FB" w:hAnsi="Berlin Sans FB" w:cs="Arial"/>
        </w:rPr>
        <w:tab/>
      </w:r>
      <w:r w:rsidRPr="00614483">
        <w:rPr>
          <w:rFonts w:ascii="Berlin Sans FB" w:hAnsi="Berlin Sans FB" w:cs="Arial"/>
        </w:rPr>
        <w:t>oui/non ;</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 Délai d’exécution                                               </w:t>
      </w:r>
      <w:r w:rsidR="00F87EE5">
        <w:rPr>
          <w:rFonts w:ascii="Berlin Sans FB" w:hAnsi="Berlin Sans FB" w:cs="Arial"/>
        </w:rPr>
        <w:tab/>
      </w:r>
      <w:r w:rsidR="00F87EE5">
        <w:rPr>
          <w:rFonts w:ascii="Berlin Sans FB" w:hAnsi="Berlin Sans FB" w:cs="Arial"/>
        </w:rPr>
        <w:tab/>
      </w:r>
      <w:r w:rsidR="00F87EE5">
        <w:rPr>
          <w:rFonts w:ascii="Berlin Sans FB" w:hAnsi="Berlin Sans FB" w:cs="Arial"/>
        </w:rPr>
        <w:tab/>
      </w:r>
      <w:r w:rsidRPr="00614483">
        <w:rPr>
          <w:rFonts w:ascii="Berlin Sans FB" w:hAnsi="Berlin Sans FB" w:cs="Arial"/>
        </w:rPr>
        <w:t>oui/non ;</w:t>
      </w:r>
    </w:p>
    <w:p w:rsidR="00454FA0" w:rsidRPr="00614483" w:rsidRDefault="00454FA0" w:rsidP="00454FA0">
      <w:pPr>
        <w:jc w:val="both"/>
        <w:rPr>
          <w:rFonts w:ascii="Berlin Sans FB" w:hAnsi="Berlin Sans FB" w:cs="Arial"/>
        </w:rPr>
      </w:pPr>
      <w:r w:rsidRPr="00614483">
        <w:rPr>
          <w:rFonts w:ascii="Berlin Sans FB" w:hAnsi="Berlin Sans FB" w:cs="Arial"/>
        </w:rPr>
        <w:t xml:space="preserve">- Solvabilité financière                                                       </w:t>
      </w:r>
      <w:r w:rsidR="00F87EE5">
        <w:rPr>
          <w:rFonts w:ascii="Berlin Sans FB" w:hAnsi="Berlin Sans FB" w:cs="Arial"/>
        </w:rPr>
        <w:t xml:space="preserve">               </w:t>
      </w:r>
      <w:r w:rsidRPr="00614483">
        <w:rPr>
          <w:rFonts w:ascii="Berlin Sans FB" w:hAnsi="Berlin Sans FB" w:cs="Arial"/>
        </w:rPr>
        <w:t>oui/non. </w:t>
      </w:r>
    </w:p>
    <w:p w:rsidR="00C61CF5" w:rsidRDefault="00454FA0" w:rsidP="00454FA0">
      <w:pPr>
        <w:spacing w:before="240"/>
        <w:jc w:val="both"/>
        <w:rPr>
          <w:rFonts w:ascii="Berlin Sans FB" w:hAnsi="Berlin Sans FB" w:cs="Arial"/>
          <w:b/>
          <w:bCs/>
        </w:rPr>
      </w:pPr>
      <w:r w:rsidRPr="00614483">
        <w:rPr>
          <w:rFonts w:ascii="Berlin Sans FB" w:hAnsi="Berlin Sans FB" w:cs="Arial"/>
          <w:b/>
          <w:bCs/>
        </w:rPr>
        <w:t xml:space="preserve">Pour être éligible, à l’évaluation financière, le soumissionnaire doit satisfaire à tous les critères dits éliminatoires et au moins </w:t>
      </w:r>
      <w:r w:rsidR="00B20129" w:rsidRPr="00614483">
        <w:rPr>
          <w:rFonts w:ascii="Berlin Sans FB" w:hAnsi="Berlin Sans FB" w:cs="Arial"/>
          <w:b/>
          <w:bCs/>
        </w:rPr>
        <w:t>11</w:t>
      </w:r>
      <w:r w:rsidRPr="00614483">
        <w:rPr>
          <w:rFonts w:ascii="Berlin Sans FB" w:hAnsi="Berlin Sans FB" w:cs="Arial"/>
          <w:b/>
          <w:bCs/>
        </w:rPr>
        <w:t xml:space="preserve"> des </w:t>
      </w:r>
      <w:r w:rsidR="00B20129" w:rsidRPr="00614483">
        <w:rPr>
          <w:rFonts w:ascii="Berlin Sans FB" w:hAnsi="Berlin Sans FB" w:cs="Arial"/>
          <w:b/>
          <w:bCs/>
        </w:rPr>
        <w:t>13</w:t>
      </w:r>
      <w:r w:rsidRPr="00614483">
        <w:rPr>
          <w:rFonts w:ascii="Berlin Sans FB" w:hAnsi="Berlin Sans FB" w:cs="Arial"/>
          <w:b/>
          <w:bCs/>
        </w:rPr>
        <w:t xml:space="preserve"> critères essentiels.</w:t>
      </w:r>
    </w:p>
    <w:p w:rsidR="00EA4EA0" w:rsidRPr="00614483" w:rsidRDefault="00EA4EA0" w:rsidP="00454FA0">
      <w:pPr>
        <w:jc w:val="both"/>
        <w:rPr>
          <w:rFonts w:ascii="Berlin Sans FB" w:hAnsi="Berlin Sans FB" w:cs="Arial"/>
          <w:b/>
          <w:bCs/>
        </w:rPr>
      </w:pPr>
    </w:p>
    <w:p w:rsidR="00C61CF5" w:rsidRPr="00614483" w:rsidRDefault="00C61CF5" w:rsidP="004D20FC">
      <w:pPr>
        <w:pStyle w:val="Corpsdetexte"/>
        <w:numPr>
          <w:ilvl w:val="0"/>
          <w:numId w:val="2"/>
        </w:numPr>
        <w:suppressAutoHyphens w:val="0"/>
        <w:ind w:left="709" w:right="11" w:hanging="709"/>
        <w:rPr>
          <w:rFonts w:ascii="Berlin Sans FB" w:hAnsi="Berlin Sans FB" w:cs="Arial"/>
          <w:b/>
          <w:bCs/>
          <w:szCs w:val="24"/>
        </w:rPr>
      </w:pPr>
      <w:r w:rsidRPr="00614483">
        <w:rPr>
          <w:rFonts w:ascii="Berlin Sans FB" w:hAnsi="Berlin Sans FB" w:cs="Arial"/>
          <w:b/>
          <w:bCs/>
          <w:szCs w:val="24"/>
          <w:u w:val="single"/>
        </w:rPr>
        <w:t>ATTRIBUTION DU MARCHE</w:t>
      </w:r>
      <w:r w:rsidRPr="00614483">
        <w:rPr>
          <w:rFonts w:ascii="Berlin Sans FB" w:hAnsi="Berlin Sans FB" w:cs="Arial"/>
          <w:b/>
          <w:bCs/>
          <w:szCs w:val="24"/>
        </w:rPr>
        <w:t> </w:t>
      </w:r>
    </w:p>
    <w:p w:rsidR="00C61CF5" w:rsidRDefault="00454FA0" w:rsidP="00454FA0">
      <w:pPr>
        <w:jc w:val="both"/>
        <w:rPr>
          <w:rFonts w:ascii="Berlin Sans FB" w:hAnsi="Berlin Sans FB" w:cs="Arial"/>
        </w:rPr>
      </w:pPr>
      <w:r w:rsidRPr="00614483">
        <w:rPr>
          <w:rFonts w:ascii="Berlin Sans FB" w:hAnsi="Berlin Sans FB" w:cs="Arial"/>
        </w:rPr>
        <w:t>Le marché sera attribué au soumissionnaire dont l’</w:t>
      </w:r>
      <w:r w:rsidR="00FB3641">
        <w:rPr>
          <w:rFonts w:ascii="Berlin Sans FB" w:hAnsi="Berlin Sans FB" w:cs="Arial"/>
        </w:rPr>
        <w:t>offre aura été évaluée la moins-</w:t>
      </w:r>
      <w:r w:rsidRPr="00614483">
        <w:rPr>
          <w:rFonts w:ascii="Berlin Sans FB" w:hAnsi="Berlin Sans FB" w:cs="Arial"/>
        </w:rPr>
        <w:t>disante et conforme aux critères éliminatoires et essentiels.</w:t>
      </w:r>
    </w:p>
    <w:p w:rsidR="00EA4EA0" w:rsidRPr="00614483" w:rsidRDefault="00EA4EA0" w:rsidP="00454FA0">
      <w:pPr>
        <w:jc w:val="both"/>
        <w:rPr>
          <w:rFonts w:ascii="Berlin Sans FB" w:hAnsi="Berlin Sans FB" w:cs="Arial"/>
        </w:rPr>
      </w:pPr>
    </w:p>
    <w:p w:rsidR="00454FA0" w:rsidRPr="00614483"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 xml:space="preserve"> DUREE DE VALIDITE DES OFFRES</w:t>
      </w:r>
    </w:p>
    <w:p w:rsidR="00C61CF5" w:rsidRDefault="00454FA0" w:rsidP="00454FA0">
      <w:pPr>
        <w:jc w:val="both"/>
        <w:rPr>
          <w:rFonts w:ascii="Berlin Sans FB" w:hAnsi="Berlin Sans FB" w:cs="Arial"/>
        </w:rPr>
      </w:pPr>
      <w:r w:rsidRPr="00614483">
        <w:rPr>
          <w:rFonts w:ascii="Berlin Sans FB" w:hAnsi="Berlin Sans FB" w:cs="Arial"/>
        </w:rPr>
        <w:t>Les soumissionnaires restent tenus par leurs offres pendant une durée de 120 jours à compter de la date limite fixée pour la remise des offres.</w:t>
      </w:r>
    </w:p>
    <w:p w:rsidR="00EA4EA0" w:rsidRPr="00614483" w:rsidRDefault="00EA4EA0" w:rsidP="00454FA0">
      <w:pPr>
        <w:jc w:val="both"/>
        <w:rPr>
          <w:rFonts w:ascii="Berlin Sans FB" w:hAnsi="Berlin Sans FB" w:cs="Arial"/>
        </w:rPr>
      </w:pPr>
    </w:p>
    <w:p w:rsidR="00FB08AB" w:rsidRPr="00614483" w:rsidRDefault="00FB08AB" w:rsidP="00C61CF5">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COUT PREVISIONNEL</w:t>
      </w:r>
    </w:p>
    <w:p w:rsidR="00B20129" w:rsidRDefault="00FB08AB" w:rsidP="00B20129">
      <w:pPr>
        <w:jc w:val="both"/>
        <w:rPr>
          <w:rFonts w:ascii="Berlin Sans FB" w:hAnsi="Berlin Sans FB" w:cs="Arial"/>
        </w:rPr>
      </w:pPr>
      <w:r w:rsidRPr="00614483">
        <w:rPr>
          <w:rFonts w:ascii="Berlin Sans FB" w:hAnsi="Berlin Sans FB" w:cs="Arial"/>
        </w:rPr>
        <w:t xml:space="preserve">Le coût prévisionnel des travaux à l’issue des études préalables est de </w:t>
      </w:r>
      <w:r w:rsidR="003722B2">
        <w:rPr>
          <w:rFonts w:ascii="Berlin Sans FB" w:hAnsi="Berlin Sans FB" w:cs="Arial"/>
          <w:b/>
        </w:rPr>
        <w:t>sept</w:t>
      </w:r>
      <w:r w:rsidRPr="00614483">
        <w:rPr>
          <w:rFonts w:ascii="Berlin Sans FB" w:hAnsi="Berlin Sans FB" w:cs="Arial"/>
          <w:b/>
        </w:rPr>
        <w:t xml:space="preserve"> millions</w:t>
      </w:r>
      <w:r w:rsidRPr="00614483">
        <w:rPr>
          <w:rFonts w:ascii="Berlin Sans FB" w:hAnsi="Berlin Sans FB" w:cs="Arial"/>
        </w:rPr>
        <w:t xml:space="preserve"> (</w:t>
      </w:r>
      <w:r w:rsidR="003722B2">
        <w:rPr>
          <w:rFonts w:ascii="Berlin Sans FB" w:hAnsi="Berlin Sans FB" w:cs="Arial"/>
          <w:b/>
        </w:rPr>
        <w:t>7</w:t>
      </w:r>
      <w:r w:rsidRPr="00614483">
        <w:rPr>
          <w:rFonts w:ascii="Berlin Sans FB" w:hAnsi="Berlin Sans FB" w:cs="Arial"/>
          <w:b/>
        </w:rPr>
        <w:t>.000.000</w:t>
      </w:r>
      <w:r w:rsidRPr="00614483">
        <w:rPr>
          <w:rFonts w:ascii="Berlin Sans FB" w:hAnsi="Berlin Sans FB" w:cs="Arial"/>
        </w:rPr>
        <w:t xml:space="preserve"> ) Francs CFA Toutes Taxes Comprises.</w:t>
      </w:r>
    </w:p>
    <w:p w:rsidR="00EA4EA0" w:rsidRPr="00614483" w:rsidRDefault="00EA4EA0" w:rsidP="00B20129">
      <w:pPr>
        <w:jc w:val="both"/>
        <w:rPr>
          <w:rFonts w:ascii="Berlin Sans FB" w:hAnsi="Berlin Sans FB" w:cs="Arial"/>
        </w:rPr>
      </w:pPr>
    </w:p>
    <w:p w:rsidR="00454FA0" w:rsidRPr="00614483" w:rsidRDefault="00C61CF5" w:rsidP="00C61CF5">
      <w:pPr>
        <w:pStyle w:val="Corpsdetexte"/>
        <w:numPr>
          <w:ilvl w:val="0"/>
          <w:numId w:val="2"/>
        </w:numPr>
        <w:suppressAutoHyphens w:val="0"/>
        <w:ind w:left="709" w:right="11" w:hanging="709"/>
        <w:rPr>
          <w:rFonts w:ascii="Berlin Sans FB" w:hAnsi="Berlin Sans FB" w:cs="Arial"/>
          <w:b/>
          <w:bCs/>
          <w:szCs w:val="24"/>
          <w:u w:val="single"/>
        </w:rPr>
      </w:pPr>
      <w:r w:rsidRPr="00614483">
        <w:rPr>
          <w:rFonts w:ascii="Berlin Sans FB" w:hAnsi="Berlin Sans FB" w:cs="Arial"/>
          <w:b/>
          <w:bCs/>
          <w:szCs w:val="24"/>
          <w:u w:val="single"/>
        </w:rPr>
        <w:t>RENSEIGNEMENTS COMPLEMENTAIRES</w:t>
      </w:r>
    </w:p>
    <w:p w:rsidR="00017759" w:rsidRPr="00614483" w:rsidRDefault="00454FA0" w:rsidP="00B20129">
      <w:pPr>
        <w:jc w:val="both"/>
        <w:rPr>
          <w:rFonts w:ascii="Berlin Sans FB" w:hAnsi="Berlin Sans FB" w:cs="Arial"/>
          <w:b/>
          <w:bCs/>
          <w:u w:val="single"/>
        </w:rPr>
      </w:pPr>
      <w:r w:rsidRPr="00614483">
        <w:rPr>
          <w:rFonts w:ascii="Berlin Sans FB" w:hAnsi="Berlin Sans FB" w:cs="Arial"/>
        </w:rPr>
        <w:t xml:space="preserve">Les renseignements complémentaires peuvent être obtenus aux heures ouvrables auprès </w:t>
      </w:r>
      <w:r w:rsidR="00EA4EA0">
        <w:rPr>
          <w:rFonts w:ascii="Berlin Sans FB" w:hAnsi="Berlin Sans FB" w:cs="Arial"/>
        </w:rPr>
        <w:t>de la</w:t>
      </w:r>
      <w:r w:rsidR="000E46C1" w:rsidRPr="00614483">
        <w:rPr>
          <w:rFonts w:ascii="Berlin Sans FB" w:hAnsi="Berlin Sans FB" w:cs="Arial"/>
        </w:rPr>
        <w:t xml:space="preserve"> </w:t>
      </w:r>
      <w:r w:rsidR="009D2BF4">
        <w:rPr>
          <w:rFonts w:ascii="Berlin Sans FB" w:hAnsi="Berlin Sans FB" w:cs="Arial"/>
        </w:rPr>
        <w:t>SIGAMP</w:t>
      </w:r>
      <w:r w:rsidR="00EA4EA0">
        <w:rPr>
          <w:rFonts w:ascii="Berlin Sans FB" w:hAnsi="Berlin Sans FB" w:cs="Arial"/>
        </w:rPr>
        <w:t xml:space="preserve"> (696 20 53 86) ou du Secrétariat Général</w:t>
      </w:r>
      <w:r w:rsidR="000E46C1" w:rsidRPr="00614483">
        <w:rPr>
          <w:rFonts w:ascii="Berlin Sans FB" w:hAnsi="Berlin Sans FB" w:cs="Arial"/>
        </w:rPr>
        <w:t xml:space="preserve"> </w:t>
      </w:r>
      <w:r w:rsidR="00407717" w:rsidRPr="00614483">
        <w:rPr>
          <w:rFonts w:ascii="Berlin Sans FB" w:hAnsi="Berlin Sans FB" w:cs="Arial"/>
        </w:rPr>
        <w:t xml:space="preserve">de la </w:t>
      </w:r>
      <w:r w:rsidR="00586445" w:rsidRPr="00614483">
        <w:rPr>
          <w:rFonts w:ascii="Berlin Sans FB" w:hAnsi="Berlin Sans FB" w:cs="Arial"/>
        </w:rPr>
        <w:t>Mairie</w:t>
      </w:r>
      <w:r w:rsidR="00407717" w:rsidRPr="00614483">
        <w:rPr>
          <w:rFonts w:ascii="Berlin Sans FB" w:hAnsi="Berlin Sans FB" w:cs="Arial"/>
        </w:rPr>
        <w:t xml:space="preserve"> de MAGA, Département du Mayo-Danay</w:t>
      </w:r>
      <w:r w:rsidR="00ED5488" w:rsidRPr="00614483">
        <w:rPr>
          <w:rFonts w:ascii="Berlin Sans FB" w:hAnsi="Berlin Sans FB" w:cs="Arial"/>
        </w:rPr>
        <w:t xml:space="preserve">, Région de l’Extrême-Nord, </w:t>
      </w:r>
      <w:r w:rsidRPr="00614483">
        <w:rPr>
          <w:rFonts w:ascii="Berlin Sans FB" w:hAnsi="Berlin Sans FB" w:cs="Arial"/>
        </w:rPr>
        <w:t>dès publication du présent avis.</w:t>
      </w:r>
    </w:p>
    <w:p w:rsidR="00C61CF5" w:rsidRPr="00614483" w:rsidRDefault="00C61CF5" w:rsidP="00D27107">
      <w:pPr>
        <w:ind w:right="12"/>
        <w:jc w:val="both"/>
        <w:rPr>
          <w:rFonts w:ascii="Berlin Sans FB" w:hAnsi="Berlin Sans FB" w:cs="Arial"/>
          <w:u w:val="single"/>
        </w:rPr>
      </w:pPr>
    </w:p>
    <w:p w:rsidR="00F87177" w:rsidRPr="00614483" w:rsidRDefault="00D76F52" w:rsidP="00F87177">
      <w:pPr>
        <w:ind w:left="244" w:right="11" w:hanging="482"/>
        <w:jc w:val="both"/>
        <w:rPr>
          <w:rFonts w:ascii="Berlin Sans FB" w:hAnsi="Berlin Sans FB" w:cs="Arial"/>
          <w:b/>
          <w:sz w:val="22"/>
          <w:szCs w:val="22"/>
        </w:rPr>
      </w:pPr>
      <w:r w:rsidRPr="00D76F52">
        <w:rPr>
          <w:rFonts w:ascii="Berlin Sans FB" w:hAnsi="Berlin Sans FB"/>
          <w:noProof/>
        </w:rPr>
        <w:pict>
          <v:shape id="_x0000_s1048" type="#_x0000_t202" style="position:absolute;left:0;text-align:left;margin-left:158.25pt;margin-top:6.6pt;width:289.7pt;height:147.45pt;z-index:-251565568;mso-wrap-style:none" stroked="f">
            <v:textbox style="mso-fit-shape-to-text:t">
              <w:txbxContent>
                <w:p w:rsidR="00A041EB" w:rsidRDefault="00A041EB" w:rsidP="00D27107"/>
              </w:txbxContent>
            </v:textbox>
          </v:shape>
        </w:pict>
      </w:r>
      <w:r w:rsidR="00F87177" w:rsidRPr="00614483">
        <w:rPr>
          <w:rFonts w:ascii="Berlin Sans FB" w:hAnsi="Berlin Sans FB" w:cs="Arial"/>
          <w:b/>
          <w:sz w:val="22"/>
          <w:szCs w:val="22"/>
          <w:u w:val="single"/>
        </w:rPr>
        <w:t>AMPLIATIONS</w:t>
      </w:r>
      <w:r w:rsidR="00F87177" w:rsidRPr="00614483">
        <w:rPr>
          <w:rFonts w:ascii="Berlin Sans FB" w:hAnsi="Berlin Sans FB" w:cs="Arial"/>
          <w:b/>
          <w:sz w:val="22"/>
          <w:szCs w:val="22"/>
        </w:rPr>
        <w:t> :</w:t>
      </w:r>
      <w:r w:rsidR="00F87177" w:rsidRPr="00614483">
        <w:rPr>
          <w:rFonts w:ascii="Berlin Sans FB" w:hAnsi="Berlin Sans FB" w:cs="Arial"/>
          <w:b/>
          <w:sz w:val="22"/>
          <w:szCs w:val="22"/>
        </w:rPr>
        <w:tab/>
      </w:r>
      <w:r w:rsidR="00ED5488" w:rsidRPr="00614483">
        <w:rPr>
          <w:rFonts w:ascii="Berlin Sans FB" w:hAnsi="Berlin Sans FB" w:cs="Arial"/>
          <w:b/>
          <w:sz w:val="22"/>
          <w:szCs w:val="22"/>
        </w:rPr>
        <w:tab/>
      </w:r>
      <w:r w:rsidR="00ED5488" w:rsidRPr="00614483">
        <w:rPr>
          <w:rFonts w:ascii="Berlin Sans FB" w:hAnsi="Berlin Sans FB" w:cs="Arial"/>
          <w:b/>
          <w:sz w:val="22"/>
          <w:szCs w:val="22"/>
        </w:rPr>
        <w:tab/>
      </w:r>
      <w:r w:rsidR="004D20FC" w:rsidRPr="00614483">
        <w:rPr>
          <w:rFonts w:ascii="Berlin Sans FB" w:hAnsi="Berlin Sans FB" w:cs="Arial"/>
          <w:b/>
          <w:sz w:val="22"/>
          <w:szCs w:val="22"/>
        </w:rPr>
        <w:tab/>
      </w:r>
      <w:r w:rsidR="004D20FC" w:rsidRPr="00614483">
        <w:rPr>
          <w:rFonts w:ascii="Berlin Sans FB" w:hAnsi="Berlin Sans FB" w:cs="Arial"/>
          <w:b/>
          <w:sz w:val="22"/>
          <w:szCs w:val="22"/>
        </w:rPr>
        <w:tab/>
      </w:r>
      <w:r w:rsidR="004D20FC" w:rsidRPr="00614483">
        <w:rPr>
          <w:rFonts w:ascii="Berlin Sans FB" w:hAnsi="Berlin Sans FB" w:cs="Arial"/>
          <w:b/>
          <w:sz w:val="22"/>
          <w:szCs w:val="22"/>
        </w:rPr>
        <w:tab/>
      </w:r>
      <w:r w:rsidR="004D20FC" w:rsidRPr="00614483">
        <w:rPr>
          <w:rFonts w:ascii="Berlin Sans FB" w:hAnsi="Berlin Sans FB" w:cs="Arial"/>
          <w:bCs/>
          <w:sz w:val="28"/>
          <w:szCs w:val="28"/>
        </w:rPr>
        <w:t>Maga</w:t>
      </w:r>
      <w:r w:rsidR="00F87177" w:rsidRPr="00614483">
        <w:rPr>
          <w:rFonts w:ascii="Berlin Sans FB" w:hAnsi="Berlin Sans FB" w:cs="Arial"/>
          <w:bCs/>
          <w:sz w:val="28"/>
          <w:szCs w:val="28"/>
        </w:rPr>
        <w:t xml:space="preserve">, le </w:t>
      </w:r>
      <w:r w:rsidR="009D2BF4" w:rsidRPr="00FB3641">
        <w:rPr>
          <w:rFonts w:ascii="Berlin Sans FB" w:hAnsi="Berlin Sans FB" w:cs="Arial"/>
          <w:bCs/>
          <w:sz w:val="28"/>
          <w:szCs w:val="28"/>
        </w:rPr>
        <w:t>___________________</w:t>
      </w:r>
    </w:p>
    <w:p w:rsidR="00F87177" w:rsidRPr="00614483" w:rsidRDefault="00D76F52" w:rsidP="00F87177">
      <w:pPr>
        <w:ind w:right="-488" w:hanging="284"/>
        <w:rPr>
          <w:rFonts w:ascii="Berlin Sans FB" w:hAnsi="Berlin Sans FB" w:cs="Arial"/>
          <w:sz w:val="16"/>
          <w:szCs w:val="16"/>
        </w:rPr>
      </w:pPr>
      <w:r w:rsidRPr="00D76F52">
        <w:rPr>
          <w:rFonts w:ascii="Berlin Sans FB" w:hAnsi="Berlin Sans FB"/>
          <w:b/>
          <w:noProof/>
          <w:sz w:val="22"/>
          <w:szCs w:val="22"/>
          <w:u w:val="single"/>
        </w:rPr>
        <w:pict>
          <v:shape id="Text Box 45" o:spid="_x0000_s1045" type="#_x0000_t202" style="position:absolute;margin-left:210.4pt;margin-top:3.4pt;width:259.5pt;height:110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" stroked="f">
            <v:fill opacity="0"/>
            <v:textbox style="mso-next-textbox:#Text Box 45">
              <w:txbxContent>
                <w:p w:rsidR="00A041EB" w:rsidRPr="00EA4EA0" w:rsidRDefault="00A041EB" w:rsidP="004D20FC">
                  <w:pPr>
                    <w:jc w:val="center"/>
                    <w:rPr>
                      <w:rFonts w:ascii="Berlin Sans FB" w:hAnsi="Berlin Sans FB" w:cs="Arial"/>
                      <w:color w:val="FF0000"/>
                      <w:sz w:val="22"/>
                      <w:szCs w:val="22"/>
                    </w:rPr>
                  </w:pPr>
                  <w:r w:rsidRPr="00EA4EA0">
                    <w:rPr>
                      <w:rFonts w:ascii="Berlin Sans FB" w:hAnsi="Berlin Sans FB" w:cs="Arial"/>
                      <w:sz w:val="22"/>
                      <w:szCs w:val="22"/>
                    </w:rPr>
                    <w:t>Le Maire de la Commune de Maga,</w:t>
                  </w:r>
                </w:p>
                <w:p w:rsidR="00A041EB" w:rsidRPr="00EA4EA0" w:rsidRDefault="00A041EB" w:rsidP="00F87177">
                  <w:pPr>
                    <w:jc w:val="center"/>
                    <w:rPr>
                      <w:rFonts w:ascii="Berlin Sans FB" w:hAnsi="Berlin Sans FB" w:cs="Arial"/>
                      <w:sz w:val="22"/>
                      <w:szCs w:val="22"/>
                    </w:rPr>
                  </w:pPr>
                  <w:r w:rsidRPr="00EA4EA0">
                    <w:rPr>
                      <w:rFonts w:ascii="Berlin Sans FB" w:hAnsi="Berlin Sans FB" w:cs="Arial"/>
                      <w:sz w:val="22"/>
                      <w:szCs w:val="22"/>
                    </w:rPr>
                    <w:t>AUTORITE CONTRACTANTE</w:t>
                  </w:r>
                </w:p>
                <w:p w:rsidR="00A041EB" w:rsidRPr="00EA4EA0" w:rsidRDefault="00A041EB" w:rsidP="00F87177">
                  <w:pPr>
                    <w:jc w:val="center"/>
                    <w:rPr>
                      <w:rFonts w:ascii="Berlin Sans FB" w:hAnsi="Berlin Sans FB" w:cs="Arial"/>
                      <w:sz w:val="22"/>
                      <w:szCs w:val="22"/>
                    </w:rPr>
                  </w:pPr>
                </w:p>
                <w:p w:rsidR="00A041EB" w:rsidRPr="00EA4EA0" w:rsidRDefault="00A041EB" w:rsidP="00F87177">
                  <w:pPr>
                    <w:jc w:val="center"/>
                    <w:rPr>
                      <w:rFonts w:ascii="Berlin Sans FB" w:hAnsi="Berlin Sans FB" w:cs="Arial"/>
                      <w:sz w:val="22"/>
                      <w:szCs w:val="22"/>
                    </w:rPr>
                  </w:pPr>
                </w:p>
                <w:p w:rsidR="00A041EB" w:rsidRPr="00EA4EA0" w:rsidRDefault="00A041EB" w:rsidP="00F87177">
                  <w:pPr>
                    <w:tabs>
                      <w:tab w:val="num" w:pos="0"/>
                    </w:tabs>
                    <w:jc w:val="center"/>
                    <w:rPr>
                      <w:rFonts w:ascii="Berlin Sans FB" w:hAnsi="Berlin Sans FB"/>
                      <w:color w:val="FF0000"/>
                      <w:sz w:val="32"/>
                      <w:szCs w:val="32"/>
                    </w:rPr>
                  </w:pPr>
                </w:p>
                <w:p w:rsidR="00A041EB" w:rsidRPr="00EA4EA0" w:rsidRDefault="00A041EB" w:rsidP="00F87177">
                  <w:pPr>
                    <w:jc w:val="center"/>
                    <w:rPr>
                      <w:rFonts w:ascii="Berlin Sans FB" w:hAnsi="Berlin Sans FB" w:cs="Arial"/>
                      <w:sz w:val="22"/>
                      <w:szCs w:val="22"/>
                    </w:rPr>
                  </w:pPr>
                </w:p>
              </w:txbxContent>
            </v:textbox>
          </v:shape>
        </w:pict>
      </w:r>
      <w:r w:rsidR="00F87177" w:rsidRPr="00614483">
        <w:rPr>
          <w:rFonts w:ascii="Berlin Sans FB" w:hAnsi="Berlin Sans FB" w:cs="Arial"/>
          <w:sz w:val="16"/>
          <w:szCs w:val="16"/>
        </w:rPr>
        <w:t>- MINMAP (ATCR) ;</w:t>
      </w:r>
    </w:p>
    <w:p w:rsidR="00F87177" w:rsidRPr="00614483" w:rsidRDefault="00F87177" w:rsidP="00F87177">
      <w:pPr>
        <w:ind w:right="-488" w:hanging="284"/>
        <w:rPr>
          <w:rFonts w:ascii="Berlin Sans FB" w:hAnsi="Berlin Sans FB" w:cs="Arial"/>
          <w:sz w:val="16"/>
          <w:szCs w:val="16"/>
        </w:rPr>
      </w:pPr>
      <w:r w:rsidRPr="00614483">
        <w:rPr>
          <w:rFonts w:ascii="Berlin Sans FB" w:hAnsi="Berlin Sans FB" w:cs="Arial"/>
          <w:sz w:val="16"/>
          <w:szCs w:val="16"/>
        </w:rPr>
        <w:t>- ARMP (</w:t>
      </w:r>
      <w:r w:rsidR="004D20FC" w:rsidRPr="00614483">
        <w:rPr>
          <w:rFonts w:ascii="Berlin Sans FB" w:hAnsi="Berlin Sans FB" w:cs="Arial"/>
          <w:sz w:val="16"/>
          <w:szCs w:val="16"/>
        </w:rPr>
        <w:t>pour publication et archivage) </w:t>
      </w:r>
    </w:p>
    <w:p w:rsidR="00F87177" w:rsidRPr="00614483" w:rsidRDefault="00F87177" w:rsidP="00F87177">
      <w:pPr>
        <w:ind w:right="-488" w:hanging="284"/>
        <w:rPr>
          <w:rFonts w:ascii="Berlin Sans FB" w:hAnsi="Berlin Sans FB" w:cs="Arial"/>
          <w:sz w:val="16"/>
          <w:szCs w:val="16"/>
        </w:rPr>
      </w:pPr>
      <w:r w:rsidRPr="00614483">
        <w:rPr>
          <w:rFonts w:ascii="Berlin Sans FB" w:hAnsi="Berlin Sans FB" w:cs="Arial"/>
          <w:sz w:val="16"/>
          <w:szCs w:val="16"/>
        </w:rPr>
        <w:t>- SOPECAM (pour publication) ;</w:t>
      </w:r>
    </w:p>
    <w:p w:rsidR="00F87177" w:rsidRPr="00614483" w:rsidRDefault="006E22A1" w:rsidP="00F87177">
      <w:pPr>
        <w:ind w:right="-488" w:hanging="284"/>
        <w:rPr>
          <w:rFonts w:ascii="Berlin Sans FB" w:hAnsi="Berlin Sans FB" w:cs="Arial"/>
          <w:sz w:val="16"/>
          <w:szCs w:val="16"/>
        </w:rPr>
      </w:pPr>
      <w:r w:rsidRPr="00614483">
        <w:rPr>
          <w:rFonts w:ascii="Berlin Sans FB" w:hAnsi="Berlin Sans FB" w:cs="Arial"/>
          <w:sz w:val="16"/>
          <w:szCs w:val="16"/>
        </w:rPr>
        <w:t>- Président C</w:t>
      </w:r>
      <w:r w:rsidR="00F87177" w:rsidRPr="00614483">
        <w:rPr>
          <w:rFonts w:ascii="Berlin Sans FB" w:hAnsi="Berlin Sans FB" w:cs="Arial"/>
          <w:sz w:val="16"/>
          <w:szCs w:val="16"/>
        </w:rPr>
        <w:t>PM</w:t>
      </w:r>
      <w:r w:rsidRPr="00614483">
        <w:rPr>
          <w:rFonts w:ascii="Berlin Sans FB" w:hAnsi="Berlin Sans FB" w:cs="Arial"/>
          <w:sz w:val="16"/>
          <w:szCs w:val="16"/>
        </w:rPr>
        <w:t>P</w:t>
      </w:r>
      <w:r w:rsidR="00F87177" w:rsidRPr="00614483">
        <w:rPr>
          <w:rFonts w:ascii="Berlin Sans FB" w:hAnsi="Berlin Sans FB" w:cs="Arial"/>
          <w:sz w:val="16"/>
          <w:szCs w:val="16"/>
        </w:rPr>
        <w:t xml:space="preserve"> (pour information) ;</w:t>
      </w:r>
    </w:p>
    <w:p w:rsidR="00F87177" w:rsidRPr="00614483" w:rsidRDefault="00F87177" w:rsidP="00F87177">
      <w:pPr>
        <w:ind w:right="-488" w:hanging="284"/>
        <w:rPr>
          <w:rFonts w:ascii="Berlin Sans FB" w:hAnsi="Berlin Sans FB" w:cs="Arial"/>
          <w:sz w:val="16"/>
          <w:szCs w:val="16"/>
        </w:rPr>
      </w:pPr>
      <w:r w:rsidRPr="00614483">
        <w:rPr>
          <w:rFonts w:ascii="Berlin Sans FB" w:hAnsi="Berlin Sans FB" w:cs="Arial"/>
          <w:sz w:val="16"/>
          <w:szCs w:val="16"/>
        </w:rPr>
        <w:t>- Affichage (pour information) ;</w:t>
      </w:r>
    </w:p>
    <w:p w:rsidR="00F87177" w:rsidRPr="00614483" w:rsidRDefault="00F87177" w:rsidP="00084804">
      <w:pPr>
        <w:ind w:hanging="284"/>
        <w:rPr>
          <w:rFonts w:ascii="Berlin Sans FB" w:hAnsi="Berlin Sans FB" w:cs="Arial"/>
          <w:sz w:val="16"/>
          <w:szCs w:val="16"/>
        </w:rPr>
      </w:pPr>
      <w:r w:rsidRPr="00614483">
        <w:rPr>
          <w:rFonts w:ascii="Berlin Sans FB" w:hAnsi="Berlin Sans FB" w:cs="Arial"/>
          <w:sz w:val="16"/>
          <w:szCs w:val="16"/>
        </w:rPr>
        <w:t>- Service des Marchés (pour archivage)</w:t>
      </w:r>
      <w:r w:rsidRPr="00614483">
        <w:rPr>
          <w:rFonts w:ascii="Berlin Sans FB" w:hAnsi="Berlin Sans FB" w:cs="Arial"/>
          <w:bCs/>
          <w:sz w:val="16"/>
          <w:szCs w:val="16"/>
        </w:rPr>
        <w:t>./-</w:t>
      </w:r>
    </w:p>
    <w:p w:rsidR="0057143B" w:rsidRPr="00614483" w:rsidRDefault="0057143B" w:rsidP="00680E41">
      <w:pPr>
        <w:rPr>
          <w:rFonts w:ascii="Berlin Sans FB" w:hAnsi="Berlin Sans FB"/>
        </w:rPr>
      </w:pPr>
    </w:p>
    <w:p w:rsidR="00445C26" w:rsidRPr="00614483" w:rsidRDefault="00445C26" w:rsidP="00445C26">
      <w:pPr>
        <w:rPr>
          <w:rFonts w:ascii="Berlin Sans FB" w:hAnsi="Berlin Sans FB"/>
        </w:rPr>
      </w:pPr>
    </w:p>
    <w:p w:rsidR="00445C26" w:rsidRPr="00614483" w:rsidRDefault="00445C26" w:rsidP="00445C26">
      <w:pPr>
        <w:rPr>
          <w:rFonts w:ascii="Berlin Sans FB" w:hAnsi="Berlin Sans FB"/>
          <w:lang w:val="en-US"/>
        </w:rPr>
      </w:pPr>
    </w:p>
    <w:p w:rsidR="009D2BF4" w:rsidRDefault="009D2BF4" w:rsidP="00445C26">
      <w:pPr>
        <w:rPr>
          <w:rFonts w:ascii="Berlin Sans FB" w:hAnsi="Berlin Sans FB"/>
          <w:lang w:val="en-US"/>
        </w:rPr>
      </w:pPr>
    </w:p>
    <w:p w:rsidR="00F87EE5" w:rsidRPr="00614483" w:rsidRDefault="00F87EE5" w:rsidP="00445C26">
      <w:pPr>
        <w:rPr>
          <w:rFonts w:ascii="Berlin Sans FB" w:hAnsi="Berlin Sans FB"/>
          <w:lang w:val="en-US"/>
        </w:rPr>
      </w:pPr>
    </w:p>
    <w:p w:rsidR="00536C78" w:rsidRPr="00614483" w:rsidRDefault="00536C78" w:rsidP="00445C26">
      <w:pPr>
        <w:rPr>
          <w:rFonts w:ascii="Berlin Sans FB" w:hAnsi="Berlin Sans FB"/>
          <w:lang w:val="en-US"/>
        </w:rPr>
      </w:pPr>
    </w:p>
    <w:p w:rsidR="00DD1EEE" w:rsidRPr="00614483" w:rsidRDefault="00D76F52" w:rsidP="00DD1EEE">
      <w:pPr>
        <w:rPr>
          <w:rFonts w:ascii="Berlin Sans FB" w:hAnsi="Berlin Sans FB" w:cs="Arial"/>
          <w:b/>
          <w:bCs/>
          <w:sz w:val="20"/>
          <w:szCs w:val="20"/>
          <w:lang w:val="en-US"/>
        </w:rPr>
      </w:pPr>
      <w:r>
        <w:rPr>
          <w:rFonts w:ascii="Berlin Sans FB" w:hAnsi="Berlin Sans FB" w:cs="Arial"/>
          <w:b/>
          <w:bCs/>
          <w:noProof/>
          <w:sz w:val="20"/>
          <w:szCs w:val="20"/>
        </w:rPr>
        <w:pict>
          <v:group id="_x0000_s1077" style="position:absolute;margin-left:.75pt;margin-top:9.6pt;width:477.05pt;height:143.75pt;z-index:25175500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C026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8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C026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C0268">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C026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8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DD1EEE" w:rsidRPr="00614483" w:rsidRDefault="00DD1EEE"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7C0268" w:rsidRPr="00614483" w:rsidRDefault="007C0268"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EB68B0" w:rsidRPr="00614483" w:rsidRDefault="00EB68B0" w:rsidP="00DD1EEE">
      <w:pPr>
        <w:rPr>
          <w:rFonts w:ascii="Berlin Sans FB" w:hAnsi="Berlin Sans FB" w:cs="Arial"/>
          <w:b/>
          <w:bCs/>
          <w:sz w:val="20"/>
          <w:szCs w:val="20"/>
          <w:lang w:val="en-US"/>
        </w:rPr>
      </w:pPr>
    </w:p>
    <w:p w:rsidR="00FC521E" w:rsidRPr="00614483" w:rsidRDefault="00FC521E" w:rsidP="00FC521E">
      <w:pPr>
        <w:spacing w:after="120"/>
        <w:ind w:right="-488"/>
        <w:jc w:val="both"/>
        <w:rPr>
          <w:rFonts w:ascii="Berlin Sans FB" w:hAnsi="Berlin Sans FB" w:cs="Arial"/>
          <w:b/>
          <w:sz w:val="40"/>
          <w:szCs w:val="40"/>
          <w:lang w:val="en-US"/>
        </w:rPr>
      </w:pPr>
    </w:p>
    <w:p w:rsidR="00FC521E" w:rsidRPr="00614483" w:rsidRDefault="00D76F52" w:rsidP="00FC521E">
      <w:pPr>
        <w:spacing w:after="120"/>
        <w:jc w:val="center"/>
        <w:rPr>
          <w:rFonts w:ascii="Berlin Sans FB" w:hAnsi="Berlin Sans FB" w:cs="Arial"/>
          <w:b/>
          <w:sz w:val="40"/>
          <w:szCs w:val="40"/>
          <w:lang w:val="en-US"/>
        </w:rPr>
      </w:pPr>
      <w:r w:rsidRPr="00D76F52">
        <w:rPr>
          <w:rFonts w:ascii="Berlin Sans FB" w:hAnsi="Berlin Sans FB"/>
          <w:b/>
          <w:noProof/>
          <w:sz w:val="40"/>
          <w:szCs w:val="40"/>
        </w:rPr>
        <w:pict>
          <v:rect id="_x0000_s1043" style="position:absolute;left:0;text-align:left;margin-left:18pt;margin-top:1.5pt;width:468pt;height:151.6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" fillcolor="silver" stroked="f">
            <v:shadow on="t" offset="6pt,-6pt"/>
          </v:rect>
        </w:pict>
      </w:r>
    </w:p>
    <w:p w:rsidR="00DD1EEE" w:rsidRPr="00614483" w:rsidRDefault="00DD1EEE" w:rsidP="00DD1EEE">
      <w:pPr>
        <w:pStyle w:val="Titre5"/>
        <w:spacing w:after="120"/>
        <w:rPr>
          <w:rFonts w:ascii="Berlin Sans FB" w:hAnsi="Berlin Sans FB" w:cs="Arial"/>
          <w:b/>
          <w:sz w:val="40"/>
          <w:szCs w:val="40"/>
        </w:rPr>
      </w:pPr>
      <w:r w:rsidRPr="00614483">
        <w:rPr>
          <w:rFonts w:ascii="Berlin Sans FB" w:hAnsi="Berlin Sans FB" w:cs="Arial"/>
          <w:b/>
          <w:sz w:val="40"/>
          <w:szCs w:val="40"/>
        </w:rPr>
        <w:t>PIECE N° 2</w:t>
      </w:r>
    </w:p>
    <w:p w:rsidR="00DD1EEE" w:rsidRPr="00614483" w:rsidRDefault="00DD1EEE" w:rsidP="00DD1EEE">
      <w:pPr>
        <w:pStyle w:val="Titre5"/>
        <w:spacing w:after="120"/>
        <w:rPr>
          <w:rFonts w:ascii="Berlin Sans FB" w:hAnsi="Berlin Sans FB" w:cs="Arial"/>
          <w:b/>
          <w:sz w:val="40"/>
          <w:szCs w:val="40"/>
        </w:rPr>
      </w:pPr>
    </w:p>
    <w:p w:rsidR="00DD1EEE" w:rsidRPr="00614483" w:rsidRDefault="00DD1EEE" w:rsidP="00DD1EEE">
      <w:pPr>
        <w:pStyle w:val="Titre5"/>
        <w:spacing w:after="120"/>
        <w:rPr>
          <w:rFonts w:ascii="Berlin Sans FB" w:hAnsi="Berlin Sans FB" w:cs="Arial"/>
          <w:b/>
          <w:sz w:val="40"/>
          <w:szCs w:val="40"/>
        </w:rPr>
      </w:pPr>
      <w:r w:rsidRPr="00614483">
        <w:rPr>
          <w:rFonts w:ascii="Berlin Sans FB" w:hAnsi="Berlin Sans FB" w:cs="Arial"/>
          <w:b/>
          <w:sz w:val="40"/>
          <w:szCs w:val="40"/>
        </w:rPr>
        <w:t>REGLEMENT GENERAL D’APPEL D’OFFRES (RGAO)</w:t>
      </w:r>
    </w:p>
    <w:p w:rsidR="00FC521E" w:rsidRPr="00614483" w:rsidRDefault="00FC521E" w:rsidP="00FC521E">
      <w:pPr>
        <w:pStyle w:val="Titre5"/>
        <w:spacing w:after="120"/>
        <w:rPr>
          <w:rFonts w:ascii="Berlin Sans FB" w:hAnsi="Berlin Sans FB" w:cs="Arial"/>
          <w:b/>
          <w:sz w:val="40"/>
          <w:szCs w:val="40"/>
        </w:rPr>
      </w:pPr>
    </w:p>
    <w:p w:rsidR="00FC521E" w:rsidRPr="00614483" w:rsidRDefault="00FC521E" w:rsidP="00FC521E">
      <w:pPr>
        <w:spacing w:after="120"/>
        <w:jc w:val="center"/>
        <w:rPr>
          <w:rFonts w:ascii="Berlin Sans FB" w:hAnsi="Berlin Sans FB"/>
          <w:b/>
          <w:sz w:val="40"/>
          <w:szCs w:val="40"/>
        </w:rPr>
      </w:pPr>
    </w:p>
    <w:p w:rsidR="00445C26" w:rsidRPr="00614483" w:rsidRDefault="00445C26" w:rsidP="00445C26">
      <w:pPr>
        <w:rPr>
          <w:rFonts w:ascii="Berlin Sans FB" w:hAnsi="Berlin Sans FB"/>
        </w:rPr>
      </w:pPr>
    </w:p>
    <w:p w:rsidR="00FC6438" w:rsidRPr="00614483" w:rsidRDefault="00FC6438" w:rsidP="00FC6438">
      <w:pPr>
        <w:jc w:val="both"/>
        <w:rPr>
          <w:rFonts w:ascii="Berlin Sans FB" w:hAnsi="Berlin Sans FB" w:cs="Arial"/>
        </w:rPr>
      </w:pPr>
    </w:p>
    <w:p w:rsidR="00FC6438" w:rsidRPr="00614483" w:rsidRDefault="00FC6438" w:rsidP="00FC6438">
      <w:pPr>
        <w:jc w:val="both"/>
        <w:rPr>
          <w:rFonts w:ascii="Berlin Sans FB" w:hAnsi="Berlin Sans FB" w:cs="Arial"/>
        </w:rPr>
      </w:pPr>
    </w:p>
    <w:p w:rsidR="00FC6438" w:rsidRPr="00614483" w:rsidRDefault="00FC6438" w:rsidP="00DD1EEE">
      <w:pPr>
        <w:pStyle w:val="Titre5"/>
        <w:spacing w:after="120"/>
        <w:rPr>
          <w:rFonts w:ascii="Berlin Sans FB" w:hAnsi="Berlin Sans FB" w:cs="Arial"/>
          <w:b/>
          <w:sz w:val="40"/>
          <w:szCs w:val="40"/>
        </w:rPr>
      </w:pPr>
    </w:p>
    <w:p w:rsidR="007C0268" w:rsidRPr="00614483" w:rsidRDefault="007C0268" w:rsidP="007C0268">
      <w:pPr>
        <w:rPr>
          <w:rFonts w:ascii="Berlin Sans FB" w:hAnsi="Berlin Sans FB"/>
        </w:rPr>
      </w:pPr>
    </w:p>
    <w:p w:rsidR="007C0268" w:rsidRPr="00614483" w:rsidRDefault="007C0268" w:rsidP="007C0268">
      <w:pPr>
        <w:rPr>
          <w:rFonts w:ascii="Berlin Sans FB" w:hAnsi="Berlin Sans FB"/>
        </w:rPr>
      </w:pPr>
    </w:p>
    <w:p w:rsidR="00FC6438" w:rsidRPr="00614483" w:rsidRDefault="00FC6438" w:rsidP="00FC6438">
      <w:pPr>
        <w:spacing w:after="120"/>
        <w:rPr>
          <w:rFonts w:ascii="Berlin Sans FB" w:hAnsi="Berlin Sans FB" w:cs="Arial"/>
        </w:rPr>
      </w:pPr>
    </w:p>
    <w:p w:rsidR="00FC6438" w:rsidRPr="00614483" w:rsidRDefault="00FC6438" w:rsidP="00FC6438">
      <w:pPr>
        <w:spacing w:after="120"/>
        <w:jc w:val="both"/>
        <w:rPr>
          <w:rFonts w:ascii="Berlin Sans FB" w:hAnsi="Berlin Sans FB" w:cs="Arial"/>
        </w:rPr>
      </w:pPr>
    </w:p>
    <w:p w:rsidR="00FC6438" w:rsidRPr="00614483" w:rsidRDefault="00FC6438" w:rsidP="00FC6438">
      <w:pPr>
        <w:pStyle w:val="Titreindex"/>
        <w:rPr>
          <w:rFonts w:ascii="Berlin Sans FB" w:hAnsi="Berlin Sans FB" w:cs="Arial"/>
          <w:szCs w:val="24"/>
        </w:rPr>
      </w:pPr>
    </w:p>
    <w:p w:rsidR="00DD1EEE" w:rsidRPr="00614483" w:rsidRDefault="00DD1EEE" w:rsidP="00DD1EEE">
      <w:pPr>
        <w:rPr>
          <w:rFonts w:ascii="Berlin Sans FB" w:hAnsi="Berlin Sans FB"/>
        </w:rPr>
      </w:pPr>
    </w:p>
    <w:p w:rsidR="005645EA" w:rsidRDefault="005645EA" w:rsidP="00FC6438">
      <w:pPr>
        <w:ind w:left="567" w:right="-84"/>
        <w:jc w:val="center"/>
        <w:rPr>
          <w:rFonts w:ascii="Berlin Sans FB" w:hAnsi="Berlin Sans FB" w:cs="Arial"/>
          <w:b/>
          <w:u w:val="single"/>
        </w:rPr>
      </w:pPr>
    </w:p>
    <w:p w:rsidR="00F87EE5" w:rsidRPr="00614483" w:rsidRDefault="00F87EE5" w:rsidP="00FC6438">
      <w:pPr>
        <w:ind w:left="567" w:right="-84"/>
        <w:jc w:val="center"/>
        <w:rPr>
          <w:rFonts w:ascii="Berlin Sans FB" w:hAnsi="Berlin Sans FB" w:cs="Arial"/>
          <w:b/>
          <w:u w:val="single"/>
        </w:rPr>
      </w:pPr>
    </w:p>
    <w:p w:rsidR="00820987" w:rsidRPr="00614483" w:rsidRDefault="00820987" w:rsidP="00820987">
      <w:pPr>
        <w:ind w:left="567" w:right="283"/>
        <w:jc w:val="center"/>
        <w:rPr>
          <w:rFonts w:ascii="Berlin Sans FB" w:hAnsi="Berlin Sans FB"/>
          <w:b/>
          <w:u w:val="single"/>
        </w:rPr>
      </w:pPr>
      <w:r w:rsidRPr="00614483">
        <w:rPr>
          <w:rFonts w:ascii="Berlin Sans FB" w:hAnsi="Berlin Sans FB"/>
          <w:b/>
          <w:u w:val="single"/>
        </w:rPr>
        <w:t>Table des matières</w:t>
      </w:r>
    </w:p>
    <w:p w:rsidR="00820987" w:rsidRPr="00614483" w:rsidRDefault="00820987" w:rsidP="00820987">
      <w:pPr>
        <w:rPr>
          <w:rFonts w:ascii="Berlin Sans FB" w:hAnsi="Berlin Sans FB"/>
        </w:rPr>
      </w:pPr>
    </w:p>
    <w:p w:rsidR="00820987" w:rsidRPr="00614483" w:rsidRDefault="00820987" w:rsidP="00820987">
      <w:pPr>
        <w:rPr>
          <w:rFonts w:ascii="Berlin Sans FB" w:hAnsi="Berlin Sans FB"/>
        </w:rPr>
      </w:pPr>
    </w:p>
    <w:p w:rsidR="00820987" w:rsidRPr="00614483" w:rsidRDefault="00820987" w:rsidP="00820987">
      <w:pPr>
        <w:rPr>
          <w:rFonts w:ascii="Berlin Sans FB" w:hAnsi="Berlin Sans FB"/>
        </w:rPr>
      </w:pPr>
    </w:p>
    <w:tbl>
      <w:tblPr>
        <w:tblW w:w="10035" w:type="dxa"/>
        <w:tblLayout w:type="fixed"/>
        <w:tblLook w:val="01E0"/>
      </w:tblPr>
      <w:tblGrid>
        <w:gridCol w:w="817"/>
        <w:gridCol w:w="425"/>
        <w:gridCol w:w="8226"/>
        <w:gridCol w:w="567"/>
      </w:tblGrid>
      <w:tr w:rsidR="00820987" w:rsidRPr="00614483" w:rsidTr="00074DD2">
        <w:trPr>
          <w:trHeight w:val="164"/>
        </w:trPr>
        <w:tc>
          <w:tcPr>
            <w:tcW w:w="817" w:type="dxa"/>
            <w:hideMark/>
          </w:tcPr>
          <w:p w:rsidR="00820987" w:rsidRPr="00614483" w:rsidRDefault="00820987"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20987" w:rsidRPr="00614483" w:rsidRDefault="00820987" w:rsidP="00832E4A">
            <w:pPr>
              <w:numPr>
                <w:ilvl w:val="0"/>
                <w:numId w:val="3"/>
              </w:numPr>
              <w:ind w:hanging="720"/>
              <w:jc w:val="both"/>
              <w:rPr>
                <w:rFonts w:ascii="Berlin Sans FB" w:hAnsi="Berlin Sans FB" w:cs="Arial"/>
                <w:sz w:val="18"/>
                <w:szCs w:val="18"/>
              </w:rPr>
            </w:pPr>
          </w:p>
        </w:tc>
        <w:tc>
          <w:tcPr>
            <w:tcW w:w="8226" w:type="dxa"/>
            <w:hideMark/>
          </w:tcPr>
          <w:p w:rsidR="00820987" w:rsidRPr="00614483" w:rsidRDefault="00820987" w:rsidP="00074DD2">
            <w:pPr>
              <w:ind w:right="-104"/>
              <w:jc w:val="both"/>
              <w:rPr>
                <w:rFonts w:ascii="Berlin Sans FB" w:hAnsi="Berlin Sans FB" w:cs="Arial"/>
                <w:sz w:val="18"/>
                <w:szCs w:val="18"/>
              </w:rPr>
            </w:pPr>
            <w:r w:rsidRPr="00614483">
              <w:rPr>
                <w:rFonts w:ascii="Berlin Sans FB" w:hAnsi="Berlin Sans FB" w:cs="Arial"/>
                <w:sz w:val="18"/>
                <w:szCs w:val="18"/>
              </w:rPr>
              <w:t xml:space="preserve">Portée de la soumission </w:t>
            </w:r>
            <w:r w:rsidRPr="00614483">
              <w:rPr>
                <w:rFonts w:ascii="Berlin Sans FB" w:hAnsi="Berlin Sans FB" w:cs="Arial"/>
                <w:bCs/>
                <w:sz w:val="18"/>
                <w:szCs w:val="18"/>
              </w:rPr>
              <w:t>………….……………..…………………………..…..</w:t>
            </w:r>
          </w:p>
        </w:tc>
        <w:tc>
          <w:tcPr>
            <w:tcW w:w="567" w:type="dxa"/>
            <w:hideMark/>
          </w:tcPr>
          <w:p w:rsidR="00820987" w:rsidRPr="00614483" w:rsidRDefault="00CE7119" w:rsidP="008370B3">
            <w:pPr>
              <w:jc w:val="center"/>
              <w:rPr>
                <w:rFonts w:ascii="Berlin Sans FB" w:hAnsi="Berlin Sans FB" w:cs="Arial"/>
                <w:sz w:val="18"/>
                <w:szCs w:val="18"/>
              </w:rPr>
            </w:pPr>
            <w:r w:rsidRPr="00614483">
              <w:rPr>
                <w:rFonts w:ascii="Berlin Sans FB" w:hAnsi="Berlin Sans FB" w:cs="Arial"/>
                <w:sz w:val="18"/>
                <w:szCs w:val="18"/>
              </w:rPr>
              <w:t>15</w:t>
            </w:r>
          </w:p>
        </w:tc>
      </w:tr>
      <w:tr w:rsidR="00D9619A" w:rsidRPr="00614483" w:rsidTr="00074DD2">
        <w:trPr>
          <w:trHeight w:val="310"/>
        </w:trPr>
        <w:tc>
          <w:tcPr>
            <w:tcW w:w="817" w:type="dxa"/>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right="-503"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lang w:val="en-US"/>
              </w:rPr>
            </w:pPr>
            <w:r w:rsidRPr="00614483">
              <w:rPr>
                <w:rFonts w:ascii="Berlin Sans FB" w:hAnsi="Berlin Sans FB" w:cs="Arial"/>
                <w:sz w:val="18"/>
                <w:szCs w:val="18"/>
              </w:rPr>
              <w:t>Financement</w:t>
            </w:r>
            <w:r w:rsidRPr="00614483">
              <w:rPr>
                <w:rFonts w:ascii="Berlin Sans FB" w:hAnsi="Berlin Sans FB" w:cs="Arial"/>
                <w:bCs/>
                <w:sz w:val="18"/>
                <w:szCs w:val="18"/>
                <w:lang w:val="en-US"/>
              </w:rPr>
              <w:t xml:space="preserve"> ………………………………..………………………………….</w:t>
            </w:r>
          </w:p>
        </w:tc>
        <w:tc>
          <w:tcPr>
            <w:tcW w:w="567" w:type="dxa"/>
            <w:hideMark/>
          </w:tcPr>
          <w:p w:rsidR="00D9619A" w:rsidRPr="00614483" w:rsidRDefault="00D9619A" w:rsidP="007A3CCB">
            <w:pPr>
              <w:jc w:val="center"/>
              <w:rPr>
                <w:rFonts w:ascii="Berlin Sans FB" w:hAnsi="Berlin Sans FB" w:cs="Arial"/>
                <w:sz w:val="18"/>
                <w:szCs w:val="18"/>
              </w:rPr>
            </w:pPr>
            <w:r w:rsidRPr="00614483">
              <w:rPr>
                <w:rFonts w:ascii="Berlin Sans FB" w:hAnsi="Berlin Sans FB" w:cs="Arial"/>
                <w:sz w:val="18"/>
                <w:szCs w:val="18"/>
              </w:rPr>
              <w:t>15</w:t>
            </w:r>
          </w:p>
        </w:tc>
      </w:tr>
      <w:tr w:rsidR="00D9619A" w:rsidRPr="00614483" w:rsidTr="00074DD2">
        <w:trPr>
          <w:trHeight w:val="27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bCs/>
                <w:sz w:val="18"/>
                <w:szCs w:val="18"/>
              </w:rPr>
            </w:pPr>
            <w:r w:rsidRPr="00614483">
              <w:rPr>
                <w:rFonts w:ascii="Berlin Sans FB" w:hAnsi="Berlin Sans FB" w:cs="Arial"/>
                <w:sz w:val="18"/>
                <w:szCs w:val="18"/>
              </w:rPr>
              <w:t>Fraude et corruption ……………………………………………………………….</w:t>
            </w:r>
          </w:p>
        </w:tc>
        <w:tc>
          <w:tcPr>
            <w:tcW w:w="567" w:type="dxa"/>
            <w:hideMark/>
          </w:tcPr>
          <w:p w:rsidR="00D9619A" w:rsidRPr="00614483" w:rsidRDefault="00D9619A" w:rsidP="007A3CCB">
            <w:pPr>
              <w:jc w:val="center"/>
              <w:rPr>
                <w:rFonts w:ascii="Berlin Sans FB" w:hAnsi="Berlin Sans FB" w:cs="Arial"/>
                <w:sz w:val="18"/>
                <w:szCs w:val="18"/>
              </w:rPr>
            </w:pPr>
            <w:r w:rsidRPr="00614483">
              <w:rPr>
                <w:rFonts w:ascii="Berlin Sans FB" w:hAnsi="Berlin Sans FB" w:cs="Arial"/>
                <w:sz w:val="18"/>
                <w:szCs w:val="18"/>
              </w:rPr>
              <w:t>15</w:t>
            </w:r>
          </w:p>
        </w:tc>
      </w:tr>
      <w:tr w:rsidR="008370B3" w:rsidRPr="00614483" w:rsidTr="00074DD2">
        <w:trPr>
          <w:trHeight w:val="262"/>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Candidats admis à concourir</w:t>
            </w:r>
            <w:r w:rsidRPr="00614483">
              <w:rPr>
                <w:rFonts w:ascii="Berlin Sans FB" w:hAnsi="Berlin Sans FB" w:cs="Arial"/>
                <w:bCs/>
                <w:sz w:val="18"/>
                <w:szCs w:val="18"/>
              </w:rPr>
              <w:t xml:space="preserve"> ……………………………………………….……..</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16</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Matériaux, matériels, fournitures, équipements et services autorisés</w:t>
            </w:r>
            <w:r w:rsidRPr="00614483">
              <w:rPr>
                <w:rFonts w:ascii="Berlin Sans FB" w:hAnsi="Berlin Sans FB" w:cs="Arial"/>
                <w:bCs/>
                <w:sz w:val="18"/>
                <w:szCs w:val="18"/>
              </w:rPr>
              <w:t xml:space="preserve"> ………..</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16</w:t>
            </w:r>
          </w:p>
        </w:tc>
      </w:tr>
      <w:tr w:rsidR="00D9619A" w:rsidRPr="00614483" w:rsidTr="00074DD2">
        <w:trPr>
          <w:trHeight w:val="255"/>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Qualification du Soumissionnaire</w:t>
            </w:r>
            <w:r w:rsidRPr="00614483">
              <w:rPr>
                <w:rFonts w:ascii="Berlin Sans FB" w:hAnsi="Berlin Sans FB" w:cs="Arial"/>
                <w:bCs/>
                <w:sz w:val="18"/>
                <w:szCs w:val="18"/>
              </w:rPr>
              <w:t xml:space="preserve"> …………………………………………….......</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16</w:t>
            </w:r>
          </w:p>
        </w:tc>
      </w:tr>
      <w:tr w:rsidR="008370B3" w:rsidRPr="00614483" w:rsidTr="00074DD2">
        <w:trPr>
          <w:trHeight w:val="246"/>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Visite du site des travaux ……………………….………………...……………</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17</w:t>
            </w:r>
          </w:p>
        </w:tc>
      </w:tr>
      <w:tr w:rsidR="008370B3" w:rsidRPr="00614483" w:rsidTr="00074DD2">
        <w:trPr>
          <w:trHeight w:val="249"/>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Contenu du Dossier d’Appel d’Offres ……….…………………………..……..</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18</w:t>
            </w:r>
          </w:p>
        </w:tc>
      </w:tr>
      <w:tr w:rsidR="00D9619A" w:rsidRPr="00614483" w:rsidTr="00074DD2">
        <w:trPr>
          <w:trHeight w:val="240"/>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Eclaircissements apportés au Dossier d’appel d’offres et recours ……….…..</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18</w:t>
            </w:r>
          </w:p>
        </w:tc>
      </w:tr>
      <w:tr w:rsidR="008370B3" w:rsidRPr="00614483" w:rsidTr="00074DD2">
        <w:trPr>
          <w:trHeight w:val="229"/>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rPr>
                <w:rFonts w:ascii="Berlin Sans FB" w:hAnsi="Berlin Sans FB" w:cs="Arial"/>
                <w:sz w:val="18"/>
                <w:szCs w:val="18"/>
              </w:rPr>
            </w:pPr>
            <w:r w:rsidRPr="00614483">
              <w:rPr>
                <w:rFonts w:ascii="Berlin Sans FB" w:hAnsi="Berlin Sans FB" w:cs="Arial"/>
                <w:sz w:val="18"/>
                <w:szCs w:val="18"/>
              </w:rPr>
              <w:t>Modification du Dossier d’Appel d’offres</w:t>
            </w:r>
            <w:r w:rsidRPr="00614483">
              <w:rPr>
                <w:rFonts w:ascii="Berlin Sans FB" w:hAnsi="Berlin Sans FB" w:cs="Arial"/>
                <w:bCs/>
                <w:sz w:val="18"/>
                <w:szCs w:val="18"/>
              </w:rPr>
              <w:t xml:space="preserve"> ………………………………….…….</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19</w:t>
            </w:r>
          </w:p>
        </w:tc>
      </w:tr>
      <w:tr w:rsidR="00D9619A" w:rsidRPr="00614483" w:rsidTr="00074DD2">
        <w:trPr>
          <w:trHeight w:val="234"/>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rPr>
                <w:rFonts w:ascii="Berlin Sans FB" w:hAnsi="Berlin Sans FB" w:cs="Arial"/>
                <w:sz w:val="18"/>
                <w:szCs w:val="18"/>
              </w:rPr>
            </w:pPr>
            <w:r w:rsidRPr="00614483">
              <w:rPr>
                <w:rFonts w:ascii="Berlin Sans FB" w:hAnsi="Berlin Sans FB" w:cs="Arial"/>
                <w:sz w:val="18"/>
                <w:szCs w:val="18"/>
              </w:rPr>
              <w:t>Frais de soumission………………………………………………………………..</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19</w:t>
            </w:r>
          </w:p>
        </w:tc>
      </w:tr>
      <w:tr w:rsidR="00D9619A" w:rsidRPr="00614483" w:rsidTr="00074DD2">
        <w:trPr>
          <w:trHeight w:val="223"/>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rPr>
                <w:rFonts w:ascii="Berlin Sans FB" w:hAnsi="Berlin Sans FB" w:cs="Arial"/>
                <w:bCs/>
                <w:sz w:val="18"/>
                <w:szCs w:val="18"/>
              </w:rPr>
            </w:pPr>
            <w:r w:rsidRPr="00614483">
              <w:rPr>
                <w:rFonts w:ascii="Berlin Sans FB" w:hAnsi="Berlin Sans FB" w:cs="Arial"/>
                <w:sz w:val="18"/>
                <w:szCs w:val="18"/>
              </w:rPr>
              <w:t>Langue de l’offre…………………………………………………………………..</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19</w:t>
            </w:r>
          </w:p>
        </w:tc>
      </w:tr>
      <w:tr w:rsidR="00D9619A" w:rsidRPr="00614483" w:rsidTr="00074DD2">
        <w:trPr>
          <w:trHeight w:val="280"/>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Documents constituants l’offre…………………………………………………….</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19</w:t>
            </w:r>
          </w:p>
        </w:tc>
      </w:tr>
      <w:tr w:rsidR="008370B3" w:rsidRPr="00614483" w:rsidTr="00074DD2">
        <w:trPr>
          <w:trHeight w:val="283"/>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Montant de l’offre…………………………………………………………………..</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20</w:t>
            </w:r>
          </w:p>
        </w:tc>
      </w:tr>
      <w:tr w:rsidR="008370B3" w:rsidRPr="00614483" w:rsidTr="00074DD2">
        <w:trPr>
          <w:trHeight w:val="274"/>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tabs>
                <w:tab w:val="left" w:pos="0"/>
              </w:tabs>
              <w:ind w:right="-104"/>
              <w:rPr>
                <w:rFonts w:ascii="Berlin Sans FB" w:hAnsi="Berlin Sans FB" w:cs="Arial"/>
                <w:sz w:val="18"/>
                <w:szCs w:val="18"/>
              </w:rPr>
            </w:pPr>
            <w:r w:rsidRPr="00614483">
              <w:rPr>
                <w:rFonts w:ascii="Berlin Sans FB" w:hAnsi="Berlin Sans FB" w:cs="Arial"/>
                <w:sz w:val="18"/>
                <w:szCs w:val="18"/>
              </w:rPr>
              <w:t>Monnaie de soumission et de règlement………………………………………..</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1</w:t>
            </w:r>
          </w:p>
        </w:tc>
      </w:tr>
      <w:tr w:rsidR="008370B3" w:rsidRPr="00614483" w:rsidTr="00074DD2">
        <w:trPr>
          <w:trHeight w:val="264"/>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Validité des offres…………………………………………………………………...</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2</w:t>
            </w:r>
          </w:p>
        </w:tc>
      </w:tr>
      <w:tr w:rsidR="008370B3" w:rsidRPr="00614483" w:rsidTr="00074DD2">
        <w:trPr>
          <w:trHeight w:val="268"/>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Caution de soumission…………………………………………………………...</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2</w:t>
            </w:r>
          </w:p>
        </w:tc>
      </w:tr>
      <w:tr w:rsidR="008370B3" w:rsidRPr="00614483" w:rsidTr="00074DD2">
        <w:trPr>
          <w:trHeight w:val="258"/>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Propositions variantes des soumissionnaires………………………………….</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3</w:t>
            </w:r>
          </w:p>
        </w:tc>
      </w:tr>
      <w:tr w:rsidR="008370B3" w:rsidRPr="00614483" w:rsidTr="00074DD2">
        <w:trPr>
          <w:trHeight w:val="262"/>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Réunion préparatoire à l’établissement des offres………………………………</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3</w:t>
            </w:r>
          </w:p>
        </w:tc>
      </w:tr>
      <w:tr w:rsidR="008370B3" w:rsidRPr="00614483" w:rsidTr="00074DD2">
        <w:trPr>
          <w:trHeight w:val="266"/>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Forme et signature de l’offre……………………………………………………..</w:t>
            </w:r>
          </w:p>
        </w:tc>
        <w:tc>
          <w:tcPr>
            <w:tcW w:w="567" w:type="dxa"/>
            <w:hideMark/>
          </w:tcPr>
          <w:p w:rsidR="008370B3" w:rsidRPr="00614483" w:rsidRDefault="008370B3" w:rsidP="00D9619A">
            <w:pPr>
              <w:jc w:val="center"/>
              <w:rPr>
                <w:rFonts w:ascii="Berlin Sans FB" w:hAnsi="Berlin Sans FB"/>
                <w:sz w:val="18"/>
                <w:szCs w:val="18"/>
              </w:rPr>
            </w:pPr>
            <w:r w:rsidRPr="00614483">
              <w:rPr>
                <w:rFonts w:ascii="Berlin Sans FB" w:hAnsi="Berlin Sans FB" w:cs="Arial"/>
                <w:sz w:val="18"/>
                <w:szCs w:val="18"/>
              </w:rPr>
              <w:t>2</w:t>
            </w:r>
            <w:r w:rsidR="00D9619A" w:rsidRPr="00614483">
              <w:rPr>
                <w:rFonts w:ascii="Berlin Sans FB" w:hAnsi="Berlin Sans FB" w:cs="Arial"/>
                <w:sz w:val="18"/>
                <w:szCs w:val="18"/>
              </w:rPr>
              <w:t>3</w:t>
            </w:r>
          </w:p>
        </w:tc>
      </w:tr>
      <w:tr w:rsidR="008370B3" w:rsidRPr="00614483" w:rsidTr="00074DD2">
        <w:trPr>
          <w:trHeight w:val="270"/>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spacing w:line="276" w:lineRule="auto"/>
              <w:ind w:right="-104"/>
              <w:jc w:val="both"/>
              <w:rPr>
                <w:rFonts w:ascii="Berlin Sans FB" w:hAnsi="Berlin Sans FB" w:cs="Arial"/>
                <w:sz w:val="18"/>
                <w:szCs w:val="18"/>
              </w:rPr>
            </w:pPr>
            <w:r w:rsidRPr="00614483">
              <w:rPr>
                <w:rFonts w:ascii="Berlin Sans FB" w:hAnsi="Berlin Sans FB" w:cs="Arial"/>
                <w:sz w:val="18"/>
                <w:szCs w:val="18"/>
              </w:rPr>
              <w:t>Cachetage et marquage des offres…………………………………………….....</w:t>
            </w:r>
          </w:p>
        </w:tc>
        <w:tc>
          <w:tcPr>
            <w:tcW w:w="567" w:type="dxa"/>
            <w:hideMark/>
          </w:tcPr>
          <w:p w:rsidR="008370B3"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24</w:t>
            </w:r>
          </w:p>
        </w:tc>
      </w:tr>
      <w:tr w:rsidR="008370B3" w:rsidRPr="00614483" w:rsidTr="00074DD2">
        <w:trPr>
          <w:trHeight w:val="246"/>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Date et heure limite de dépôt des offres…………………………………….……</w:t>
            </w:r>
          </w:p>
        </w:tc>
        <w:tc>
          <w:tcPr>
            <w:tcW w:w="567" w:type="dxa"/>
            <w:hideMark/>
          </w:tcPr>
          <w:p w:rsidR="008370B3"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24</w:t>
            </w:r>
          </w:p>
        </w:tc>
      </w:tr>
      <w:tr w:rsidR="008370B3" w:rsidRPr="00614483" w:rsidTr="00074DD2">
        <w:trPr>
          <w:trHeight w:val="250"/>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spacing w:line="276" w:lineRule="auto"/>
              <w:ind w:right="-104"/>
              <w:jc w:val="both"/>
              <w:rPr>
                <w:rFonts w:ascii="Berlin Sans FB" w:hAnsi="Berlin Sans FB" w:cs="Arial"/>
                <w:sz w:val="18"/>
                <w:szCs w:val="18"/>
              </w:rPr>
            </w:pPr>
            <w:r w:rsidRPr="00614483">
              <w:rPr>
                <w:rFonts w:ascii="Berlin Sans FB" w:hAnsi="Berlin Sans FB" w:cs="Arial"/>
                <w:sz w:val="18"/>
                <w:szCs w:val="18"/>
              </w:rPr>
              <w:t>Offres hors délai………………………………………………………………..…</w:t>
            </w:r>
          </w:p>
        </w:tc>
        <w:tc>
          <w:tcPr>
            <w:tcW w:w="567" w:type="dxa"/>
            <w:hideMark/>
          </w:tcPr>
          <w:p w:rsidR="008370B3"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24</w:t>
            </w:r>
          </w:p>
        </w:tc>
      </w:tr>
      <w:tr w:rsidR="008370B3" w:rsidRPr="00614483" w:rsidTr="00D9619A">
        <w:trPr>
          <w:trHeight w:val="184"/>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Modification, substitution et retrait des offres…………………………………..</w:t>
            </w:r>
          </w:p>
        </w:tc>
        <w:tc>
          <w:tcPr>
            <w:tcW w:w="567" w:type="dxa"/>
            <w:hideMark/>
          </w:tcPr>
          <w:p w:rsidR="008370B3"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25</w:t>
            </w:r>
          </w:p>
        </w:tc>
      </w:tr>
      <w:tr w:rsidR="008370B3" w:rsidRPr="00614483" w:rsidTr="00074DD2">
        <w:trPr>
          <w:trHeight w:val="258"/>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Ouverture des plis et recours……………………………………………………</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25</w:t>
            </w:r>
          </w:p>
        </w:tc>
      </w:tr>
      <w:tr w:rsidR="008370B3" w:rsidRPr="00614483" w:rsidTr="00074DD2">
        <w:trPr>
          <w:trHeight w:val="248"/>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spacing w:line="276" w:lineRule="auto"/>
              <w:ind w:right="-104"/>
              <w:jc w:val="both"/>
              <w:rPr>
                <w:rFonts w:ascii="Berlin Sans FB" w:hAnsi="Berlin Sans FB" w:cs="Arial"/>
                <w:sz w:val="18"/>
                <w:szCs w:val="18"/>
              </w:rPr>
            </w:pPr>
            <w:r w:rsidRPr="00614483">
              <w:rPr>
                <w:rFonts w:ascii="Berlin Sans FB" w:hAnsi="Berlin Sans FB" w:cs="Arial"/>
                <w:sz w:val="18"/>
                <w:szCs w:val="18"/>
              </w:rPr>
              <w:t>Caractère confidentiel de la procédure…………………………………………..</w:t>
            </w:r>
          </w:p>
        </w:tc>
        <w:tc>
          <w:tcPr>
            <w:tcW w:w="567" w:type="dxa"/>
            <w:hideMark/>
          </w:tcPr>
          <w:p w:rsidR="008370B3" w:rsidRPr="00614483" w:rsidRDefault="00D9619A" w:rsidP="008370B3">
            <w:pPr>
              <w:jc w:val="center"/>
              <w:rPr>
                <w:rFonts w:ascii="Berlin Sans FB" w:hAnsi="Berlin Sans FB"/>
                <w:sz w:val="18"/>
                <w:szCs w:val="18"/>
              </w:rPr>
            </w:pPr>
            <w:r w:rsidRPr="00614483">
              <w:rPr>
                <w:rFonts w:ascii="Berlin Sans FB" w:hAnsi="Berlin Sans FB" w:cs="Arial"/>
                <w:sz w:val="18"/>
                <w:szCs w:val="18"/>
              </w:rPr>
              <w:t>26</w:t>
            </w:r>
          </w:p>
        </w:tc>
      </w:tr>
      <w:tr w:rsidR="008370B3" w:rsidRPr="00614483" w:rsidTr="00074DD2">
        <w:trPr>
          <w:trHeight w:val="252"/>
        </w:trPr>
        <w:tc>
          <w:tcPr>
            <w:tcW w:w="817" w:type="dxa"/>
            <w:hideMark/>
          </w:tcPr>
          <w:p w:rsidR="008370B3" w:rsidRPr="00614483" w:rsidRDefault="008370B3"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8370B3" w:rsidRPr="00614483" w:rsidRDefault="008370B3" w:rsidP="00832E4A">
            <w:pPr>
              <w:numPr>
                <w:ilvl w:val="0"/>
                <w:numId w:val="3"/>
              </w:numPr>
              <w:ind w:hanging="720"/>
              <w:jc w:val="both"/>
              <w:rPr>
                <w:rFonts w:ascii="Berlin Sans FB" w:hAnsi="Berlin Sans FB" w:cs="Arial"/>
                <w:sz w:val="18"/>
                <w:szCs w:val="18"/>
              </w:rPr>
            </w:pPr>
          </w:p>
        </w:tc>
        <w:tc>
          <w:tcPr>
            <w:tcW w:w="8226" w:type="dxa"/>
            <w:hideMark/>
          </w:tcPr>
          <w:p w:rsidR="008370B3" w:rsidRPr="00614483" w:rsidRDefault="008370B3" w:rsidP="00074DD2">
            <w:pPr>
              <w:ind w:right="-104"/>
              <w:jc w:val="both"/>
              <w:rPr>
                <w:rFonts w:ascii="Berlin Sans FB" w:hAnsi="Berlin Sans FB" w:cs="Arial"/>
                <w:sz w:val="18"/>
                <w:szCs w:val="18"/>
              </w:rPr>
            </w:pPr>
            <w:r w:rsidRPr="00614483">
              <w:rPr>
                <w:rFonts w:ascii="Berlin Sans FB" w:hAnsi="Berlin Sans FB" w:cs="Arial"/>
                <w:sz w:val="18"/>
                <w:szCs w:val="18"/>
              </w:rPr>
              <w:t>Eclaircissements sur les offres et contacts avec le maître d’Ouvrage………</w:t>
            </w:r>
          </w:p>
        </w:tc>
        <w:tc>
          <w:tcPr>
            <w:tcW w:w="567" w:type="dxa"/>
            <w:hideMark/>
          </w:tcPr>
          <w:p w:rsidR="008370B3"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26</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Détermination de la conformité des offres……………………………………….</w:t>
            </w:r>
          </w:p>
        </w:tc>
        <w:tc>
          <w:tcPr>
            <w:tcW w:w="567" w:type="dxa"/>
            <w:hideMark/>
          </w:tcPr>
          <w:p w:rsidR="0016722B" w:rsidRPr="00614483" w:rsidRDefault="00D9619A" w:rsidP="0016722B">
            <w:pPr>
              <w:jc w:val="center"/>
              <w:rPr>
                <w:rFonts w:ascii="Berlin Sans FB" w:hAnsi="Berlin Sans FB"/>
                <w:sz w:val="18"/>
                <w:szCs w:val="18"/>
              </w:rPr>
            </w:pPr>
            <w:r w:rsidRPr="00614483">
              <w:rPr>
                <w:rFonts w:ascii="Berlin Sans FB" w:hAnsi="Berlin Sans FB" w:cs="Arial"/>
                <w:sz w:val="18"/>
                <w:szCs w:val="18"/>
              </w:rPr>
              <w:t>27</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Qualification du soumissionnaire…………………………………………………</w:t>
            </w:r>
          </w:p>
        </w:tc>
        <w:tc>
          <w:tcPr>
            <w:tcW w:w="567" w:type="dxa"/>
            <w:hideMark/>
          </w:tcPr>
          <w:p w:rsidR="0016722B"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27</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Correction des erreurs……………………………………………………………..</w:t>
            </w:r>
          </w:p>
        </w:tc>
        <w:tc>
          <w:tcPr>
            <w:tcW w:w="567" w:type="dxa"/>
            <w:hideMark/>
          </w:tcPr>
          <w:p w:rsidR="0016722B"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27</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Conversion en une seule monnaie………………………………………………..</w:t>
            </w:r>
          </w:p>
        </w:tc>
        <w:tc>
          <w:tcPr>
            <w:tcW w:w="567" w:type="dxa"/>
            <w:hideMark/>
          </w:tcPr>
          <w:p w:rsidR="0016722B" w:rsidRPr="00614483" w:rsidRDefault="00D9619A" w:rsidP="0016722B">
            <w:pPr>
              <w:jc w:val="center"/>
              <w:rPr>
                <w:rFonts w:ascii="Berlin Sans FB" w:hAnsi="Berlin Sans FB"/>
                <w:sz w:val="18"/>
                <w:szCs w:val="18"/>
              </w:rPr>
            </w:pPr>
            <w:r w:rsidRPr="00614483">
              <w:rPr>
                <w:rFonts w:ascii="Berlin Sans FB" w:hAnsi="Berlin Sans FB" w:cs="Arial"/>
                <w:sz w:val="18"/>
                <w:szCs w:val="18"/>
              </w:rPr>
              <w:t>28</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Evaluation des offres au plan financier…………………………………………..</w:t>
            </w:r>
          </w:p>
        </w:tc>
        <w:tc>
          <w:tcPr>
            <w:tcW w:w="567" w:type="dxa"/>
            <w:hideMark/>
          </w:tcPr>
          <w:p w:rsidR="0016722B"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28</w:t>
            </w:r>
          </w:p>
        </w:tc>
      </w:tr>
      <w:tr w:rsidR="0016722B" w:rsidRPr="00614483" w:rsidTr="00074DD2">
        <w:trPr>
          <w:trHeight w:val="252"/>
        </w:trPr>
        <w:tc>
          <w:tcPr>
            <w:tcW w:w="817" w:type="dxa"/>
            <w:hideMark/>
          </w:tcPr>
          <w:p w:rsidR="0016722B" w:rsidRPr="00614483" w:rsidRDefault="0016722B"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16722B" w:rsidRPr="00614483" w:rsidRDefault="0016722B" w:rsidP="00832E4A">
            <w:pPr>
              <w:numPr>
                <w:ilvl w:val="0"/>
                <w:numId w:val="3"/>
              </w:numPr>
              <w:ind w:hanging="720"/>
              <w:jc w:val="both"/>
              <w:rPr>
                <w:rFonts w:ascii="Berlin Sans FB" w:hAnsi="Berlin Sans FB" w:cs="Arial"/>
                <w:sz w:val="18"/>
                <w:szCs w:val="18"/>
              </w:rPr>
            </w:pPr>
          </w:p>
        </w:tc>
        <w:tc>
          <w:tcPr>
            <w:tcW w:w="8226" w:type="dxa"/>
            <w:hideMark/>
          </w:tcPr>
          <w:p w:rsidR="0016722B" w:rsidRPr="00614483" w:rsidRDefault="0016722B" w:rsidP="00074DD2">
            <w:pPr>
              <w:ind w:right="-104"/>
              <w:jc w:val="both"/>
              <w:rPr>
                <w:rFonts w:ascii="Berlin Sans FB" w:hAnsi="Berlin Sans FB" w:cs="Arial"/>
                <w:sz w:val="18"/>
                <w:szCs w:val="18"/>
              </w:rPr>
            </w:pPr>
            <w:r w:rsidRPr="00614483">
              <w:rPr>
                <w:rFonts w:ascii="Berlin Sans FB" w:hAnsi="Berlin Sans FB" w:cs="Arial"/>
                <w:sz w:val="18"/>
                <w:szCs w:val="18"/>
              </w:rPr>
              <w:t>Préférence accordée aux soumissionnaires nationaux………………………..</w:t>
            </w:r>
          </w:p>
        </w:tc>
        <w:tc>
          <w:tcPr>
            <w:tcW w:w="567" w:type="dxa"/>
            <w:hideMark/>
          </w:tcPr>
          <w:p w:rsidR="0016722B" w:rsidRPr="00614483" w:rsidRDefault="00D9619A" w:rsidP="00475316">
            <w:pPr>
              <w:jc w:val="center"/>
              <w:rPr>
                <w:rFonts w:ascii="Berlin Sans FB" w:hAnsi="Berlin Sans FB"/>
                <w:sz w:val="18"/>
                <w:szCs w:val="18"/>
              </w:rPr>
            </w:pPr>
            <w:r w:rsidRPr="00614483">
              <w:rPr>
                <w:rFonts w:ascii="Berlin Sans FB" w:hAnsi="Berlin Sans FB" w:cs="Arial"/>
                <w:sz w:val="18"/>
                <w:szCs w:val="18"/>
              </w:rPr>
              <w:t>29</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Attribution du marché……………………………………………………………..</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29</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Droit du Maître d’Ouvrage de déclarer un Appel d’Offres infructueux et d’annuler une procédure…………………………………………………………..</w:t>
            </w:r>
          </w:p>
        </w:tc>
        <w:tc>
          <w:tcPr>
            <w:tcW w:w="567" w:type="dxa"/>
            <w:hideMark/>
          </w:tcPr>
          <w:p w:rsidR="00D9619A" w:rsidRPr="00614483" w:rsidRDefault="00D9619A" w:rsidP="007A3CCB">
            <w:pPr>
              <w:jc w:val="center"/>
              <w:rPr>
                <w:rFonts w:ascii="Berlin Sans FB" w:hAnsi="Berlin Sans FB" w:cs="Arial"/>
                <w:sz w:val="18"/>
                <w:szCs w:val="18"/>
              </w:rPr>
            </w:pPr>
          </w:p>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29</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Notification de l’attribution du marché…………………………………………….</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29</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Publication des résultats d’attribution du marché et recours………………….</w:t>
            </w:r>
          </w:p>
        </w:tc>
        <w:tc>
          <w:tcPr>
            <w:tcW w:w="567" w:type="dxa"/>
            <w:hideMark/>
          </w:tcPr>
          <w:p w:rsidR="00D9619A" w:rsidRPr="00614483" w:rsidRDefault="00D9619A" w:rsidP="007A3CCB">
            <w:pPr>
              <w:jc w:val="center"/>
              <w:rPr>
                <w:rFonts w:ascii="Berlin Sans FB" w:hAnsi="Berlin Sans FB"/>
                <w:sz w:val="18"/>
                <w:szCs w:val="18"/>
              </w:rPr>
            </w:pPr>
            <w:r w:rsidRPr="00614483">
              <w:rPr>
                <w:rFonts w:ascii="Berlin Sans FB" w:hAnsi="Berlin Sans FB" w:cs="Arial"/>
                <w:sz w:val="18"/>
                <w:szCs w:val="18"/>
              </w:rPr>
              <w:t>29</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Signature du marché………………………………………………………………</w:t>
            </w:r>
          </w:p>
        </w:tc>
        <w:tc>
          <w:tcPr>
            <w:tcW w:w="567" w:type="dxa"/>
            <w:hideMark/>
          </w:tcPr>
          <w:p w:rsidR="00D9619A" w:rsidRPr="00614483" w:rsidRDefault="00D9619A" w:rsidP="00D9619A">
            <w:pPr>
              <w:jc w:val="center"/>
              <w:rPr>
                <w:rFonts w:ascii="Berlin Sans FB" w:hAnsi="Berlin Sans FB"/>
                <w:sz w:val="18"/>
                <w:szCs w:val="18"/>
              </w:rPr>
            </w:pPr>
            <w:r w:rsidRPr="00614483">
              <w:rPr>
                <w:rFonts w:ascii="Berlin Sans FB" w:hAnsi="Berlin Sans FB" w:cs="Arial"/>
                <w:sz w:val="18"/>
                <w:szCs w:val="18"/>
              </w:rPr>
              <w:t>30</w:t>
            </w:r>
          </w:p>
        </w:tc>
      </w:tr>
      <w:tr w:rsidR="00D9619A" w:rsidRPr="00614483" w:rsidTr="00074DD2">
        <w:trPr>
          <w:trHeight w:val="252"/>
        </w:trPr>
        <w:tc>
          <w:tcPr>
            <w:tcW w:w="817" w:type="dxa"/>
            <w:hideMark/>
          </w:tcPr>
          <w:p w:rsidR="00D9619A" w:rsidRPr="00614483" w:rsidRDefault="00D9619A" w:rsidP="00074DD2">
            <w:pPr>
              <w:ind w:right="-108"/>
              <w:jc w:val="both"/>
              <w:rPr>
                <w:rFonts w:ascii="Berlin Sans FB" w:hAnsi="Berlin Sans FB" w:cs="Arial"/>
                <w:sz w:val="18"/>
                <w:szCs w:val="18"/>
              </w:rPr>
            </w:pPr>
            <w:r w:rsidRPr="00614483">
              <w:rPr>
                <w:rFonts w:ascii="Berlin Sans FB" w:hAnsi="Berlin Sans FB" w:cs="Arial"/>
                <w:bCs/>
                <w:sz w:val="18"/>
                <w:szCs w:val="18"/>
              </w:rPr>
              <w:t>Article</w:t>
            </w:r>
          </w:p>
        </w:tc>
        <w:tc>
          <w:tcPr>
            <w:tcW w:w="425" w:type="dxa"/>
            <w:hideMark/>
          </w:tcPr>
          <w:p w:rsidR="00D9619A" w:rsidRPr="00614483" w:rsidRDefault="00D9619A" w:rsidP="00832E4A">
            <w:pPr>
              <w:numPr>
                <w:ilvl w:val="0"/>
                <w:numId w:val="3"/>
              </w:numPr>
              <w:ind w:hanging="720"/>
              <w:jc w:val="both"/>
              <w:rPr>
                <w:rFonts w:ascii="Berlin Sans FB" w:hAnsi="Berlin Sans FB" w:cs="Arial"/>
                <w:sz w:val="18"/>
                <w:szCs w:val="18"/>
              </w:rPr>
            </w:pPr>
          </w:p>
        </w:tc>
        <w:tc>
          <w:tcPr>
            <w:tcW w:w="8226" w:type="dxa"/>
            <w:hideMark/>
          </w:tcPr>
          <w:p w:rsidR="00D9619A" w:rsidRPr="00614483" w:rsidRDefault="00D9619A" w:rsidP="00074DD2">
            <w:pPr>
              <w:ind w:right="-104"/>
              <w:jc w:val="both"/>
              <w:rPr>
                <w:rFonts w:ascii="Berlin Sans FB" w:hAnsi="Berlin Sans FB" w:cs="Arial"/>
                <w:sz w:val="18"/>
                <w:szCs w:val="18"/>
              </w:rPr>
            </w:pPr>
            <w:r w:rsidRPr="00614483">
              <w:rPr>
                <w:rFonts w:ascii="Berlin Sans FB" w:hAnsi="Berlin Sans FB" w:cs="Arial"/>
                <w:sz w:val="18"/>
                <w:szCs w:val="18"/>
              </w:rPr>
              <w:t>Cautionnement définitif……………………………………………………………..</w:t>
            </w:r>
          </w:p>
        </w:tc>
        <w:tc>
          <w:tcPr>
            <w:tcW w:w="567" w:type="dxa"/>
            <w:hideMark/>
          </w:tcPr>
          <w:p w:rsidR="00D9619A" w:rsidRPr="00614483" w:rsidRDefault="00D9619A" w:rsidP="00D9619A">
            <w:pPr>
              <w:jc w:val="center"/>
              <w:rPr>
                <w:rFonts w:ascii="Berlin Sans FB" w:hAnsi="Berlin Sans FB"/>
                <w:sz w:val="18"/>
                <w:szCs w:val="18"/>
              </w:rPr>
            </w:pPr>
            <w:r w:rsidRPr="00614483">
              <w:rPr>
                <w:rFonts w:ascii="Berlin Sans FB" w:hAnsi="Berlin Sans FB" w:cs="Arial"/>
                <w:sz w:val="18"/>
                <w:szCs w:val="18"/>
              </w:rPr>
              <w:t>30</w:t>
            </w:r>
          </w:p>
        </w:tc>
      </w:tr>
    </w:tbl>
    <w:p w:rsidR="00820987" w:rsidRPr="00614483" w:rsidRDefault="00820987" w:rsidP="00820987">
      <w:pPr>
        <w:ind w:left="567" w:right="283"/>
        <w:jc w:val="both"/>
        <w:rPr>
          <w:rFonts w:ascii="Berlin Sans FB" w:hAnsi="Berlin Sans FB"/>
        </w:rPr>
      </w:pPr>
    </w:p>
    <w:p w:rsidR="00820987" w:rsidRPr="00614483" w:rsidRDefault="00820987" w:rsidP="00820987">
      <w:pPr>
        <w:ind w:left="567" w:right="283"/>
        <w:rPr>
          <w:rFonts w:ascii="Berlin Sans FB" w:hAnsi="Berlin Sans FB"/>
          <w:b/>
          <w:u w:val="single"/>
        </w:rPr>
      </w:pPr>
    </w:p>
    <w:p w:rsidR="00820987" w:rsidRPr="00614483" w:rsidRDefault="00820987" w:rsidP="00820987">
      <w:pPr>
        <w:ind w:left="567" w:right="283"/>
        <w:rPr>
          <w:rFonts w:ascii="Berlin Sans FB" w:hAnsi="Berlin Sans FB"/>
          <w:b/>
          <w:u w:val="single"/>
        </w:rPr>
      </w:pPr>
    </w:p>
    <w:p w:rsidR="00820987" w:rsidRPr="00614483" w:rsidRDefault="00820987" w:rsidP="00820987">
      <w:pPr>
        <w:ind w:left="567" w:right="283"/>
        <w:rPr>
          <w:rFonts w:ascii="Berlin Sans FB" w:hAnsi="Berlin Sans FB"/>
          <w:b/>
          <w:u w:val="single"/>
        </w:rPr>
      </w:pPr>
    </w:p>
    <w:p w:rsidR="00EF0CE7" w:rsidRPr="00614483" w:rsidRDefault="00EF0CE7" w:rsidP="00820987">
      <w:pPr>
        <w:ind w:left="567" w:right="283"/>
        <w:rPr>
          <w:rFonts w:ascii="Berlin Sans FB" w:hAnsi="Berlin Sans FB"/>
          <w:b/>
          <w:u w:val="single"/>
        </w:rPr>
      </w:pPr>
    </w:p>
    <w:p w:rsidR="00FC521E" w:rsidRPr="00614483" w:rsidRDefault="00FC521E" w:rsidP="00820987">
      <w:pPr>
        <w:ind w:left="567" w:right="283"/>
        <w:rPr>
          <w:rFonts w:ascii="Berlin Sans FB" w:hAnsi="Berlin Sans FB"/>
          <w:b/>
          <w:u w:val="single"/>
        </w:rPr>
      </w:pPr>
    </w:p>
    <w:p w:rsidR="00FC521E" w:rsidRPr="00614483" w:rsidRDefault="00FC521E" w:rsidP="00820987">
      <w:pPr>
        <w:ind w:left="567" w:right="283"/>
        <w:rPr>
          <w:rFonts w:ascii="Berlin Sans FB" w:hAnsi="Berlin Sans FB"/>
          <w:b/>
          <w:u w:val="single"/>
        </w:rPr>
      </w:pPr>
    </w:p>
    <w:p w:rsidR="00FD30DD" w:rsidRPr="00614483" w:rsidRDefault="00FD30DD" w:rsidP="00820987">
      <w:pPr>
        <w:ind w:left="567" w:right="283"/>
        <w:rPr>
          <w:rFonts w:ascii="Berlin Sans FB" w:hAnsi="Berlin Sans FB"/>
          <w:b/>
          <w:u w:val="single"/>
        </w:rPr>
      </w:pPr>
    </w:p>
    <w:p w:rsidR="000E0356" w:rsidRPr="00614483" w:rsidRDefault="000E0356" w:rsidP="00820987">
      <w:pPr>
        <w:ind w:left="567" w:right="283"/>
        <w:rPr>
          <w:rFonts w:ascii="Berlin Sans FB" w:hAnsi="Berlin Sans FB"/>
          <w:b/>
          <w:u w:val="single"/>
        </w:rPr>
      </w:pPr>
    </w:p>
    <w:p w:rsidR="00F941C6" w:rsidRDefault="00F941C6" w:rsidP="00820987">
      <w:pPr>
        <w:ind w:left="567" w:right="283"/>
        <w:rPr>
          <w:rFonts w:ascii="Berlin Sans FB" w:hAnsi="Berlin Sans FB"/>
          <w:b/>
          <w:u w:val="single"/>
        </w:rPr>
      </w:pPr>
    </w:p>
    <w:p w:rsidR="00DF3C0D" w:rsidRPr="00614483" w:rsidRDefault="00DF3C0D" w:rsidP="00820987">
      <w:pPr>
        <w:ind w:left="567" w:right="283"/>
        <w:rPr>
          <w:rFonts w:ascii="Berlin Sans FB" w:hAnsi="Berlin Sans FB"/>
          <w:b/>
          <w:u w:val="single"/>
        </w:rPr>
      </w:pPr>
    </w:p>
    <w:p w:rsidR="00F941C6" w:rsidRPr="00614483" w:rsidRDefault="00F941C6" w:rsidP="00820987">
      <w:pPr>
        <w:ind w:left="567" w:right="283"/>
        <w:rPr>
          <w:rFonts w:ascii="Berlin Sans FB" w:hAnsi="Berlin Sans FB"/>
          <w:b/>
          <w:u w:val="single"/>
        </w:rPr>
      </w:pPr>
    </w:p>
    <w:p w:rsidR="00F941C6" w:rsidRPr="00614483" w:rsidRDefault="00F941C6" w:rsidP="00820987">
      <w:pPr>
        <w:ind w:left="567" w:right="283"/>
        <w:rPr>
          <w:rFonts w:ascii="Berlin Sans FB" w:hAnsi="Berlin Sans FB"/>
          <w:b/>
          <w:u w:val="single"/>
        </w:rPr>
      </w:pPr>
    </w:p>
    <w:p w:rsidR="00820987" w:rsidRPr="00614483" w:rsidRDefault="00820987" w:rsidP="00820987">
      <w:pPr>
        <w:ind w:left="567" w:right="-84"/>
        <w:jc w:val="center"/>
        <w:rPr>
          <w:rFonts w:ascii="Berlin Sans FB" w:hAnsi="Berlin Sans FB" w:cs="Arial"/>
          <w:b/>
          <w:u w:val="single"/>
        </w:rPr>
      </w:pPr>
      <w:r w:rsidRPr="00614483">
        <w:rPr>
          <w:rFonts w:ascii="Berlin Sans FB" w:hAnsi="Berlin Sans FB" w:cs="Arial"/>
          <w:b/>
          <w:u w:val="single"/>
        </w:rPr>
        <w:t>REGLEMENT GENERAL DE L’APPEL D’OFFRES</w:t>
      </w:r>
    </w:p>
    <w:p w:rsidR="00820987" w:rsidRPr="00614483" w:rsidRDefault="00820987" w:rsidP="00820987">
      <w:pPr>
        <w:ind w:left="567" w:right="-84"/>
        <w:jc w:val="center"/>
        <w:rPr>
          <w:rFonts w:ascii="Berlin Sans FB" w:hAnsi="Berlin Sans FB" w:cs="Arial"/>
          <w:b/>
          <w:u w:val="single"/>
        </w:rPr>
      </w:pPr>
    </w:p>
    <w:p w:rsidR="00820987" w:rsidRPr="00614483" w:rsidRDefault="00820987" w:rsidP="00820987">
      <w:pPr>
        <w:numPr>
          <w:ilvl w:val="0"/>
          <w:numId w:val="8"/>
        </w:numPr>
        <w:spacing w:line="288" w:lineRule="auto"/>
        <w:ind w:right="-228"/>
        <w:jc w:val="center"/>
        <w:rPr>
          <w:rFonts w:ascii="Berlin Sans FB" w:hAnsi="Berlin Sans FB" w:cs="Arial"/>
          <w:b/>
          <w:sz w:val="20"/>
          <w:szCs w:val="20"/>
        </w:rPr>
      </w:pPr>
      <w:r w:rsidRPr="00614483">
        <w:rPr>
          <w:rFonts w:ascii="Berlin Sans FB" w:hAnsi="Berlin Sans FB" w:cs="Arial"/>
          <w:b/>
          <w:sz w:val="20"/>
          <w:szCs w:val="20"/>
        </w:rPr>
        <w:t>GENERALITES</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 : Portée de la soumission</w:t>
      </w:r>
    </w:p>
    <w:p w:rsidR="00820987" w:rsidRPr="00614483" w:rsidRDefault="00FB08AB"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614483">
        <w:rPr>
          <w:rFonts w:ascii="Berlin Sans FB" w:hAnsi="Berlin Sans FB" w:cs="Arial"/>
          <w:sz w:val="20"/>
          <w:szCs w:val="20"/>
        </w:rPr>
        <w:t>L’autorité contractante</w:t>
      </w:r>
      <w:r w:rsidR="00820987" w:rsidRPr="00614483">
        <w:rPr>
          <w:rFonts w:ascii="Berlin Sans FB" w:hAnsi="Berlin Sans FB" w:cs="Arial"/>
          <w:sz w:val="20"/>
          <w:szCs w:val="20"/>
        </w:rPr>
        <w:t>,</w:t>
      </w:r>
      <w:r w:rsidRPr="00614483">
        <w:rPr>
          <w:rFonts w:ascii="Berlin Sans FB" w:hAnsi="Berlin Sans FB" w:cs="Arial"/>
          <w:sz w:val="20"/>
          <w:szCs w:val="20"/>
        </w:rPr>
        <w:t xml:space="preserve"> définie dans le Règlement Particulier de l’Apple d’Offres (RPAO), </w:t>
      </w:r>
      <w:r w:rsidR="00820987" w:rsidRPr="00614483">
        <w:rPr>
          <w:rFonts w:ascii="Berlin Sans FB" w:hAnsi="Berlin Sans FB" w:cs="Arial"/>
          <w:sz w:val="20"/>
          <w:szCs w:val="20"/>
        </w:rPr>
        <w:t xml:space="preserve">lance un Avis </w:t>
      </w:r>
      <w:r w:rsidR="006947EC" w:rsidRPr="00614483">
        <w:rPr>
          <w:rFonts w:ascii="Berlin Sans FB" w:hAnsi="Berlin Sans FB" w:cs="Arial"/>
          <w:sz w:val="20"/>
          <w:szCs w:val="20"/>
        </w:rPr>
        <w:t>d’Appel d’Offres</w:t>
      </w:r>
      <w:r w:rsidR="00820987" w:rsidRPr="00614483">
        <w:rPr>
          <w:rFonts w:ascii="Berlin Sans FB" w:hAnsi="Berlin Sans FB" w:cs="Arial"/>
          <w:sz w:val="20"/>
          <w:szCs w:val="20"/>
        </w:rPr>
        <w:t xml:space="preserve"> pour la </w:t>
      </w:r>
      <w:r w:rsidRPr="00614483">
        <w:rPr>
          <w:rFonts w:ascii="Berlin Sans FB" w:hAnsi="Berlin Sans FB" w:cs="Arial"/>
          <w:sz w:val="20"/>
          <w:szCs w:val="20"/>
        </w:rPr>
        <w:t>construction et/ou l’</w:t>
      </w:r>
      <w:r w:rsidR="005B58BD" w:rsidRPr="00614483">
        <w:rPr>
          <w:rFonts w:ascii="Berlin Sans FB" w:hAnsi="Berlin Sans FB" w:cs="Arial"/>
          <w:sz w:val="20"/>
          <w:szCs w:val="20"/>
        </w:rPr>
        <w:t>achèvement des travaux décrits dans le Dossier d’appel d’Offres et brièvement définie dans le RPAO.</w:t>
      </w:r>
    </w:p>
    <w:p w:rsidR="00820987" w:rsidRPr="00614483" w:rsidRDefault="005B58BD" w:rsidP="00FD30DD">
      <w:pPr>
        <w:tabs>
          <w:tab w:val="num" w:pos="709"/>
        </w:tabs>
        <w:spacing w:line="288" w:lineRule="auto"/>
        <w:ind w:left="709" w:right="12" w:hanging="709"/>
        <w:jc w:val="both"/>
        <w:rPr>
          <w:rFonts w:ascii="Berlin Sans FB" w:hAnsi="Berlin Sans FB" w:cs="Arial"/>
          <w:sz w:val="20"/>
          <w:szCs w:val="20"/>
        </w:rPr>
      </w:pPr>
      <w:r w:rsidRPr="00614483">
        <w:rPr>
          <w:rFonts w:ascii="Berlin Sans FB" w:hAnsi="Berlin Sans FB" w:cs="Arial"/>
          <w:sz w:val="20"/>
          <w:szCs w:val="20"/>
        </w:rPr>
        <w:tab/>
      </w:r>
      <w:r w:rsidR="00820987" w:rsidRPr="00614483">
        <w:rPr>
          <w:rFonts w:ascii="Berlin Sans FB" w:hAnsi="Berlin Sans FB" w:cs="Arial"/>
          <w:sz w:val="20"/>
          <w:szCs w:val="20"/>
        </w:rPr>
        <w:t>Le nom, numéro d’identification et le nombre de lots faisant l’objet d</w:t>
      </w:r>
      <w:r w:rsidR="007F6C08" w:rsidRPr="00614483">
        <w:rPr>
          <w:rFonts w:ascii="Berlin Sans FB" w:hAnsi="Berlin Sans FB" w:cs="Arial"/>
          <w:sz w:val="20"/>
          <w:szCs w:val="20"/>
        </w:rPr>
        <w:t xml:space="preserve">u Dossier </w:t>
      </w:r>
      <w:r w:rsidR="006947EC" w:rsidRPr="00614483">
        <w:rPr>
          <w:rFonts w:ascii="Berlin Sans FB" w:hAnsi="Berlin Sans FB" w:cs="Arial"/>
          <w:sz w:val="20"/>
          <w:szCs w:val="20"/>
        </w:rPr>
        <w:t>l’Appel d’Offres</w:t>
      </w:r>
      <w:r w:rsidR="003722B2">
        <w:rPr>
          <w:rFonts w:ascii="Berlin Sans FB" w:hAnsi="Berlin Sans FB" w:cs="Arial"/>
          <w:sz w:val="20"/>
          <w:szCs w:val="20"/>
        </w:rPr>
        <w:t xml:space="preserve"> </w:t>
      </w:r>
      <w:r w:rsidR="00820987" w:rsidRPr="00614483">
        <w:rPr>
          <w:rFonts w:ascii="Berlin Sans FB" w:hAnsi="Berlin Sans FB" w:cs="Arial"/>
          <w:sz w:val="20"/>
          <w:szCs w:val="20"/>
        </w:rPr>
        <w:t>figurent dans le RPAO.</w:t>
      </w:r>
    </w:p>
    <w:p w:rsidR="00820987" w:rsidRPr="00614483" w:rsidRDefault="005B58BD" w:rsidP="00FD30DD">
      <w:pPr>
        <w:tabs>
          <w:tab w:val="num" w:pos="709"/>
        </w:tabs>
        <w:spacing w:line="288" w:lineRule="auto"/>
        <w:ind w:left="709" w:right="12" w:hanging="709"/>
        <w:jc w:val="both"/>
        <w:rPr>
          <w:rFonts w:ascii="Berlin Sans FB" w:hAnsi="Berlin Sans FB" w:cs="Arial"/>
          <w:sz w:val="20"/>
          <w:szCs w:val="20"/>
        </w:rPr>
      </w:pPr>
      <w:r w:rsidRPr="00614483">
        <w:rPr>
          <w:rFonts w:ascii="Berlin Sans FB" w:hAnsi="Berlin Sans FB" w:cs="Arial"/>
          <w:sz w:val="20"/>
          <w:szCs w:val="20"/>
        </w:rPr>
        <w:tab/>
      </w:r>
      <w:r w:rsidR="00820987" w:rsidRPr="00614483">
        <w:rPr>
          <w:rFonts w:ascii="Berlin Sans FB" w:hAnsi="Berlin Sans FB" w:cs="Arial"/>
          <w:sz w:val="20"/>
          <w:szCs w:val="20"/>
        </w:rPr>
        <w:t>Il y est fait ci-après référence sous le terme « les Travaux ».</w:t>
      </w:r>
    </w:p>
    <w:p w:rsidR="00820987" w:rsidRPr="00614483"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614483">
        <w:rPr>
          <w:rFonts w:ascii="Berlin Sans FB" w:hAnsi="Berlin Sans FB" w:cs="Arial"/>
          <w:sz w:val="20"/>
          <w:szCs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20987" w:rsidRPr="00614483" w:rsidRDefault="00820987" w:rsidP="00832E4A">
      <w:pPr>
        <w:numPr>
          <w:ilvl w:val="1"/>
          <w:numId w:val="5"/>
        </w:numPr>
        <w:tabs>
          <w:tab w:val="clear" w:pos="1968"/>
          <w:tab w:val="num" w:pos="709"/>
        </w:tabs>
        <w:spacing w:line="288" w:lineRule="auto"/>
        <w:ind w:left="709" w:right="12" w:hanging="709"/>
        <w:jc w:val="both"/>
        <w:rPr>
          <w:rFonts w:ascii="Berlin Sans FB" w:hAnsi="Berlin Sans FB" w:cs="Arial"/>
          <w:sz w:val="20"/>
          <w:szCs w:val="20"/>
        </w:rPr>
      </w:pPr>
      <w:r w:rsidRPr="00614483">
        <w:rPr>
          <w:rFonts w:ascii="Berlin Sans FB" w:hAnsi="Berlin Sans FB" w:cs="Arial"/>
          <w:sz w:val="20"/>
          <w:szCs w:val="20"/>
        </w:rPr>
        <w:t>dans le présent Dossier, les termes « Maître d’Ouvrage » et « Maître d’Ouvrage Délégué » sont interchangeables et le terme « jour » désigne un jour calendaire.</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 : Financement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La source de financement des travaux objet du présent appel d’offres est précisée dans le RPAO.</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3 : Fraude et corruption</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3.1. Le Maître d’Ouvrage exige des soumissionnaires et des Cocontractants, qu’ils respectent les règles d’éthique professionnelle les plus strictes durant la passation et l’exécution de ces marchés. En vertu de ce principe, le Maître d’Ouvrage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Définit, aux fins de cette clause, les expressions ci-dessous de la façon suivante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 Est coupable de « corruption » quiconque offre, donne, sollicite ou accepte un quelconque avantage en vue d’influencer l’action d’un agent public au cours de l’attribution ou de l’exécution d’un marché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ii. Se livre à des « manœuvres frauduleuses » quiconque déforme ou dénature des faits afin d’influencer l’attribution ou l’exécution d’un marché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iii. «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iv. ‘Pratiques coercitives » désignent toute forme d’atteinte aux personnes ou à leurs bi</w:t>
      </w:r>
      <w:r w:rsidR="00C52E42" w:rsidRPr="00614483">
        <w:rPr>
          <w:rFonts w:ascii="Berlin Sans FB" w:hAnsi="Berlin Sans FB" w:cs="Arial"/>
          <w:sz w:val="20"/>
          <w:szCs w:val="20"/>
        </w:rPr>
        <w:t>ens.</w:t>
      </w:r>
      <w:r w:rsidRPr="00614483">
        <w:rPr>
          <w:rFonts w:ascii="Berlin Sans FB" w:hAnsi="Berlin Sans FB" w:cs="Arial"/>
          <w:sz w:val="20"/>
          <w:szCs w:val="20"/>
        </w:rPr>
        <w:t xml:space="preserve"> ou de menaces à leur encontre afin d’influencer leur action au cours de l’attribution ou de l’exécution d’un marché.</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after="120" w:line="288" w:lineRule="auto"/>
        <w:ind w:right="12"/>
        <w:jc w:val="both"/>
        <w:rPr>
          <w:rFonts w:ascii="Berlin Sans FB" w:hAnsi="Berlin Sans FB" w:cs="Arial"/>
          <w:sz w:val="20"/>
          <w:szCs w:val="20"/>
        </w:rPr>
      </w:pPr>
      <w:r w:rsidRPr="00614483">
        <w:rPr>
          <w:rFonts w:ascii="Berlin Sans FB" w:hAnsi="Berlin Sans FB" w:cs="Arial"/>
          <w:sz w:val="20"/>
          <w:szCs w:val="20"/>
        </w:rPr>
        <w:t>3.2. L’Autorité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4 : Candidats admis à concourir</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En règle générale, l’appel d’offres s’adresse à tous les Cocontractants, sous réserve des dispositions ci-après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Un soumissionnaire (y compris tous les membres d’un groupement d’entreprises et tous les sous-traitants du soumissionnaire) doit être d’un pays éligible, conformément à la convention de financement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Un soumissionnaire (y compris tous les membres d’un groupement d’entreprises et tous les sous-traitants du soumissionnaire) ne doit pas se trouver en situation de conflit d’intérêt.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Un soumissionnaire peut être jugé comme étant en situation de conflit d’intérêt s’il :</w:t>
      </w:r>
    </w:p>
    <w:p w:rsidR="00820987" w:rsidRPr="00614483" w:rsidRDefault="00820987" w:rsidP="00832E4A">
      <w:pPr>
        <w:numPr>
          <w:ilvl w:val="0"/>
          <w:numId w:val="6"/>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20987" w:rsidRPr="00614483" w:rsidRDefault="00820987" w:rsidP="00832E4A">
      <w:pPr>
        <w:numPr>
          <w:ilvl w:val="0"/>
          <w:numId w:val="6"/>
        </w:num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c. Le soumissionnaire ne doit pas être sous le coup d’une décision d’exclusion.</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d. Une entreprise publique camerounaise peut participer à la consultation si elle peut démontrer qu’elle est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 juridiquement et financièrement autonome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ii. administrée selon les règles du droit commercial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iii. n’est pas sous la tutelle ou l’autorité directe voire indirecte du Maître d’Ouvrage.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5 : Matériaux, matériels, fournitures, équipements et services autorisés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5.1. Les matériaux, les matériels du Cocontractant, les fournitures, équipements et services devant être fournis dans le cadre du Marché doivent provenir de pays répondant aux critères de provenance définis dans le RPAO, et toutes les dép</w:t>
      </w:r>
      <w:r w:rsidR="00C52E42" w:rsidRPr="00614483">
        <w:rPr>
          <w:rFonts w:ascii="Berlin Sans FB" w:hAnsi="Berlin Sans FB" w:cs="Arial"/>
          <w:sz w:val="20"/>
          <w:szCs w:val="20"/>
        </w:rPr>
        <w:t>ens.</w:t>
      </w:r>
      <w:r w:rsidRPr="00614483">
        <w:rPr>
          <w:rFonts w:ascii="Berlin Sans FB" w:hAnsi="Berlin Sans FB" w:cs="Arial"/>
          <w:sz w:val="20"/>
          <w:szCs w:val="20"/>
        </w:rPr>
        <w:t>es effectuées au titre du Marché sont limitées auxdits matériaux, matériels, fournitures, équipements et services.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5.2. Aux fins de l’article 5.1 ci-dessus, le terme « provenir » désigne le lieu où les bi</w:t>
      </w:r>
      <w:r w:rsidR="00C52E42" w:rsidRPr="00614483">
        <w:rPr>
          <w:rFonts w:ascii="Berlin Sans FB" w:hAnsi="Berlin Sans FB" w:cs="Arial"/>
          <w:sz w:val="20"/>
          <w:szCs w:val="20"/>
        </w:rPr>
        <w:t>ens.</w:t>
      </w:r>
      <w:r w:rsidRPr="00614483">
        <w:rPr>
          <w:rFonts w:ascii="Berlin Sans FB" w:hAnsi="Berlin Sans FB" w:cs="Arial"/>
          <w:sz w:val="20"/>
          <w:szCs w:val="20"/>
        </w:rPr>
        <w:t>sont extraits, cultivés, produits ou fabriqués et d’où proviennent les services.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6 : Qualification du Soumissionna</w:t>
      </w:r>
      <w:r w:rsidR="00112A4A" w:rsidRPr="00614483">
        <w:rPr>
          <w:rFonts w:ascii="Berlin Sans FB" w:hAnsi="Berlin Sans FB" w:cs="Arial"/>
          <w:b/>
          <w:sz w:val="20"/>
          <w:szCs w:val="20"/>
        </w:rPr>
        <w:t>ire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6.1. Les soumissionnaires doivent, comme partie intégrante de leur offre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Soumettre un pouvoir habilitant le signataire de la soumission à engager le Soumissionnaire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0E0EB4"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Les informations relatives aux points suivants sont exigées le cas échéant :</w:t>
      </w:r>
    </w:p>
    <w:p w:rsidR="00820987" w:rsidRPr="00614483" w:rsidRDefault="00820987" w:rsidP="00832E4A">
      <w:pPr>
        <w:numPr>
          <w:ilvl w:val="0"/>
          <w:numId w:val="7"/>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La production des bilans certifiés et chiffres d’affaires récents ;</w:t>
      </w:r>
    </w:p>
    <w:p w:rsidR="00820987" w:rsidRPr="00614483" w:rsidRDefault="00820987" w:rsidP="00832E4A">
      <w:pPr>
        <w:numPr>
          <w:ilvl w:val="0"/>
          <w:numId w:val="7"/>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Accès à une ligne de crédit ou dispositions d’autres ressources financières ;</w:t>
      </w:r>
    </w:p>
    <w:p w:rsidR="00820987" w:rsidRPr="00614483" w:rsidRDefault="00820987" w:rsidP="00832E4A">
      <w:pPr>
        <w:numPr>
          <w:ilvl w:val="0"/>
          <w:numId w:val="7"/>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commandes acquises et les marchés attribués ;</w:t>
      </w:r>
    </w:p>
    <w:p w:rsidR="00820987" w:rsidRPr="00614483" w:rsidRDefault="00820987" w:rsidP="00832E4A">
      <w:pPr>
        <w:numPr>
          <w:ilvl w:val="0"/>
          <w:numId w:val="7"/>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litiges en cours ;</w:t>
      </w:r>
    </w:p>
    <w:p w:rsidR="00820987" w:rsidRPr="00614483" w:rsidRDefault="00820987" w:rsidP="00832E4A">
      <w:pPr>
        <w:numPr>
          <w:ilvl w:val="0"/>
          <w:numId w:val="7"/>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La disponibilité du matériel indisp</w:t>
      </w:r>
      <w:r w:rsidR="00D9619A" w:rsidRPr="00614483">
        <w:rPr>
          <w:rFonts w:ascii="Berlin Sans FB" w:hAnsi="Berlin Sans FB" w:cs="Arial"/>
          <w:sz w:val="20"/>
          <w:szCs w:val="20"/>
        </w:rPr>
        <w:t>ens</w:t>
      </w:r>
      <w:r w:rsidRPr="00614483">
        <w:rPr>
          <w:rFonts w:ascii="Berlin Sans FB" w:hAnsi="Berlin Sans FB" w:cs="Arial"/>
          <w:sz w:val="20"/>
          <w:szCs w:val="20"/>
        </w:rPr>
        <w:t>able.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6.2. Les soumissions présentées par deux ou plusieurs Cocontractants groupés (co-traitance) doivent satisfaire aux conditions suivantes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a. L’offre devra inclure pour chacune des entreprises, tous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énumérés à l’article 6.1 ci-dessus. Le RPAO devra préciser les informations à fournir par le groupement et celles à fournir par chaque membre du groupement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L’offre et le marché doivent être signés de façon à obliger tous les membres du groupement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c. La nature du groupement (conjoint ou solidaire comme cela est requis dans le RPAO) doit être précisée et justifiée par la production d’une copie de l’accord de groupement en bonne et due forme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d. Le membre du groupement désigné comme mandataire, représentera l’</w:t>
      </w:r>
      <w:r w:rsidR="00D9619A" w:rsidRPr="00614483">
        <w:rPr>
          <w:rFonts w:ascii="Berlin Sans FB" w:hAnsi="Berlin Sans FB" w:cs="Arial"/>
          <w:sz w:val="20"/>
          <w:szCs w:val="20"/>
        </w:rPr>
        <w:t>ens</w:t>
      </w:r>
      <w:r w:rsidRPr="00614483">
        <w:rPr>
          <w:rFonts w:ascii="Berlin Sans FB" w:hAnsi="Berlin Sans FB" w:cs="Arial"/>
          <w:sz w:val="20"/>
          <w:szCs w:val="20"/>
        </w:rPr>
        <w:t>emble des entreprises vis-à-vis du Maître d’Ouvrage pour l’exécution du marché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e. En cas de groupement solidaire, les cotraitants se </w:t>
      </w:r>
      <w:r w:rsidR="00100988" w:rsidRPr="00614483">
        <w:rPr>
          <w:rFonts w:ascii="Berlin Sans FB" w:hAnsi="Berlin Sans FB" w:cs="Arial"/>
          <w:sz w:val="20"/>
          <w:szCs w:val="20"/>
        </w:rPr>
        <w:t>répartissent</w:t>
      </w:r>
      <w:r w:rsidRPr="00614483">
        <w:rPr>
          <w:rFonts w:ascii="Berlin Sans FB" w:hAnsi="Berlin Sans FB" w:cs="Arial"/>
          <w:sz w:val="20"/>
          <w:szCs w:val="20"/>
        </w:rPr>
        <w:t xml:space="preserve"> les sommes qui sont réglées par le Maître d’Ouvrage dans un compte unique ; en revanche, chaque entreprise est payée par le Maître d’Ouvrage dans son propre compte, lorsqu’il s’agit d’un groupement conjoint.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6.3. Les Soumissionnaires doivent également présenter des propositions suffisamment détaillées pour démontrer qu’elles sont conformes aux spécifications techniques et aux délais d’exécution visés dans le RPAO.</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6.4. Les Soumissionnaires demandant à bénéficier d’une marge de préférence, doivent fournir tous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nécessaires pour prouver qu’ils satisfont aux critères d’éligibilité décrits à l’article 32 du RGAO.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7 : Visite du site des travaux</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7.1. il est conseillé aux Soumissionnaires de visiter et d’inspecter le site des travaux et ses environs et d’obtenir par lui-même, et sous sa propre responsabilité, tous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qui peuvent être nécessaires pour la préparation de l’offre et l’exécution des travaux. Les coûts liés à la visite du site sont à la charge du Soumissionnaire.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7.3. Le Maître d’Ouvrage peut organiser une visite du site des travaux au moment de la réunion préparatoire à l’établissement des offres mentionnées à l’article 19 du RGAO.</w:t>
      </w:r>
    </w:p>
    <w:p w:rsidR="003722B2" w:rsidRDefault="003722B2" w:rsidP="003722B2">
      <w:pPr>
        <w:spacing w:line="288" w:lineRule="auto"/>
        <w:ind w:right="12"/>
        <w:rPr>
          <w:rFonts w:ascii="Berlin Sans FB" w:hAnsi="Berlin Sans FB" w:cs="Arial"/>
          <w:b/>
          <w:sz w:val="20"/>
          <w:szCs w:val="20"/>
        </w:rPr>
      </w:pPr>
    </w:p>
    <w:p w:rsidR="00820987" w:rsidRPr="00DF3C0D" w:rsidRDefault="00820987" w:rsidP="00DF3C0D">
      <w:pPr>
        <w:spacing w:line="288" w:lineRule="auto"/>
        <w:ind w:right="12"/>
        <w:rPr>
          <w:rFonts w:ascii="Berlin Sans FB" w:hAnsi="Berlin Sans FB" w:cs="Arial"/>
          <w:b/>
          <w:sz w:val="20"/>
          <w:szCs w:val="20"/>
        </w:rPr>
      </w:pPr>
      <w:r w:rsidRPr="00614483">
        <w:rPr>
          <w:rFonts w:ascii="Berlin Sans FB" w:hAnsi="Berlin Sans FB" w:cs="Arial"/>
          <w:b/>
          <w:sz w:val="20"/>
          <w:szCs w:val="20"/>
        </w:rPr>
        <w:t>B. DOSSIER D’APPEL D’OFFRES</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8 : Contenu du Dossier d’Appel d’Offres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8.1. 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 Règlement Général de l’Appel d’Offres (RGAO)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Règlement Particulier de l’Appel d’Offres (RPAO)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Cahier des Clauses Administratives Particulières (CCAP)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Cahier des Clauses Techniques Particulières (CCTP)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cadre du Bordereau des Prix Unitaires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cadre du Détail quantitatif et estimatif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cadre du Sous-Détail des Prix unitaires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cadre du planning d’exécution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Les documents graphiques et autres éléments du dossier technique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Les modèles de fiches de présentation du matériel, personnel et références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lettre de soumission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caution de soumission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cautionnement définitif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caution de l’avance de démarrage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caution de retenue de garantie en remplacement de la retenue de garantie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modèle de marché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Le formulaire relatif aux études préalables ;</w:t>
      </w:r>
    </w:p>
    <w:p w:rsidR="00820987" w:rsidRPr="00614483" w:rsidRDefault="00820987" w:rsidP="00832E4A">
      <w:pPr>
        <w:numPr>
          <w:ilvl w:val="0"/>
          <w:numId w:val="13"/>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 La liste des banques et organismes financiers de 1er rang agréés par le ministre en charge des finances autorisés à émettre des cautions.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8.2. Le soumissionnaire doit examiner l’</w:t>
      </w:r>
      <w:r w:rsidR="00D9619A" w:rsidRPr="00614483">
        <w:rPr>
          <w:rFonts w:ascii="Berlin Sans FB" w:hAnsi="Berlin Sans FB" w:cs="Arial"/>
          <w:sz w:val="20"/>
          <w:szCs w:val="20"/>
        </w:rPr>
        <w:t>ens</w:t>
      </w:r>
      <w:r w:rsidRPr="00614483">
        <w:rPr>
          <w:rFonts w:ascii="Berlin Sans FB" w:hAnsi="Berlin Sans FB" w:cs="Arial"/>
          <w:sz w:val="20"/>
          <w:szCs w:val="20"/>
        </w:rPr>
        <w:t xml:space="preserve">emble des règlements, formulaires, conditions et spécifications contenus dans le DAO. Il lui appartient de fournir tous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demandés et de préparer une offre conforme à tous égards audit dossier. Toute carence peut entraîner le rejet de son 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9 : Eclaircissement apportés au Dossier d’Appel d’Offres et recours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Une copie de la réponse du Maître d’Ouvrage, indiquant la question posée mais ne mentionnant pas son auteur, est adressée à tous les soumissionnaires ayant acheté le Dossier d’Appel d’Offres.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9.3. Le recours doit être adressé au Maître d’Ouvrage ou au Maître d’Ouvrage Délégué avec copies à l’organisme chargé de la régulation des marchés publics et au Président de la Commission.</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Il doit parvenir au Maître d’Ouvrage ou au Maître d’Ouvrage Délégué au plus tard quatorze (14) jours avant la date d’ouverture des offres.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9.4. Le Maître d’Ouvrage ou le Maître d’Ouvrage Délégué dispose de cinq (05) jours pour réagir. La copie de la réaction est transmise à l’organisme chargé de la régulation des marchés publics.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10 : Modification du Dossier d’Appel d’Offres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10.1. Le Maître d’Ouvrage peut, à tout moment avant la date limite de dépôt des offres et pour tout motif, que ce soit à son initiative ou en réponse à une demande d’éclaircissement formulée par un soumissionnaire, modifier le Dossier d’Appel d’Offres en publiant un additif.</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820987" w:rsidRPr="00614483" w:rsidRDefault="00820987" w:rsidP="0012751A">
      <w:pPr>
        <w:spacing w:line="288" w:lineRule="auto"/>
        <w:ind w:right="12"/>
        <w:jc w:val="center"/>
        <w:rPr>
          <w:rFonts w:ascii="Berlin Sans FB" w:hAnsi="Berlin Sans FB" w:cs="Arial"/>
          <w:b/>
          <w:sz w:val="20"/>
          <w:szCs w:val="20"/>
        </w:rPr>
      </w:pPr>
    </w:p>
    <w:p w:rsidR="00DF3C0D" w:rsidRDefault="00DF3C0D" w:rsidP="007A1708">
      <w:pPr>
        <w:spacing w:line="288" w:lineRule="auto"/>
        <w:ind w:right="12"/>
        <w:jc w:val="center"/>
        <w:rPr>
          <w:rFonts w:ascii="Berlin Sans FB" w:hAnsi="Berlin Sans FB" w:cs="Arial"/>
          <w:b/>
          <w:sz w:val="20"/>
          <w:szCs w:val="20"/>
        </w:rPr>
      </w:pPr>
    </w:p>
    <w:p w:rsidR="00820987" w:rsidRPr="00614483" w:rsidRDefault="00820987" w:rsidP="007A1708">
      <w:pPr>
        <w:spacing w:line="288" w:lineRule="auto"/>
        <w:ind w:right="12"/>
        <w:jc w:val="center"/>
        <w:rPr>
          <w:rFonts w:ascii="Berlin Sans FB" w:hAnsi="Berlin Sans FB" w:cs="Arial"/>
          <w:b/>
          <w:sz w:val="20"/>
          <w:szCs w:val="20"/>
        </w:rPr>
      </w:pPr>
      <w:r w:rsidRPr="00614483">
        <w:rPr>
          <w:rFonts w:ascii="Berlin Sans FB" w:hAnsi="Berlin Sans FB" w:cs="Arial"/>
          <w:b/>
          <w:sz w:val="20"/>
          <w:szCs w:val="20"/>
        </w:rPr>
        <w:t>C. PREPARATION DES OFFRES</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11 : Frais de soumission</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12 : Langue de l’offre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13 : Documents constituant l’offre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13.1. L’offre présentée par le soumissionnaire comprendra les documents détaillés au RPAO, dûment remplis et regroupés en trois volumes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Volume 1 : Dossier administratif</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il comprend :</w:t>
      </w:r>
    </w:p>
    <w:p w:rsidR="00820987" w:rsidRPr="00614483" w:rsidRDefault="00820987" w:rsidP="00832E4A">
      <w:pPr>
        <w:numPr>
          <w:ilvl w:val="1"/>
          <w:numId w:val="8"/>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Tous les documents attestant que le soumissionnaire :</w:t>
      </w:r>
    </w:p>
    <w:p w:rsidR="00820987" w:rsidRPr="00614483" w:rsidRDefault="00820987" w:rsidP="00832E4A">
      <w:pPr>
        <w:numPr>
          <w:ilvl w:val="0"/>
          <w:numId w:val="4"/>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a souscrit les déclarations prévues par les lois et règlements en vigueur ;</w:t>
      </w:r>
    </w:p>
    <w:p w:rsidR="00820987" w:rsidRPr="00614483" w:rsidRDefault="00820987" w:rsidP="00832E4A">
      <w:pPr>
        <w:numPr>
          <w:ilvl w:val="0"/>
          <w:numId w:val="4"/>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a acquitté les droits, taxes, impôts, cotisations, contributions, redevances ou prélèvements de quelque nature que ce soit ;</w:t>
      </w:r>
    </w:p>
    <w:p w:rsidR="00820987" w:rsidRPr="00614483" w:rsidRDefault="00820987" w:rsidP="00832E4A">
      <w:pPr>
        <w:numPr>
          <w:ilvl w:val="0"/>
          <w:numId w:val="4"/>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n’est pas en état de liquidation judiciaire ou en faillite ;</w:t>
      </w:r>
    </w:p>
    <w:p w:rsidR="00820987" w:rsidRPr="00614483" w:rsidRDefault="00820987" w:rsidP="00832E4A">
      <w:pPr>
        <w:numPr>
          <w:ilvl w:val="0"/>
          <w:numId w:val="4"/>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n’est pas frappé de l’une des interdictions ou déchéances prévues par la législation en vigueur.</w:t>
      </w:r>
    </w:p>
    <w:p w:rsidR="00820987" w:rsidRPr="00614483" w:rsidRDefault="00820987" w:rsidP="00832E4A">
      <w:pPr>
        <w:numPr>
          <w:ilvl w:val="1"/>
          <w:numId w:val="8"/>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La caution de soumission établie conformément aux dispositions de l’article 17 du RGAO ;</w:t>
      </w:r>
    </w:p>
    <w:p w:rsidR="00820987" w:rsidRPr="00614483" w:rsidRDefault="00820987" w:rsidP="00832E4A">
      <w:pPr>
        <w:numPr>
          <w:ilvl w:val="1"/>
          <w:numId w:val="8"/>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La confirmation écrite habilitant le signataire de l’offre à engager le Soumissionnaire, conformément aux dispositions de l’article 6.1 du RGAO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Volume 2 : Offre technique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b.1.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sur les qualifications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RPAO précise la liste des documents à fournir par les soumissionnaires pour justifier les critères de qualification mentionnés à l’article 6.1 du RPAO.</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b.2. Méthodologie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b.3. Les preuves d’acceptation des conditions du marché</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soumissionnaire remettra les copies dûment paraphées des documents à caractères administratif et technique régissant le marché, à savoir :</w:t>
      </w:r>
    </w:p>
    <w:p w:rsidR="00820987" w:rsidRPr="00614483" w:rsidRDefault="00820987" w:rsidP="00832E4A">
      <w:pPr>
        <w:numPr>
          <w:ilvl w:val="0"/>
          <w:numId w:val="9"/>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 Cahier des Clauses Administratives Particulières (CCAP) ;</w:t>
      </w:r>
    </w:p>
    <w:p w:rsidR="00820987" w:rsidRPr="00614483" w:rsidRDefault="00820987" w:rsidP="00832E4A">
      <w:pPr>
        <w:numPr>
          <w:ilvl w:val="0"/>
          <w:numId w:val="9"/>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 Cahier des Clauses Techniques Particulières (CCTP).</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b.4. Commentaires (facultatifs)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un commentaire des choix techniques du projet et d’éventuels propositions.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c. Volume 3 : offre financière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RPAO précise les éléments permettant de justifier le coût des travaux, à savoir :</w:t>
      </w:r>
    </w:p>
    <w:p w:rsidR="00820987" w:rsidRPr="00614483" w:rsidRDefault="00820987" w:rsidP="00832E4A">
      <w:pPr>
        <w:numPr>
          <w:ilvl w:val="0"/>
          <w:numId w:val="10"/>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La soumission proprement dite, en original rédigé selon le modèle joint, timbré au tarif en vigueur, signée et datée ;</w:t>
      </w:r>
    </w:p>
    <w:p w:rsidR="00820987" w:rsidRPr="00614483" w:rsidRDefault="00820987" w:rsidP="00832E4A">
      <w:pPr>
        <w:numPr>
          <w:ilvl w:val="0"/>
          <w:numId w:val="10"/>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 bordereau des prix unitaires dûment rempli ;</w:t>
      </w:r>
    </w:p>
    <w:p w:rsidR="00820987" w:rsidRPr="00614483" w:rsidRDefault="00820987" w:rsidP="00832E4A">
      <w:pPr>
        <w:numPr>
          <w:ilvl w:val="0"/>
          <w:numId w:val="10"/>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 détail estimatif dûment rempli ;</w:t>
      </w:r>
    </w:p>
    <w:p w:rsidR="00820987" w:rsidRPr="00614483" w:rsidRDefault="00820987" w:rsidP="00832E4A">
      <w:pPr>
        <w:numPr>
          <w:ilvl w:val="0"/>
          <w:numId w:val="10"/>
        </w:num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Le sous-détail des prix et/ou la décomposition des prix forfaitaires ;</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Les soumissionnaires utiliseront à cet effet les pièces et modèles prévus dans le Dossier d’Appel d’Offres, sous réserve des dispositions de l’Article 17.2 du RGAO concernant les autres formes possibles de Caution de Soumission.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13.2. Si, conformément aux dispositions du RPAO, les soumissionnaires présentent des offres pour plusieurs lots du même Appel d’Offres, ils pourront indiquer les rabais offerts en cas d’attribution de plus d’un marché.</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14 : Montant de l’offre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14.1. Sauf indication contraire figurant dans le Dossier d’Appel d’offres, le montant du marché couvrira l’</w:t>
      </w:r>
      <w:r w:rsidR="00271E7F" w:rsidRPr="00614483">
        <w:rPr>
          <w:rFonts w:ascii="Berlin Sans FB" w:hAnsi="Berlin Sans FB" w:cs="Arial"/>
          <w:sz w:val="20"/>
          <w:szCs w:val="20"/>
        </w:rPr>
        <w:t>ens</w:t>
      </w:r>
      <w:r w:rsidRPr="00614483">
        <w:rPr>
          <w:rFonts w:ascii="Berlin Sans FB" w:hAnsi="Berlin Sans FB" w:cs="Arial"/>
          <w:sz w:val="20"/>
          <w:szCs w:val="20"/>
        </w:rPr>
        <w:t>emble des travaux décrits dans l’Article 1.1 du RGAO, sur la base du Bordereau des Prix et du Détail Quantitatif et Estimatif chiffrées présen</w:t>
      </w:r>
      <w:r w:rsidR="00100988" w:rsidRPr="00614483">
        <w:rPr>
          <w:rFonts w:ascii="Berlin Sans FB" w:hAnsi="Berlin Sans FB" w:cs="Arial"/>
          <w:sz w:val="20"/>
          <w:szCs w:val="20"/>
        </w:rPr>
        <w:t>tés par le soumissionnaire.</w:t>
      </w:r>
    </w:p>
    <w:p w:rsidR="00100988"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14.2. Le soumissionnaire remplira les prix unitaires et totaux de tous les postes du bordereau des prix et du Détail quantitatif et estimatif.</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14.5. Tous les prix unitaires devront être justifiés par des sous-détails établis conformément au cadre proposé à la pièce N°8.</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15 : Monnaies de soumission et de règlement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15.1. En cas d’Appels d’Offres Internationaux, les monnaies de l’offre devront suivre les dispositions soit de l’Option A ou de l’Option B ci-dessous ; l’option applicable étant celle retenue dans le RPAO.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15.2. Option A : le montant de la soumission est libellé entièrement en monnaie nationale.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montant de la soumission, les prix unitaires du bordereau des prix et les prix du détail quantitatif et estimatif sont libellés entièrement en francs CFA de la manière suivante :</w:t>
      </w:r>
    </w:p>
    <w:p w:rsidR="00820987" w:rsidRPr="00614483" w:rsidRDefault="00820987" w:rsidP="00832E4A">
      <w:pPr>
        <w:numPr>
          <w:ilvl w:val="0"/>
          <w:numId w:val="11"/>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prix seront entièrement libellés dans la monnaie nationale. Le soumissionnaire qui compte engager des dép</w:t>
      </w:r>
      <w:r w:rsidR="00C52E42" w:rsidRPr="00614483">
        <w:rPr>
          <w:rFonts w:ascii="Berlin Sans FB" w:hAnsi="Berlin Sans FB" w:cs="Arial"/>
          <w:sz w:val="20"/>
          <w:szCs w:val="20"/>
        </w:rPr>
        <w:t>ens.</w:t>
      </w:r>
      <w:r w:rsidRPr="00614483">
        <w:rPr>
          <w:rFonts w:ascii="Berlin Sans FB" w:hAnsi="Berlin Sans FB" w:cs="Arial"/>
          <w:sz w:val="20"/>
          <w:szCs w:val="20"/>
        </w:rPr>
        <w:t>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20987" w:rsidRPr="00614483" w:rsidRDefault="00820987" w:rsidP="00832E4A">
      <w:pPr>
        <w:numPr>
          <w:ilvl w:val="0"/>
          <w:numId w:val="11"/>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15.3. Option B : Le montant de la soumission est directement libellé en monnaie nationale et étrangère aux taux fixé dans le RPAO.</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Le soumissionnaire libellera les prix unitaires du bordereau des prix et les prix du Détail quantitatif et estimatif de la manière suivante :</w:t>
      </w:r>
    </w:p>
    <w:p w:rsidR="00820987" w:rsidRPr="00614483" w:rsidRDefault="00820987" w:rsidP="00832E4A">
      <w:pPr>
        <w:numPr>
          <w:ilvl w:val="0"/>
          <w:numId w:val="12"/>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prix des intrants nécessaires aux Travaux que le soumissionnaire compte se procurer en dehors du pays du Maître d’Ouvrage seront libellés dans la monnaie du pays du Maître d’Ouvrage spécifiée aux RPAO et dénommée « monnaie nationale ».</w:t>
      </w:r>
    </w:p>
    <w:p w:rsidR="00820987" w:rsidRPr="00DF3C0D" w:rsidRDefault="00820987" w:rsidP="0012751A">
      <w:pPr>
        <w:numPr>
          <w:ilvl w:val="0"/>
          <w:numId w:val="12"/>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F3C0D"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15.5. Durant l’exécution des travaux, la plupart des monnaies étrangères restant à payer sur le montant du marché peut être révisée d’un commun accord par le Maître d’Ouvrage et le Cocontractant de façon à tenir compte de toute modification survenue dans les besoins en devises au titre du marché.</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15.6. Pour les Appels d’Offres Nationaux, la monnaie utilisée est le franc CFA.</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16 : Validité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16.1. Les offres doivent demeurer valables pendant la période spécifiée dans le RPAO à compter de la date de remise des offres fixée par le Maître d’Ouvrage, en application de l’article 22 du RGAO. Une offre valable pour une période plus courte sera rejetée par le Maître d’Ouvrage ou le Maître d’ouvrage Délégué comme non-conforme.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prévue à l’article 17 du RGAO sera de même prolongée pour une durée correspondante. Un soumissionnaire peut </w:t>
      </w:r>
      <w:r w:rsidR="006947EC" w:rsidRPr="00614483">
        <w:rPr>
          <w:rFonts w:ascii="Berlin Sans FB" w:hAnsi="Berlin Sans FB" w:cs="Arial"/>
          <w:sz w:val="20"/>
          <w:szCs w:val="20"/>
        </w:rPr>
        <w:t>refuser</w:t>
      </w:r>
      <w:r w:rsidRPr="00614483">
        <w:rPr>
          <w:rFonts w:ascii="Berlin Sans FB" w:hAnsi="Berlin Sans FB" w:cs="Arial"/>
          <w:sz w:val="20"/>
          <w:szCs w:val="20"/>
        </w:rPr>
        <w:t xml:space="preserve"> de prolonger la validité de son offre sans perdre sa caution de soumission. Un soumissionnaire qui consent à une prolongation ne se verra pas demander de modifier son offre, ni ne sera autorisé à le faire.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17 : Caution de soumission</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17.1. En application de l’article 13 du RGAO, le soumissionnaire fournira une caution de soumission du montant spécifié dans le RPAO, laquelle fera partie intégrante de son 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17.2. La caution de soumission sera conforme au modèle présenté dans le Dossier d’Appel d’Offres ; d’autres modèles peuvent être autorisés, sous réserve de l’approbation préalable du Maître d’Ouvrage. La caution de soumission demeurera valide pendant trente (30) jours </w:t>
      </w:r>
      <w:r w:rsidR="006947EC" w:rsidRPr="00614483">
        <w:rPr>
          <w:rFonts w:ascii="Berlin Sans FB" w:hAnsi="Berlin Sans FB" w:cs="Arial"/>
          <w:sz w:val="20"/>
          <w:szCs w:val="20"/>
        </w:rPr>
        <w:t>au-delà</w:t>
      </w:r>
      <w:r w:rsidRPr="00614483">
        <w:rPr>
          <w:rFonts w:ascii="Berlin Sans FB" w:hAnsi="Berlin Sans FB" w:cs="Arial"/>
          <w:sz w:val="20"/>
          <w:szCs w:val="20"/>
        </w:rPr>
        <w:t xml:space="preserve"> de la date limite originale de validité des offres, ou de toute nouvelle date limite de validité demandée par le Maître d’Ouvrage et acceptée par le soumissionnaire, conformément aux dispositions de l’article 16.2 du RGAO.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r w:rsidR="00100988" w:rsidRPr="00614483">
        <w:rPr>
          <w:rFonts w:ascii="Berlin Sans FB" w:hAnsi="Berlin Sans FB" w:cs="Arial"/>
          <w:sz w:val="20"/>
          <w:szCs w:val="20"/>
        </w:rPr>
        <w:t>.</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17.4. Les cautions de soumission et les offres des soumissionnaires non retenus seront restituées dans un délai de quinze (15) jours à compter de la date de publication des résultats.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17.5. La caution de soumission de l’attributaire du Marché sera libérée dès que ce dernier aura signé le marché et fourni le cautionnement définitif requis.</w:t>
      </w:r>
    </w:p>
    <w:p w:rsidR="00820987" w:rsidRPr="00614483" w:rsidRDefault="00820987" w:rsidP="0012751A">
      <w:pPr>
        <w:spacing w:line="288" w:lineRule="auto"/>
        <w:ind w:right="12"/>
        <w:jc w:val="both"/>
        <w:rPr>
          <w:rFonts w:ascii="Berlin Sans FB" w:hAnsi="Berlin Sans FB" w:cs="Arial"/>
          <w:sz w:val="20"/>
          <w:szCs w:val="20"/>
        </w:rPr>
      </w:pPr>
    </w:p>
    <w:p w:rsidR="00100988"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17.6. La caution de soumission peut être saisie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Si le soumissionnaire retire son offre durant la période de validité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Si, le soumissionnaire retenu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 manque à son obligation de souscrire le marché en application de l’article 37 du RGAO, ou</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ii. Manque à son obligation de fournir le cautionnement définitif en application de l’article 38 du RGAO.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18 : Propositions variantes des soumissionnaires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18.2. Exceptés dans le cas mentionnés à l’article 18.3 ci-dessous, les soumissionnaires souhaitant offrir des variantes techniques doivent d’abord chiffrer la solution de base du Maître d’ouvrage telle que décrite dans le DAO, et fournir en outre tous les </w:t>
      </w:r>
      <w:r w:rsidR="00DC566F" w:rsidRPr="00614483">
        <w:rPr>
          <w:rFonts w:ascii="Berlin Sans FB" w:hAnsi="Berlin Sans FB" w:cs="Arial"/>
          <w:sz w:val="20"/>
          <w:szCs w:val="20"/>
        </w:rPr>
        <w:t>renseignements</w:t>
      </w:r>
      <w:r w:rsidRPr="00614483">
        <w:rPr>
          <w:rFonts w:ascii="Berlin Sans FB" w:hAnsi="Berlin Sans FB" w:cs="Arial"/>
          <w:sz w:val="20"/>
          <w:szCs w:val="20"/>
        </w:rPr>
        <w:t xml:space="preserve"> dont le Maître d’Ouvrage a besoin pour procéder à l’évaluation complète de la variante </w:t>
      </w:r>
      <w:r w:rsidRPr="00614483">
        <w:rPr>
          <w:rFonts w:ascii="Berlin Sans FB" w:hAnsi="Berlin Sans FB" w:cs="Arial"/>
          <w:sz w:val="20"/>
          <w:szCs w:val="20"/>
        </w:rPr>
        <w:lastRenderedPageBreak/>
        <w:t>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20987" w:rsidRDefault="00820987" w:rsidP="0012751A">
      <w:pPr>
        <w:spacing w:line="288" w:lineRule="auto"/>
        <w:ind w:right="12"/>
        <w:jc w:val="both"/>
        <w:rPr>
          <w:rFonts w:ascii="Berlin Sans FB" w:hAnsi="Berlin Sans FB" w:cs="Arial"/>
          <w:sz w:val="20"/>
          <w:szCs w:val="20"/>
        </w:rPr>
      </w:pPr>
    </w:p>
    <w:p w:rsidR="00DF3C0D" w:rsidRPr="00614483" w:rsidRDefault="00DF3C0D"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19 : Réunion préparatoire à l’établissement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19.1. A moins que le RPAO n’en dispose autrement, le soumissionnaire peut être invité à assister à une réunion préparatoire qui se tiendra </w:t>
      </w:r>
      <w:r w:rsidR="00100988" w:rsidRPr="00614483">
        <w:rPr>
          <w:rFonts w:ascii="Berlin Sans FB" w:hAnsi="Berlin Sans FB" w:cs="Arial"/>
          <w:sz w:val="20"/>
          <w:szCs w:val="20"/>
        </w:rPr>
        <w:t>aux lieu</w:t>
      </w:r>
      <w:r w:rsidRPr="00614483">
        <w:rPr>
          <w:rFonts w:ascii="Berlin Sans FB" w:hAnsi="Berlin Sans FB" w:cs="Arial"/>
          <w:sz w:val="20"/>
          <w:szCs w:val="20"/>
        </w:rPr>
        <w:t xml:space="preserve"> et date indiqués dans le RPAO.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19.2. La réunion préparatoire aura pour objet de fournir des éclaircissements et de répondre à toute question qui pourrait être soulevée à ce stade.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20987" w:rsidRPr="00614483" w:rsidRDefault="00820987" w:rsidP="0012751A">
      <w:pPr>
        <w:spacing w:line="288" w:lineRule="auto"/>
        <w:ind w:right="12"/>
        <w:jc w:val="both"/>
        <w:rPr>
          <w:rFonts w:ascii="Berlin Sans FB" w:hAnsi="Berlin Sans FB" w:cs="Arial"/>
          <w:sz w:val="20"/>
          <w:szCs w:val="20"/>
        </w:rPr>
      </w:pPr>
    </w:p>
    <w:p w:rsidR="00834EA9"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19.5. Le fait qu’un soumissionnaire n’assiste pas à la réunion préparatoire à l’établissement des offres ne sera pas un motif de disqualification.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20 : Forme et signature de l’offre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20.1. Le soumissionnaire préparera un original des documents constitutifs de l’offre décrits à l’article 13 du RGAO, en un volume portant clairement l’indication ‘ORIGINAL ». de plus, le soumissionnaire soumettra le nombre de copies requis dans le RPAO, portant l’indication « COPIE ». en cas de divergence entre l’original et les copies, l’original fera foi.</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20.2. L’original et toutes les copies de l’offre devront être dactylographiés ou écrits à l’encre indélébile (dans le cas des copies, des photocopies sont également acceptables) et seront signés par la ou les personnes dûment habilités à signer au nom du soumissionnaire, conformément à l’article 6.1 (a) ou 6.2 (c) du RGAO, selon le cas. Toutes les pages de l’offre comprenant des surcharges ou des changements seront paraphées par le ou les signataires de l’offre.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20.3. L’offre ne doit comporter aucune modification, suppression ni surcharge, à moins que de telles corrections ne soient paraphées par le ou les signataires de la soumission.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7A1708">
      <w:pPr>
        <w:spacing w:line="288" w:lineRule="auto"/>
        <w:ind w:right="12"/>
        <w:jc w:val="center"/>
        <w:rPr>
          <w:rFonts w:ascii="Berlin Sans FB" w:hAnsi="Berlin Sans FB" w:cs="Arial"/>
          <w:b/>
          <w:sz w:val="20"/>
          <w:szCs w:val="20"/>
        </w:rPr>
      </w:pPr>
      <w:r w:rsidRPr="00614483">
        <w:rPr>
          <w:rFonts w:ascii="Berlin Sans FB" w:hAnsi="Berlin Sans FB" w:cs="Arial"/>
          <w:b/>
          <w:sz w:val="20"/>
          <w:szCs w:val="20"/>
        </w:rPr>
        <w:t>D. DEPOT DES OFFRES</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21 : Cachetage et marquage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21.1. Le soumissionnaire placera l’original et les copies des documents constitutifs de l’offre dans deux enveloppes séparées et scellées portant la mention « ORIGINAL » et « COPIE », selon le cas. Ces enveloppes seront </w:t>
      </w:r>
      <w:r w:rsidR="0012751A" w:rsidRPr="00614483">
        <w:rPr>
          <w:rFonts w:ascii="Berlin Sans FB" w:hAnsi="Berlin Sans FB" w:cs="Arial"/>
          <w:sz w:val="20"/>
          <w:szCs w:val="20"/>
        </w:rPr>
        <w:t>ens</w:t>
      </w:r>
      <w:r w:rsidRPr="00614483">
        <w:rPr>
          <w:rFonts w:ascii="Berlin Sans FB" w:hAnsi="Berlin Sans FB" w:cs="Arial"/>
          <w:sz w:val="20"/>
          <w:szCs w:val="20"/>
        </w:rPr>
        <w:t>uite placées dans une enveloppe extérieure qui devra également être scellée, mais qui ne devra donner aucune indication sur l’identité du soumissionnaire.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21.2. Les enveloppes intérieures et extérieures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Seront adressées au Maître d’Ouvrage à l’adresse indiquée dans le RPAO de l’Appel d’Offres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Porteront le nom du projet ainsi que l’objet et le numéro de l’AAO indiqué dans le RPAO, et la mention « A N’OUVRIR QU’EN SEANCE DE DEPOUILLEMENT »</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21.4. Si l’enveloppe extérieure n’est pas scellée et marquée comme indiqué aux articles 21.1 et 21.2 susvisés, le Maître d’Ouvrage ne sera nullement responsable si l’offre est égarée ou ouverte prématurément.</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22 : Date et heure limites de dépôt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22.1. Les offres doivent être reçues par le Maître d’Ouvrage à l’adresse spécifiée à l’article 21.2 du RPAO au plus tard à la date et à l’heure spécifiées dans le RPAO de l’Appel d’Offres.</w:t>
      </w:r>
    </w:p>
    <w:p w:rsidR="00820987" w:rsidRPr="00614483" w:rsidRDefault="00820987" w:rsidP="0012751A">
      <w:pPr>
        <w:spacing w:line="288" w:lineRule="auto"/>
        <w:ind w:right="12"/>
        <w:jc w:val="both"/>
        <w:rPr>
          <w:rFonts w:ascii="Berlin Sans FB" w:hAnsi="Berlin Sans FB" w:cs="Arial"/>
          <w:sz w:val="20"/>
          <w:szCs w:val="20"/>
        </w:rPr>
      </w:pPr>
    </w:p>
    <w:p w:rsidR="007A1708" w:rsidRPr="00614483" w:rsidRDefault="00820987" w:rsidP="003722B2">
      <w:pPr>
        <w:spacing w:line="288" w:lineRule="auto"/>
        <w:ind w:right="12"/>
        <w:jc w:val="both"/>
        <w:rPr>
          <w:rFonts w:ascii="Berlin Sans FB" w:hAnsi="Berlin Sans FB" w:cs="Arial"/>
          <w:sz w:val="20"/>
          <w:szCs w:val="20"/>
        </w:rPr>
      </w:pPr>
      <w:r w:rsidRPr="00614483">
        <w:rPr>
          <w:rFonts w:ascii="Berlin Sans FB" w:hAnsi="Berlin Sans FB" w:cs="Arial"/>
          <w:sz w:val="20"/>
          <w:szCs w:val="20"/>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A1708" w:rsidRPr="00614483" w:rsidRDefault="007A1708" w:rsidP="007A1708">
      <w:pPr>
        <w:tabs>
          <w:tab w:val="left" w:pos="2850"/>
        </w:tabs>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23 : Offres hors délai</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Toute offre parvenue au Maître d’Ouvrage après les date et heure limites fixées pour le dépôt des offres conformément à l’article 22 du RGAO sera déclarée hors dél</w:t>
      </w:r>
      <w:r w:rsidR="005345E1" w:rsidRPr="00614483">
        <w:rPr>
          <w:rFonts w:ascii="Berlin Sans FB" w:hAnsi="Berlin Sans FB" w:cs="Arial"/>
          <w:sz w:val="20"/>
          <w:szCs w:val="20"/>
        </w:rPr>
        <w:t>ai et, par conséquent, rejetée.</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24 : Modification, substitution et retrait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24.3. Les offres dont les soumissionnaires demandent le retrait en application de l’article 24.1 leur seront envoyées sans avoir été ouvertes.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254F7" w:rsidRPr="00614483" w:rsidRDefault="003254F7" w:rsidP="0012751A">
      <w:pPr>
        <w:spacing w:after="120" w:line="288" w:lineRule="auto"/>
        <w:ind w:right="12"/>
        <w:jc w:val="center"/>
        <w:rPr>
          <w:rFonts w:ascii="Berlin Sans FB" w:hAnsi="Berlin Sans FB" w:cs="Arial"/>
          <w:b/>
          <w:sz w:val="20"/>
          <w:szCs w:val="20"/>
        </w:rPr>
      </w:pPr>
    </w:p>
    <w:p w:rsidR="00820987" w:rsidRPr="00614483" w:rsidRDefault="00820987" w:rsidP="0012751A">
      <w:pPr>
        <w:spacing w:after="120" w:line="288" w:lineRule="auto"/>
        <w:ind w:right="12"/>
        <w:jc w:val="center"/>
        <w:rPr>
          <w:rFonts w:ascii="Berlin Sans FB" w:hAnsi="Berlin Sans FB" w:cs="Arial"/>
          <w:b/>
          <w:sz w:val="20"/>
          <w:szCs w:val="20"/>
        </w:rPr>
      </w:pPr>
      <w:r w:rsidRPr="00614483">
        <w:rPr>
          <w:rFonts w:ascii="Berlin Sans FB" w:hAnsi="Berlin Sans FB" w:cs="Arial"/>
          <w:b/>
          <w:sz w:val="20"/>
          <w:szCs w:val="20"/>
        </w:rPr>
        <w:t>E. OUVERTURE DES PLIS ET EVALUATION DES OFFRES</w:t>
      </w:r>
    </w:p>
    <w:p w:rsidR="00820987" w:rsidRPr="00614483" w:rsidRDefault="00820987" w:rsidP="0012751A">
      <w:pPr>
        <w:ind w:right="12"/>
        <w:jc w:val="both"/>
        <w:rPr>
          <w:rFonts w:ascii="Berlin Sans FB" w:hAnsi="Berlin Sans FB" w:cs="Arial"/>
          <w:b/>
          <w:sz w:val="20"/>
          <w:szCs w:val="20"/>
        </w:rPr>
      </w:pPr>
      <w:r w:rsidRPr="00614483">
        <w:rPr>
          <w:rFonts w:ascii="Berlin Sans FB" w:hAnsi="Berlin Sans FB" w:cs="Arial"/>
          <w:b/>
          <w:sz w:val="20"/>
          <w:szCs w:val="20"/>
        </w:rPr>
        <w:t>Article 25 : Ouverture des plis et recours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25.1. La Commission de Passation des Marchés compétente procèdera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r w:rsidR="00C52E42" w:rsidRPr="00614483">
        <w:rPr>
          <w:rFonts w:ascii="Berlin Sans FB" w:hAnsi="Berlin Sans FB" w:cs="Arial"/>
          <w:sz w:val="20"/>
          <w:szCs w:val="20"/>
        </w:rPr>
        <w:t>Ens</w:t>
      </w:r>
      <w:r w:rsidRPr="00614483">
        <w:rPr>
          <w:rFonts w:ascii="Berlin Sans FB" w:hAnsi="Berlin Sans FB" w:cs="Arial"/>
          <w:sz w:val="20"/>
          <w:szCs w:val="20"/>
        </w:rPr>
        <w:t xml:space="preserve">uite, les enveloppes marquées « Offre de Remplacement » seront ouvertes et annoncées à haute voix et la nouvelle offre correspondante substituée à la précédente, qui sera renvoyée au soumissionnaire concerné 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w:t>
      </w:r>
      <w:r w:rsidR="0012751A" w:rsidRPr="00614483">
        <w:rPr>
          <w:rFonts w:ascii="Berlin Sans FB" w:hAnsi="Berlin Sans FB" w:cs="Arial"/>
          <w:sz w:val="20"/>
          <w:szCs w:val="20"/>
        </w:rPr>
        <w:t>ens</w:t>
      </w:r>
      <w:r w:rsidRPr="00614483">
        <w:rPr>
          <w:rFonts w:ascii="Berlin Sans FB" w:hAnsi="Berlin Sans FB" w:cs="Arial"/>
          <w:sz w:val="20"/>
          <w:szCs w:val="20"/>
        </w:rPr>
        <w:t>uite évaluées.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 xml:space="preserve">25.5. Il est établi, séance tenante un </w:t>
      </w:r>
      <w:r w:rsidR="00100988" w:rsidRPr="00614483">
        <w:rPr>
          <w:rFonts w:ascii="Berlin Sans FB" w:hAnsi="Berlin Sans FB" w:cs="Arial"/>
          <w:sz w:val="20"/>
          <w:szCs w:val="20"/>
        </w:rPr>
        <w:t>procès-verbal</w:t>
      </w:r>
      <w:r w:rsidRPr="00614483">
        <w:rPr>
          <w:rFonts w:ascii="Berlin Sans FB" w:hAnsi="Berlin Sans FB" w:cs="Arial"/>
          <w:sz w:val="20"/>
          <w:szCs w:val="20"/>
        </w:rPr>
        <w:t xml:space="preserve"> d’ouverture des plis qui mentionne la recevabilité des offres, leur régularité administrative, leurs prix, leurs rabais, et leurs délais ainsi que la composition de la sous-commission d’analyse. Une copie dudit </w:t>
      </w:r>
      <w:r w:rsidR="00100988" w:rsidRPr="00614483">
        <w:rPr>
          <w:rFonts w:ascii="Berlin Sans FB" w:hAnsi="Berlin Sans FB" w:cs="Arial"/>
          <w:sz w:val="20"/>
          <w:szCs w:val="20"/>
        </w:rPr>
        <w:t>procès-verbal</w:t>
      </w:r>
      <w:r w:rsidRPr="00614483">
        <w:rPr>
          <w:rFonts w:ascii="Berlin Sans FB" w:hAnsi="Berlin Sans FB" w:cs="Arial"/>
          <w:sz w:val="20"/>
          <w:szCs w:val="20"/>
        </w:rPr>
        <w:t xml:space="preserve"> à laquelle est annexée la feuille de présence est remise à tous les participants à la fin de la séance.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25.6. A la fin de chaque séance d’ouverture des plis, le président de la commission met immédiatement à la disposition du point focal désigné par l’ARMP, une copie paraphée des offres des soumissionnaires.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25.7. En cas de recours, tel que prévu par le Code des Marchés Publics, il doit être adressé à l’autorité chargée des marchés publics et au Maître d’Ouvrage ou au Maître d’Ouvrage Délégué.</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L’Observateur Indépendant annexe à son rapport, le feuillet qui lui a été remis, assorti des commentaires ou des observations y afférents.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26 : Caractère confidentiel de la procédure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26.2. Toute tentative faite par un soumissionnaire pour influencer la Commission de Passation des Marchés ou la Sous-commission d’Analyse dans l’évaluation des offres ou le Maître d’Ouvrage dans la décision d’attribution peut entraîner le rejet de son 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26.3. Nonobstant les dispositions de l’alinéa 26.2, entre l’ouverture des plis et l’attribution du marché, si un soumissionnaire souhaite entrer en contact avec le Maître d’Ouvrage pour des motifs ayant trait à son offre, il devra le faire par écrit.</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27 : Eclaircissements sur les offres et contacts avec le Maître d’Ouvrage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27.2. Sous réserve des dispositions de l’alinéa 1 susvisé, les soumissionnaires ne contacteront pas les membres de la Commission de Passation des Marchés et de la sous-commission pour des questions ayant trait à leurs offres, entre l’ouverture des plis et l’attribution du marché.</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28 : détermination de la conformité des offres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28.1. la Sous-commission d’analyse procèdera à un examen détaillé des offres pour déterminer si elles sont complètes, si les garanties exigées ont été fournies, si les documents ont été correctement signés, et si les offres sont d’u</w:t>
      </w:r>
      <w:r w:rsidR="003254F7" w:rsidRPr="00614483">
        <w:rPr>
          <w:rFonts w:ascii="Berlin Sans FB" w:hAnsi="Berlin Sans FB" w:cs="Arial"/>
          <w:sz w:val="20"/>
          <w:szCs w:val="20"/>
        </w:rPr>
        <w:t>ne façon générale en bon ordre.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28.2. La Sous-commission d’analyse déterminera si l’offre est conforme pour l’essentiel aux dispositions du DAO en se basant sur son contenu sans avoir recours à des é</w:t>
      </w:r>
      <w:r w:rsidR="003254F7" w:rsidRPr="00614483">
        <w:rPr>
          <w:rFonts w:ascii="Berlin Sans FB" w:hAnsi="Berlin Sans FB" w:cs="Arial"/>
          <w:sz w:val="20"/>
          <w:szCs w:val="20"/>
        </w:rPr>
        <w:t>léments de preuve extrinsèques.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28.3. Une offre conforme pour l’essentiel au DAO est une offre qui respecte tous les termes, conditions, et spécifications du DAO, sans divergence ni réserve importante. Une divergence ou réserve importante est celle qui :</w:t>
      </w:r>
    </w:p>
    <w:p w:rsidR="00820987" w:rsidRPr="00614483" w:rsidRDefault="00820987" w:rsidP="0012751A">
      <w:pPr>
        <w:spacing w:line="288" w:lineRule="auto"/>
        <w:ind w:left="360" w:right="12"/>
        <w:jc w:val="both"/>
        <w:rPr>
          <w:rFonts w:ascii="Berlin Sans FB" w:hAnsi="Berlin Sans FB" w:cs="Arial"/>
          <w:sz w:val="20"/>
          <w:szCs w:val="20"/>
        </w:rPr>
      </w:pPr>
      <w:r w:rsidRPr="00614483">
        <w:rPr>
          <w:rFonts w:ascii="Berlin Sans FB" w:hAnsi="Berlin Sans FB" w:cs="Arial"/>
          <w:sz w:val="20"/>
          <w:szCs w:val="20"/>
        </w:rPr>
        <w:t>i.</w:t>
      </w:r>
      <w:r w:rsidRPr="00614483">
        <w:rPr>
          <w:rFonts w:ascii="Berlin Sans FB" w:hAnsi="Berlin Sans FB" w:cs="Arial"/>
          <w:sz w:val="20"/>
          <w:szCs w:val="20"/>
        </w:rPr>
        <w:tab/>
        <w:t>affecte s</w:t>
      </w:r>
      <w:r w:rsidR="0012751A" w:rsidRPr="00614483">
        <w:rPr>
          <w:rFonts w:ascii="Berlin Sans FB" w:hAnsi="Berlin Sans FB" w:cs="Arial"/>
          <w:sz w:val="20"/>
          <w:szCs w:val="20"/>
        </w:rPr>
        <w:t>ens</w:t>
      </w:r>
      <w:r w:rsidRPr="00614483">
        <w:rPr>
          <w:rFonts w:ascii="Berlin Sans FB" w:hAnsi="Berlin Sans FB" w:cs="Arial"/>
          <w:sz w:val="20"/>
          <w:szCs w:val="20"/>
        </w:rPr>
        <w:t>iblement l’étendue, la qualité ou la réalisation des travaux ;</w:t>
      </w:r>
    </w:p>
    <w:p w:rsidR="00820987" w:rsidRPr="00614483" w:rsidRDefault="00820987" w:rsidP="0012751A">
      <w:pPr>
        <w:spacing w:line="288" w:lineRule="auto"/>
        <w:ind w:left="360" w:right="12"/>
        <w:jc w:val="both"/>
        <w:rPr>
          <w:rFonts w:ascii="Berlin Sans FB" w:hAnsi="Berlin Sans FB" w:cs="Arial"/>
          <w:sz w:val="20"/>
          <w:szCs w:val="20"/>
        </w:rPr>
      </w:pPr>
      <w:r w:rsidRPr="00614483">
        <w:rPr>
          <w:rFonts w:ascii="Berlin Sans FB" w:hAnsi="Berlin Sans FB" w:cs="Arial"/>
          <w:sz w:val="20"/>
          <w:szCs w:val="20"/>
        </w:rPr>
        <w:t>ii.</w:t>
      </w:r>
      <w:r w:rsidRPr="00614483">
        <w:rPr>
          <w:rFonts w:ascii="Berlin Sans FB" w:hAnsi="Berlin Sans FB" w:cs="Arial"/>
          <w:sz w:val="20"/>
          <w:szCs w:val="20"/>
        </w:rPr>
        <w:tab/>
        <w:t>Limite s</w:t>
      </w:r>
      <w:r w:rsidR="0012751A" w:rsidRPr="00614483">
        <w:rPr>
          <w:rFonts w:ascii="Berlin Sans FB" w:hAnsi="Berlin Sans FB" w:cs="Arial"/>
          <w:sz w:val="20"/>
          <w:szCs w:val="20"/>
        </w:rPr>
        <w:t>ens</w:t>
      </w:r>
      <w:r w:rsidRPr="00614483">
        <w:rPr>
          <w:rFonts w:ascii="Berlin Sans FB" w:hAnsi="Berlin Sans FB" w:cs="Arial"/>
          <w:sz w:val="20"/>
          <w:szCs w:val="20"/>
        </w:rPr>
        <w:t>iblement, en contradiction avec le DAO, les droits du Maître d’Ouvrage ou ses obligations au titre du Marché ;</w:t>
      </w:r>
    </w:p>
    <w:p w:rsidR="00820987" w:rsidRPr="00614483" w:rsidRDefault="00820987" w:rsidP="00832E4A">
      <w:pPr>
        <w:numPr>
          <w:ilvl w:val="0"/>
          <w:numId w:val="6"/>
        </w:numPr>
        <w:spacing w:line="288" w:lineRule="auto"/>
        <w:ind w:right="12"/>
        <w:jc w:val="both"/>
        <w:rPr>
          <w:rFonts w:ascii="Berlin Sans FB" w:hAnsi="Berlin Sans FB" w:cs="Arial"/>
          <w:sz w:val="20"/>
          <w:szCs w:val="20"/>
        </w:rPr>
      </w:pPr>
      <w:r w:rsidRPr="00614483">
        <w:rPr>
          <w:rFonts w:ascii="Berlin Sans FB" w:hAnsi="Berlin Sans FB" w:cs="Arial"/>
          <w:sz w:val="20"/>
          <w:szCs w:val="20"/>
        </w:rPr>
        <w:t>Est telle que sa correction affecterait injustement la compétitivité des autres soumissionnaires qui ont présenté des offres conformes pour l’essentiel au DAO.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28.4. Si une offre n’est pas conforme pour l’essentiel, elle sera écartée par la Commission des marchés compétente et ne pourra être par la suite rendue conforme.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28.5. Le Maître d’Ouvrage se réserve le droit d’accepter ou de rejeter toute modification, divergence ou réserve. Les modifications, divergences, variantes et autres facteurs qui dépassent les exigences du DAO ne doivent pas être pris en compte l</w:t>
      </w:r>
      <w:r w:rsidR="003254F7" w:rsidRPr="00614483">
        <w:rPr>
          <w:rFonts w:ascii="Berlin Sans FB" w:hAnsi="Berlin Sans FB" w:cs="Arial"/>
          <w:sz w:val="20"/>
          <w:szCs w:val="20"/>
        </w:rPr>
        <w:t>ors de l’évaluation des offres.</w:t>
      </w: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29 : Qualification du soumissionnaire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La Sous-commission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30 : Correction des erreurs</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30.1. La sous-commission d’analyse vérifiera les offres reconnues conformes pour l’essentiel au DAO pour en rectifier les erreurs de calcul éventuelles. La Sous-commission d’analyse corrigera les erreurs de la façon suivante :</w:t>
      </w:r>
    </w:p>
    <w:p w:rsidR="00FD30DD" w:rsidRPr="00614483" w:rsidRDefault="00FD30DD"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b. Si le total obtenu par addition ou soustraction des sous totaux n’est pas exact, les sous totaux feront foi et le total sera corrigé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30.3. Si le Soumissionnaire ayant présenté l’offre évaluée la moins-disante, n’accepte pas les corrections apportées, son offre sera écartée et sa garantie pourra être saisie.</w:t>
      </w:r>
    </w:p>
    <w:p w:rsidR="007A1708" w:rsidRPr="00614483" w:rsidRDefault="007A1708"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31 : Conversion en une seule monnaie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31.1. Pour faciliter l’évaluation et la comparaison des offres, la Sous-commission d’analyse convertira les prix des offres exprimées dans les diverses monnaies dans lesquelles le montant de l’offre est payable en francs CFA.</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31.2. La conversion se fera en utilisant le cours vendeur fixé par la Banque des Etats de l’Afrique Centrale (BEAC), dans les conditions définies par le RPAO.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32 : Evaluation et comparaison des offres au plan financier</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32.1. Seules les offres reconnues conformes, selon les dispositions de l’article 28 du RGAO, seront évaluées et comparées pa</w:t>
      </w:r>
      <w:r w:rsidR="005345E1" w:rsidRPr="00614483">
        <w:rPr>
          <w:rFonts w:ascii="Berlin Sans FB" w:hAnsi="Berlin Sans FB" w:cs="Arial"/>
          <w:sz w:val="20"/>
          <w:szCs w:val="20"/>
        </w:rPr>
        <w:t>r la Sous-commission d’analyse.</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32.2. En évaluant les offres, la Sous-commission déterminera pour chaque offre le montant évalué de l’offre en rectifiant son montant comme suit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a. En corrigeant toute erreur éventuelle conformément aux dispositions de l’article 30.2. du RGAO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lastRenderedPageBreak/>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c. En convertissant en une seule monnaie le montant résultant des rectifications (a) et (b) ci-dessus, conformément aux dispositions de l’article 31.2 du RGAO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d. En ajustant de façon appropriée, sur des bases techniques ou financières, toute autre modification, divergence ou réserve quantifiable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e. En prenant en considération les différents délais d’exécution proposés par les Soumissionnaires, s’ils sont autorisés par le RPAO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f. Le cas échéant, conformément aux dispositions de l’article 13.2 du RGAO et du RPAO, en appliquant les rabais offerts par le Soumissionnaire pour l’attribution de plus d’un lot, si cet appel d’offres est lancé simultanément pour plusieurs lots ;</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32.3. L’effet estimé des formules de révision des prix figurant dans les CCAG et CCAP, appliquées durant la période d’exécution du Marché, ne sera pas pris en considération lors de l’évaluation des offres.</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820987" w:rsidRPr="00614483" w:rsidRDefault="00820987" w:rsidP="0012751A">
      <w:pPr>
        <w:spacing w:line="288" w:lineRule="auto"/>
        <w:ind w:right="12"/>
        <w:jc w:val="both"/>
        <w:rPr>
          <w:rFonts w:ascii="Berlin Sans FB" w:hAnsi="Berlin Sans FB" w:cs="Arial"/>
          <w:sz w:val="20"/>
          <w:szCs w:val="20"/>
        </w:rPr>
      </w:pPr>
    </w:p>
    <w:p w:rsidR="00820987" w:rsidRPr="00614483" w:rsidRDefault="00820987" w:rsidP="007A1708">
      <w:pPr>
        <w:spacing w:line="288" w:lineRule="auto"/>
        <w:ind w:right="12"/>
        <w:jc w:val="both"/>
        <w:rPr>
          <w:rFonts w:ascii="Berlin Sans FB" w:hAnsi="Berlin Sans FB" w:cs="Arial"/>
          <w:b/>
          <w:sz w:val="20"/>
          <w:szCs w:val="20"/>
        </w:rPr>
      </w:pPr>
      <w:r w:rsidRPr="00614483">
        <w:rPr>
          <w:rFonts w:ascii="Berlin Sans FB" w:hAnsi="Berlin Sans FB" w:cs="Arial"/>
          <w:b/>
          <w:sz w:val="20"/>
          <w:szCs w:val="20"/>
        </w:rPr>
        <w:t>Article 33 : Préférence accordée aux soumissionnaires nationaux</w:t>
      </w:r>
    </w:p>
    <w:p w:rsidR="00820987" w:rsidRPr="00614483" w:rsidRDefault="00820987" w:rsidP="0012751A">
      <w:pPr>
        <w:spacing w:line="288" w:lineRule="auto"/>
        <w:ind w:right="12"/>
        <w:jc w:val="both"/>
        <w:rPr>
          <w:rFonts w:ascii="Berlin Sans FB" w:hAnsi="Berlin Sans FB" w:cs="Arial"/>
          <w:sz w:val="20"/>
          <w:szCs w:val="20"/>
        </w:rPr>
      </w:pPr>
      <w:r w:rsidRPr="00614483">
        <w:rPr>
          <w:rFonts w:ascii="Berlin Sans FB" w:hAnsi="Berlin Sans FB" w:cs="Arial"/>
          <w:sz w:val="20"/>
          <w:szCs w:val="20"/>
        </w:rPr>
        <w:t>Si cette disposition est mentionnée dans le RPAO, les Cocontractants nationaux peuvent bénéficier d’une marge de préférence nationale telle que prévue par le Code des Marchés Publics aux fins d’évaluation des offres.</w:t>
      </w:r>
    </w:p>
    <w:p w:rsidR="00DF3C0D" w:rsidRPr="00614483" w:rsidRDefault="00DF3C0D" w:rsidP="007A1708">
      <w:pPr>
        <w:tabs>
          <w:tab w:val="left" w:pos="4245"/>
        </w:tabs>
        <w:spacing w:line="288" w:lineRule="auto"/>
        <w:ind w:right="-129"/>
        <w:rPr>
          <w:rFonts w:ascii="Berlin Sans FB" w:hAnsi="Berlin Sans FB" w:cs="Arial"/>
          <w:b/>
          <w:sz w:val="20"/>
          <w:szCs w:val="20"/>
        </w:rPr>
      </w:pPr>
    </w:p>
    <w:p w:rsidR="00820987" w:rsidRPr="00614483" w:rsidRDefault="00820987" w:rsidP="00DC566F">
      <w:pPr>
        <w:spacing w:line="288" w:lineRule="auto"/>
        <w:ind w:right="-129"/>
        <w:jc w:val="center"/>
        <w:rPr>
          <w:rFonts w:ascii="Berlin Sans FB" w:hAnsi="Berlin Sans FB" w:cs="Arial"/>
          <w:b/>
          <w:sz w:val="20"/>
          <w:szCs w:val="20"/>
        </w:rPr>
      </w:pPr>
      <w:r w:rsidRPr="00614483">
        <w:rPr>
          <w:rFonts w:ascii="Berlin Sans FB" w:hAnsi="Berlin Sans FB" w:cs="Arial"/>
          <w:b/>
          <w:sz w:val="20"/>
          <w:szCs w:val="20"/>
        </w:rPr>
        <w:t>F. ATTRIBUTION DU MARCHE</w:t>
      </w: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34 : Attribution</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34.1. Le Maître d’Ouvrage attribuera le Marché au Soumissionnaire dont l’offre a été reconnue conforme pour l’essentiel au DAO et qui dispose des capacités techniques et financières requises pour exécuter le Marché de façon satisfaisante et dont l’offre a été évaluée la moins-disante en incluant le cas échéant les rabais proposées.</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35 : Droit du Maître d’Ouvrage de déclarer un Appel d’Offres infructueux ou d’annuler une procédure</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Le Maître d’Ouvrage se réserve le droit d’annuler une procédure d’Appel d’offres après autorisation du Premier Ministre lorsque les offres ont été ouvertes ou de déclarer un Appel d’Offres infructueux après avis de la Commission de Passation des Marchés compétente, sans qu’il y’ait lieu à réclamation.</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36 : Notification de l’attribution du marché</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Avant l’expiration du délai de validité des offres fixé par le RPAO, le Maître d’Ouvrage notifiera à l’attributaire du Marché par télécopie confirmée par lettre recommandée ou par tout autre moyen que sa soumission aura été retenue. Cette lettre indiquera le montant que le Maître d’Ouvrage paiera au le Cocontractant au titre de l’exécution des travaux et le délai d’exécution.</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37 : Publication des résultats d’attribution du marché et recours</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37.1. Le Maître d’Ouvrage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37.2. Le Maître d’Ouvrage est tenu de communiquer les motifs de rejet des offres des soumissionnaires concernés qui en font la demande.</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37.4. En cas de recours, il doit être adressé à l’autorité chargée des marchés publics, avec copies à l’organisme chargé de la régulation des marchés publics, au Maître d’Ouvrage ou au Maître d’Ouvrage Délégué et au Président de la commission.</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Il doit intervenir dans un délai maximum de cinq (05) jours ouvrables après publication des résultats.</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38 : Signature du marché</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38.1. Après publication des résultats, le projet de marché souscrit par l’attributaire est soumis à la Commission de Passation des Marchés et le cas échéant à la Commission Spécialisée de Contrôle des Marchés compétente, pour adoption.</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38.2. Le Maître d’Ouvrage ou le Maître d’Ouvrage Délégué dispose d’un délai de sept (07) jours pour la signature du marché à compter de la date de réception du projet de marché adopté par la commission des marchés compétente et souscrit par l’attributaire.</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38.3. Le marché doit être notifié à son titulaire dans les cinq (05) jours qui suivent la date de sa signature.</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b/>
          <w:sz w:val="20"/>
          <w:szCs w:val="20"/>
        </w:rPr>
      </w:pPr>
      <w:r w:rsidRPr="00614483">
        <w:rPr>
          <w:rFonts w:ascii="Berlin Sans FB" w:hAnsi="Berlin Sans FB" w:cs="Arial"/>
          <w:b/>
          <w:sz w:val="20"/>
          <w:szCs w:val="20"/>
        </w:rPr>
        <w:t>Article 39 : Cautionnement définitif</w:t>
      </w: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39.1. Dans les vingt (20) jours suivant la notification du marché par le Maître d’Ouvrage, le Cocontractant fournira au Maître d’Ouvrage un cautionnement définitif, sous la forme stipulée dans le RPAO, conformément au modèle fourni dans le DAO.</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39.2. Le cautionnement dont le taux varie entre deux (02) et cinq (05) % du montant du marché, peut être remplacé par la garantie d’une caution d’un établissement bancaire agréé conformément aux textes en vigueur, et émise au profit du Maître d’Ouvrage ou par une caution personnelle et solidaire.</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20987" w:rsidRPr="00614483" w:rsidRDefault="00820987" w:rsidP="00DC566F">
      <w:pPr>
        <w:spacing w:line="288" w:lineRule="auto"/>
        <w:ind w:right="-129"/>
        <w:jc w:val="both"/>
        <w:rPr>
          <w:rFonts w:ascii="Berlin Sans FB" w:hAnsi="Berlin Sans FB" w:cs="Arial"/>
          <w:sz w:val="20"/>
          <w:szCs w:val="20"/>
        </w:rPr>
      </w:pPr>
    </w:p>
    <w:p w:rsidR="00820987" w:rsidRPr="00614483" w:rsidRDefault="00820987" w:rsidP="00DC566F">
      <w:pPr>
        <w:spacing w:line="288" w:lineRule="auto"/>
        <w:ind w:right="-129"/>
        <w:jc w:val="both"/>
        <w:rPr>
          <w:rFonts w:ascii="Berlin Sans FB" w:hAnsi="Berlin Sans FB" w:cs="Arial"/>
          <w:sz w:val="20"/>
          <w:szCs w:val="20"/>
        </w:rPr>
      </w:pPr>
      <w:r w:rsidRPr="00614483">
        <w:rPr>
          <w:rFonts w:ascii="Berlin Sans FB" w:hAnsi="Berlin Sans FB" w:cs="Arial"/>
          <w:sz w:val="20"/>
          <w:szCs w:val="20"/>
        </w:rPr>
        <w:t>39.4. L’absence de production du cautionnement définitif dans les délais prescrits est susceptible de donner lieu à la résiliation du marché dans les conditions prévues dans le CCAG.</w:t>
      </w:r>
    </w:p>
    <w:p w:rsidR="00E46D64" w:rsidRPr="00614483" w:rsidRDefault="00E46D64" w:rsidP="00DC566F">
      <w:pPr>
        <w:spacing w:line="288" w:lineRule="auto"/>
        <w:ind w:right="-129"/>
        <w:jc w:val="both"/>
        <w:rPr>
          <w:rFonts w:ascii="Berlin Sans FB" w:hAnsi="Berlin Sans FB" w:cs="Arial"/>
        </w:rPr>
      </w:pPr>
    </w:p>
    <w:p w:rsidR="00820987" w:rsidRPr="00614483" w:rsidRDefault="00820987" w:rsidP="00820987">
      <w:pPr>
        <w:spacing w:after="120"/>
        <w:ind w:left="1134" w:right="-84" w:hanging="567"/>
        <w:jc w:val="both"/>
        <w:rPr>
          <w:rFonts w:ascii="Berlin Sans FB" w:hAnsi="Berlin Sans FB" w:cs="Arial"/>
        </w:rPr>
      </w:pPr>
    </w:p>
    <w:p w:rsidR="00E46D64" w:rsidRPr="00614483" w:rsidRDefault="00E46D64" w:rsidP="00E46D64">
      <w:pPr>
        <w:spacing w:after="120"/>
        <w:jc w:val="both"/>
        <w:rPr>
          <w:rFonts w:ascii="Berlin Sans FB" w:hAnsi="Berlin Sans FB"/>
          <w:sz w:val="28"/>
        </w:rPr>
      </w:pPr>
    </w:p>
    <w:p w:rsidR="00840776" w:rsidRPr="00614483" w:rsidRDefault="00840776" w:rsidP="00E46D64">
      <w:pPr>
        <w:spacing w:after="120"/>
        <w:ind w:right="-488"/>
        <w:rPr>
          <w:rFonts w:ascii="Berlin Sans FB" w:hAnsi="Berlin Sans FB" w:cs="Arial"/>
          <w:b/>
          <w:sz w:val="22"/>
        </w:rPr>
      </w:pPr>
    </w:p>
    <w:p w:rsidR="00840776" w:rsidRPr="00614483" w:rsidRDefault="00840776" w:rsidP="00E46D64">
      <w:pPr>
        <w:spacing w:after="120"/>
        <w:jc w:val="center"/>
        <w:rPr>
          <w:rFonts w:ascii="Berlin Sans FB" w:hAnsi="Berlin Sans FB" w:cs="Arial"/>
          <w:b/>
          <w:sz w:val="40"/>
          <w:szCs w:val="40"/>
        </w:rPr>
      </w:pPr>
    </w:p>
    <w:p w:rsidR="00840776" w:rsidRDefault="00840776" w:rsidP="00E46D64">
      <w:pPr>
        <w:spacing w:after="120"/>
        <w:jc w:val="center"/>
        <w:rPr>
          <w:rFonts w:ascii="Berlin Sans FB" w:hAnsi="Berlin Sans FB" w:cs="Arial"/>
          <w:b/>
          <w:sz w:val="40"/>
          <w:szCs w:val="40"/>
          <w:lang w:val="en-US"/>
        </w:rPr>
      </w:pPr>
    </w:p>
    <w:p w:rsidR="00DF3C0D" w:rsidRDefault="00DF3C0D" w:rsidP="00E46D64">
      <w:pPr>
        <w:spacing w:after="120"/>
        <w:jc w:val="center"/>
        <w:rPr>
          <w:rFonts w:ascii="Berlin Sans FB" w:hAnsi="Berlin Sans FB" w:cs="Arial"/>
          <w:b/>
          <w:sz w:val="40"/>
          <w:szCs w:val="40"/>
          <w:lang w:val="en-US"/>
        </w:rPr>
      </w:pPr>
    </w:p>
    <w:p w:rsidR="00DF3C0D" w:rsidRDefault="00DF3C0D" w:rsidP="00E46D64">
      <w:pPr>
        <w:spacing w:after="120"/>
        <w:jc w:val="center"/>
        <w:rPr>
          <w:rFonts w:ascii="Berlin Sans FB" w:hAnsi="Berlin Sans FB" w:cs="Arial"/>
          <w:b/>
          <w:sz w:val="40"/>
          <w:szCs w:val="40"/>
          <w:lang w:val="en-US"/>
        </w:rPr>
      </w:pPr>
    </w:p>
    <w:p w:rsidR="00DF3C0D" w:rsidRDefault="00DF3C0D" w:rsidP="00E46D64">
      <w:pPr>
        <w:spacing w:after="120"/>
        <w:jc w:val="center"/>
        <w:rPr>
          <w:rFonts w:ascii="Berlin Sans FB" w:hAnsi="Berlin Sans FB" w:cs="Arial"/>
          <w:b/>
          <w:sz w:val="40"/>
          <w:szCs w:val="40"/>
          <w:lang w:val="en-US"/>
        </w:rPr>
      </w:pPr>
    </w:p>
    <w:p w:rsidR="00DF3C0D" w:rsidRDefault="00DF3C0D" w:rsidP="00E46D64">
      <w:pPr>
        <w:spacing w:after="120"/>
        <w:jc w:val="center"/>
        <w:rPr>
          <w:rFonts w:ascii="Berlin Sans FB" w:hAnsi="Berlin Sans FB" w:cs="Arial"/>
          <w:b/>
          <w:sz w:val="40"/>
          <w:szCs w:val="40"/>
          <w:lang w:val="en-US"/>
        </w:rPr>
      </w:pPr>
    </w:p>
    <w:p w:rsidR="00DF3C0D" w:rsidRDefault="00DF3C0D" w:rsidP="00E46D64">
      <w:pPr>
        <w:spacing w:after="120"/>
        <w:jc w:val="center"/>
        <w:rPr>
          <w:rFonts w:ascii="Berlin Sans FB" w:hAnsi="Berlin Sans FB" w:cs="Arial"/>
          <w:b/>
          <w:sz w:val="40"/>
          <w:szCs w:val="40"/>
          <w:lang w:val="en-US"/>
        </w:rPr>
      </w:pPr>
    </w:p>
    <w:p w:rsidR="00DF3C0D" w:rsidRPr="00614483" w:rsidRDefault="00DF3C0D" w:rsidP="00E46D64">
      <w:pPr>
        <w:spacing w:after="120"/>
        <w:jc w:val="center"/>
        <w:rPr>
          <w:rFonts w:ascii="Berlin Sans FB" w:hAnsi="Berlin Sans FB" w:cs="Arial"/>
          <w:b/>
          <w:sz w:val="40"/>
          <w:szCs w:val="40"/>
          <w:lang w:val="en-US"/>
        </w:rPr>
      </w:pPr>
    </w:p>
    <w:p w:rsidR="007A1708" w:rsidRDefault="007A1708" w:rsidP="000A259B">
      <w:pPr>
        <w:spacing w:after="120"/>
        <w:rPr>
          <w:rFonts w:ascii="Berlin Sans FB" w:hAnsi="Berlin Sans FB" w:cs="Arial"/>
          <w:b/>
          <w:sz w:val="40"/>
          <w:szCs w:val="40"/>
          <w:lang w:val="en-US"/>
        </w:rPr>
      </w:pPr>
    </w:p>
    <w:p w:rsidR="000A259B" w:rsidRPr="00614483" w:rsidRDefault="000A259B" w:rsidP="000A259B">
      <w:pPr>
        <w:spacing w:after="120"/>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D76F52" w:rsidP="00E46D64">
      <w:pPr>
        <w:spacing w:after="120"/>
        <w:jc w:val="center"/>
        <w:rPr>
          <w:rFonts w:ascii="Berlin Sans FB" w:hAnsi="Berlin Sans FB" w:cs="Arial"/>
          <w:b/>
          <w:sz w:val="40"/>
          <w:szCs w:val="40"/>
          <w:lang w:val="en-US"/>
        </w:rPr>
      </w:pPr>
      <w:r>
        <w:rPr>
          <w:rFonts w:ascii="Berlin Sans FB" w:hAnsi="Berlin Sans FB" w:cs="Arial"/>
          <w:b/>
          <w:noProof/>
          <w:sz w:val="40"/>
          <w:szCs w:val="40"/>
        </w:rPr>
        <w:pict>
          <v:group id="_x0000_s1086" style="position:absolute;left:0;text-align:left;margin-left:15pt;margin-top:9.6pt;width:477.05pt;height:143.75pt;z-index:25175603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1708">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1708">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1708">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1708">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1708">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1708">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09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9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9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9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7A1708" w:rsidRPr="00614483" w:rsidRDefault="007A1708" w:rsidP="00E46D64">
      <w:pPr>
        <w:spacing w:after="120"/>
        <w:jc w:val="center"/>
        <w:rPr>
          <w:rFonts w:ascii="Berlin Sans FB" w:hAnsi="Berlin Sans FB" w:cs="Arial"/>
          <w:b/>
          <w:sz w:val="40"/>
          <w:szCs w:val="40"/>
          <w:lang w:val="en-US"/>
        </w:rPr>
      </w:pPr>
    </w:p>
    <w:p w:rsidR="00840776" w:rsidRPr="00614483" w:rsidRDefault="00840776" w:rsidP="00E46D64">
      <w:pPr>
        <w:spacing w:after="120"/>
        <w:jc w:val="center"/>
        <w:rPr>
          <w:rFonts w:ascii="Berlin Sans FB" w:hAnsi="Berlin Sans FB" w:cs="Arial"/>
          <w:b/>
          <w:sz w:val="40"/>
          <w:szCs w:val="40"/>
          <w:lang w:val="en-US"/>
        </w:rPr>
      </w:pPr>
    </w:p>
    <w:p w:rsidR="00EB68B0" w:rsidRPr="00614483" w:rsidRDefault="00EB68B0" w:rsidP="007A1708">
      <w:pPr>
        <w:spacing w:after="120"/>
        <w:rPr>
          <w:rFonts w:ascii="Berlin Sans FB" w:hAnsi="Berlin Sans FB" w:cs="Arial"/>
          <w:b/>
          <w:sz w:val="40"/>
          <w:szCs w:val="40"/>
          <w:lang w:val="en-US"/>
        </w:rPr>
      </w:pPr>
    </w:p>
    <w:p w:rsidR="00EB68B0" w:rsidRPr="00614483" w:rsidRDefault="00EB68B0" w:rsidP="00E46D64">
      <w:pPr>
        <w:spacing w:after="120"/>
        <w:jc w:val="center"/>
        <w:rPr>
          <w:rFonts w:ascii="Berlin Sans FB" w:hAnsi="Berlin Sans FB" w:cs="Arial"/>
          <w:b/>
          <w:sz w:val="40"/>
          <w:szCs w:val="40"/>
          <w:lang w:val="en-US"/>
        </w:rPr>
      </w:pPr>
    </w:p>
    <w:p w:rsidR="00EB68B0" w:rsidRPr="00614483" w:rsidRDefault="00EB68B0" w:rsidP="00E46D64">
      <w:pPr>
        <w:spacing w:after="120"/>
        <w:jc w:val="center"/>
        <w:rPr>
          <w:rFonts w:ascii="Berlin Sans FB" w:hAnsi="Berlin Sans FB" w:cs="Arial"/>
          <w:b/>
          <w:sz w:val="40"/>
          <w:szCs w:val="40"/>
          <w:lang w:val="en-US"/>
        </w:rPr>
      </w:pPr>
    </w:p>
    <w:p w:rsidR="00E46D64" w:rsidRPr="00614483" w:rsidRDefault="00D76F52" w:rsidP="00E46D64">
      <w:pPr>
        <w:spacing w:after="120"/>
        <w:jc w:val="center"/>
        <w:rPr>
          <w:rFonts w:ascii="Berlin Sans FB" w:hAnsi="Berlin Sans FB" w:cs="Arial"/>
          <w:b/>
          <w:sz w:val="40"/>
          <w:szCs w:val="40"/>
          <w:lang w:val="en-US"/>
        </w:rPr>
      </w:pPr>
      <w:r w:rsidRPr="00D76F52">
        <w:rPr>
          <w:rFonts w:ascii="Berlin Sans FB" w:hAnsi="Berlin Sans FB"/>
          <w:b/>
          <w:noProof/>
          <w:sz w:val="40"/>
          <w:szCs w:val="40"/>
        </w:rPr>
        <w:pict>
          <v:rect id="_x0000_s1042" style="position:absolute;left:0;text-align:left;margin-left:18pt;margin-top:1.5pt;width:468pt;height:170.2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" fillcolor="silver" stroked="f">
            <v:shadow on="t" offset="6pt,-6pt"/>
          </v:rect>
        </w:pict>
      </w:r>
    </w:p>
    <w:p w:rsidR="00840776" w:rsidRPr="00614483" w:rsidRDefault="00840776" w:rsidP="00840776">
      <w:pPr>
        <w:pStyle w:val="Titre5"/>
        <w:spacing w:after="120"/>
        <w:rPr>
          <w:rFonts w:ascii="Berlin Sans FB" w:hAnsi="Berlin Sans FB" w:cs="Arial"/>
          <w:b/>
          <w:sz w:val="40"/>
          <w:szCs w:val="40"/>
        </w:rPr>
      </w:pPr>
      <w:r w:rsidRPr="00614483">
        <w:rPr>
          <w:rFonts w:ascii="Berlin Sans FB" w:hAnsi="Berlin Sans FB" w:cs="Arial"/>
          <w:b/>
          <w:sz w:val="40"/>
          <w:szCs w:val="40"/>
        </w:rPr>
        <w:t>PIECE N° 3</w:t>
      </w:r>
    </w:p>
    <w:p w:rsidR="00840776" w:rsidRPr="00614483" w:rsidRDefault="00840776" w:rsidP="00840776">
      <w:pPr>
        <w:pStyle w:val="Titre5"/>
        <w:spacing w:after="120"/>
        <w:rPr>
          <w:rFonts w:ascii="Berlin Sans FB" w:hAnsi="Berlin Sans FB" w:cs="Arial"/>
          <w:b/>
          <w:sz w:val="40"/>
          <w:szCs w:val="40"/>
        </w:rPr>
      </w:pPr>
    </w:p>
    <w:p w:rsidR="00840776" w:rsidRPr="00614483" w:rsidRDefault="00840776" w:rsidP="00840776">
      <w:pPr>
        <w:pStyle w:val="Titre5"/>
        <w:spacing w:after="120"/>
        <w:rPr>
          <w:rFonts w:ascii="Berlin Sans FB" w:hAnsi="Berlin Sans FB" w:cs="Arial"/>
          <w:b/>
          <w:sz w:val="40"/>
          <w:szCs w:val="40"/>
        </w:rPr>
      </w:pPr>
      <w:r w:rsidRPr="00614483">
        <w:rPr>
          <w:rFonts w:ascii="Berlin Sans FB" w:hAnsi="Berlin Sans FB" w:cs="Arial"/>
          <w:b/>
          <w:sz w:val="40"/>
          <w:szCs w:val="40"/>
        </w:rPr>
        <w:t xml:space="preserve">REGLEMENT PARTICULIER DE L’APPEL </w:t>
      </w:r>
    </w:p>
    <w:p w:rsidR="00840776" w:rsidRPr="00614483" w:rsidRDefault="00840776" w:rsidP="00840776">
      <w:pPr>
        <w:pStyle w:val="Titre5"/>
        <w:spacing w:after="120"/>
        <w:rPr>
          <w:rFonts w:ascii="Berlin Sans FB" w:hAnsi="Berlin Sans FB" w:cs="Arial"/>
          <w:b/>
          <w:sz w:val="40"/>
          <w:szCs w:val="40"/>
        </w:rPr>
      </w:pPr>
      <w:r w:rsidRPr="00614483">
        <w:rPr>
          <w:rFonts w:ascii="Berlin Sans FB" w:hAnsi="Berlin Sans FB" w:cs="Arial"/>
          <w:b/>
          <w:sz w:val="40"/>
          <w:szCs w:val="40"/>
        </w:rPr>
        <w:t>D’OFFRE (RPAO)</w:t>
      </w:r>
    </w:p>
    <w:p w:rsidR="00E46D64" w:rsidRPr="00614483" w:rsidRDefault="00E46D64" w:rsidP="00E46D64">
      <w:pPr>
        <w:pStyle w:val="Titre5"/>
        <w:spacing w:after="120"/>
        <w:rPr>
          <w:rFonts w:ascii="Berlin Sans FB" w:hAnsi="Berlin Sans FB" w:cs="Arial"/>
          <w:b/>
          <w:sz w:val="40"/>
          <w:szCs w:val="40"/>
        </w:rPr>
      </w:pPr>
    </w:p>
    <w:p w:rsidR="00E46D64" w:rsidRPr="00614483" w:rsidRDefault="00E46D64" w:rsidP="00E46D64">
      <w:pPr>
        <w:spacing w:after="120"/>
        <w:jc w:val="center"/>
        <w:rPr>
          <w:rFonts w:ascii="Berlin Sans FB" w:hAnsi="Berlin Sans FB"/>
          <w:b/>
          <w:sz w:val="40"/>
          <w:szCs w:val="40"/>
        </w:rPr>
      </w:pPr>
    </w:p>
    <w:p w:rsidR="00E46D64" w:rsidRPr="00614483" w:rsidRDefault="00E46D64" w:rsidP="00E46D64">
      <w:pPr>
        <w:spacing w:after="120"/>
        <w:jc w:val="center"/>
        <w:rPr>
          <w:rFonts w:ascii="Berlin Sans FB" w:hAnsi="Berlin Sans FB" w:cs="Arial"/>
          <w:b/>
          <w:sz w:val="40"/>
          <w:szCs w:val="40"/>
        </w:rPr>
      </w:pPr>
    </w:p>
    <w:p w:rsidR="00840776" w:rsidRPr="00614483" w:rsidRDefault="00840776" w:rsidP="00E46D64">
      <w:pPr>
        <w:spacing w:after="120"/>
        <w:jc w:val="center"/>
        <w:rPr>
          <w:rFonts w:ascii="Berlin Sans FB" w:hAnsi="Berlin Sans FB" w:cs="Arial"/>
          <w:b/>
          <w:sz w:val="40"/>
          <w:szCs w:val="40"/>
        </w:rPr>
      </w:pPr>
    </w:p>
    <w:p w:rsidR="00840776" w:rsidRPr="00614483" w:rsidRDefault="00840776" w:rsidP="00E46D64">
      <w:pPr>
        <w:spacing w:after="120"/>
        <w:jc w:val="center"/>
        <w:rPr>
          <w:rFonts w:ascii="Berlin Sans FB" w:hAnsi="Berlin Sans FB" w:cs="Arial"/>
          <w:b/>
          <w:sz w:val="40"/>
          <w:szCs w:val="40"/>
        </w:rPr>
      </w:pPr>
    </w:p>
    <w:p w:rsidR="00840776" w:rsidRPr="00614483" w:rsidRDefault="00840776" w:rsidP="00E46D64">
      <w:pPr>
        <w:spacing w:after="120"/>
        <w:jc w:val="center"/>
        <w:rPr>
          <w:rFonts w:ascii="Berlin Sans FB" w:hAnsi="Berlin Sans FB" w:cs="Arial"/>
          <w:b/>
          <w:sz w:val="40"/>
          <w:szCs w:val="40"/>
        </w:rPr>
      </w:pPr>
    </w:p>
    <w:p w:rsidR="00840776" w:rsidRPr="00614483" w:rsidRDefault="00840776" w:rsidP="00E46D64">
      <w:pPr>
        <w:spacing w:after="120"/>
        <w:jc w:val="center"/>
        <w:rPr>
          <w:rFonts w:ascii="Berlin Sans FB" w:hAnsi="Berlin Sans FB" w:cs="Arial"/>
          <w:b/>
          <w:sz w:val="40"/>
          <w:szCs w:val="40"/>
        </w:rPr>
      </w:pPr>
    </w:p>
    <w:p w:rsidR="00840776" w:rsidRPr="00614483" w:rsidRDefault="00840776" w:rsidP="00E46D64">
      <w:pPr>
        <w:spacing w:after="120"/>
        <w:jc w:val="center"/>
        <w:rPr>
          <w:rFonts w:ascii="Berlin Sans FB" w:hAnsi="Berlin Sans FB" w:cs="Arial"/>
          <w:b/>
          <w:sz w:val="40"/>
          <w:szCs w:val="40"/>
        </w:rPr>
      </w:pPr>
    </w:p>
    <w:p w:rsidR="007F68BE" w:rsidRPr="00614483" w:rsidRDefault="007F68BE" w:rsidP="007F68BE">
      <w:pPr>
        <w:pStyle w:val="Titreindex"/>
        <w:rPr>
          <w:rFonts w:ascii="Berlin Sans FB" w:hAnsi="Berlin Sans FB" w:cs="Arial"/>
          <w:szCs w:val="24"/>
        </w:rPr>
      </w:pPr>
    </w:p>
    <w:p w:rsidR="007F68BE" w:rsidRPr="00614483" w:rsidRDefault="00E46D64" w:rsidP="00F941C6">
      <w:pPr>
        <w:widowControl w:val="0"/>
        <w:autoSpaceDE w:val="0"/>
        <w:autoSpaceDN w:val="0"/>
        <w:adjustRightInd w:val="0"/>
        <w:spacing w:line="446" w:lineRule="atLeast"/>
        <w:jc w:val="center"/>
        <w:rPr>
          <w:rFonts w:ascii="Berlin Sans FB" w:hAnsi="Berlin Sans FB"/>
          <w:b/>
          <w:bCs/>
          <w:sz w:val="26"/>
          <w:szCs w:val="26"/>
        </w:rPr>
      </w:pPr>
      <w:r w:rsidRPr="00614483">
        <w:rPr>
          <w:rFonts w:ascii="Berlin Sans FB" w:hAnsi="Berlin Sans FB" w:cs="Arial"/>
        </w:rPr>
        <w:tab/>
      </w:r>
      <w:r w:rsidRPr="00614483">
        <w:rPr>
          <w:rFonts w:ascii="Berlin Sans FB" w:hAnsi="Berlin Sans FB"/>
          <w:b/>
          <w:bCs/>
          <w:sz w:val="32"/>
          <w:szCs w:val="26"/>
        </w:rPr>
        <w:t>Règlement Particulier de l'Appel d'Offres</w:t>
      </w:r>
      <w:r w:rsidR="00EE4872" w:rsidRPr="00614483">
        <w:rPr>
          <w:rFonts w:ascii="Berlin Sans FB" w:hAnsi="Berlin Sans FB"/>
          <w:b/>
          <w:bCs/>
          <w:sz w:val="32"/>
          <w:szCs w:val="26"/>
        </w:rPr>
        <w:t xml:space="preserve"> (RPAO)</w:t>
      </w:r>
    </w:p>
    <w:p w:rsidR="00EE4872" w:rsidRPr="00614483" w:rsidRDefault="00EE4872" w:rsidP="00F941C6">
      <w:pPr>
        <w:spacing w:before="240" w:after="240"/>
        <w:ind w:left="284"/>
        <w:jc w:val="center"/>
        <w:rPr>
          <w:rFonts w:ascii="Berlin Sans FB" w:hAnsi="Berlin Sans FB" w:cs="Arial"/>
          <w:b/>
        </w:rPr>
      </w:pPr>
      <w:r w:rsidRPr="00614483">
        <w:rPr>
          <w:rFonts w:ascii="Berlin Sans FB" w:hAnsi="Berlin Sans FB" w:cs="Arial"/>
          <w:b/>
        </w:rPr>
        <w:t>Sommaire</w:t>
      </w:r>
    </w:p>
    <w:p w:rsidR="00EE4872" w:rsidRPr="00614483" w:rsidRDefault="00EE4872" w:rsidP="00EE4872">
      <w:pPr>
        <w:pStyle w:val="En-ttedetabledesmatires"/>
        <w:spacing w:line="276" w:lineRule="auto"/>
        <w:jc w:val="both"/>
        <w:rPr>
          <w:rFonts w:ascii="Berlin Sans FB" w:hAnsi="Berlin Sans FB" w:cs="Arial"/>
          <w:sz w:val="20"/>
          <w:szCs w:val="20"/>
        </w:rPr>
      </w:pPr>
      <w:r w:rsidRPr="00614483">
        <w:rPr>
          <w:rFonts w:ascii="Berlin Sans FB" w:hAnsi="Berlin Sans FB" w:cs="Arial"/>
          <w:sz w:val="20"/>
          <w:szCs w:val="20"/>
        </w:rPr>
        <w:t>Table des matières</w:t>
      </w:r>
    </w:p>
    <w:p w:rsidR="00EE4872" w:rsidRPr="00614483" w:rsidRDefault="00D76F52" w:rsidP="00EE4872">
      <w:pPr>
        <w:pStyle w:val="TM1"/>
        <w:rPr>
          <w:rFonts w:ascii="Berlin Sans FB" w:hAnsi="Berlin Sans FB" w:cs="Arial"/>
          <w:noProof/>
          <w:sz w:val="20"/>
          <w:szCs w:val="20"/>
        </w:rPr>
      </w:pPr>
      <w:r w:rsidRPr="00D76F52">
        <w:rPr>
          <w:rFonts w:ascii="Berlin Sans FB" w:hAnsi="Berlin Sans FB" w:cs="Arial"/>
          <w:b/>
          <w:iCs/>
          <w:caps/>
          <w:noProof/>
          <w:sz w:val="20"/>
          <w:szCs w:val="20"/>
        </w:rPr>
        <w:fldChar w:fldCharType="begin"/>
      </w:r>
      <w:r w:rsidR="00EE4872" w:rsidRPr="00614483">
        <w:rPr>
          <w:rFonts w:ascii="Berlin Sans FB" w:hAnsi="Berlin Sans FB" w:cs="Arial"/>
          <w:sz w:val="20"/>
          <w:szCs w:val="20"/>
        </w:rPr>
        <w:instrText xml:space="preserve"> TOC \o "1-3" \h \z \u </w:instrText>
      </w:r>
      <w:r w:rsidRPr="00D76F52">
        <w:rPr>
          <w:rFonts w:ascii="Berlin Sans FB" w:hAnsi="Berlin Sans FB" w:cs="Arial"/>
          <w:b/>
          <w:iCs/>
          <w:caps/>
          <w:noProof/>
          <w:sz w:val="20"/>
          <w:szCs w:val="20"/>
        </w:rPr>
        <w:fldChar w:fldCharType="separate"/>
      </w:r>
      <w:hyperlink w:anchor="_Toc429400369" w:history="1">
        <w:r w:rsidR="00EE4872" w:rsidRPr="00614483">
          <w:rPr>
            <w:rStyle w:val="Lienhypertexte"/>
            <w:rFonts w:ascii="Berlin Sans FB" w:hAnsi="Berlin Sans FB" w:cs="Arial"/>
            <w:i/>
            <w:iCs/>
            <w:noProof/>
            <w:color w:val="auto"/>
            <w:sz w:val="20"/>
            <w:szCs w:val="20"/>
          </w:rPr>
          <w:t>PREAMBULE</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_Toc429400369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0" w:history="1">
        <w:r w:rsidR="00EE4872" w:rsidRPr="00614483">
          <w:rPr>
            <w:rStyle w:val="Lienhypertexte"/>
            <w:rFonts w:ascii="Berlin Sans FB" w:hAnsi="Berlin Sans FB" w:cs="Arial"/>
            <w:i/>
            <w:iCs/>
            <w:noProof/>
            <w:color w:val="auto"/>
            <w:sz w:val="20"/>
            <w:szCs w:val="20"/>
          </w:rPr>
          <w:t>Article 1 - Objet de l’appel d’offres</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_Toc429400370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1" w:history="1">
        <w:r w:rsidR="00EE4872" w:rsidRPr="00614483">
          <w:rPr>
            <w:rStyle w:val="Lienhypertexte"/>
            <w:rFonts w:ascii="Berlin Sans FB" w:hAnsi="Berlin Sans FB" w:cs="Arial"/>
            <w:i/>
            <w:iCs/>
            <w:noProof/>
            <w:color w:val="auto"/>
            <w:sz w:val="20"/>
            <w:szCs w:val="20"/>
          </w:rPr>
          <w:t>Article 2 – Consistance des travaux</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_Toc429400371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2" w:history="1">
        <w:r w:rsidR="00EE4872" w:rsidRPr="00614483">
          <w:rPr>
            <w:rStyle w:val="Lienhypertexte"/>
            <w:rFonts w:ascii="Berlin Sans FB" w:hAnsi="Berlin Sans FB" w:cs="Arial"/>
            <w:i/>
            <w:iCs/>
            <w:noProof/>
            <w:color w:val="auto"/>
            <w:sz w:val="20"/>
            <w:szCs w:val="20"/>
          </w:rPr>
          <w:t>Article 3 – Délai d’exécution</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_Toc429400372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3" w:history="1">
        <w:r w:rsidR="00EE4872" w:rsidRPr="00614483">
          <w:rPr>
            <w:rStyle w:val="Lienhypertexte"/>
            <w:rFonts w:ascii="Berlin Sans FB" w:hAnsi="Berlin Sans FB" w:cs="Arial"/>
            <w:i/>
            <w:iCs/>
            <w:noProof/>
            <w:color w:val="auto"/>
            <w:sz w:val="20"/>
            <w:szCs w:val="20"/>
          </w:rPr>
          <w:t>Article 4 – Financement</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_Toc429400373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4" w:history="1">
        <w:r w:rsidR="00EE4872" w:rsidRPr="00614483">
          <w:rPr>
            <w:rStyle w:val="Lienhypertexte"/>
            <w:rFonts w:ascii="Berlin Sans FB" w:hAnsi="Berlin Sans FB" w:cs="Arial"/>
            <w:i/>
            <w:iCs/>
            <w:noProof/>
            <w:color w:val="auto"/>
            <w:sz w:val="20"/>
            <w:szCs w:val="20"/>
          </w:rPr>
          <w:t>Article 5 – Conditions Générales de Participation</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_Toc429400374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5" w:history="1">
        <w:r w:rsidR="00EE4872" w:rsidRPr="00614483">
          <w:rPr>
            <w:rStyle w:val="Lienhypertexte"/>
            <w:rFonts w:ascii="Berlin Sans FB" w:hAnsi="Berlin Sans FB" w:cs="Arial"/>
            <w:i/>
            <w:iCs/>
            <w:noProof/>
            <w:color w:val="auto"/>
            <w:sz w:val="20"/>
            <w:szCs w:val="20"/>
          </w:rPr>
          <w:t>Article 6– Provenance des matériaux, matériels et fournitures d’équipements et services</w:t>
        </w:r>
        <w:r w:rsidR="00EE4872" w:rsidRPr="00614483">
          <w:rPr>
            <w:rFonts w:ascii="Berlin Sans FB" w:hAnsi="Berlin Sans FB" w:cs="Arial"/>
            <w:noProof/>
            <w:webHidden/>
            <w:sz w:val="20"/>
            <w:szCs w:val="20"/>
          </w:rPr>
          <w:tab/>
        </w:r>
        <w:r w:rsidR="00703BDE" w:rsidRPr="00614483">
          <w:rPr>
            <w:rFonts w:ascii="Berlin Sans FB" w:hAnsi="Berlin Sans FB" w:cs="Arial"/>
            <w:noProof/>
            <w:webHidden/>
            <w:sz w:val="20"/>
            <w:szCs w:val="20"/>
          </w:rPr>
          <w:t>……………………………………………………………………………………………..</w:t>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_Toc429400375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6" w:history="1">
        <w:r w:rsidR="00EE4872" w:rsidRPr="00614483">
          <w:rPr>
            <w:rStyle w:val="Lienhypertexte"/>
            <w:rFonts w:ascii="Berlin Sans FB" w:hAnsi="Berlin Sans FB" w:cs="Arial"/>
            <w:i/>
            <w:iCs/>
            <w:noProof/>
            <w:color w:val="auto"/>
            <w:sz w:val="20"/>
            <w:szCs w:val="20"/>
          </w:rPr>
          <w:t>Article 7 – Visite des sites</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_Toc429400376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23</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7" w:history="1">
        <w:r w:rsidR="00EE4872" w:rsidRPr="00614483">
          <w:rPr>
            <w:rStyle w:val="Lienhypertexte"/>
            <w:rFonts w:ascii="Berlin Sans FB" w:hAnsi="Berlin Sans FB" w:cs="Arial"/>
            <w:i/>
            <w:iCs/>
            <w:noProof/>
            <w:color w:val="auto"/>
            <w:sz w:val="20"/>
            <w:szCs w:val="20"/>
          </w:rPr>
          <w:t>Article 8 – Pièces constituant le Dossier d’Appel d’Offres</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_Toc429400377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24</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8" w:history="1">
        <w:r w:rsidR="00EE4872" w:rsidRPr="00614483">
          <w:rPr>
            <w:rStyle w:val="Lienhypertexte"/>
            <w:rFonts w:ascii="Berlin Sans FB" w:hAnsi="Berlin Sans FB" w:cs="Arial"/>
            <w:i/>
            <w:iCs/>
            <w:noProof/>
            <w:color w:val="auto"/>
            <w:sz w:val="20"/>
            <w:szCs w:val="20"/>
          </w:rPr>
          <w:t>Article 9 – Langue de l’offre</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_Toc429400378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24</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79" w:history="1">
        <w:r w:rsidR="00EE4872" w:rsidRPr="00614483">
          <w:rPr>
            <w:rStyle w:val="Lienhypertexte"/>
            <w:rFonts w:ascii="Berlin Sans FB" w:hAnsi="Berlin Sans FB" w:cs="Arial"/>
            <w:i/>
            <w:iCs/>
            <w:noProof/>
            <w:color w:val="auto"/>
            <w:sz w:val="20"/>
            <w:szCs w:val="20"/>
          </w:rPr>
          <w:t>Article 10 – Présentation des offres</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_Toc429400379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24</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0" w:history="1">
        <w:r w:rsidR="00EE4872" w:rsidRPr="00614483">
          <w:rPr>
            <w:rStyle w:val="Lienhypertexte"/>
            <w:rFonts w:ascii="Berlin Sans FB" w:hAnsi="Berlin Sans FB" w:cs="Arial"/>
            <w:i/>
            <w:iCs/>
            <w:noProof/>
            <w:color w:val="auto"/>
            <w:sz w:val="20"/>
            <w:szCs w:val="20"/>
          </w:rPr>
          <w:t>Article 13  – Etablissement du Montant de l’offre</w:t>
        </w:r>
        <w:r w:rsidR="00703BDE" w:rsidRPr="00614483">
          <w:rPr>
            <w:rStyle w:val="Lienhypertexte"/>
            <w:rFonts w:ascii="Berlin Sans FB" w:hAnsi="Berlin Sans FB" w:cs="Arial"/>
            <w:i/>
            <w:iCs/>
            <w:noProof/>
            <w:color w:val="auto"/>
            <w:sz w:val="20"/>
            <w:szCs w:val="20"/>
          </w:rPr>
          <w:t>…………………………………………</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_Toc429400380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1" w:history="1">
        <w:r w:rsidR="00EE4872" w:rsidRPr="00614483">
          <w:rPr>
            <w:rStyle w:val="Lienhypertexte"/>
            <w:rFonts w:ascii="Berlin Sans FB" w:hAnsi="Berlin Sans FB" w:cs="Arial"/>
            <w:i/>
            <w:iCs/>
            <w:noProof/>
            <w:color w:val="auto"/>
            <w:sz w:val="20"/>
            <w:szCs w:val="20"/>
          </w:rPr>
          <w:t>Article 14  – Monnaie de Compte  et Monnaie de Paiement</w:t>
        </w:r>
        <w:r w:rsidR="00703BDE" w:rsidRPr="00614483">
          <w:rPr>
            <w:rFonts w:ascii="Berlin Sans FB" w:hAnsi="Berlin Sans FB" w:cs="Arial"/>
            <w:noProof/>
            <w:webHidden/>
            <w:sz w:val="20"/>
            <w:szCs w:val="20"/>
          </w:rPr>
          <w:t xml:space="preserve"> ……………………………….</w:t>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_Toc429400381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2" w:history="1">
        <w:r w:rsidR="00EE4872" w:rsidRPr="00614483">
          <w:rPr>
            <w:rStyle w:val="Lienhypertexte"/>
            <w:rFonts w:ascii="Berlin Sans FB" w:hAnsi="Berlin Sans FB" w:cs="Arial"/>
            <w:i/>
            <w:iCs/>
            <w:noProof/>
            <w:color w:val="auto"/>
            <w:sz w:val="20"/>
            <w:szCs w:val="20"/>
          </w:rPr>
          <w:t>Article 15 –Validité des offres</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_Toc429400382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3" w:history="1">
        <w:r w:rsidR="00EE4872" w:rsidRPr="00614483">
          <w:rPr>
            <w:rStyle w:val="Lienhypertexte"/>
            <w:rFonts w:ascii="Berlin Sans FB" w:hAnsi="Berlin Sans FB" w:cs="Arial"/>
            <w:i/>
            <w:iCs/>
            <w:noProof/>
            <w:color w:val="auto"/>
            <w:sz w:val="20"/>
            <w:szCs w:val="20"/>
          </w:rPr>
          <w:t>Article 16 –Caution de soumission</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_Toc429400383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4" w:history="1">
        <w:r w:rsidR="00EE4872" w:rsidRPr="00614483">
          <w:rPr>
            <w:rStyle w:val="Lienhypertexte"/>
            <w:rFonts w:ascii="Berlin Sans FB" w:hAnsi="Berlin Sans FB" w:cs="Arial"/>
            <w:i/>
            <w:iCs/>
            <w:noProof/>
            <w:color w:val="auto"/>
            <w:sz w:val="20"/>
            <w:szCs w:val="20"/>
          </w:rPr>
          <w:t>Article 17 –Remise des Offres</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_Toc429400384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5" w:history="1">
        <w:r w:rsidR="00EE4872" w:rsidRPr="00614483">
          <w:rPr>
            <w:rStyle w:val="Lienhypertexte"/>
            <w:rFonts w:ascii="Berlin Sans FB" w:hAnsi="Berlin Sans FB" w:cs="Arial"/>
            <w:i/>
            <w:iCs/>
            <w:noProof/>
            <w:color w:val="auto"/>
            <w:sz w:val="20"/>
            <w:szCs w:val="20"/>
          </w:rPr>
          <w:t>Article 18 – Ouverture des plis</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_Toc429400385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6" w:history="1">
        <w:r w:rsidR="00EE4872" w:rsidRPr="00614483">
          <w:rPr>
            <w:rStyle w:val="Lienhypertexte"/>
            <w:rFonts w:ascii="Berlin Sans FB" w:hAnsi="Berlin Sans FB" w:cs="Arial"/>
            <w:i/>
            <w:iCs/>
            <w:noProof/>
            <w:color w:val="auto"/>
            <w:sz w:val="20"/>
            <w:szCs w:val="20"/>
          </w:rPr>
          <w:t>Article 19 – Vérification des offres</w:t>
        </w:r>
        <w:r w:rsidR="00703BDE" w:rsidRPr="00614483">
          <w:rPr>
            <w:rStyle w:val="Lienhypertexte"/>
            <w:rFonts w:ascii="Berlin Sans FB" w:hAnsi="Berlin Sans FB" w:cs="Arial"/>
            <w:i/>
            <w:iCs/>
            <w:noProof/>
            <w:color w:val="auto"/>
            <w:sz w:val="20"/>
            <w:szCs w:val="20"/>
          </w:rPr>
          <w:t xml:space="preserve"> ……………………………………………………..</w:t>
        </w:r>
        <w:r w:rsidR="00EE4872"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_Toc429400386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7" w:history="1">
        <w:r w:rsidR="00EE4872" w:rsidRPr="00614483">
          <w:rPr>
            <w:rStyle w:val="Lienhypertexte"/>
            <w:rFonts w:ascii="Berlin Sans FB" w:hAnsi="Berlin Sans FB" w:cs="Arial"/>
            <w:i/>
            <w:iCs/>
            <w:noProof/>
            <w:color w:val="auto"/>
            <w:sz w:val="20"/>
            <w:szCs w:val="20"/>
          </w:rPr>
          <w:t>Article 20 – Conformité de l’offre</w:t>
        </w:r>
        <w:r w:rsidR="00EE4872" w:rsidRPr="00614483">
          <w:rPr>
            <w:rFonts w:ascii="Berlin Sans FB" w:hAnsi="Berlin Sans FB" w:cs="Arial"/>
            <w:noProof/>
            <w:webHidden/>
            <w:sz w:val="20"/>
            <w:szCs w:val="20"/>
          </w:rPr>
          <w:tab/>
        </w:r>
        <w:r w:rsidR="00703BDE" w:rsidRPr="00614483">
          <w:rPr>
            <w:rFonts w:ascii="Berlin Sans FB" w:hAnsi="Berlin Sans FB" w:cs="Arial"/>
            <w:noProof/>
            <w:webHidden/>
            <w:sz w:val="20"/>
            <w:szCs w:val="20"/>
          </w:rPr>
          <w:t>………………………………………………………………</w:t>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_Toc429400387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27</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8" w:history="1">
        <w:r w:rsidR="00EE4872" w:rsidRPr="00614483">
          <w:rPr>
            <w:rStyle w:val="Lienhypertexte"/>
            <w:rFonts w:ascii="Berlin Sans FB" w:hAnsi="Berlin Sans FB" w:cs="Arial"/>
            <w:i/>
            <w:iCs/>
            <w:noProof/>
            <w:color w:val="auto"/>
            <w:sz w:val="20"/>
            <w:szCs w:val="20"/>
          </w:rPr>
          <w:t>Article 21 – Evaluation des offres</w:t>
        </w:r>
        <w:r w:rsidR="00EE4872" w:rsidRPr="00614483">
          <w:rPr>
            <w:rFonts w:ascii="Berlin Sans FB" w:hAnsi="Berlin Sans FB" w:cs="Arial"/>
            <w:noProof/>
            <w:webHidden/>
            <w:sz w:val="20"/>
            <w:szCs w:val="20"/>
          </w:rPr>
          <w:tab/>
        </w:r>
        <w:r w:rsidR="00703BDE" w:rsidRPr="00614483">
          <w:rPr>
            <w:rFonts w:ascii="Berlin Sans FB" w:hAnsi="Berlin Sans FB" w:cs="Arial"/>
            <w:noProof/>
            <w:webHidden/>
            <w:sz w:val="20"/>
            <w:szCs w:val="20"/>
          </w:rPr>
          <w:t>………………………………………………………………</w:t>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_Toc429400388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28</w:t>
        </w:r>
        <w:r w:rsidRPr="00614483">
          <w:rPr>
            <w:rFonts w:ascii="Berlin Sans FB" w:hAnsi="Berlin Sans FB" w:cs="Arial"/>
            <w:noProof/>
            <w:webHidden/>
            <w:sz w:val="20"/>
            <w:szCs w:val="20"/>
          </w:rPr>
          <w:fldChar w:fldCharType="end"/>
        </w:r>
      </w:hyperlink>
    </w:p>
    <w:p w:rsidR="00EE4872" w:rsidRPr="00614483" w:rsidRDefault="00D76F52" w:rsidP="00EE4872">
      <w:pPr>
        <w:pStyle w:val="TM1"/>
        <w:rPr>
          <w:rFonts w:ascii="Berlin Sans FB" w:hAnsi="Berlin Sans FB" w:cs="Arial"/>
          <w:noProof/>
          <w:sz w:val="20"/>
          <w:szCs w:val="20"/>
        </w:rPr>
      </w:pPr>
      <w:hyperlink w:anchor="_Toc429400389" w:history="1">
        <w:r w:rsidR="00EE4872" w:rsidRPr="00614483">
          <w:rPr>
            <w:rStyle w:val="Lienhypertexte"/>
            <w:rFonts w:ascii="Berlin Sans FB" w:hAnsi="Berlin Sans FB" w:cs="Arial"/>
            <w:i/>
            <w:iCs/>
            <w:noProof/>
            <w:color w:val="auto"/>
            <w:sz w:val="20"/>
            <w:szCs w:val="20"/>
          </w:rPr>
          <w:t>Article 22 – Attribution du Marché</w:t>
        </w:r>
        <w:r w:rsidR="00EE4872" w:rsidRPr="00614483">
          <w:rPr>
            <w:rFonts w:ascii="Berlin Sans FB" w:hAnsi="Berlin Sans FB" w:cs="Arial"/>
            <w:noProof/>
            <w:webHidden/>
            <w:sz w:val="20"/>
            <w:szCs w:val="20"/>
          </w:rPr>
          <w:tab/>
        </w:r>
        <w:r w:rsidR="00703BDE" w:rsidRPr="00614483">
          <w:rPr>
            <w:rFonts w:ascii="Berlin Sans FB" w:hAnsi="Berlin Sans FB" w:cs="Arial"/>
            <w:noProof/>
            <w:webHidden/>
            <w:sz w:val="20"/>
            <w:szCs w:val="20"/>
          </w:rPr>
          <w:t>………………………………………………………</w:t>
        </w:r>
        <w:r w:rsidRPr="00614483">
          <w:rPr>
            <w:rFonts w:ascii="Berlin Sans FB" w:hAnsi="Berlin Sans FB" w:cs="Arial"/>
            <w:noProof/>
            <w:webHidden/>
            <w:sz w:val="20"/>
            <w:szCs w:val="20"/>
          </w:rPr>
          <w:fldChar w:fldCharType="begin"/>
        </w:r>
        <w:r w:rsidR="00EE4872" w:rsidRPr="00614483">
          <w:rPr>
            <w:rFonts w:ascii="Berlin Sans FB" w:hAnsi="Berlin Sans FB" w:cs="Arial"/>
            <w:noProof/>
            <w:webHidden/>
            <w:sz w:val="20"/>
            <w:szCs w:val="20"/>
          </w:rPr>
          <w:instrText xml:space="preserve"> PAGEREF _Toc429400389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31</w:t>
        </w:r>
        <w:r w:rsidRPr="00614483">
          <w:rPr>
            <w:rFonts w:ascii="Berlin Sans FB" w:hAnsi="Berlin Sans FB" w:cs="Arial"/>
            <w:noProof/>
            <w:webHidden/>
            <w:sz w:val="20"/>
            <w:szCs w:val="20"/>
          </w:rPr>
          <w:fldChar w:fldCharType="end"/>
        </w:r>
      </w:hyperlink>
    </w:p>
    <w:p w:rsidR="00147747" w:rsidRPr="00614483" w:rsidRDefault="00D76F52" w:rsidP="00EE4872">
      <w:pPr>
        <w:tabs>
          <w:tab w:val="right" w:leader="dot" w:pos="9639"/>
        </w:tabs>
        <w:spacing w:line="276" w:lineRule="auto"/>
        <w:jc w:val="both"/>
        <w:rPr>
          <w:rFonts w:ascii="Berlin Sans FB" w:hAnsi="Berlin Sans FB" w:cs="Arial"/>
          <w:b/>
          <w:bCs/>
        </w:rPr>
      </w:pPr>
      <w:r w:rsidRPr="00614483">
        <w:rPr>
          <w:rFonts w:ascii="Berlin Sans FB" w:hAnsi="Berlin Sans FB" w:cs="Arial"/>
          <w:bCs/>
          <w:sz w:val="20"/>
          <w:szCs w:val="20"/>
        </w:rPr>
        <w:fldChar w:fldCharType="end"/>
      </w:r>
      <w:r w:rsidR="00EE4872" w:rsidRPr="00614483">
        <w:rPr>
          <w:rFonts w:ascii="Berlin Sans FB" w:hAnsi="Berlin Sans FB" w:cs="Arial"/>
          <w:b/>
          <w:bCs/>
        </w:rPr>
        <w:br w:type="page"/>
      </w:r>
    </w:p>
    <w:p w:rsidR="00EE4872" w:rsidRPr="00614483" w:rsidRDefault="00EE4872" w:rsidP="007A1708">
      <w:pPr>
        <w:pStyle w:val="Titre1"/>
        <w:jc w:val="both"/>
        <w:rPr>
          <w:rFonts w:ascii="Berlin Sans FB" w:hAnsi="Berlin Sans FB" w:cs="Arial"/>
          <w:i/>
          <w:iCs/>
          <w:sz w:val="20"/>
        </w:rPr>
      </w:pPr>
      <w:bookmarkStart w:id="1" w:name="_Toc286833108"/>
      <w:bookmarkStart w:id="2" w:name="_Toc286845492"/>
      <w:bookmarkStart w:id="3" w:name="_Toc286846333"/>
      <w:bookmarkStart w:id="4" w:name="_Toc286846864"/>
      <w:bookmarkStart w:id="5" w:name="_Toc294420116"/>
      <w:bookmarkStart w:id="6" w:name="_Toc300835334"/>
      <w:bookmarkStart w:id="7" w:name="_Toc306606771"/>
      <w:bookmarkStart w:id="8" w:name="_Toc356211647"/>
      <w:bookmarkStart w:id="9" w:name="_Toc356294201"/>
      <w:bookmarkStart w:id="10" w:name="_Toc371583128"/>
      <w:bookmarkStart w:id="11" w:name="_Toc396508926"/>
      <w:bookmarkStart w:id="12" w:name="_Toc396836062"/>
      <w:bookmarkStart w:id="13" w:name="_Toc400606881"/>
      <w:bookmarkStart w:id="14" w:name="_Toc400962378"/>
      <w:bookmarkStart w:id="15" w:name="_Toc401736128"/>
      <w:bookmarkStart w:id="16" w:name="_Toc403060389"/>
      <w:bookmarkStart w:id="17" w:name="_Toc403399064"/>
      <w:bookmarkStart w:id="18" w:name="_Toc403400660"/>
      <w:bookmarkStart w:id="19" w:name="_Toc403401601"/>
      <w:bookmarkStart w:id="20" w:name="_Toc403481231"/>
      <w:bookmarkStart w:id="21" w:name="_Toc403487515"/>
      <w:bookmarkStart w:id="22" w:name="_Toc405465640"/>
      <w:bookmarkStart w:id="23" w:name="_Toc423955881"/>
      <w:bookmarkStart w:id="24" w:name="_Toc423956075"/>
      <w:bookmarkStart w:id="25" w:name="_Toc429400369"/>
      <w:bookmarkStart w:id="26" w:name="_Toc429402665"/>
      <w:bookmarkStart w:id="27" w:name="_Toc429403552"/>
      <w:bookmarkStart w:id="28" w:name="_Toc429365443"/>
      <w:bookmarkStart w:id="29" w:name="_Toc429367014"/>
      <w:bookmarkStart w:id="30" w:name="_Toc429425093"/>
      <w:bookmarkStart w:id="31" w:name="_Toc429431467"/>
      <w:bookmarkStart w:id="32" w:name="_Toc477236727"/>
      <w:r w:rsidRPr="00614483">
        <w:rPr>
          <w:rFonts w:ascii="Berlin Sans FB" w:hAnsi="Berlin Sans FB" w:cs="Arial"/>
          <w:i/>
          <w:iCs/>
          <w:sz w:val="20"/>
        </w:rPr>
        <w:lastRenderedPageBreak/>
        <w:t>PREAMBULE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E4872" w:rsidRPr="00614483" w:rsidRDefault="00EE4872" w:rsidP="007A1708">
      <w:pPr>
        <w:spacing w:before="120"/>
        <w:jc w:val="both"/>
        <w:rPr>
          <w:rFonts w:ascii="Berlin Sans FB" w:hAnsi="Berlin Sans FB" w:cs="Arial"/>
          <w:sz w:val="20"/>
          <w:szCs w:val="20"/>
        </w:rPr>
      </w:pPr>
      <w:r w:rsidRPr="00614483">
        <w:rPr>
          <w:rFonts w:ascii="Berlin Sans FB" w:hAnsi="Berlin Sans FB" w:cs="Arial"/>
          <w:sz w:val="20"/>
          <w:szCs w:val="20"/>
        </w:rPr>
        <w:t xml:space="preserve">La réalisation des travaux </w:t>
      </w:r>
      <w:r w:rsidR="00147747" w:rsidRPr="00614483">
        <w:rPr>
          <w:rFonts w:ascii="Berlin Sans FB" w:hAnsi="Berlin Sans FB" w:cs="Arial"/>
          <w:sz w:val="20"/>
          <w:szCs w:val="20"/>
        </w:rPr>
        <w:t>de constructio</w:t>
      </w:r>
      <w:r w:rsidR="00002FE0" w:rsidRPr="00614483">
        <w:rPr>
          <w:rFonts w:ascii="Berlin Sans FB" w:hAnsi="Berlin Sans FB" w:cs="Arial"/>
          <w:sz w:val="20"/>
          <w:szCs w:val="20"/>
        </w:rPr>
        <w:t xml:space="preserve">n, </w:t>
      </w:r>
      <w:r w:rsidRPr="00614483">
        <w:rPr>
          <w:rFonts w:ascii="Berlin Sans FB" w:hAnsi="Berlin Sans FB" w:cs="Arial"/>
          <w:sz w:val="20"/>
          <w:szCs w:val="20"/>
        </w:rPr>
        <w:t>visés dans le présent Appel d’Offres</w:t>
      </w:r>
      <w:r w:rsidR="00147747" w:rsidRPr="00614483">
        <w:rPr>
          <w:rFonts w:ascii="Berlin Sans FB" w:hAnsi="Berlin Sans FB" w:cs="Arial"/>
          <w:sz w:val="20"/>
          <w:szCs w:val="20"/>
        </w:rPr>
        <w:t>,</w:t>
      </w:r>
      <w:r w:rsidRPr="00614483">
        <w:rPr>
          <w:rFonts w:ascii="Berlin Sans FB" w:hAnsi="Berlin Sans FB" w:cs="Arial"/>
          <w:sz w:val="20"/>
          <w:szCs w:val="20"/>
        </w:rPr>
        <w:t xml:space="preserve"> rentre dans le cadre de la mise en œuvre </w:t>
      </w:r>
      <w:r w:rsidR="00147747" w:rsidRPr="00614483">
        <w:rPr>
          <w:rFonts w:ascii="Berlin Sans FB" w:hAnsi="Berlin Sans FB" w:cs="Arial"/>
          <w:sz w:val="20"/>
          <w:szCs w:val="20"/>
        </w:rPr>
        <w:t>d</w:t>
      </w:r>
      <w:r w:rsidR="00002FE0" w:rsidRPr="00614483">
        <w:rPr>
          <w:rFonts w:ascii="Berlin Sans FB" w:hAnsi="Berlin Sans FB" w:cs="Arial"/>
          <w:sz w:val="20"/>
          <w:szCs w:val="20"/>
        </w:rPr>
        <w:t>e</w:t>
      </w:r>
      <w:r w:rsidR="00AD2332" w:rsidRPr="00614483">
        <w:rPr>
          <w:rFonts w:ascii="Berlin Sans FB" w:hAnsi="Berlin Sans FB" w:cs="Arial"/>
          <w:sz w:val="20"/>
          <w:szCs w:val="20"/>
        </w:rPr>
        <w:t xml:space="preserve"> l’entretien des routes communales</w:t>
      </w:r>
    </w:p>
    <w:p w:rsidR="00EE4872" w:rsidRPr="00614483" w:rsidRDefault="00EE4872" w:rsidP="00EE4872">
      <w:pPr>
        <w:spacing w:before="120" w:line="276" w:lineRule="auto"/>
        <w:ind w:right="-1" w:firstLine="567"/>
        <w:jc w:val="both"/>
        <w:rPr>
          <w:rFonts w:ascii="Berlin Sans FB" w:hAnsi="Berlin Sans FB" w:cs="Arial"/>
          <w:sz w:val="20"/>
          <w:szCs w:val="20"/>
        </w:rPr>
      </w:pPr>
      <w:r w:rsidRPr="00614483">
        <w:rPr>
          <w:rFonts w:ascii="Berlin Sans FB" w:hAnsi="Berlin Sans FB" w:cs="Arial"/>
          <w:sz w:val="20"/>
          <w:szCs w:val="20"/>
        </w:rPr>
        <w:t>.</w:t>
      </w:r>
    </w:p>
    <w:p w:rsidR="00BD1CCD" w:rsidRPr="00614483" w:rsidRDefault="00EE4872" w:rsidP="00DE4CA0">
      <w:pPr>
        <w:pStyle w:val="Lgende"/>
        <w:jc w:val="left"/>
        <w:rPr>
          <w:rFonts w:ascii="Berlin Sans FB" w:hAnsi="Berlin Sans FB"/>
          <w:sz w:val="20"/>
        </w:rPr>
      </w:pPr>
      <w:bookmarkStart w:id="33" w:name="_Toc429400370"/>
      <w:bookmarkStart w:id="34" w:name="_Toc429402666"/>
      <w:bookmarkStart w:id="35" w:name="_Toc429403553"/>
      <w:bookmarkStart w:id="36" w:name="_Toc429365444"/>
      <w:bookmarkStart w:id="37" w:name="_Toc429367015"/>
      <w:bookmarkStart w:id="38" w:name="_Toc429425094"/>
      <w:bookmarkStart w:id="39" w:name="_Toc429431468"/>
      <w:bookmarkStart w:id="40" w:name="_Toc477236728"/>
      <w:bookmarkStart w:id="41" w:name="_Toc286833109"/>
      <w:bookmarkStart w:id="42" w:name="_Toc286845493"/>
      <w:bookmarkStart w:id="43" w:name="_Toc286846334"/>
      <w:bookmarkStart w:id="44" w:name="_Toc286846865"/>
      <w:bookmarkStart w:id="45" w:name="_Toc294420117"/>
      <w:bookmarkStart w:id="46" w:name="_Toc300835335"/>
      <w:bookmarkStart w:id="47" w:name="_Toc306606772"/>
      <w:bookmarkStart w:id="48" w:name="_Toc356211648"/>
      <w:bookmarkStart w:id="49" w:name="_Toc356294202"/>
      <w:bookmarkStart w:id="50" w:name="_Toc371583129"/>
      <w:bookmarkStart w:id="51" w:name="_Toc396508927"/>
      <w:bookmarkStart w:id="52" w:name="_Toc396836063"/>
      <w:bookmarkStart w:id="53" w:name="_Toc400606882"/>
      <w:bookmarkStart w:id="54" w:name="_Toc400962379"/>
      <w:bookmarkStart w:id="55" w:name="_Toc401736129"/>
      <w:bookmarkStart w:id="56" w:name="_Toc403060390"/>
      <w:bookmarkStart w:id="57" w:name="_Toc403399065"/>
      <w:bookmarkStart w:id="58" w:name="_Toc403400661"/>
      <w:bookmarkStart w:id="59" w:name="_Toc403401602"/>
      <w:bookmarkStart w:id="60" w:name="_Toc403481232"/>
      <w:bookmarkStart w:id="61" w:name="_Toc403487516"/>
      <w:bookmarkStart w:id="62" w:name="_Toc405465641"/>
      <w:bookmarkStart w:id="63" w:name="_Toc423955882"/>
      <w:bookmarkStart w:id="64" w:name="_Toc423956076"/>
      <w:r w:rsidRPr="00614483">
        <w:rPr>
          <w:rFonts w:ascii="Berlin Sans FB" w:hAnsi="Berlin Sans FB"/>
          <w:sz w:val="20"/>
        </w:rPr>
        <w:t>Article 1 - Objet de l’appel d’offres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E4872" w:rsidRPr="00614483" w:rsidRDefault="00147747" w:rsidP="00F941C6">
      <w:pPr>
        <w:spacing w:line="276" w:lineRule="auto"/>
        <w:ind w:right="-1"/>
        <w:jc w:val="both"/>
        <w:rPr>
          <w:rFonts w:ascii="Berlin Sans FB" w:hAnsi="Berlin Sans FB" w:cs="Arial"/>
          <w:sz w:val="20"/>
          <w:szCs w:val="20"/>
        </w:rPr>
      </w:pPr>
      <w:r w:rsidRPr="00614483">
        <w:rPr>
          <w:rFonts w:ascii="Berlin Sans FB" w:hAnsi="Berlin Sans FB" w:cs="Arial"/>
          <w:bCs/>
          <w:sz w:val="20"/>
          <w:szCs w:val="20"/>
        </w:rPr>
        <w:t>Le présent Appel d’Offres N</w:t>
      </w:r>
      <w:r w:rsidR="00EE4872" w:rsidRPr="00614483">
        <w:rPr>
          <w:rFonts w:ascii="Berlin Sans FB" w:hAnsi="Berlin Sans FB" w:cs="Arial"/>
          <w:bCs/>
          <w:sz w:val="20"/>
          <w:szCs w:val="20"/>
        </w:rPr>
        <w:t xml:space="preserve">ational </w:t>
      </w:r>
      <w:r w:rsidR="00703221" w:rsidRPr="00614483">
        <w:rPr>
          <w:rFonts w:ascii="Berlin Sans FB" w:hAnsi="Berlin Sans FB" w:cs="Arial"/>
          <w:bCs/>
          <w:sz w:val="20"/>
          <w:szCs w:val="20"/>
        </w:rPr>
        <w:t>Ouvert</w:t>
      </w:r>
      <w:r w:rsidR="00EE4872" w:rsidRPr="00614483">
        <w:rPr>
          <w:rFonts w:ascii="Berlin Sans FB" w:hAnsi="Berlin Sans FB" w:cs="Arial"/>
          <w:bCs/>
          <w:sz w:val="20"/>
          <w:szCs w:val="20"/>
        </w:rPr>
        <w:t xml:space="preserve"> a pour objet,  l’exécution </w:t>
      </w:r>
      <w:r w:rsidR="00327CDA" w:rsidRPr="00614483">
        <w:rPr>
          <w:rFonts w:ascii="Berlin Sans FB" w:hAnsi="Berlin Sans FB" w:cs="Arial"/>
          <w:bCs/>
          <w:sz w:val="20"/>
          <w:szCs w:val="20"/>
        </w:rPr>
        <w:t xml:space="preserve">du Projet de </w:t>
      </w:r>
      <w:r w:rsidR="000A259B">
        <w:rPr>
          <w:rFonts w:ascii="Berlin Sans FB" w:hAnsi="Berlin Sans FB" w:cs="Arial"/>
          <w:bCs/>
          <w:sz w:val="20"/>
          <w:szCs w:val="20"/>
        </w:rPr>
        <w:t xml:space="preserve">réhabilitation </w:t>
      </w:r>
      <w:r w:rsidR="00E02C1A">
        <w:rPr>
          <w:rFonts w:ascii="Berlin Sans FB" w:hAnsi="Berlin Sans FB" w:cs="Arial"/>
        </w:rPr>
        <w:t xml:space="preserve">réhabilitation de la piste agricole MEWI-GAGRAYE (7KM) </w:t>
      </w:r>
      <w:r w:rsidR="00327CDA" w:rsidRPr="00614483">
        <w:rPr>
          <w:rFonts w:ascii="Berlin Sans FB" w:hAnsi="Berlin Sans FB" w:cs="Arial"/>
          <w:bCs/>
          <w:sz w:val="20"/>
          <w:szCs w:val="20"/>
        </w:rPr>
        <w:t xml:space="preserve"> dans la commune de M</w:t>
      </w:r>
      <w:r w:rsidR="000230B6" w:rsidRPr="00614483">
        <w:rPr>
          <w:rFonts w:ascii="Berlin Sans FB" w:hAnsi="Berlin Sans FB" w:cs="Arial"/>
          <w:bCs/>
          <w:sz w:val="20"/>
          <w:szCs w:val="20"/>
        </w:rPr>
        <w:t>aga,</w:t>
      </w:r>
      <w:r w:rsidR="00D0051B" w:rsidRPr="00614483">
        <w:rPr>
          <w:rFonts w:ascii="Berlin Sans FB" w:hAnsi="Berlin Sans FB" w:cs="Arial"/>
          <w:bCs/>
          <w:sz w:val="20"/>
          <w:szCs w:val="20"/>
        </w:rPr>
        <w:t xml:space="preserve"> Département du Mayo-Danay</w:t>
      </w:r>
      <w:r w:rsidRPr="00614483">
        <w:rPr>
          <w:rFonts w:ascii="Berlin Sans FB" w:hAnsi="Berlin Sans FB" w:cs="Arial"/>
          <w:sz w:val="20"/>
          <w:szCs w:val="20"/>
        </w:rPr>
        <w:t>, Région de l’Extrême-Nord</w:t>
      </w:r>
      <w:r w:rsidR="00703221" w:rsidRPr="00614483">
        <w:rPr>
          <w:rFonts w:ascii="Berlin Sans FB" w:hAnsi="Berlin Sans FB" w:cs="Arial"/>
          <w:sz w:val="20"/>
          <w:szCs w:val="20"/>
        </w:rPr>
        <w:t>.</w:t>
      </w:r>
    </w:p>
    <w:p w:rsidR="00BD1CCD" w:rsidRPr="00614483" w:rsidRDefault="00BD1CCD" w:rsidP="00EE4872">
      <w:pPr>
        <w:spacing w:line="276" w:lineRule="auto"/>
        <w:ind w:right="-1"/>
        <w:jc w:val="both"/>
        <w:rPr>
          <w:rFonts w:ascii="Berlin Sans FB" w:hAnsi="Berlin Sans FB" w:cs="Arial"/>
          <w:bCs/>
          <w:sz w:val="20"/>
          <w:szCs w:val="20"/>
        </w:rPr>
      </w:pPr>
    </w:p>
    <w:p w:rsidR="00BD1CCD" w:rsidRPr="00614483" w:rsidRDefault="00EE4872" w:rsidP="00DE4CA0">
      <w:pPr>
        <w:pStyle w:val="Lgende"/>
        <w:jc w:val="left"/>
        <w:rPr>
          <w:rFonts w:ascii="Berlin Sans FB" w:hAnsi="Berlin Sans FB"/>
          <w:sz w:val="20"/>
        </w:rPr>
      </w:pPr>
      <w:bookmarkStart w:id="65" w:name="_Toc429400371"/>
      <w:bookmarkStart w:id="66" w:name="_Toc429402667"/>
      <w:bookmarkStart w:id="67" w:name="_Toc429403554"/>
      <w:bookmarkStart w:id="68" w:name="_Toc429365445"/>
      <w:bookmarkStart w:id="69" w:name="_Toc429367016"/>
      <w:bookmarkStart w:id="70" w:name="_Toc429425095"/>
      <w:bookmarkStart w:id="71" w:name="_Toc429431469"/>
      <w:bookmarkStart w:id="72" w:name="_Toc477236729"/>
      <w:bookmarkStart w:id="73" w:name="_Toc403060391"/>
      <w:bookmarkStart w:id="74" w:name="_Toc403399066"/>
      <w:bookmarkStart w:id="75" w:name="_Toc403400662"/>
      <w:bookmarkStart w:id="76" w:name="_Toc403401603"/>
      <w:bookmarkStart w:id="77" w:name="_Toc403481233"/>
      <w:bookmarkStart w:id="78" w:name="_Toc403487517"/>
      <w:bookmarkStart w:id="79" w:name="_Toc405465642"/>
      <w:bookmarkStart w:id="80" w:name="_Toc423955883"/>
      <w:bookmarkStart w:id="81" w:name="_Toc423956077"/>
      <w:r w:rsidRPr="00614483">
        <w:rPr>
          <w:rFonts w:ascii="Berlin Sans FB" w:hAnsi="Berlin Sans FB"/>
          <w:sz w:val="20"/>
        </w:rPr>
        <w:t>Article 2 – Consistance des travaux</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AD2332" w:rsidRPr="00614483" w:rsidRDefault="00AD2332" w:rsidP="00F941C6">
      <w:pPr>
        <w:pStyle w:val="Corpsdetexte"/>
        <w:numPr>
          <w:ilvl w:val="12"/>
          <w:numId w:val="0"/>
        </w:numPr>
        <w:spacing w:after="120"/>
        <w:jc w:val="left"/>
        <w:rPr>
          <w:rFonts w:ascii="Berlin Sans FB" w:hAnsi="Berlin Sans FB" w:cs="Arial"/>
          <w:sz w:val="20"/>
        </w:rPr>
      </w:pPr>
      <w:bookmarkStart w:id="82" w:name="_Toc403060392"/>
      <w:bookmarkStart w:id="83" w:name="_Toc403399067"/>
      <w:bookmarkStart w:id="84" w:name="_Toc403400663"/>
      <w:bookmarkStart w:id="85" w:name="_Toc403401604"/>
      <w:bookmarkStart w:id="86" w:name="_Toc403481234"/>
      <w:bookmarkStart w:id="87" w:name="_Toc403487518"/>
      <w:r w:rsidRPr="00614483">
        <w:rPr>
          <w:rFonts w:ascii="Berlin Sans FB" w:hAnsi="Berlin Sans FB" w:cs="Arial"/>
          <w:sz w:val="20"/>
        </w:rPr>
        <w:t xml:space="preserve">Les travaux à réaliser portent sur l’exécution des travaux  de </w:t>
      </w:r>
      <w:r w:rsidR="00E02C1A">
        <w:rPr>
          <w:rFonts w:ascii="Berlin Sans FB" w:hAnsi="Berlin Sans FB" w:cs="Arial"/>
          <w:szCs w:val="24"/>
        </w:rPr>
        <w:t xml:space="preserve">réhabilitation de la piste agricole MEWI-GAGRAYE (7KM) </w:t>
      </w:r>
      <w:r w:rsidRPr="00614483">
        <w:rPr>
          <w:rFonts w:ascii="Berlin Sans FB" w:hAnsi="Berlin Sans FB" w:cs="Arial"/>
          <w:sz w:val="20"/>
        </w:rPr>
        <w:t xml:space="preserve">dans la Commune de Maga, du Mayo-Danay, Région de l’Extrême-Nord. </w:t>
      </w:r>
    </w:p>
    <w:p w:rsidR="00AD2332" w:rsidRPr="00614483" w:rsidRDefault="00AD2332" w:rsidP="00F941C6">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la consistance des travaux à réaliser est détaillée dans le présent CCTP, au Bordereau des prix unitaires, nomenclature des tâches et aux détails estimatifs.</w:t>
      </w:r>
    </w:p>
    <w:p w:rsidR="00AD2332" w:rsidRPr="00614483" w:rsidRDefault="00AD2332" w:rsidP="00AD2332">
      <w:pPr>
        <w:pStyle w:val="Corpsdetexte"/>
        <w:numPr>
          <w:ilvl w:val="12"/>
          <w:numId w:val="0"/>
        </w:numPr>
        <w:jc w:val="left"/>
        <w:rPr>
          <w:rFonts w:ascii="Berlin Sans FB" w:hAnsi="Berlin Sans FB" w:cs="Arial"/>
          <w:sz w:val="20"/>
        </w:rPr>
      </w:pPr>
      <w:r w:rsidRPr="00614483">
        <w:rPr>
          <w:rFonts w:ascii="Berlin Sans FB" w:hAnsi="Berlin Sans FB" w:cs="Arial"/>
          <w:sz w:val="20"/>
        </w:rPr>
        <w:t>Ils comprennent en particulier les opérations suivantes dont la liste n’est pas exhaustive :</w:t>
      </w:r>
    </w:p>
    <w:p w:rsidR="008A557C" w:rsidRPr="00614483" w:rsidRDefault="008A557C" w:rsidP="008A557C">
      <w:pPr>
        <w:pStyle w:val="Corpsdetexte"/>
        <w:numPr>
          <w:ilvl w:val="0"/>
          <w:numId w:val="96"/>
        </w:numPr>
        <w:jc w:val="left"/>
        <w:rPr>
          <w:rFonts w:ascii="Berlin Sans FB" w:hAnsi="Berlin Sans FB" w:cs="Arial"/>
          <w:sz w:val="20"/>
        </w:rPr>
      </w:pPr>
      <w:r w:rsidRPr="00614483">
        <w:rPr>
          <w:rFonts w:ascii="Berlin Sans FB" w:hAnsi="Berlin Sans FB" w:cs="Arial"/>
          <w:sz w:val="20"/>
        </w:rPr>
        <w:t>SERIE 00 : Les installations de chantier ;</w:t>
      </w:r>
    </w:p>
    <w:p w:rsidR="008A557C" w:rsidRPr="00614483" w:rsidRDefault="008A557C" w:rsidP="008A557C">
      <w:pPr>
        <w:pStyle w:val="Corpsdetexte"/>
        <w:numPr>
          <w:ilvl w:val="0"/>
          <w:numId w:val="96"/>
        </w:numPr>
        <w:jc w:val="left"/>
        <w:rPr>
          <w:rFonts w:ascii="Berlin Sans FB" w:hAnsi="Berlin Sans FB" w:cs="Arial"/>
          <w:sz w:val="20"/>
        </w:rPr>
      </w:pPr>
      <w:r w:rsidRPr="00614483">
        <w:rPr>
          <w:rFonts w:ascii="Berlin Sans FB" w:hAnsi="Berlin Sans FB" w:cs="Arial"/>
          <w:sz w:val="20"/>
        </w:rPr>
        <w:t>SERIE 100 : Les travaux de nettoyage et le terrassement ;</w:t>
      </w:r>
    </w:p>
    <w:p w:rsidR="00EE4872" w:rsidRPr="00614483" w:rsidRDefault="00EE4872" w:rsidP="00EE4872">
      <w:pPr>
        <w:spacing w:line="276" w:lineRule="auto"/>
        <w:ind w:right="-1"/>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88" w:name="_Toc429400372"/>
      <w:bookmarkStart w:id="89" w:name="_Toc429402668"/>
      <w:bookmarkStart w:id="90" w:name="_Toc429403555"/>
      <w:bookmarkStart w:id="91" w:name="_Toc429365446"/>
      <w:bookmarkStart w:id="92" w:name="_Toc429367017"/>
      <w:bookmarkStart w:id="93" w:name="_Toc429425096"/>
      <w:bookmarkStart w:id="94" w:name="_Toc429431470"/>
      <w:bookmarkStart w:id="95" w:name="_Toc477236730"/>
      <w:bookmarkStart w:id="96" w:name="_Toc405465643"/>
      <w:bookmarkStart w:id="97" w:name="_Toc423955884"/>
      <w:bookmarkStart w:id="98" w:name="_Toc423956078"/>
      <w:r w:rsidRPr="00614483">
        <w:rPr>
          <w:rFonts w:ascii="Berlin Sans FB" w:hAnsi="Berlin Sans FB"/>
          <w:sz w:val="20"/>
        </w:rPr>
        <w:t>Article 3 – Délai d’exécution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E4872" w:rsidRPr="00614483" w:rsidRDefault="00EE4872" w:rsidP="00EE4872">
      <w:pPr>
        <w:widowControl w:val="0"/>
        <w:autoSpaceDE w:val="0"/>
        <w:adjustRightInd w:val="0"/>
        <w:spacing w:after="120" w:line="276" w:lineRule="auto"/>
        <w:ind w:right="-17"/>
        <w:jc w:val="both"/>
        <w:rPr>
          <w:rFonts w:ascii="Berlin Sans FB" w:hAnsi="Berlin Sans FB" w:cs="Arial"/>
          <w:sz w:val="20"/>
          <w:szCs w:val="20"/>
        </w:rPr>
      </w:pPr>
      <w:r w:rsidRPr="00614483">
        <w:rPr>
          <w:rFonts w:ascii="Berlin Sans FB" w:hAnsi="Berlin Sans FB" w:cs="Arial"/>
          <w:sz w:val="20"/>
          <w:szCs w:val="20"/>
        </w:rPr>
        <w:t xml:space="preserve">Le délai maximum  prévu par le Maître d’Ouvrage pour la réalisation des travaux objet du présent appel d’offres est de </w:t>
      </w:r>
      <w:r w:rsidR="0070130A">
        <w:rPr>
          <w:rFonts w:ascii="Berlin Sans FB" w:hAnsi="Berlin Sans FB" w:cs="Arial"/>
          <w:sz w:val="20"/>
          <w:szCs w:val="20"/>
        </w:rPr>
        <w:t>quatre</w:t>
      </w:r>
      <w:r w:rsidR="00DB3381" w:rsidRPr="00614483">
        <w:rPr>
          <w:rFonts w:ascii="Berlin Sans FB" w:hAnsi="Berlin Sans FB" w:cs="Arial"/>
          <w:sz w:val="20"/>
          <w:szCs w:val="20"/>
        </w:rPr>
        <w:t xml:space="preserve"> (</w:t>
      </w:r>
      <w:r w:rsidR="0070130A">
        <w:rPr>
          <w:rFonts w:ascii="Berlin Sans FB" w:hAnsi="Berlin Sans FB" w:cs="Arial"/>
          <w:sz w:val="20"/>
          <w:szCs w:val="20"/>
        </w:rPr>
        <w:t>4</w:t>
      </w:r>
      <w:r w:rsidR="00DB3381" w:rsidRPr="00614483">
        <w:rPr>
          <w:rFonts w:ascii="Berlin Sans FB" w:hAnsi="Berlin Sans FB" w:cs="Arial"/>
          <w:sz w:val="20"/>
          <w:szCs w:val="20"/>
        </w:rPr>
        <w:t>) mois</w:t>
      </w:r>
      <w:r w:rsidRPr="00614483">
        <w:rPr>
          <w:rFonts w:ascii="Berlin Sans FB" w:hAnsi="Berlin Sans FB" w:cs="Arial"/>
          <w:sz w:val="20"/>
          <w:szCs w:val="20"/>
        </w:rPr>
        <w:t>.</w:t>
      </w:r>
      <w:r w:rsidR="0070130A">
        <w:rPr>
          <w:rFonts w:ascii="Berlin Sans FB" w:hAnsi="Berlin Sans FB" w:cs="Arial"/>
          <w:sz w:val="20"/>
          <w:szCs w:val="20"/>
        </w:rPr>
        <w:t xml:space="preserve"> </w:t>
      </w:r>
      <w:r w:rsidRPr="00614483">
        <w:rPr>
          <w:rFonts w:ascii="Berlin Sans FB" w:hAnsi="Berlin Sans FB" w:cs="Arial"/>
          <w:b/>
          <w:sz w:val="20"/>
          <w:szCs w:val="20"/>
        </w:rPr>
        <w:t>Ce délai inclut les périodes relatives aux pluies.</w:t>
      </w:r>
    </w:p>
    <w:p w:rsidR="00EE4872" w:rsidRPr="00614483" w:rsidRDefault="00EE4872" w:rsidP="00EE4872">
      <w:pPr>
        <w:widowControl w:val="0"/>
        <w:autoSpaceDE w:val="0"/>
        <w:adjustRightInd w:val="0"/>
        <w:spacing w:before="120" w:line="276" w:lineRule="auto"/>
        <w:ind w:right="-17"/>
        <w:jc w:val="both"/>
        <w:rPr>
          <w:rFonts w:ascii="Berlin Sans FB" w:hAnsi="Berlin Sans FB" w:cs="Arial"/>
          <w:strike/>
          <w:sz w:val="20"/>
          <w:szCs w:val="20"/>
        </w:rPr>
      </w:pPr>
      <w:r w:rsidRPr="00614483">
        <w:rPr>
          <w:rFonts w:ascii="Berlin Sans FB" w:hAnsi="Berlin Sans FB" w:cs="Arial"/>
          <w:sz w:val="20"/>
          <w:szCs w:val="20"/>
        </w:rPr>
        <w:t>Ce délai court à compter de la date de notification de l’Ordre de Service de commencer les travaux</w:t>
      </w:r>
      <w:r w:rsidR="00DB3381" w:rsidRPr="00614483">
        <w:rPr>
          <w:rFonts w:ascii="Berlin Sans FB" w:hAnsi="Berlin Sans FB" w:cs="Arial"/>
          <w:sz w:val="20"/>
          <w:szCs w:val="20"/>
        </w:rPr>
        <w:t xml:space="preserve"> pour chacune des phases</w:t>
      </w:r>
      <w:r w:rsidRPr="00614483">
        <w:rPr>
          <w:rFonts w:ascii="Berlin Sans FB" w:hAnsi="Berlin Sans FB" w:cs="Arial"/>
          <w:sz w:val="20"/>
          <w:szCs w:val="20"/>
        </w:rPr>
        <w:t>.</w:t>
      </w:r>
    </w:p>
    <w:p w:rsidR="00EE4872" w:rsidRPr="00614483" w:rsidRDefault="00EE4872" w:rsidP="00EE4872">
      <w:pPr>
        <w:spacing w:before="120" w:line="276" w:lineRule="auto"/>
        <w:ind w:right="-1"/>
        <w:jc w:val="both"/>
        <w:rPr>
          <w:rFonts w:ascii="Berlin Sans FB" w:hAnsi="Berlin Sans FB" w:cs="Arial"/>
          <w:sz w:val="20"/>
          <w:szCs w:val="20"/>
        </w:rPr>
      </w:pPr>
      <w:r w:rsidRPr="00614483">
        <w:rPr>
          <w:rFonts w:ascii="Berlin Sans FB" w:hAnsi="Berlin Sans FB" w:cs="Arial"/>
          <w:sz w:val="20"/>
          <w:szCs w:val="20"/>
        </w:rPr>
        <w:t>Cependant, ce délai ne peut être prolongé, sous aucun motif.</w:t>
      </w:r>
    </w:p>
    <w:p w:rsidR="00BD1CCD" w:rsidRPr="00614483" w:rsidRDefault="00BD1CCD" w:rsidP="00EE4872">
      <w:pPr>
        <w:spacing w:before="120" w:line="276" w:lineRule="auto"/>
        <w:ind w:right="-1"/>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99" w:name="_Toc429400373"/>
      <w:bookmarkStart w:id="100" w:name="_Toc429402669"/>
      <w:bookmarkStart w:id="101" w:name="_Toc429403556"/>
      <w:bookmarkStart w:id="102" w:name="_Toc429365447"/>
      <w:bookmarkStart w:id="103" w:name="_Toc429367018"/>
      <w:bookmarkStart w:id="104" w:name="_Toc429425097"/>
      <w:bookmarkStart w:id="105" w:name="_Toc429431471"/>
      <w:bookmarkStart w:id="106" w:name="_Toc477236731"/>
      <w:bookmarkStart w:id="107" w:name="_Toc402784998"/>
      <w:bookmarkStart w:id="108" w:name="_Toc402785258"/>
      <w:bookmarkStart w:id="109" w:name="_Toc403060393"/>
      <w:bookmarkStart w:id="110" w:name="_Toc403399068"/>
      <w:bookmarkStart w:id="111" w:name="_Toc403400664"/>
      <w:bookmarkStart w:id="112" w:name="_Toc403401605"/>
      <w:bookmarkStart w:id="113" w:name="_Toc403481235"/>
      <w:bookmarkStart w:id="114" w:name="_Toc403487519"/>
      <w:bookmarkStart w:id="115" w:name="_Toc405465644"/>
      <w:bookmarkStart w:id="116" w:name="_Toc423955885"/>
      <w:bookmarkStart w:id="117" w:name="_Toc423956079"/>
      <w:r w:rsidRPr="00614483">
        <w:rPr>
          <w:rFonts w:ascii="Berlin Sans FB" w:hAnsi="Berlin Sans FB"/>
          <w:sz w:val="20"/>
        </w:rPr>
        <w:t>Article 4 – Financement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E4872" w:rsidRPr="00614483" w:rsidRDefault="00AD2332" w:rsidP="00DE4CA0">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 xml:space="preserve">Les  travaux  de </w:t>
      </w:r>
      <w:r w:rsidR="00E02C1A">
        <w:rPr>
          <w:rFonts w:ascii="Berlin Sans FB" w:hAnsi="Berlin Sans FB" w:cs="Arial"/>
          <w:szCs w:val="24"/>
        </w:rPr>
        <w:t xml:space="preserve">réhabilitation de la piste agricole MEWI-GAGRAYE (7KM) </w:t>
      </w:r>
      <w:r w:rsidRPr="00614483">
        <w:rPr>
          <w:rFonts w:ascii="Berlin Sans FB" w:hAnsi="Berlin Sans FB" w:cs="Arial"/>
          <w:sz w:val="20"/>
        </w:rPr>
        <w:t xml:space="preserve">dans la Commune de Maga, </w:t>
      </w:r>
      <w:r w:rsidR="00703221" w:rsidRPr="00614483">
        <w:rPr>
          <w:rFonts w:ascii="Berlin Sans FB" w:hAnsi="Berlin Sans FB" w:cs="Arial"/>
          <w:bCs/>
          <w:sz w:val="20"/>
        </w:rPr>
        <w:t>f</w:t>
      </w:r>
      <w:r w:rsidR="00EE4872" w:rsidRPr="00614483">
        <w:rPr>
          <w:rFonts w:ascii="Berlin Sans FB" w:hAnsi="Berlin Sans FB" w:cs="Arial"/>
          <w:sz w:val="20"/>
        </w:rPr>
        <w:t xml:space="preserve">aisant l’objet du présent Appel d’Offres sont financés par le </w:t>
      </w:r>
      <w:r w:rsidR="00CB5D05" w:rsidRPr="00614483">
        <w:rPr>
          <w:rFonts w:ascii="Berlin Sans FB" w:hAnsi="Berlin Sans FB" w:cs="Arial"/>
          <w:sz w:val="20"/>
        </w:rPr>
        <w:t xml:space="preserve">Budget d’Investissement Public du </w:t>
      </w:r>
      <w:r w:rsidR="0070130A">
        <w:rPr>
          <w:rFonts w:ascii="Berlin Sans FB" w:hAnsi="Berlin Sans FB" w:cs="Arial"/>
          <w:sz w:val="20"/>
        </w:rPr>
        <w:t>MIINADER</w:t>
      </w:r>
      <w:r w:rsidR="00703221" w:rsidRPr="00614483">
        <w:rPr>
          <w:rFonts w:ascii="Berlin Sans FB" w:hAnsi="Berlin Sans FB" w:cs="Arial"/>
          <w:sz w:val="20"/>
        </w:rPr>
        <w:t>, Exer</w:t>
      </w:r>
      <w:r w:rsidR="0070130A">
        <w:rPr>
          <w:rFonts w:ascii="Berlin Sans FB" w:hAnsi="Berlin Sans FB" w:cs="Arial"/>
          <w:sz w:val="20"/>
        </w:rPr>
        <w:t>cice 2024</w:t>
      </w:r>
      <w:r w:rsidR="00E45EFA" w:rsidRPr="00614483">
        <w:rPr>
          <w:rFonts w:ascii="Berlin Sans FB" w:hAnsi="Berlin Sans FB" w:cs="Arial"/>
          <w:sz w:val="20"/>
        </w:rPr>
        <w:t>,</w:t>
      </w:r>
      <w:r w:rsidR="0070130A">
        <w:rPr>
          <w:rFonts w:ascii="Berlin Sans FB" w:hAnsi="Berlin Sans FB" w:cs="Arial"/>
          <w:sz w:val="20"/>
        </w:rPr>
        <w:t xml:space="preserve"> </w:t>
      </w:r>
      <w:r w:rsidR="00E45EFA" w:rsidRPr="00614483">
        <w:rPr>
          <w:rFonts w:ascii="Berlin Sans FB" w:hAnsi="Berlin Sans FB" w:cs="Arial"/>
          <w:sz w:val="20"/>
        </w:rPr>
        <w:t>imputation</w:t>
      </w:r>
    </w:p>
    <w:p w:rsidR="00EB68B0" w:rsidRPr="00614483" w:rsidRDefault="00EB68B0" w:rsidP="00EE4872">
      <w:pPr>
        <w:spacing w:before="120" w:line="276" w:lineRule="auto"/>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118" w:name="_Toc429400374"/>
      <w:bookmarkStart w:id="119" w:name="_Toc429402670"/>
      <w:bookmarkStart w:id="120" w:name="_Toc429403557"/>
      <w:bookmarkStart w:id="121" w:name="_Toc429365448"/>
      <w:bookmarkStart w:id="122" w:name="_Toc429367019"/>
      <w:bookmarkStart w:id="123" w:name="_Toc429425098"/>
      <w:bookmarkStart w:id="124" w:name="_Toc429431472"/>
      <w:bookmarkStart w:id="125" w:name="_Toc477236732"/>
      <w:bookmarkStart w:id="126" w:name="_Toc402785000"/>
      <w:bookmarkStart w:id="127" w:name="_Toc402785260"/>
      <w:bookmarkStart w:id="128" w:name="_Toc403060395"/>
      <w:bookmarkStart w:id="129" w:name="_Toc403399070"/>
      <w:bookmarkStart w:id="130" w:name="_Toc403400666"/>
      <w:bookmarkStart w:id="131" w:name="_Toc403401607"/>
      <w:bookmarkStart w:id="132" w:name="_Toc403481237"/>
      <w:bookmarkStart w:id="133" w:name="_Toc403487521"/>
      <w:bookmarkStart w:id="134" w:name="_Toc405465646"/>
      <w:bookmarkStart w:id="135" w:name="_Toc423955887"/>
      <w:bookmarkStart w:id="136" w:name="_Toc423956081"/>
      <w:r w:rsidRPr="00614483">
        <w:rPr>
          <w:rFonts w:ascii="Berlin Sans FB" w:hAnsi="Berlin Sans FB"/>
          <w:sz w:val="20"/>
        </w:rPr>
        <w:t>Article 5 – Conditions Générales de Participation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EE4872" w:rsidRPr="00614483" w:rsidRDefault="00EE4872" w:rsidP="00684705">
      <w:pPr>
        <w:pStyle w:val="Paragraphedeliste"/>
        <w:numPr>
          <w:ilvl w:val="0"/>
          <w:numId w:val="80"/>
        </w:numPr>
        <w:spacing w:after="60" w:line="276" w:lineRule="auto"/>
        <w:ind w:left="567" w:hanging="567"/>
        <w:contextualSpacing w:val="0"/>
        <w:rPr>
          <w:rFonts w:ascii="Berlin Sans FB" w:hAnsi="Berlin Sans FB" w:cs="Arial"/>
          <w:b/>
          <w:bCs/>
          <w:sz w:val="20"/>
          <w:szCs w:val="20"/>
        </w:rPr>
      </w:pPr>
      <w:r w:rsidRPr="00614483">
        <w:rPr>
          <w:rFonts w:ascii="Berlin Sans FB" w:hAnsi="Berlin Sans FB" w:cs="Arial"/>
          <w:b/>
          <w:bCs/>
          <w:sz w:val="20"/>
          <w:szCs w:val="20"/>
        </w:rPr>
        <w:t>Mode de participation</w:t>
      </w:r>
    </w:p>
    <w:p w:rsidR="00CB5D05" w:rsidRPr="00614483" w:rsidRDefault="00CB5D05" w:rsidP="00E45EFA">
      <w:pPr>
        <w:pStyle w:val="Corpsdetexte3"/>
        <w:tabs>
          <w:tab w:val="left" w:pos="7020"/>
        </w:tabs>
        <w:spacing w:after="120"/>
        <w:ind w:right="11"/>
        <w:jc w:val="lowKashida"/>
        <w:rPr>
          <w:rFonts w:ascii="Berlin Sans FB" w:hAnsi="Berlin Sans FB" w:cs="Arial"/>
          <w:b w:val="0"/>
          <w:sz w:val="20"/>
          <w:szCs w:val="20"/>
        </w:rPr>
      </w:pPr>
      <w:r w:rsidRPr="00614483">
        <w:rPr>
          <w:rFonts w:ascii="Berlin Sans FB" w:hAnsi="Berlin Sans FB" w:cs="Arial"/>
          <w:b w:val="0"/>
          <w:sz w:val="20"/>
          <w:szCs w:val="20"/>
        </w:rPr>
        <w:t xml:space="preserve">La participation au présent Appel d’Offres est ouverte, à égalité de conditions, à toutes les sociétés et entreprises de droits camerounais ayant une expérience avérée dans le domaine des bâtiments et du génie civil. </w:t>
      </w:r>
    </w:p>
    <w:p w:rsidR="00EE4872" w:rsidRPr="00614483"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614483">
        <w:rPr>
          <w:rFonts w:ascii="Berlin Sans FB" w:hAnsi="Berlin Sans FB" w:cs="Arial"/>
          <w:b/>
          <w:bCs/>
          <w:sz w:val="20"/>
          <w:szCs w:val="20"/>
        </w:rPr>
        <w:t>Consultation du Dossier d’Appel d’Offres</w:t>
      </w:r>
    </w:p>
    <w:p w:rsidR="00E45EFA" w:rsidRPr="00614483" w:rsidRDefault="00E45EFA" w:rsidP="00E45EFA">
      <w:pPr>
        <w:rPr>
          <w:rFonts w:ascii="Berlin Sans FB" w:hAnsi="Berlin Sans FB" w:cs="Arial"/>
          <w:sz w:val="20"/>
          <w:szCs w:val="20"/>
        </w:rPr>
      </w:pPr>
      <w:r w:rsidRPr="00614483">
        <w:rPr>
          <w:rFonts w:ascii="Berlin Sans FB" w:hAnsi="Berlin Sans FB" w:cs="Arial"/>
          <w:sz w:val="20"/>
          <w:szCs w:val="20"/>
        </w:rPr>
        <w:t xml:space="preserve">Le dossier de consultation peut être consulté aux heures ouvrables </w:t>
      </w:r>
      <w:r w:rsidR="001C6E91" w:rsidRPr="00614483">
        <w:rPr>
          <w:rFonts w:ascii="Berlin Sans FB" w:hAnsi="Berlin Sans FB" w:cs="Arial"/>
          <w:sz w:val="20"/>
          <w:szCs w:val="20"/>
        </w:rPr>
        <w:t xml:space="preserve">au </w:t>
      </w:r>
      <w:r w:rsidR="002E6240">
        <w:rPr>
          <w:rFonts w:ascii="Berlin Sans FB" w:hAnsi="Berlin Sans FB" w:cs="Arial"/>
          <w:sz w:val="20"/>
          <w:szCs w:val="20"/>
        </w:rPr>
        <w:t>SIGAMP de la Commune de Maga</w:t>
      </w:r>
      <w:r w:rsidR="00703221" w:rsidRPr="00614483">
        <w:rPr>
          <w:rFonts w:ascii="Berlin Sans FB" w:hAnsi="Berlin Sans FB" w:cs="Arial"/>
          <w:sz w:val="20"/>
          <w:szCs w:val="20"/>
        </w:rPr>
        <w:t>, Région de</w:t>
      </w:r>
      <w:r w:rsidR="001C6E91" w:rsidRPr="00614483">
        <w:rPr>
          <w:rFonts w:ascii="Berlin Sans FB" w:hAnsi="Berlin Sans FB" w:cs="Arial"/>
          <w:sz w:val="20"/>
          <w:szCs w:val="20"/>
        </w:rPr>
        <w:t xml:space="preserve"> l’Extrême Nord</w:t>
      </w:r>
      <w:r w:rsidRPr="00614483">
        <w:rPr>
          <w:rFonts w:ascii="Berlin Sans FB" w:hAnsi="Berlin Sans FB" w:cs="Arial"/>
          <w:sz w:val="20"/>
          <w:szCs w:val="20"/>
        </w:rPr>
        <w:t>, dès publication du présent avis.</w:t>
      </w:r>
    </w:p>
    <w:p w:rsidR="00EE4872" w:rsidRPr="00614483" w:rsidRDefault="00EE4872" w:rsidP="00684705">
      <w:pPr>
        <w:pStyle w:val="Paragraphedeliste"/>
        <w:numPr>
          <w:ilvl w:val="0"/>
          <w:numId w:val="80"/>
        </w:numPr>
        <w:spacing w:before="120" w:line="276" w:lineRule="auto"/>
        <w:ind w:left="567" w:hanging="567"/>
        <w:contextualSpacing w:val="0"/>
        <w:rPr>
          <w:rFonts w:ascii="Berlin Sans FB" w:hAnsi="Berlin Sans FB" w:cs="Arial"/>
          <w:b/>
          <w:bCs/>
          <w:sz w:val="20"/>
          <w:szCs w:val="20"/>
        </w:rPr>
      </w:pPr>
      <w:r w:rsidRPr="00614483">
        <w:rPr>
          <w:rFonts w:ascii="Berlin Sans FB" w:hAnsi="Berlin Sans FB" w:cs="Arial"/>
          <w:b/>
          <w:bCs/>
          <w:sz w:val="20"/>
          <w:szCs w:val="20"/>
        </w:rPr>
        <w:t>Retrait du Dossier d’Appel d’Offres :</w:t>
      </w:r>
    </w:p>
    <w:p w:rsidR="001C6E91" w:rsidRPr="00614483" w:rsidRDefault="00EE4872" w:rsidP="00A80EF3">
      <w:pPr>
        <w:rPr>
          <w:rFonts w:ascii="Berlin Sans FB" w:hAnsi="Berlin Sans FB" w:cs="Arial"/>
          <w:bCs/>
          <w:sz w:val="20"/>
          <w:szCs w:val="20"/>
        </w:rPr>
      </w:pPr>
      <w:bookmarkStart w:id="137" w:name="_Toc402785001"/>
      <w:bookmarkStart w:id="138" w:name="_Toc402785261"/>
      <w:bookmarkStart w:id="139" w:name="_Toc403060396"/>
      <w:bookmarkStart w:id="140" w:name="_Toc403399071"/>
      <w:bookmarkStart w:id="141" w:name="_Toc403400667"/>
      <w:bookmarkStart w:id="142" w:name="_Toc403401608"/>
      <w:bookmarkStart w:id="143" w:name="_Toc403481238"/>
      <w:bookmarkStart w:id="144" w:name="_Toc403487522"/>
      <w:bookmarkStart w:id="145" w:name="_Toc405465647"/>
      <w:r w:rsidRPr="00614483">
        <w:rPr>
          <w:rFonts w:ascii="Berlin Sans FB" w:hAnsi="Berlin Sans FB" w:cs="Arial"/>
          <w:sz w:val="20"/>
          <w:szCs w:val="20"/>
        </w:rPr>
        <w:t>Le</w:t>
      </w:r>
      <w:r w:rsidR="002E6240">
        <w:rPr>
          <w:rFonts w:ascii="Berlin Sans FB" w:hAnsi="Berlin Sans FB" w:cs="Arial"/>
          <w:sz w:val="20"/>
          <w:szCs w:val="20"/>
        </w:rPr>
        <w:t xml:space="preserve"> </w:t>
      </w:r>
      <w:r w:rsidRPr="00614483">
        <w:rPr>
          <w:rFonts w:ascii="Berlin Sans FB" w:hAnsi="Berlin Sans FB" w:cs="Arial"/>
          <w:sz w:val="20"/>
          <w:szCs w:val="20"/>
        </w:rPr>
        <w:t>dossier</w:t>
      </w:r>
      <w:r w:rsidR="002E6240">
        <w:rPr>
          <w:rFonts w:ascii="Berlin Sans FB" w:hAnsi="Berlin Sans FB" w:cs="Arial"/>
          <w:sz w:val="20"/>
          <w:szCs w:val="20"/>
        </w:rPr>
        <w:t xml:space="preserve"> </w:t>
      </w:r>
      <w:r w:rsidRPr="00614483">
        <w:rPr>
          <w:rFonts w:ascii="Berlin Sans FB" w:hAnsi="Berlin Sans FB" w:cs="Arial"/>
          <w:sz w:val="20"/>
          <w:szCs w:val="20"/>
        </w:rPr>
        <w:t>peut</w:t>
      </w:r>
      <w:r w:rsidR="002E6240">
        <w:rPr>
          <w:rFonts w:ascii="Berlin Sans FB" w:hAnsi="Berlin Sans FB" w:cs="Arial"/>
          <w:sz w:val="20"/>
          <w:szCs w:val="20"/>
        </w:rPr>
        <w:t xml:space="preserve"> </w:t>
      </w:r>
      <w:r w:rsidRPr="00614483">
        <w:rPr>
          <w:rFonts w:ascii="Berlin Sans FB" w:hAnsi="Berlin Sans FB" w:cs="Arial"/>
          <w:sz w:val="20"/>
          <w:szCs w:val="20"/>
        </w:rPr>
        <w:t>être</w:t>
      </w:r>
      <w:r w:rsidR="002E6240">
        <w:rPr>
          <w:rFonts w:ascii="Berlin Sans FB" w:hAnsi="Berlin Sans FB" w:cs="Arial"/>
          <w:sz w:val="20"/>
          <w:szCs w:val="20"/>
        </w:rPr>
        <w:t xml:space="preserve"> </w:t>
      </w:r>
      <w:r w:rsidRPr="00614483">
        <w:rPr>
          <w:rFonts w:ascii="Berlin Sans FB" w:hAnsi="Berlin Sans FB" w:cs="Arial"/>
          <w:sz w:val="20"/>
          <w:szCs w:val="20"/>
        </w:rPr>
        <w:t>obtenu</w:t>
      </w:r>
      <w:r w:rsidR="002E6240">
        <w:rPr>
          <w:rFonts w:ascii="Berlin Sans FB" w:hAnsi="Berlin Sans FB" w:cs="Arial"/>
          <w:sz w:val="20"/>
          <w:szCs w:val="20"/>
        </w:rPr>
        <w:t xml:space="preserve"> </w:t>
      </w:r>
      <w:r w:rsidR="00A80EF3" w:rsidRPr="00614483">
        <w:rPr>
          <w:rFonts w:ascii="Berlin Sans FB" w:hAnsi="Berlin Sans FB" w:cs="Arial"/>
          <w:sz w:val="20"/>
          <w:szCs w:val="20"/>
        </w:rPr>
        <w:t xml:space="preserve">aux heures ouvrables </w:t>
      </w:r>
      <w:r w:rsidR="001C6E91" w:rsidRPr="00614483">
        <w:rPr>
          <w:rFonts w:ascii="Berlin Sans FB" w:hAnsi="Berlin Sans FB" w:cs="Arial"/>
          <w:sz w:val="20"/>
          <w:szCs w:val="20"/>
        </w:rPr>
        <w:t xml:space="preserve">au </w:t>
      </w:r>
      <w:r w:rsidR="00703221" w:rsidRPr="00614483">
        <w:rPr>
          <w:rFonts w:ascii="Berlin Sans FB" w:hAnsi="Berlin Sans FB" w:cs="Arial"/>
          <w:sz w:val="20"/>
          <w:szCs w:val="20"/>
        </w:rPr>
        <w:t>S</w:t>
      </w:r>
      <w:r w:rsidR="002E6240">
        <w:rPr>
          <w:rFonts w:ascii="Berlin Sans FB" w:hAnsi="Berlin Sans FB" w:cs="Arial"/>
          <w:sz w:val="20"/>
          <w:szCs w:val="20"/>
        </w:rPr>
        <w:t>IGAMP</w:t>
      </w:r>
      <w:r w:rsidR="00703221" w:rsidRPr="00614483">
        <w:rPr>
          <w:rFonts w:ascii="Berlin Sans FB" w:hAnsi="Berlin Sans FB" w:cs="Arial"/>
          <w:sz w:val="20"/>
          <w:szCs w:val="20"/>
        </w:rPr>
        <w:t xml:space="preserve"> </w:t>
      </w:r>
      <w:r w:rsidR="00407717" w:rsidRPr="00614483">
        <w:rPr>
          <w:rFonts w:ascii="Berlin Sans FB" w:hAnsi="Berlin Sans FB" w:cs="Arial"/>
          <w:sz w:val="20"/>
          <w:szCs w:val="20"/>
        </w:rPr>
        <w:t>de la Commune de MAGA, Département du Mayo-Danay</w:t>
      </w:r>
      <w:r w:rsidR="00002FE0" w:rsidRPr="00614483">
        <w:rPr>
          <w:rFonts w:ascii="Berlin Sans FB" w:hAnsi="Berlin Sans FB" w:cs="Arial"/>
          <w:sz w:val="20"/>
          <w:szCs w:val="20"/>
        </w:rPr>
        <w:t>, Région de l’Extrême-Nord,</w:t>
      </w:r>
      <w:r w:rsidRPr="00614483">
        <w:rPr>
          <w:rFonts w:ascii="Berlin Sans FB" w:hAnsi="Berlin Sans FB" w:cs="Arial"/>
          <w:sz w:val="20"/>
          <w:szCs w:val="20"/>
        </w:rPr>
        <w:t xml:space="preserve">  dès publication</w:t>
      </w:r>
      <w:r w:rsidR="008F493A">
        <w:rPr>
          <w:rFonts w:ascii="Berlin Sans FB" w:hAnsi="Berlin Sans FB" w:cs="Arial"/>
          <w:sz w:val="20"/>
          <w:szCs w:val="20"/>
        </w:rPr>
        <w:t xml:space="preserve"> </w:t>
      </w:r>
      <w:r w:rsidRPr="00614483">
        <w:rPr>
          <w:rFonts w:ascii="Berlin Sans FB" w:hAnsi="Berlin Sans FB" w:cs="Arial"/>
          <w:sz w:val="20"/>
          <w:szCs w:val="20"/>
        </w:rPr>
        <w:t>du</w:t>
      </w:r>
      <w:r w:rsidR="008F493A">
        <w:rPr>
          <w:rFonts w:ascii="Berlin Sans FB" w:hAnsi="Berlin Sans FB" w:cs="Arial"/>
          <w:sz w:val="20"/>
          <w:szCs w:val="20"/>
        </w:rPr>
        <w:t xml:space="preserve"> </w:t>
      </w:r>
      <w:r w:rsidRPr="00614483">
        <w:rPr>
          <w:rFonts w:ascii="Berlin Sans FB" w:hAnsi="Berlin Sans FB" w:cs="Arial"/>
          <w:sz w:val="20"/>
          <w:szCs w:val="20"/>
        </w:rPr>
        <w:t>présent</w:t>
      </w:r>
      <w:r w:rsidR="008F493A">
        <w:rPr>
          <w:rFonts w:ascii="Berlin Sans FB" w:hAnsi="Berlin Sans FB" w:cs="Arial"/>
          <w:sz w:val="20"/>
          <w:szCs w:val="20"/>
        </w:rPr>
        <w:t xml:space="preserve"> </w:t>
      </w:r>
      <w:r w:rsidRPr="00614483">
        <w:rPr>
          <w:rFonts w:ascii="Berlin Sans FB" w:hAnsi="Berlin Sans FB" w:cs="Arial"/>
          <w:sz w:val="20"/>
          <w:szCs w:val="20"/>
        </w:rPr>
        <w:t>avis,</w:t>
      </w:r>
      <w:r w:rsidR="008F493A">
        <w:rPr>
          <w:rFonts w:ascii="Berlin Sans FB" w:hAnsi="Berlin Sans FB" w:cs="Arial"/>
          <w:sz w:val="20"/>
          <w:szCs w:val="20"/>
        </w:rPr>
        <w:t xml:space="preserve"> </w:t>
      </w:r>
      <w:r w:rsidRPr="00614483">
        <w:rPr>
          <w:rFonts w:ascii="Berlin Sans FB" w:hAnsi="Berlin Sans FB" w:cs="Arial"/>
          <w:sz w:val="20"/>
          <w:szCs w:val="20"/>
        </w:rPr>
        <w:t>sur présentation d’une quittance de versement au trésor public d’une somme  non remboursable de</w:t>
      </w:r>
      <w:r w:rsidR="008F493A">
        <w:rPr>
          <w:rFonts w:ascii="Berlin Sans FB" w:hAnsi="Berlin Sans FB" w:cs="Arial"/>
          <w:sz w:val="20"/>
          <w:szCs w:val="20"/>
        </w:rPr>
        <w:t xml:space="preserve"> </w:t>
      </w:r>
      <w:r w:rsidR="008F493A">
        <w:rPr>
          <w:rFonts w:ascii="Berlin Sans FB" w:hAnsi="Berlin Sans FB" w:cs="Arial"/>
          <w:b/>
          <w:bCs/>
          <w:sz w:val="20"/>
          <w:szCs w:val="20"/>
        </w:rPr>
        <w:t>vingt</w:t>
      </w:r>
      <w:r w:rsidRPr="00614483">
        <w:rPr>
          <w:rFonts w:ascii="Berlin Sans FB" w:hAnsi="Berlin Sans FB" w:cs="Arial"/>
          <w:b/>
          <w:sz w:val="20"/>
          <w:szCs w:val="20"/>
        </w:rPr>
        <w:t xml:space="preserve"> mille (</w:t>
      </w:r>
      <w:r w:rsidR="008F493A">
        <w:rPr>
          <w:rFonts w:ascii="Berlin Sans FB" w:hAnsi="Berlin Sans FB" w:cs="Arial"/>
          <w:b/>
          <w:sz w:val="20"/>
          <w:szCs w:val="20"/>
        </w:rPr>
        <w:t>2</w:t>
      </w:r>
      <w:r w:rsidRPr="00614483">
        <w:rPr>
          <w:rFonts w:ascii="Berlin Sans FB" w:hAnsi="Berlin Sans FB" w:cs="Arial"/>
          <w:b/>
          <w:sz w:val="20"/>
          <w:szCs w:val="20"/>
        </w:rPr>
        <w:t>0 000)</w:t>
      </w:r>
      <w:r w:rsidRPr="00614483">
        <w:rPr>
          <w:rFonts w:ascii="Berlin Sans FB" w:hAnsi="Berlin Sans FB" w:cs="Arial"/>
          <w:b/>
          <w:bCs/>
          <w:sz w:val="20"/>
          <w:szCs w:val="20"/>
        </w:rPr>
        <w:t>francs CFA</w:t>
      </w:r>
      <w:r w:rsidRPr="00614483">
        <w:rPr>
          <w:rFonts w:ascii="Berlin Sans FB" w:hAnsi="Berlin Sans FB" w:cs="Arial"/>
          <w:bCs/>
          <w:sz w:val="20"/>
          <w:szCs w:val="20"/>
        </w:rPr>
        <w:t>, représentant les frais d’achat du DAO.</w:t>
      </w:r>
    </w:p>
    <w:p w:rsidR="007A1708" w:rsidRPr="00614483" w:rsidRDefault="007A1708" w:rsidP="00A80EF3">
      <w:pPr>
        <w:rPr>
          <w:rFonts w:ascii="Berlin Sans FB" w:hAnsi="Berlin Sans FB" w:cs="Arial"/>
          <w:bCs/>
          <w:sz w:val="20"/>
          <w:szCs w:val="20"/>
        </w:rPr>
      </w:pPr>
    </w:p>
    <w:p w:rsidR="00EE4872" w:rsidRPr="00614483" w:rsidRDefault="00EE4872" w:rsidP="00DE4CA0">
      <w:pPr>
        <w:pStyle w:val="Lgende"/>
        <w:jc w:val="left"/>
        <w:rPr>
          <w:rFonts w:ascii="Berlin Sans FB" w:hAnsi="Berlin Sans FB"/>
          <w:sz w:val="20"/>
        </w:rPr>
      </w:pPr>
      <w:bookmarkStart w:id="146" w:name="_Toc429400375"/>
      <w:bookmarkStart w:id="147" w:name="_Toc429402671"/>
      <w:bookmarkStart w:id="148" w:name="_Toc429403558"/>
      <w:bookmarkStart w:id="149" w:name="_Toc429365449"/>
      <w:bookmarkStart w:id="150" w:name="_Toc429367020"/>
      <w:bookmarkStart w:id="151" w:name="_Toc429425099"/>
      <w:bookmarkStart w:id="152" w:name="_Toc429431473"/>
      <w:bookmarkStart w:id="153" w:name="_Toc477236733"/>
      <w:bookmarkStart w:id="154" w:name="_Toc423955888"/>
      <w:bookmarkStart w:id="155" w:name="_Toc423956082"/>
      <w:r w:rsidRPr="00614483">
        <w:rPr>
          <w:rFonts w:ascii="Berlin Sans FB" w:hAnsi="Berlin Sans FB"/>
          <w:sz w:val="20"/>
        </w:rPr>
        <w:t>Article 6– Provenance des matériaux, matériels et fournitures d’équipements et services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EE4872" w:rsidRPr="00614483" w:rsidRDefault="00EE4872" w:rsidP="00EE4872">
      <w:pPr>
        <w:spacing w:before="120" w:line="276" w:lineRule="auto"/>
        <w:jc w:val="both"/>
        <w:rPr>
          <w:rFonts w:ascii="Berlin Sans FB" w:hAnsi="Berlin Sans FB" w:cs="Arial"/>
          <w:sz w:val="20"/>
          <w:szCs w:val="20"/>
        </w:rPr>
      </w:pPr>
      <w:r w:rsidRPr="00614483">
        <w:rPr>
          <w:rFonts w:ascii="Berlin Sans FB" w:hAnsi="Berlin Sans FB" w:cs="Arial"/>
          <w:sz w:val="20"/>
          <w:szCs w:val="20"/>
        </w:rPr>
        <w:t>Les matériaux, les matériels de l’Entrepreneur, les fournitures, équipements et services devant être fournis dans le cadre du Marché sont réputés achetés sur le marché local ou extraits des carrières situées dans le voisinage du site d’utilisation. Le cas échéant, certains matériaux peuvent être importés à condition de respecter la réglementation.</w:t>
      </w:r>
    </w:p>
    <w:p w:rsidR="007A1708" w:rsidRPr="00614483" w:rsidRDefault="007A1708" w:rsidP="00EE4872">
      <w:pPr>
        <w:spacing w:before="120" w:line="276" w:lineRule="auto"/>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156" w:name="_Toc429400376"/>
      <w:bookmarkStart w:id="157" w:name="_Toc429402672"/>
      <w:bookmarkStart w:id="158" w:name="_Toc429403559"/>
      <w:bookmarkStart w:id="159" w:name="_Toc429365450"/>
      <w:bookmarkStart w:id="160" w:name="_Toc429367021"/>
      <w:bookmarkStart w:id="161" w:name="_Toc429425100"/>
      <w:bookmarkStart w:id="162" w:name="_Toc429431474"/>
      <w:bookmarkStart w:id="163" w:name="_Toc477236734"/>
      <w:bookmarkStart w:id="164" w:name="_Toc402785002"/>
      <w:bookmarkStart w:id="165" w:name="_Toc402785262"/>
      <w:bookmarkStart w:id="166" w:name="_Toc403060397"/>
      <w:bookmarkStart w:id="167" w:name="_Toc403399072"/>
      <w:bookmarkStart w:id="168" w:name="_Toc403400668"/>
      <w:bookmarkStart w:id="169" w:name="_Toc403401609"/>
      <w:bookmarkStart w:id="170" w:name="_Toc403481239"/>
      <w:bookmarkStart w:id="171" w:name="_Toc403487523"/>
      <w:bookmarkStart w:id="172" w:name="_Toc405465648"/>
      <w:bookmarkStart w:id="173" w:name="_Toc423955889"/>
      <w:bookmarkStart w:id="174" w:name="_Toc423956083"/>
      <w:r w:rsidRPr="00614483">
        <w:rPr>
          <w:rFonts w:ascii="Berlin Sans FB" w:hAnsi="Berlin Sans FB"/>
          <w:sz w:val="20"/>
        </w:rPr>
        <w:t>Article 7 – Visite des sites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DE4CA0" w:rsidRDefault="00EE4872" w:rsidP="00A80EF3">
      <w:pPr>
        <w:spacing w:before="120" w:line="276" w:lineRule="auto"/>
        <w:jc w:val="both"/>
        <w:rPr>
          <w:rFonts w:ascii="Berlin Sans FB" w:hAnsi="Berlin Sans FB" w:cs="Arial"/>
          <w:sz w:val="20"/>
          <w:szCs w:val="20"/>
        </w:rPr>
      </w:pPr>
      <w:r w:rsidRPr="00614483">
        <w:rPr>
          <w:rFonts w:ascii="Berlin Sans FB" w:hAnsi="Berlin Sans FB" w:cs="Arial"/>
          <w:sz w:val="20"/>
          <w:szCs w:val="20"/>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 Le soumissionnaire devra joindre au dossier technique en plus de son rapport de visite, une déclaration sur l’honneur de ladite visite dûment signée par ses soins.</w:t>
      </w:r>
    </w:p>
    <w:p w:rsidR="008F493A" w:rsidRPr="00614483" w:rsidRDefault="008F493A" w:rsidP="00A80EF3">
      <w:pPr>
        <w:spacing w:before="120" w:line="276" w:lineRule="auto"/>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175" w:name="_Toc429400377"/>
      <w:bookmarkStart w:id="176" w:name="_Toc429402673"/>
      <w:bookmarkStart w:id="177" w:name="_Toc429403560"/>
      <w:bookmarkStart w:id="178" w:name="_Toc429365451"/>
      <w:bookmarkStart w:id="179" w:name="_Toc429367022"/>
      <w:bookmarkStart w:id="180" w:name="_Toc429425101"/>
      <w:bookmarkStart w:id="181" w:name="_Toc429431475"/>
      <w:bookmarkStart w:id="182" w:name="_Toc477236735"/>
      <w:bookmarkStart w:id="183" w:name="_Toc402785003"/>
      <w:bookmarkStart w:id="184" w:name="_Toc402785263"/>
      <w:bookmarkStart w:id="185" w:name="_Toc403060398"/>
      <w:bookmarkStart w:id="186" w:name="_Toc403399073"/>
      <w:bookmarkStart w:id="187" w:name="_Toc403400669"/>
      <w:bookmarkStart w:id="188" w:name="_Toc403401610"/>
      <w:bookmarkStart w:id="189" w:name="_Toc403481240"/>
      <w:bookmarkStart w:id="190" w:name="_Toc403487524"/>
      <w:bookmarkStart w:id="191" w:name="_Toc405465649"/>
      <w:bookmarkStart w:id="192" w:name="_Toc423955890"/>
      <w:bookmarkStart w:id="193" w:name="_Toc423956084"/>
      <w:r w:rsidRPr="00614483">
        <w:rPr>
          <w:rFonts w:ascii="Berlin Sans FB" w:hAnsi="Berlin Sans FB"/>
          <w:sz w:val="20"/>
        </w:rPr>
        <w:t>Article 8 – Pièces constituant le Dossier d’Appel d’Offres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Dossier d’Appel d’Offres comprend les documents suivants : </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L'avis d'Appel d'Offres (AAO)</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 xml:space="preserve">Le Règlement Général de l’Appel d’Offres (RGAO) </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 xml:space="preserve">Le Règlement Particulier de l’Appel </w:t>
      </w:r>
      <w:r w:rsidRPr="00614483">
        <w:rPr>
          <w:rFonts w:ascii="Berlin Sans FB" w:hAnsi="Berlin Sans FB" w:cs="Arial"/>
          <w:iCs/>
          <w:sz w:val="20"/>
          <w:szCs w:val="20"/>
        </w:rPr>
        <w:t>d'Offres</w:t>
      </w:r>
      <w:r w:rsidRPr="00614483">
        <w:rPr>
          <w:rFonts w:ascii="Berlin Sans FB" w:hAnsi="Berlin Sans FB" w:cs="Arial"/>
          <w:sz w:val="20"/>
          <w:szCs w:val="20"/>
        </w:rPr>
        <w:t>(RPAO)</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Le Cahier des Clauses Administratives Particulières (CCAP)</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Le Cahier des Clauses Techniques Particulières (CPTP /normes + Devis Descriptif)</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Le Cadre du Bordereau des Prix Unitaires (BPU)</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Le Cadre du Devis Quantitatif et Estimatif (DQE)</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Le Cadre de sous-détail de Prix unitaires</w:t>
      </w:r>
    </w:p>
    <w:p w:rsidR="00EE4872" w:rsidRPr="00614483" w:rsidRDefault="00EE4872" w:rsidP="00684705">
      <w:pPr>
        <w:numPr>
          <w:ilvl w:val="0"/>
          <w:numId w:val="66"/>
        </w:numPr>
        <w:spacing w:line="276" w:lineRule="auto"/>
        <w:jc w:val="both"/>
        <w:rPr>
          <w:rFonts w:ascii="Berlin Sans FB" w:hAnsi="Berlin Sans FB" w:cs="Arial"/>
          <w:sz w:val="20"/>
          <w:szCs w:val="20"/>
        </w:rPr>
      </w:pPr>
      <w:r w:rsidRPr="00614483">
        <w:rPr>
          <w:rFonts w:ascii="Berlin Sans FB" w:hAnsi="Berlin Sans FB" w:cs="Arial"/>
          <w:sz w:val="20"/>
          <w:szCs w:val="20"/>
        </w:rPr>
        <w:t xml:space="preserve">Les Formulaires et Modèles de pièces : </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Lecadreduplanningd’exécution;</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Modèles de fiches de présentation du matériel, personnel et références ;</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Modèledelettredesoumission;</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 de caution de soumission ;</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 de cautionnement définitif ;</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 de caution d’avance de démarrage ;</w:t>
      </w:r>
    </w:p>
    <w:p w:rsidR="00EE4872" w:rsidRPr="00614483" w:rsidRDefault="00EE4872" w:rsidP="00684705">
      <w:pPr>
        <w:widowControl w:val="0"/>
        <w:numPr>
          <w:ilvl w:val="0"/>
          <w:numId w:val="77"/>
        </w:numPr>
        <w:tabs>
          <w:tab w:val="left" w:pos="993"/>
        </w:tabs>
        <w:autoSpaceDE w:val="0"/>
        <w:autoSpaceDN w:val="0"/>
        <w:adjustRightInd w:val="0"/>
        <w:spacing w:line="276" w:lineRule="auto"/>
        <w:ind w:left="709" w:right="-23" w:firstLine="0"/>
        <w:jc w:val="both"/>
        <w:rPr>
          <w:rFonts w:ascii="Berlin Sans FB" w:hAnsi="Berlin Sans FB" w:cs="Arial"/>
          <w:sz w:val="20"/>
          <w:szCs w:val="20"/>
        </w:rPr>
      </w:pPr>
      <w:r w:rsidRPr="00614483">
        <w:rPr>
          <w:rFonts w:ascii="Berlin Sans FB" w:hAnsi="Berlin Sans FB" w:cs="Arial"/>
          <w:sz w:val="20"/>
          <w:szCs w:val="20"/>
        </w:rPr>
        <w:t>Modèle de caution de retenue de garantie en remplacement de la retenue de garantie;</w:t>
      </w:r>
    </w:p>
    <w:p w:rsidR="00EE4872" w:rsidRPr="00614483" w:rsidRDefault="00EE4872" w:rsidP="00684705">
      <w:pPr>
        <w:numPr>
          <w:ilvl w:val="0"/>
          <w:numId w:val="66"/>
        </w:numPr>
        <w:spacing w:before="120" w:line="276" w:lineRule="auto"/>
        <w:jc w:val="both"/>
        <w:rPr>
          <w:rFonts w:ascii="Berlin Sans FB" w:hAnsi="Berlin Sans FB" w:cs="Arial"/>
          <w:sz w:val="20"/>
          <w:szCs w:val="20"/>
        </w:rPr>
      </w:pPr>
      <w:r w:rsidRPr="00614483">
        <w:rPr>
          <w:rFonts w:ascii="Berlin Sans FB" w:hAnsi="Berlin Sans FB" w:cs="Arial"/>
          <w:sz w:val="20"/>
          <w:szCs w:val="20"/>
        </w:rPr>
        <w:t xml:space="preserve">Le Modèle de marché </w:t>
      </w:r>
    </w:p>
    <w:p w:rsidR="00EE4872" w:rsidRPr="00614483" w:rsidRDefault="00EE4872" w:rsidP="00684705">
      <w:pPr>
        <w:numPr>
          <w:ilvl w:val="0"/>
          <w:numId w:val="66"/>
        </w:numPr>
        <w:spacing w:before="120" w:line="276" w:lineRule="auto"/>
        <w:jc w:val="both"/>
        <w:rPr>
          <w:rFonts w:ascii="Berlin Sans FB" w:hAnsi="Berlin Sans FB" w:cs="Arial"/>
          <w:sz w:val="20"/>
          <w:szCs w:val="20"/>
        </w:rPr>
      </w:pPr>
      <w:r w:rsidRPr="00614483">
        <w:rPr>
          <w:rFonts w:ascii="Berlin Sans FB" w:hAnsi="Berlin Sans FB" w:cs="Arial"/>
          <w:sz w:val="20"/>
          <w:szCs w:val="20"/>
        </w:rPr>
        <w:t>La liste des établissements bancaires et organismes financiers autorisés à émettre des cautions dans le cadre des Marchés Publics ;</w:t>
      </w:r>
    </w:p>
    <w:p w:rsidR="00EE4872" w:rsidRPr="00614483" w:rsidRDefault="00EE4872" w:rsidP="00684705">
      <w:pPr>
        <w:numPr>
          <w:ilvl w:val="0"/>
          <w:numId w:val="66"/>
        </w:numPr>
        <w:spacing w:before="120" w:line="276" w:lineRule="auto"/>
        <w:jc w:val="both"/>
        <w:rPr>
          <w:rFonts w:ascii="Berlin Sans FB" w:hAnsi="Berlin Sans FB" w:cs="Arial"/>
          <w:sz w:val="20"/>
          <w:szCs w:val="20"/>
        </w:rPr>
      </w:pPr>
      <w:r w:rsidRPr="00614483">
        <w:rPr>
          <w:rFonts w:ascii="Berlin Sans FB" w:hAnsi="Berlin Sans FB" w:cs="Arial"/>
          <w:sz w:val="20"/>
          <w:szCs w:val="20"/>
        </w:rPr>
        <w:t>Les documents graphiques et autres éléments du dossiertechnique.</w:t>
      </w:r>
    </w:p>
    <w:p w:rsidR="00BD1CCD" w:rsidRPr="00614483" w:rsidRDefault="00BD1CCD" w:rsidP="00BD1CCD">
      <w:pPr>
        <w:spacing w:before="120" w:line="276" w:lineRule="auto"/>
        <w:ind w:left="720"/>
        <w:jc w:val="both"/>
        <w:rPr>
          <w:rFonts w:ascii="Berlin Sans FB" w:hAnsi="Berlin Sans FB" w:cs="Arial"/>
          <w:sz w:val="20"/>
          <w:szCs w:val="20"/>
        </w:rPr>
      </w:pPr>
    </w:p>
    <w:p w:rsidR="00EE4872" w:rsidRPr="00614483" w:rsidRDefault="00EE4872" w:rsidP="00DE4CA0">
      <w:pPr>
        <w:pStyle w:val="Lgende"/>
        <w:jc w:val="left"/>
        <w:rPr>
          <w:rFonts w:ascii="Berlin Sans FB" w:hAnsi="Berlin Sans FB"/>
          <w:sz w:val="20"/>
        </w:rPr>
      </w:pPr>
      <w:bookmarkStart w:id="194" w:name="_Toc429400378"/>
      <w:bookmarkStart w:id="195" w:name="_Toc429402674"/>
      <w:bookmarkStart w:id="196" w:name="_Toc429403561"/>
      <w:bookmarkStart w:id="197" w:name="_Toc429365452"/>
      <w:bookmarkStart w:id="198" w:name="_Toc429367023"/>
      <w:bookmarkStart w:id="199" w:name="_Toc429425102"/>
      <w:bookmarkStart w:id="200" w:name="_Toc429431476"/>
      <w:bookmarkStart w:id="201" w:name="_Toc477236736"/>
      <w:bookmarkStart w:id="202" w:name="_Toc402785006"/>
      <w:bookmarkStart w:id="203" w:name="_Toc402785266"/>
      <w:bookmarkStart w:id="204" w:name="_Toc403060401"/>
      <w:bookmarkStart w:id="205" w:name="_Toc403399076"/>
      <w:bookmarkStart w:id="206" w:name="_Toc403400672"/>
      <w:bookmarkStart w:id="207" w:name="_Toc403401613"/>
      <w:bookmarkStart w:id="208" w:name="_Toc403481243"/>
      <w:bookmarkStart w:id="209" w:name="_Toc403487527"/>
      <w:bookmarkStart w:id="210" w:name="_Toc405465652"/>
      <w:bookmarkStart w:id="211" w:name="_Toc423955893"/>
      <w:bookmarkStart w:id="212" w:name="_Toc423956087"/>
      <w:r w:rsidRPr="00614483">
        <w:rPr>
          <w:rFonts w:ascii="Berlin Sans FB" w:hAnsi="Berlin Sans FB"/>
          <w:sz w:val="20"/>
        </w:rPr>
        <w:t>Article 9 – Langue de l’offre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EE4872" w:rsidRPr="00614483" w:rsidRDefault="00EE4872" w:rsidP="00EE4872">
      <w:pPr>
        <w:spacing w:line="276" w:lineRule="auto"/>
        <w:jc w:val="both"/>
        <w:rPr>
          <w:rFonts w:ascii="Berlin Sans FB" w:hAnsi="Berlin Sans FB" w:cs="Arial"/>
          <w:sz w:val="20"/>
          <w:szCs w:val="20"/>
        </w:rPr>
      </w:pPr>
      <w:r w:rsidRPr="00614483">
        <w:rPr>
          <w:rFonts w:ascii="Berlin Sans FB" w:hAnsi="Berlin Sans FB" w:cs="Arial"/>
          <w:spacing w:val="3"/>
          <w:sz w:val="20"/>
          <w:szCs w:val="20"/>
        </w:rPr>
        <w:t>L’offr</w:t>
      </w:r>
      <w:r w:rsidRPr="00614483">
        <w:rPr>
          <w:rFonts w:ascii="Berlin Sans FB" w:hAnsi="Berlin Sans FB" w:cs="Arial"/>
          <w:sz w:val="20"/>
          <w:szCs w:val="20"/>
        </w:rPr>
        <w:t xml:space="preserve">e </w:t>
      </w:r>
      <w:r w:rsidRPr="00614483">
        <w:rPr>
          <w:rFonts w:ascii="Berlin Sans FB" w:hAnsi="Berlin Sans FB" w:cs="Arial"/>
          <w:spacing w:val="3"/>
          <w:sz w:val="20"/>
          <w:szCs w:val="20"/>
        </w:rPr>
        <w:t>ains</w:t>
      </w:r>
      <w:r w:rsidRPr="00614483">
        <w:rPr>
          <w:rFonts w:ascii="Berlin Sans FB" w:hAnsi="Berlin Sans FB" w:cs="Arial"/>
          <w:sz w:val="20"/>
          <w:szCs w:val="20"/>
        </w:rPr>
        <w:t xml:space="preserve">i </w:t>
      </w:r>
      <w:r w:rsidRPr="00614483">
        <w:rPr>
          <w:rFonts w:ascii="Berlin Sans FB" w:hAnsi="Berlin Sans FB" w:cs="Arial"/>
          <w:spacing w:val="3"/>
          <w:sz w:val="20"/>
          <w:szCs w:val="20"/>
        </w:rPr>
        <w:t>qu</w:t>
      </w:r>
      <w:r w:rsidRPr="00614483">
        <w:rPr>
          <w:rFonts w:ascii="Berlin Sans FB" w:hAnsi="Berlin Sans FB" w:cs="Arial"/>
          <w:sz w:val="20"/>
          <w:szCs w:val="20"/>
        </w:rPr>
        <w:t>e</w:t>
      </w:r>
      <w:r w:rsidR="008F493A">
        <w:rPr>
          <w:rFonts w:ascii="Berlin Sans FB" w:hAnsi="Berlin Sans FB" w:cs="Arial"/>
          <w:sz w:val="20"/>
          <w:szCs w:val="20"/>
        </w:rPr>
        <w:t xml:space="preserve"> </w:t>
      </w:r>
      <w:r w:rsidRPr="00614483">
        <w:rPr>
          <w:rFonts w:ascii="Berlin Sans FB" w:hAnsi="Berlin Sans FB" w:cs="Arial"/>
          <w:spacing w:val="3"/>
          <w:sz w:val="20"/>
          <w:szCs w:val="20"/>
        </w:rPr>
        <w:t>tout</w:t>
      </w:r>
      <w:r w:rsidRPr="00614483">
        <w:rPr>
          <w:rFonts w:ascii="Berlin Sans FB" w:hAnsi="Berlin Sans FB" w:cs="Arial"/>
          <w:sz w:val="20"/>
          <w:szCs w:val="20"/>
        </w:rPr>
        <w:t xml:space="preserve">e </w:t>
      </w:r>
      <w:r w:rsidRPr="00614483">
        <w:rPr>
          <w:rFonts w:ascii="Berlin Sans FB" w:hAnsi="Berlin Sans FB" w:cs="Arial"/>
          <w:spacing w:val="3"/>
          <w:sz w:val="20"/>
          <w:szCs w:val="20"/>
        </w:rPr>
        <w:t>correspondanc</w:t>
      </w:r>
      <w:r w:rsidRPr="00614483">
        <w:rPr>
          <w:rFonts w:ascii="Berlin Sans FB" w:hAnsi="Berlin Sans FB" w:cs="Arial"/>
          <w:sz w:val="20"/>
          <w:szCs w:val="20"/>
        </w:rPr>
        <w:t>e</w:t>
      </w:r>
      <w:r w:rsidR="008F493A">
        <w:rPr>
          <w:rFonts w:ascii="Berlin Sans FB" w:hAnsi="Berlin Sans FB" w:cs="Arial"/>
          <w:sz w:val="20"/>
          <w:szCs w:val="20"/>
        </w:rPr>
        <w:t xml:space="preserve"> </w:t>
      </w:r>
      <w:r w:rsidRPr="00614483">
        <w:rPr>
          <w:rFonts w:ascii="Berlin Sans FB" w:hAnsi="Berlin Sans FB" w:cs="Arial"/>
          <w:spacing w:val="3"/>
          <w:sz w:val="20"/>
          <w:szCs w:val="20"/>
        </w:rPr>
        <w:t>e</w:t>
      </w:r>
      <w:r w:rsidRPr="00614483">
        <w:rPr>
          <w:rFonts w:ascii="Berlin Sans FB" w:hAnsi="Berlin Sans FB" w:cs="Arial"/>
          <w:sz w:val="20"/>
          <w:szCs w:val="20"/>
        </w:rPr>
        <w:t>t</w:t>
      </w:r>
      <w:r w:rsidR="008F493A">
        <w:rPr>
          <w:rFonts w:ascii="Berlin Sans FB" w:hAnsi="Berlin Sans FB" w:cs="Arial"/>
          <w:sz w:val="20"/>
          <w:szCs w:val="20"/>
        </w:rPr>
        <w:t xml:space="preserve"> </w:t>
      </w:r>
      <w:r w:rsidRPr="00614483">
        <w:rPr>
          <w:rFonts w:ascii="Berlin Sans FB" w:hAnsi="Berlin Sans FB" w:cs="Arial"/>
          <w:spacing w:val="3"/>
          <w:sz w:val="20"/>
          <w:szCs w:val="20"/>
        </w:rPr>
        <w:t xml:space="preserve">tout </w:t>
      </w:r>
      <w:r w:rsidRPr="00614483">
        <w:rPr>
          <w:rFonts w:ascii="Berlin Sans FB" w:hAnsi="Berlin Sans FB" w:cs="Arial"/>
          <w:sz w:val="20"/>
          <w:szCs w:val="20"/>
        </w:rPr>
        <w:t>document, échangés entre le</w:t>
      </w:r>
      <w:r w:rsidR="008F493A">
        <w:rPr>
          <w:rFonts w:ascii="Berlin Sans FB" w:hAnsi="Berlin Sans FB" w:cs="Arial"/>
          <w:sz w:val="20"/>
          <w:szCs w:val="20"/>
        </w:rPr>
        <w:t xml:space="preserve"> </w:t>
      </w:r>
      <w:r w:rsidRPr="00614483">
        <w:rPr>
          <w:rFonts w:ascii="Berlin Sans FB" w:hAnsi="Berlin Sans FB" w:cs="Arial"/>
          <w:sz w:val="20"/>
          <w:szCs w:val="20"/>
        </w:rPr>
        <w:t>Soumissionnaire</w:t>
      </w:r>
      <w:r w:rsidR="008F493A">
        <w:rPr>
          <w:rFonts w:ascii="Berlin Sans FB" w:hAnsi="Berlin Sans FB" w:cs="Arial"/>
          <w:sz w:val="20"/>
          <w:szCs w:val="20"/>
        </w:rPr>
        <w:t xml:space="preserve"> </w:t>
      </w:r>
      <w:r w:rsidRPr="00614483">
        <w:rPr>
          <w:rFonts w:ascii="Berlin Sans FB" w:hAnsi="Berlin Sans FB" w:cs="Arial"/>
          <w:sz w:val="20"/>
          <w:szCs w:val="20"/>
        </w:rPr>
        <w:t>et</w:t>
      </w:r>
      <w:r w:rsidR="008F493A">
        <w:rPr>
          <w:rFonts w:ascii="Berlin Sans FB" w:hAnsi="Berlin Sans FB" w:cs="Arial"/>
          <w:sz w:val="20"/>
          <w:szCs w:val="20"/>
        </w:rPr>
        <w:t xml:space="preserve"> </w:t>
      </w:r>
      <w:r w:rsidRPr="00614483">
        <w:rPr>
          <w:rFonts w:ascii="Berlin Sans FB" w:hAnsi="Berlin Sans FB" w:cs="Arial"/>
          <w:sz w:val="20"/>
          <w:szCs w:val="20"/>
        </w:rPr>
        <w:t>l’Administration</w:t>
      </w:r>
      <w:r w:rsidR="008F493A">
        <w:rPr>
          <w:rFonts w:ascii="Berlin Sans FB" w:hAnsi="Berlin Sans FB" w:cs="Arial"/>
          <w:sz w:val="20"/>
          <w:szCs w:val="20"/>
        </w:rPr>
        <w:t xml:space="preserve"> </w:t>
      </w:r>
      <w:r w:rsidRPr="00614483">
        <w:rPr>
          <w:rFonts w:ascii="Berlin Sans FB" w:hAnsi="Berlin Sans FB" w:cs="Arial"/>
          <w:sz w:val="20"/>
          <w:szCs w:val="20"/>
        </w:rPr>
        <w:t>seront</w:t>
      </w:r>
      <w:r w:rsidR="008F493A">
        <w:rPr>
          <w:rFonts w:ascii="Berlin Sans FB" w:hAnsi="Berlin Sans FB" w:cs="Arial"/>
          <w:sz w:val="20"/>
          <w:szCs w:val="20"/>
        </w:rPr>
        <w:t xml:space="preserve"> </w:t>
      </w:r>
      <w:r w:rsidRPr="00614483">
        <w:rPr>
          <w:rFonts w:ascii="Berlin Sans FB" w:hAnsi="Berlin Sans FB" w:cs="Arial"/>
          <w:sz w:val="20"/>
          <w:szCs w:val="20"/>
        </w:rPr>
        <w:t>rédigés</w:t>
      </w:r>
      <w:r w:rsidR="008F493A">
        <w:rPr>
          <w:rFonts w:ascii="Berlin Sans FB" w:hAnsi="Berlin Sans FB" w:cs="Arial"/>
          <w:sz w:val="20"/>
          <w:szCs w:val="20"/>
        </w:rPr>
        <w:t xml:space="preserve"> </w:t>
      </w:r>
      <w:r w:rsidRPr="00614483">
        <w:rPr>
          <w:rFonts w:ascii="Berlin Sans FB" w:hAnsi="Berlin Sans FB" w:cs="Arial"/>
          <w:sz w:val="20"/>
          <w:szCs w:val="20"/>
        </w:rPr>
        <w:t>en</w:t>
      </w:r>
      <w:r w:rsidR="008F493A">
        <w:rPr>
          <w:rFonts w:ascii="Berlin Sans FB" w:hAnsi="Berlin Sans FB" w:cs="Arial"/>
          <w:sz w:val="20"/>
          <w:szCs w:val="20"/>
        </w:rPr>
        <w:t xml:space="preserve"> </w:t>
      </w:r>
      <w:r w:rsidRPr="00614483">
        <w:rPr>
          <w:rFonts w:ascii="Berlin Sans FB" w:hAnsi="Berlin Sans FB" w:cs="Arial"/>
          <w:sz w:val="20"/>
          <w:szCs w:val="20"/>
        </w:rPr>
        <w:t>français</w:t>
      </w:r>
      <w:r w:rsidR="008F493A">
        <w:rPr>
          <w:rFonts w:ascii="Berlin Sans FB" w:hAnsi="Berlin Sans FB" w:cs="Arial"/>
          <w:sz w:val="20"/>
          <w:szCs w:val="20"/>
        </w:rPr>
        <w:t xml:space="preserve"> </w:t>
      </w:r>
      <w:r w:rsidRPr="00614483">
        <w:rPr>
          <w:rFonts w:ascii="Berlin Sans FB" w:hAnsi="Berlin Sans FB" w:cs="Arial"/>
          <w:sz w:val="20"/>
          <w:szCs w:val="20"/>
        </w:rPr>
        <w:t>ou</w:t>
      </w:r>
      <w:r w:rsidR="008F493A">
        <w:rPr>
          <w:rFonts w:ascii="Berlin Sans FB" w:hAnsi="Berlin Sans FB" w:cs="Arial"/>
          <w:sz w:val="20"/>
          <w:szCs w:val="20"/>
        </w:rPr>
        <w:t xml:space="preserve"> </w:t>
      </w:r>
      <w:r w:rsidRPr="00614483">
        <w:rPr>
          <w:rFonts w:ascii="Berlin Sans FB" w:hAnsi="Berlin Sans FB" w:cs="Arial"/>
          <w:sz w:val="20"/>
          <w:szCs w:val="20"/>
        </w:rPr>
        <w:t>en anglais.</w:t>
      </w:r>
    </w:p>
    <w:p w:rsidR="00BD1CCD" w:rsidRPr="00614483" w:rsidRDefault="00BD1CCD" w:rsidP="00EE4872">
      <w:pPr>
        <w:spacing w:line="276" w:lineRule="auto"/>
        <w:jc w:val="both"/>
        <w:rPr>
          <w:rFonts w:ascii="Berlin Sans FB" w:hAnsi="Berlin Sans FB" w:cs="Arial"/>
          <w:sz w:val="20"/>
          <w:szCs w:val="20"/>
        </w:rPr>
      </w:pPr>
    </w:p>
    <w:p w:rsidR="00EE4872" w:rsidRPr="00614483" w:rsidRDefault="00EE4872" w:rsidP="00DE4CA0">
      <w:pPr>
        <w:pStyle w:val="Lgende"/>
        <w:jc w:val="left"/>
        <w:rPr>
          <w:rFonts w:ascii="Berlin Sans FB" w:hAnsi="Berlin Sans FB"/>
          <w:sz w:val="20"/>
        </w:rPr>
      </w:pPr>
      <w:bookmarkStart w:id="213" w:name="_Toc429400379"/>
      <w:bookmarkStart w:id="214" w:name="_Toc429402675"/>
      <w:bookmarkStart w:id="215" w:name="_Toc429403562"/>
      <w:bookmarkStart w:id="216" w:name="_Toc429365453"/>
      <w:bookmarkStart w:id="217" w:name="_Toc429367024"/>
      <w:bookmarkStart w:id="218" w:name="_Toc429425103"/>
      <w:bookmarkStart w:id="219" w:name="_Toc429431477"/>
      <w:bookmarkStart w:id="220" w:name="_Toc477236737"/>
      <w:bookmarkStart w:id="221" w:name="_Toc402785007"/>
      <w:bookmarkStart w:id="222" w:name="_Toc402785267"/>
      <w:bookmarkStart w:id="223" w:name="_Toc403060402"/>
      <w:bookmarkStart w:id="224" w:name="_Toc403399077"/>
      <w:bookmarkStart w:id="225" w:name="_Toc403400673"/>
      <w:bookmarkStart w:id="226" w:name="_Toc403401614"/>
      <w:bookmarkStart w:id="227" w:name="_Toc403481244"/>
      <w:bookmarkStart w:id="228" w:name="_Toc403487528"/>
      <w:bookmarkStart w:id="229" w:name="_Toc405465653"/>
      <w:bookmarkStart w:id="230" w:name="_Toc423955894"/>
      <w:bookmarkStart w:id="231" w:name="_Toc423956088"/>
      <w:r w:rsidRPr="00614483">
        <w:rPr>
          <w:rFonts w:ascii="Berlin Sans FB" w:hAnsi="Berlin Sans FB"/>
          <w:sz w:val="20"/>
        </w:rPr>
        <w:t>Article 10 – Présentation des offres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A1708" w:rsidRPr="00614483" w:rsidRDefault="00EE4872" w:rsidP="007A1708">
      <w:pPr>
        <w:spacing w:line="276" w:lineRule="auto"/>
        <w:jc w:val="both"/>
        <w:rPr>
          <w:rFonts w:ascii="Berlin Sans FB" w:hAnsi="Berlin Sans FB" w:cs="Arial"/>
          <w:spacing w:val="3"/>
          <w:sz w:val="20"/>
          <w:szCs w:val="20"/>
        </w:rPr>
      </w:pPr>
      <w:r w:rsidRPr="00614483">
        <w:rPr>
          <w:rFonts w:ascii="Berlin Sans FB" w:hAnsi="Berlin Sans FB" w:cs="Arial"/>
          <w:spacing w:val="3"/>
          <w:sz w:val="20"/>
          <w:szCs w:val="20"/>
        </w:rPr>
        <w:t xml:space="preserve">La soumission ainsi que toutes les pièces l’accompagnant devront être remises en </w:t>
      </w:r>
      <w:r w:rsidR="00703221" w:rsidRPr="00614483">
        <w:rPr>
          <w:rFonts w:ascii="Berlin Sans FB" w:hAnsi="Berlin Sans FB" w:cs="Arial"/>
          <w:spacing w:val="3"/>
          <w:sz w:val="20"/>
          <w:szCs w:val="20"/>
        </w:rPr>
        <w:t>sept (07</w:t>
      </w:r>
      <w:r w:rsidRPr="00614483">
        <w:rPr>
          <w:rFonts w:ascii="Berlin Sans FB" w:hAnsi="Berlin Sans FB" w:cs="Arial"/>
          <w:spacing w:val="3"/>
          <w:sz w:val="20"/>
          <w:szCs w:val="20"/>
        </w:rPr>
        <w:t>) exemplaires, dont un (01) original et s</w:t>
      </w:r>
      <w:r w:rsidR="00703221" w:rsidRPr="00614483">
        <w:rPr>
          <w:rFonts w:ascii="Berlin Sans FB" w:hAnsi="Berlin Sans FB" w:cs="Arial"/>
          <w:spacing w:val="3"/>
          <w:sz w:val="20"/>
          <w:szCs w:val="20"/>
        </w:rPr>
        <w:t>ix (06</w:t>
      </w:r>
      <w:r w:rsidRPr="00614483">
        <w:rPr>
          <w:rFonts w:ascii="Berlin Sans FB" w:hAnsi="Berlin Sans FB" w:cs="Arial"/>
          <w:spacing w:val="3"/>
          <w:sz w:val="20"/>
          <w:szCs w:val="20"/>
        </w:rPr>
        <w:t xml:space="preserve">) copies, respectivement marqués comme tel. Chaque soumissionnaire présentera son dossier à l’intérieur d’une seule enveloppe extérieure portant la mention : </w:t>
      </w:r>
    </w:p>
    <w:p w:rsidR="003B6A2D" w:rsidRPr="00614483" w:rsidRDefault="003B6A2D" w:rsidP="003B6A2D">
      <w:pPr>
        <w:widowControl w:val="0"/>
        <w:tabs>
          <w:tab w:val="left" w:pos="3119"/>
        </w:tabs>
        <w:autoSpaceDE w:val="0"/>
        <w:autoSpaceDN w:val="0"/>
        <w:adjustRightInd w:val="0"/>
        <w:jc w:val="center"/>
        <w:rPr>
          <w:rFonts w:ascii="Berlin Sans FB" w:hAnsi="Berlin Sans FB" w:cs="Arial"/>
          <w:bCs/>
          <w:sz w:val="20"/>
          <w:szCs w:val="20"/>
        </w:rPr>
      </w:pPr>
      <w:r w:rsidRPr="00614483">
        <w:rPr>
          <w:rFonts w:ascii="Berlin Sans FB" w:hAnsi="Berlin Sans FB" w:cs="Arial"/>
          <w:bCs/>
          <w:sz w:val="20"/>
          <w:szCs w:val="20"/>
        </w:rPr>
        <w:t>AVIS D’APPEL D’OFFRES NATIONAL OUVERT</w:t>
      </w:r>
    </w:p>
    <w:p w:rsidR="003B6A2D" w:rsidRPr="00614483" w:rsidRDefault="003B6A2D" w:rsidP="003B6A2D">
      <w:pPr>
        <w:ind w:left="210" w:right="130"/>
        <w:jc w:val="center"/>
        <w:rPr>
          <w:rFonts w:ascii="Berlin Sans FB" w:hAnsi="Berlin Sans FB" w:cs="Arial"/>
          <w:bCs/>
          <w:sz w:val="20"/>
          <w:szCs w:val="20"/>
        </w:rPr>
      </w:pPr>
      <w:r w:rsidRPr="00614483">
        <w:rPr>
          <w:rFonts w:ascii="Berlin Sans FB" w:hAnsi="Berlin Sans FB" w:cs="Arial"/>
          <w:bCs/>
          <w:sz w:val="20"/>
          <w:szCs w:val="20"/>
        </w:rPr>
        <w:t>N°………../A</w:t>
      </w:r>
      <w:r w:rsidR="00A35F44" w:rsidRPr="00614483">
        <w:rPr>
          <w:rFonts w:ascii="Berlin Sans FB" w:hAnsi="Berlin Sans FB" w:cs="Arial"/>
          <w:bCs/>
          <w:sz w:val="20"/>
          <w:szCs w:val="20"/>
        </w:rPr>
        <w:t>ONO/MINMAP/CDPMP/MAYO-DANAY/2023</w:t>
      </w:r>
      <w:r w:rsidRPr="00614483">
        <w:rPr>
          <w:rFonts w:ascii="Berlin Sans FB" w:hAnsi="Berlin Sans FB" w:cs="Arial"/>
          <w:bCs/>
          <w:sz w:val="20"/>
          <w:szCs w:val="20"/>
        </w:rPr>
        <w:t xml:space="preserve">  DU …………..….</w:t>
      </w:r>
    </w:p>
    <w:p w:rsidR="003B6A2D" w:rsidRPr="00614483" w:rsidRDefault="003B6A2D" w:rsidP="00DE4CA0">
      <w:pPr>
        <w:ind w:left="210" w:right="130"/>
        <w:rPr>
          <w:rFonts w:ascii="Berlin Sans FB" w:hAnsi="Berlin Sans FB" w:cs="Arial"/>
          <w:bCs/>
          <w:sz w:val="20"/>
          <w:szCs w:val="20"/>
        </w:rPr>
      </w:pPr>
      <w:r w:rsidRPr="00614483">
        <w:rPr>
          <w:rFonts w:ascii="Berlin Sans FB" w:hAnsi="Berlin Sans FB" w:cs="Arial"/>
          <w:bCs/>
          <w:sz w:val="20"/>
          <w:szCs w:val="20"/>
        </w:rPr>
        <w:t xml:space="preserve">Pour la réalisation </w:t>
      </w:r>
      <w:r w:rsidR="00327CDA" w:rsidRPr="00614483">
        <w:rPr>
          <w:rFonts w:ascii="Berlin Sans FB" w:hAnsi="Berlin Sans FB" w:cs="Arial"/>
          <w:bCs/>
          <w:sz w:val="20"/>
          <w:szCs w:val="20"/>
        </w:rPr>
        <w:t xml:space="preserve">du Projet de </w:t>
      </w:r>
      <w:r w:rsidR="00E02C1A">
        <w:rPr>
          <w:rFonts w:ascii="Berlin Sans FB" w:hAnsi="Berlin Sans FB" w:cs="Arial"/>
        </w:rPr>
        <w:t xml:space="preserve">réhabilitation de la piste agricole MEWI-GAGRAYE (7KM) </w:t>
      </w:r>
      <w:r w:rsidR="00EE4422">
        <w:rPr>
          <w:rFonts w:ascii="Berlin Sans FB" w:hAnsi="Berlin Sans FB" w:cs="Arial"/>
          <w:bCs/>
          <w:sz w:val="20"/>
          <w:szCs w:val="20"/>
        </w:rPr>
        <w:t>dans la commune de Maga</w:t>
      </w:r>
      <w:r w:rsidRPr="00614483">
        <w:rPr>
          <w:rFonts w:ascii="Berlin Sans FB" w:hAnsi="Berlin Sans FB" w:cs="Arial"/>
          <w:bCs/>
          <w:sz w:val="20"/>
          <w:szCs w:val="20"/>
        </w:rPr>
        <w:t>,</w:t>
      </w:r>
      <w:r w:rsidR="008C11F2" w:rsidRPr="00614483">
        <w:rPr>
          <w:rFonts w:ascii="Berlin Sans FB" w:hAnsi="Berlin Sans FB" w:cs="Arial"/>
          <w:bCs/>
          <w:sz w:val="20"/>
          <w:szCs w:val="20"/>
        </w:rPr>
        <w:t xml:space="preserve"> Département du Mayo-Danay</w:t>
      </w:r>
      <w:r w:rsidRPr="00614483">
        <w:rPr>
          <w:rFonts w:ascii="Berlin Sans FB" w:hAnsi="Berlin Sans FB" w:cs="Arial"/>
          <w:bCs/>
          <w:sz w:val="20"/>
          <w:szCs w:val="20"/>
        </w:rPr>
        <w:t xml:space="preserve"> Région de l’Extrême-Nord(en Procédure d’Urgence).</w:t>
      </w:r>
    </w:p>
    <w:p w:rsidR="00A80EF3" w:rsidRPr="00614483" w:rsidRDefault="00A80EF3" w:rsidP="003B6A2D">
      <w:pPr>
        <w:jc w:val="center"/>
        <w:rPr>
          <w:rFonts w:ascii="Berlin Sans FB" w:hAnsi="Berlin Sans FB" w:cs="Arial"/>
          <w:sz w:val="20"/>
          <w:szCs w:val="20"/>
        </w:rPr>
      </w:pPr>
      <w:r w:rsidRPr="00614483">
        <w:rPr>
          <w:rFonts w:ascii="Berlin Sans FB" w:hAnsi="Berlin Sans FB" w:cs="Arial"/>
          <w:sz w:val="20"/>
          <w:szCs w:val="20"/>
        </w:rPr>
        <w:t>« A N’OUVRIR QU’EN SEANCE DE DEPOUILLEMENT »</w:t>
      </w:r>
    </w:p>
    <w:p w:rsidR="00EE4872" w:rsidRPr="00614483" w:rsidRDefault="00EE4872" w:rsidP="00EE4872">
      <w:pPr>
        <w:spacing w:line="276" w:lineRule="auto"/>
        <w:jc w:val="center"/>
        <w:rPr>
          <w:rFonts w:ascii="Berlin Sans FB" w:hAnsi="Berlin Sans FB" w:cs="Arial"/>
          <w:sz w:val="20"/>
          <w:szCs w:val="20"/>
        </w:rPr>
      </w:pPr>
    </w:p>
    <w:p w:rsidR="00EE4872" w:rsidRPr="00614483" w:rsidRDefault="00EE4872" w:rsidP="00DE4CA0">
      <w:pPr>
        <w:spacing w:before="60" w:after="60" w:line="276" w:lineRule="auto"/>
        <w:jc w:val="both"/>
        <w:rPr>
          <w:rFonts w:ascii="Berlin Sans FB" w:hAnsi="Berlin Sans FB" w:cs="Arial"/>
          <w:sz w:val="20"/>
          <w:szCs w:val="20"/>
        </w:rPr>
      </w:pPr>
      <w:r w:rsidRPr="00614483">
        <w:rPr>
          <w:rFonts w:ascii="Berlin Sans FB" w:hAnsi="Berlin Sans FB" w:cs="Arial"/>
          <w:b/>
          <w:sz w:val="20"/>
          <w:szCs w:val="20"/>
        </w:rPr>
        <w:t>L’enveloppe extérieure anonyme</w:t>
      </w:r>
      <w:r w:rsidRPr="00614483">
        <w:rPr>
          <w:rFonts w:ascii="Berlin Sans FB" w:hAnsi="Berlin Sans FB" w:cs="Arial"/>
          <w:sz w:val="20"/>
          <w:szCs w:val="20"/>
        </w:rPr>
        <w:t xml:space="preserve"> devra contenir trois (03) enveloppes fermées et scellées, désignées par les lettres A, B, C :</w:t>
      </w:r>
    </w:p>
    <w:p w:rsidR="00EE4872" w:rsidRPr="00614483" w:rsidRDefault="00EE4872" w:rsidP="00684705">
      <w:pPr>
        <w:pStyle w:val="Retraitcorpsdetexte2"/>
        <w:numPr>
          <w:ilvl w:val="0"/>
          <w:numId w:val="83"/>
        </w:numPr>
        <w:spacing w:after="0" w:line="276" w:lineRule="auto"/>
        <w:rPr>
          <w:rFonts w:ascii="Berlin Sans FB" w:hAnsi="Berlin Sans FB" w:cs="Arial"/>
          <w:b/>
          <w:sz w:val="20"/>
          <w:szCs w:val="20"/>
        </w:rPr>
      </w:pPr>
      <w:r w:rsidRPr="00614483">
        <w:rPr>
          <w:rFonts w:ascii="Berlin Sans FB" w:hAnsi="Berlin Sans FB" w:cs="Arial"/>
          <w:b/>
          <w:sz w:val="20"/>
          <w:szCs w:val="20"/>
        </w:rPr>
        <w:t>l’enveloppe A portera la mention « PIECES ADMINISTRATIVES » ;</w:t>
      </w:r>
    </w:p>
    <w:p w:rsidR="00EE4872" w:rsidRPr="00614483" w:rsidRDefault="00EE4872" w:rsidP="00684705">
      <w:pPr>
        <w:pStyle w:val="Retraitcorpsdetexte2"/>
        <w:numPr>
          <w:ilvl w:val="0"/>
          <w:numId w:val="83"/>
        </w:numPr>
        <w:spacing w:after="0" w:line="276" w:lineRule="auto"/>
        <w:rPr>
          <w:rFonts w:ascii="Berlin Sans FB" w:hAnsi="Berlin Sans FB" w:cs="Arial"/>
          <w:b/>
          <w:sz w:val="20"/>
          <w:szCs w:val="20"/>
        </w:rPr>
      </w:pPr>
      <w:r w:rsidRPr="00614483">
        <w:rPr>
          <w:rFonts w:ascii="Berlin Sans FB" w:hAnsi="Berlin Sans FB" w:cs="Arial"/>
          <w:b/>
          <w:sz w:val="20"/>
          <w:szCs w:val="20"/>
        </w:rPr>
        <w:t>l’enveloppe B portera la mention « OFFRE TECHNIQUE » ;</w:t>
      </w:r>
    </w:p>
    <w:p w:rsidR="00EE4872" w:rsidRPr="00614483" w:rsidRDefault="00EE4872" w:rsidP="00684705">
      <w:pPr>
        <w:pStyle w:val="Retraitcorpsdetexte2"/>
        <w:numPr>
          <w:ilvl w:val="0"/>
          <w:numId w:val="83"/>
        </w:numPr>
        <w:spacing w:after="0" w:line="276" w:lineRule="auto"/>
        <w:rPr>
          <w:rFonts w:ascii="Berlin Sans FB" w:hAnsi="Berlin Sans FB" w:cs="Arial"/>
          <w:b/>
          <w:sz w:val="20"/>
          <w:szCs w:val="20"/>
        </w:rPr>
      </w:pPr>
      <w:r w:rsidRPr="00614483">
        <w:rPr>
          <w:rFonts w:ascii="Berlin Sans FB" w:hAnsi="Berlin Sans FB" w:cs="Arial"/>
          <w:b/>
          <w:sz w:val="20"/>
          <w:szCs w:val="20"/>
        </w:rPr>
        <w:t>l’enveloppe C portera la mention « OFFRE FINANCIERE »</w:t>
      </w:r>
    </w:p>
    <w:p w:rsidR="00EE4872" w:rsidRPr="00614483" w:rsidRDefault="00EE4872" w:rsidP="00DE4CA0">
      <w:pPr>
        <w:pStyle w:val="Retraitcorpsdetexte2"/>
        <w:spacing w:line="276" w:lineRule="auto"/>
        <w:ind w:left="0"/>
        <w:rPr>
          <w:rFonts w:ascii="Berlin Sans FB" w:hAnsi="Berlin Sans FB" w:cs="Arial"/>
          <w:sz w:val="20"/>
          <w:szCs w:val="20"/>
        </w:rPr>
      </w:pPr>
      <w:r w:rsidRPr="00614483">
        <w:rPr>
          <w:rFonts w:ascii="Berlin Sans FB" w:hAnsi="Berlin Sans FB" w:cs="Arial"/>
          <w:sz w:val="20"/>
          <w:szCs w:val="20"/>
        </w:rPr>
        <w:t>et en page de garde de chaque offre sera indiqué : nom et adresse du soumissionnaire, le titre de l’Appel d’offres.</w:t>
      </w:r>
    </w:p>
    <w:p w:rsidR="00EE4872" w:rsidRPr="00614483" w:rsidRDefault="00EE4872" w:rsidP="00EE4872">
      <w:pPr>
        <w:spacing w:line="276" w:lineRule="auto"/>
        <w:jc w:val="both"/>
        <w:rPr>
          <w:rFonts w:ascii="Berlin Sans FB" w:hAnsi="Berlin Sans FB" w:cs="Arial"/>
          <w:sz w:val="20"/>
          <w:szCs w:val="20"/>
        </w:rPr>
      </w:pPr>
    </w:p>
    <w:p w:rsidR="00EE4872" w:rsidRPr="00614483" w:rsidRDefault="00EE4872" w:rsidP="00EE4872">
      <w:pPr>
        <w:spacing w:line="276" w:lineRule="auto"/>
        <w:jc w:val="both"/>
        <w:rPr>
          <w:rFonts w:ascii="Berlin Sans FB" w:hAnsi="Berlin Sans FB" w:cs="Arial"/>
          <w:b/>
          <w:bCs/>
          <w:sz w:val="20"/>
          <w:szCs w:val="20"/>
        </w:rPr>
      </w:pPr>
      <w:r w:rsidRPr="00614483">
        <w:rPr>
          <w:rFonts w:ascii="Berlin Sans FB" w:hAnsi="Berlin Sans FB" w:cs="Arial"/>
          <w:b/>
          <w:sz w:val="20"/>
          <w:szCs w:val="20"/>
        </w:rPr>
        <w:t xml:space="preserve">1°) l’Enveloppe «A» : PIECES ADMINISTRATIVES </w:t>
      </w:r>
    </w:p>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rPr>
        <w:t>Elle contiendra :</w:t>
      </w:r>
    </w:p>
    <w:tbl>
      <w:tblPr>
        <w:tblW w:w="10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12"/>
        <w:gridCol w:w="9399"/>
      </w:tblGrid>
      <w:tr w:rsidR="00EE4872" w:rsidRPr="00614483" w:rsidTr="00D879D1">
        <w:trPr>
          <w:trHeight w:val="352"/>
          <w:tblHeade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keepNext/>
              <w:spacing w:line="276" w:lineRule="auto"/>
              <w:ind w:left="-32" w:right="-53"/>
              <w:jc w:val="both"/>
              <w:rPr>
                <w:rFonts w:ascii="Berlin Sans FB" w:hAnsi="Berlin Sans FB" w:cs="Arial"/>
                <w:b/>
                <w:bCs/>
                <w:sz w:val="20"/>
                <w:szCs w:val="20"/>
              </w:rPr>
            </w:pPr>
            <w:r w:rsidRPr="00614483">
              <w:rPr>
                <w:rFonts w:ascii="Berlin Sans FB" w:hAnsi="Berlin Sans FB" w:cs="Arial"/>
                <w:b/>
                <w:bCs/>
                <w:sz w:val="20"/>
                <w:szCs w:val="20"/>
              </w:rPr>
              <w:t>Pièce N°</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keepNext/>
              <w:spacing w:line="276" w:lineRule="auto"/>
              <w:jc w:val="center"/>
              <w:rPr>
                <w:rFonts w:ascii="Berlin Sans FB" w:hAnsi="Berlin Sans FB" w:cs="Arial"/>
                <w:b/>
                <w:bCs/>
                <w:sz w:val="20"/>
                <w:szCs w:val="20"/>
              </w:rPr>
            </w:pPr>
            <w:r w:rsidRPr="00614483">
              <w:rPr>
                <w:rFonts w:ascii="Berlin Sans FB" w:hAnsi="Berlin Sans FB" w:cs="Arial"/>
                <w:b/>
                <w:bCs/>
                <w:sz w:val="20"/>
                <w:szCs w:val="20"/>
              </w:rPr>
              <w:t>Désignation</w:t>
            </w:r>
          </w:p>
        </w:tc>
      </w:tr>
      <w:tr w:rsidR="00EE4872" w:rsidRPr="00614483" w:rsidTr="00D879D1">
        <w:trPr>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keepNext/>
              <w:spacing w:line="276" w:lineRule="auto"/>
              <w:jc w:val="both"/>
              <w:rPr>
                <w:rFonts w:ascii="Berlin Sans FB" w:hAnsi="Berlin Sans FB" w:cs="Arial"/>
                <w:bCs/>
                <w:sz w:val="20"/>
                <w:szCs w:val="20"/>
              </w:rPr>
            </w:pPr>
            <w:r w:rsidRPr="00614483">
              <w:rPr>
                <w:rFonts w:ascii="Berlin Sans FB" w:hAnsi="Berlin Sans FB" w:cs="Arial"/>
                <w:bCs/>
                <w:sz w:val="20"/>
                <w:szCs w:val="20"/>
              </w:rPr>
              <w:t>A.1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keepNext/>
              <w:spacing w:line="276" w:lineRule="auto"/>
              <w:jc w:val="both"/>
              <w:rPr>
                <w:rFonts w:ascii="Berlin Sans FB" w:hAnsi="Berlin Sans FB" w:cs="Arial"/>
                <w:bCs/>
                <w:sz w:val="20"/>
                <w:szCs w:val="20"/>
              </w:rPr>
            </w:pPr>
            <w:r w:rsidRPr="00614483">
              <w:rPr>
                <w:rFonts w:ascii="Berlin Sans FB" w:hAnsi="Berlin Sans FB" w:cs="Arial"/>
                <w:bCs/>
                <w:sz w:val="20"/>
                <w:szCs w:val="20"/>
              </w:rPr>
              <w:t>La Déclaration d’intention de soumissionner (suivant modèle joint en Annexe ) signée et datée, timbréepour les soumissionnaires locaux, faisant ressortir les noms, prénoms, qualité, et nationalité de l’entrepreneur.</w:t>
            </w:r>
          </w:p>
        </w:tc>
      </w:tr>
      <w:tr w:rsidR="00EE4872" w:rsidRPr="00614483" w:rsidTr="00D879D1">
        <w:trPr>
          <w:trHeight w:val="378"/>
          <w:jc w:val="center"/>
        </w:trPr>
        <w:tc>
          <w:tcPr>
            <w:tcW w:w="912"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A.2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rPr>
                <w:rFonts w:ascii="Berlin Sans FB" w:hAnsi="Berlin Sans FB" w:cs="Arial"/>
                <w:bCs/>
                <w:sz w:val="20"/>
                <w:szCs w:val="20"/>
                <w:highlight w:val="yellow"/>
              </w:rPr>
            </w:pPr>
            <w:r w:rsidRPr="00614483">
              <w:rPr>
                <w:rFonts w:ascii="Berlin Sans FB" w:hAnsi="Berlin Sans FB" w:cs="Arial"/>
                <w:bCs/>
                <w:sz w:val="20"/>
                <w:szCs w:val="20"/>
              </w:rPr>
              <w:t xml:space="preserve">- L’Accord de groupement certifié par un notaire, le cas échéant </w:t>
            </w:r>
          </w:p>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 Le pouvoir de signature le cas échéant</w:t>
            </w:r>
          </w:p>
        </w:tc>
      </w:tr>
      <w:tr w:rsidR="00EE4872" w:rsidRPr="00614483" w:rsidTr="00D879D1">
        <w:trPr>
          <w:trHeight w:val="754"/>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A.3</w:t>
            </w:r>
          </w:p>
        </w:tc>
        <w:tc>
          <w:tcPr>
            <w:tcW w:w="9399"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widowControl w:val="0"/>
              <w:tabs>
                <w:tab w:val="left" w:pos="3580"/>
                <w:tab w:val="left" w:pos="8000"/>
              </w:tabs>
              <w:autoSpaceDE w:val="0"/>
              <w:adjustRightInd w:val="0"/>
              <w:spacing w:line="276" w:lineRule="auto"/>
              <w:ind w:right="128"/>
              <w:jc w:val="both"/>
              <w:rPr>
                <w:rFonts w:ascii="Berlin Sans FB" w:hAnsi="Berlin Sans FB" w:cs="Arial"/>
                <w:bCs/>
                <w:sz w:val="20"/>
                <w:szCs w:val="20"/>
              </w:rPr>
            </w:pPr>
            <w:r w:rsidRPr="00614483">
              <w:rPr>
                <w:rFonts w:ascii="Berlin Sans FB" w:hAnsi="Berlin Sans FB" w:cs="Arial"/>
                <w:bCs/>
                <w:sz w:val="20"/>
                <w:szCs w:val="20"/>
              </w:rPr>
              <w:t xml:space="preserve">Une caution de soumission </w:t>
            </w:r>
            <w:r w:rsidRPr="00614483">
              <w:rPr>
                <w:rFonts w:ascii="Berlin Sans FB" w:hAnsi="Berlin Sans FB" w:cs="Arial"/>
                <w:i/>
                <w:iCs/>
                <w:position w:val="1"/>
                <w:sz w:val="20"/>
                <w:szCs w:val="20"/>
              </w:rPr>
              <w:t>(suivantmodèle</w:t>
            </w:r>
            <w:r w:rsidR="00DB3381" w:rsidRPr="00614483">
              <w:rPr>
                <w:rFonts w:ascii="Berlin Sans FB" w:hAnsi="Berlin Sans FB" w:cs="Arial"/>
                <w:i/>
                <w:iCs/>
                <w:position w:val="1"/>
                <w:sz w:val="20"/>
                <w:szCs w:val="20"/>
              </w:rPr>
              <w:t xml:space="preserve">joint en annexe </w:t>
            </w:r>
            <w:r w:rsidRPr="00614483">
              <w:rPr>
                <w:rFonts w:ascii="Berlin Sans FB" w:hAnsi="Berlin Sans FB" w:cs="Arial"/>
                <w:i/>
                <w:iCs/>
                <w:position w:val="1"/>
                <w:sz w:val="20"/>
                <w:szCs w:val="20"/>
              </w:rPr>
              <w:t>)</w:t>
            </w:r>
            <w:r w:rsidRPr="00614483">
              <w:rPr>
                <w:rFonts w:ascii="Berlin Sans FB" w:hAnsi="Berlin Sans FB" w:cs="Arial"/>
                <w:sz w:val="20"/>
                <w:szCs w:val="20"/>
              </w:rPr>
              <w:t>demontant</w:t>
            </w:r>
            <w:r w:rsidRPr="00614483">
              <w:rPr>
                <w:rFonts w:ascii="Berlin Sans FB" w:hAnsi="Berlin Sans FB" w:cs="Arial"/>
                <w:spacing w:val="4"/>
                <w:sz w:val="20"/>
                <w:szCs w:val="20"/>
              </w:rPr>
              <w:t xml:space="preserve"> conforme au tableau ci-après </w:t>
            </w:r>
            <w:r w:rsidRPr="00614483">
              <w:rPr>
                <w:rFonts w:ascii="Berlin Sans FB" w:hAnsi="Berlin Sans FB" w:cs="Arial"/>
                <w:sz w:val="20"/>
                <w:szCs w:val="20"/>
              </w:rPr>
              <w:t>etd’unedurée devaliditéexcédant de 30 jours celle des offres;</w:t>
            </w:r>
          </w:p>
        </w:tc>
      </w:tr>
      <w:tr w:rsidR="00EE4872" w:rsidRPr="00614483"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bookmarkStart w:id="232" w:name="_Hlk411253787"/>
            <w:r w:rsidRPr="00614483">
              <w:rPr>
                <w:rFonts w:ascii="Berlin Sans FB" w:hAnsi="Berlin Sans FB" w:cs="Arial"/>
                <w:bCs/>
                <w:sz w:val="20"/>
                <w:szCs w:val="20"/>
              </w:rPr>
              <w:lastRenderedPageBreak/>
              <w:t>A.4</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Une attestation de domiciliation bancaire datant de moins de trois (03) mois</w:t>
            </w:r>
            <w:r w:rsidRPr="00614483">
              <w:rPr>
                <w:rFonts w:ascii="Berlin Sans FB" w:hAnsi="Berlin Sans FB" w:cs="Arial"/>
                <w:sz w:val="20"/>
                <w:szCs w:val="20"/>
              </w:rPr>
              <w:t xml:space="preserve"> du soumissionnaire, délivrée par une banque agréée par le Ministère des Finances du Cameroun ou par une banque de premier ordre à l'étranger;</w:t>
            </w:r>
          </w:p>
        </w:tc>
      </w:tr>
      <w:tr w:rsidR="00EE4872" w:rsidRPr="00614483" w:rsidTr="00D879D1">
        <w:trPr>
          <w:trHeight w:val="34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A.5</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Une attestation de non redevance datant de moins de trois (03) mois ou Une attestation signée des services fiscaux compétents certifiant que le soumissionnaire a effectué les déclarations réglementaires en matière d'impôts pour l'exercice en cours, datant de moins de trois mois pour les soumissionnaires locaux</w:t>
            </w:r>
          </w:p>
        </w:tc>
      </w:tr>
      <w:tr w:rsidR="00EE4872" w:rsidRPr="00614483" w:rsidTr="00D879D1">
        <w:trPr>
          <w:trHeight w:val="548"/>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A.6</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ind w:right="-57"/>
              <w:jc w:val="both"/>
              <w:rPr>
                <w:rFonts w:ascii="Berlin Sans FB" w:hAnsi="Berlin Sans FB" w:cs="Arial"/>
                <w:bCs/>
                <w:sz w:val="20"/>
                <w:szCs w:val="20"/>
              </w:rPr>
            </w:pPr>
            <w:r w:rsidRPr="00614483">
              <w:rPr>
                <w:rFonts w:ascii="Berlin Sans FB" w:hAnsi="Berlin Sans FB" w:cs="Arial"/>
                <w:bCs/>
                <w:sz w:val="20"/>
                <w:szCs w:val="20"/>
              </w:rPr>
              <w:t>Une Attestation de soumission de la Caisse Nationale de Prévoyance Sociale (CNPS) datant de moins de trois (03) mois, portant l’objet de l’Appel d’Offres pour les soumissionnaires exerçant au Cameroun ou une  attestation d’un organisme de la sécurité sociale datant de moins de trois mois pour les soumissionnaires étrangers</w:t>
            </w:r>
          </w:p>
        </w:tc>
      </w:tr>
      <w:tr w:rsidR="00EE4872" w:rsidRPr="00614483"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A.7</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Un document en cours de validité faisant ressortir les chiffres d’affaires du soumissionnaire (Copie de patente.)</w:t>
            </w:r>
          </w:p>
        </w:tc>
      </w:tr>
      <w:tr w:rsidR="00EE4872" w:rsidRPr="00614483"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A.8</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Une Copie certifiée conforme  de la carte de contribuable en cours de validité pour les soumissionnaires locaux.</w:t>
            </w:r>
          </w:p>
        </w:tc>
      </w:tr>
      <w:tr w:rsidR="00EE4872" w:rsidRPr="00614483" w:rsidTr="00D879D1">
        <w:trPr>
          <w:trHeight w:val="333"/>
          <w:jc w:val="center"/>
        </w:trPr>
        <w:tc>
          <w:tcPr>
            <w:tcW w:w="912"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A.9</w:t>
            </w:r>
          </w:p>
        </w:tc>
        <w:tc>
          <w:tcPr>
            <w:tcW w:w="9399" w:type="dxa"/>
            <w:tcBorders>
              <w:top w:val="single" w:sz="6" w:space="0" w:color="auto"/>
              <w:left w:val="single" w:sz="6" w:space="0" w:color="auto"/>
              <w:bottom w:val="single" w:sz="6" w:space="0" w:color="auto"/>
              <w:right w:val="single" w:sz="6" w:space="0" w:color="auto"/>
            </w:tcBorders>
            <w:shd w:val="clear" w:color="auto" w:fill="auto"/>
            <w:vAlign w:val="center"/>
          </w:tcPr>
          <w:p w:rsidR="00EE4872" w:rsidRPr="00614483" w:rsidRDefault="00EE4872" w:rsidP="00EE4422">
            <w:pPr>
              <w:spacing w:line="276" w:lineRule="auto"/>
              <w:jc w:val="both"/>
              <w:rPr>
                <w:rFonts w:ascii="Berlin Sans FB" w:hAnsi="Berlin Sans FB" w:cs="Arial"/>
                <w:bCs/>
                <w:sz w:val="20"/>
                <w:szCs w:val="20"/>
              </w:rPr>
            </w:pPr>
            <w:r w:rsidRPr="00614483">
              <w:rPr>
                <w:rFonts w:ascii="Berlin Sans FB" w:hAnsi="Berlin Sans FB" w:cs="Arial"/>
                <w:bCs/>
                <w:sz w:val="20"/>
                <w:szCs w:val="20"/>
              </w:rPr>
              <w:t>Une Quittance d’achat du Dossier d’Appel d’Offres (</w:t>
            </w:r>
            <w:r w:rsidR="00EE4422">
              <w:rPr>
                <w:rFonts w:ascii="Berlin Sans FB" w:hAnsi="Berlin Sans FB" w:cs="Arial"/>
                <w:b/>
                <w:bCs/>
                <w:sz w:val="20"/>
                <w:szCs w:val="20"/>
              </w:rPr>
              <w:t>2</w:t>
            </w:r>
            <w:r w:rsidRPr="00614483">
              <w:rPr>
                <w:rFonts w:ascii="Berlin Sans FB" w:hAnsi="Berlin Sans FB" w:cs="Arial"/>
                <w:b/>
                <w:bCs/>
                <w:sz w:val="20"/>
                <w:szCs w:val="20"/>
              </w:rPr>
              <w:t>0</w:t>
            </w:r>
            <w:r w:rsidRPr="00614483">
              <w:rPr>
                <w:rFonts w:ascii="Berlin Sans FB" w:hAnsi="Berlin Sans FB" w:cs="Arial"/>
                <w:bCs/>
                <w:sz w:val="20"/>
                <w:szCs w:val="20"/>
              </w:rPr>
              <w:t> </w:t>
            </w:r>
            <w:r w:rsidRPr="00614483">
              <w:rPr>
                <w:rFonts w:ascii="Berlin Sans FB" w:hAnsi="Berlin Sans FB" w:cs="Arial"/>
                <w:b/>
                <w:bCs/>
                <w:sz w:val="20"/>
                <w:szCs w:val="20"/>
              </w:rPr>
              <w:t>000</w:t>
            </w:r>
            <w:r w:rsidRPr="00614483">
              <w:rPr>
                <w:rFonts w:ascii="Berlin Sans FB" w:hAnsi="Berlin Sans FB" w:cs="Arial"/>
                <w:bCs/>
                <w:sz w:val="20"/>
                <w:szCs w:val="20"/>
              </w:rPr>
              <w:t xml:space="preserve"> FCFA)</w:t>
            </w:r>
          </w:p>
        </w:tc>
      </w:tr>
      <w:tr w:rsidR="00EE4872" w:rsidRPr="00614483" w:rsidTr="00D879D1">
        <w:trPr>
          <w:trHeight w:val="765"/>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A.10</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Une attestation de non-faillite établie par le Tribunal de Grande Instance ou par la Chambre d'Industrie et du Commerce du lieu de résidence du soumissionnaire datant de moins de trois (3) mois précédant la date de remise des offres pour les soumissionnaires locaux. </w:t>
            </w:r>
          </w:p>
        </w:tc>
      </w:tr>
      <w:tr w:rsidR="00EE4872" w:rsidRPr="00614483"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A.11</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Une Attestation de non exclusion des marchés publics délivrée par l’ARMP précisant les références de l’Appel d’Offres</w:t>
            </w:r>
          </w:p>
        </w:tc>
      </w:tr>
      <w:tr w:rsidR="00EE4872" w:rsidRPr="00614483"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A.12</w:t>
            </w:r>
          </w:p>
        </w:tc>
        <w:tc>
          <w:tcPr>
            <w:tcW w:w="9399" w:type="dxa"/>
            <w:tcBorders>
              <w:top w:val="single" w:sz="6" w:space="0" w:color="auto"/>
              <w:left w:val="single" w:sz="6" w:space="0" w:color="auto"/>
              <w:bottom w:val="single" w:sz="6" w:space="0" w:color="auto"/>
              <w:right w:val="single" w:sz="6" w:space="0" w:color="auto"/>
            </w:tcBorders>
            <w:vAlign w:val="center"/>
          </w:tcPr>
          <w:p w:rsidR="00EE4872" w:rsidRPr="00614483" w:rsidRDefault="00EE4872" w:rsidP="00D879D1">
            <w:pPr>
              <w:spacing w:line="276" w:lineRule="auto"/>
              <w:rPr>
                <w:rFonts w:ascii="Berlin Sans FB" w:hAnsi="Berlin Sans FB" w:cs="Arial"/>
                <w:bCs/>
                <w:sz w:val="20"/>
                <w:szCs w:val="20"/>
              </w:rPr>
            </w:pPr>
            <w:r w:rsidRPr="00614483">
              <w:rPr>
                <w:rFonts w:ascii="Berlin Sans FB" w:hAnsi="Berlin Sans FB" w:cs="Arial"/>
                <w:bCs/>
                <w:sz w:val="20"/>
                <w:szCs w:val="20"/>
              </w:rPr>
              <w:t xml:space="preserve">L’attestation de surface financière justifiant  que le soumissionnaire dispose de liquidités ou a accès aux facilités de crédits d’un montant égal à au moins 50% du budget indicatif prévisionnel </w:t>
            </w:r>
          </w:p>
        </w:tc>
      </w:tr>
      <w:tr w:rsidR="003B6A2D" w:rsidRPr="00614483" w:rsidTr="00D879D1">
        <w:trPr>
          <w:trHeight w:val="553"/>
          <w:jc w:val="center"/>
        </w:trPr>
        <w:tc>
          <w:tcPr>
            <w:tcW w:w="912" w:type="dxa"/>
            <w:tcBorders>
              <w:top w:val="single" w:sz="6" w:space="0" w:color="auto"/>
              <w:left w:val="single" w:sz="6" w:space="0" w:color="auto"/>
              <w:bottom w:val="single" w:sz="6" w:space="0" w:color="auto"/>
              <w:right w:val="single" w:sz="6" w:space="0" w:color="auto"/>
            </w:tcBorders>
            <w:vAlign w:val="center"/>
          </w:tcPr>
          <w:p w:rsidR="003B6A2D" w:rsidRPr="00614483" w:rsidRDefault="003B6A2D"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A. 13</w:t>
            </w:r>
          </w:p>
        </w:tc>
        <w:tc>
          <w:tcPr>
            <w:tcW w:w="9399" w:type="dxa"/>
            <w:tcBorders>
              <w:top w:val="single" w:sz="6" w:space="0" w:color="auto"/>
              <w:left w:val="single" w:sz="6" w:space="0" w:color="auto"/>
              <w:bottom w:val="single" w:sz="6" w:space="0" w:color="auto"/>
              <w:right w:val="single" w:sz="6" w:space="0" w:color="auto"/>
            </w:tcBorders>
            <w:vAlign w:val="center"/>
          </w:tcPr>
          <w:p w:rsidR="003B6A2D" w:rsidRPr="00614483" w:rsidRDefault="003B6A2D" w:rsidP="00D879D1">
            <w:pPr>
              <w:spacing w:line="276" w:lineRule="auto"/>
              <w:rPr>
                <w:rFonts w:ascii="Berlin Sans FB" w:hAnsi="Berlin Sans FB" w:cs="Arial"/>
                <w:bCs/>
                <w:sz w:val="20"/>
                <w:szCs w:val="20"/>
              </w:rPr>
            </w:pPr>
            <w:r w:rsidRPr="00614483">
              <w:rPr>
                <w:rFonts w:ascii="Berlin Sans FB" w:hAnsi="Berlin Sans FB" w:cs="Arial"/>
                <w:bCs/>
                <w:sz w:val="20"/>
                <w:szCs w:val="20"/>
              </w:rPr>
              <w:t>Une Déclaration sur l’honneur attestant du non abandon de marché au cours des trois dernières années et l’absence sur la liste des entreprises défaillantes émises par le MINMAP</w:t>
            </w:r>
          </w:p>
        </w:tc>
      </w:tr>
      <w:bookmarkEnd w:id="232"/>
    </w:tbl>
    <w:p w:rsidR="00EE4872" w:rsidRPr="00614483" w:rsidRDefault="00EE4872" w:rsidP="00EE4872">
      <w:pPr>
        <w:spacing w:line="276" w:lineRule="auto"/>
        <w:jc w:val="both"/>
        <w:rPr>
          <w:rFonts w:ascii="Berlin Sans FB" w:hAnsi="Berlin Sans FB" w:cs="Arial"/>
          <w:bCs/>
          <w:sz w:val="20"/>
          <w:szCs w:val="20"/>
          <w:u w:val="single"/>
        </w:rPr>
      </w:pPr>
    </w:p>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u w:val="single"/>
        </w:rPr>
        <w:t>N.B.</w:t>
      </w:r>
      <w:r w:rsidRPr="00614483">
        <w:rPr>
          <w:rFonts w:ascii="Berlin Sans FB" w:hAnsi="Berlin Sans FB" w:cs="Arial"/>
          <w:bCs/>
          <w:sz w:val="20"/>
          <w:szCs w:val="20"/>
        </w:rPr>
        <w:t xml:space="preserve"> : Pour les groupements, chaque membre du groupement doit présenter un dossier administratif complet, les pièces </w:t>
      </w:r>
      <w:bookmarkStart w:id="233" w:name="OLE_LINK398"/>
      <w:r w:rsidRPr="00614483">
        <w:rPr>
          <w:rFonts w:ascii="Berlin Sans FB" w:hAnsi="Berlin Sans FB" w:cs="Arial"/>
          <w:bCs/>
          <w:sz w:val="20"/>
          <w:szCs w:val="20"/>
        </w:rPr>
        <w:t xml:space="preserve">A3, A4, A9  </w:t>
      </w:r>
      <w:bookmarkEnd w:id="233"/>
      <w:r w:rsidRPr="00614483">
        <w:rPr>
          <w:rFonts w:ascii="Berlin Sans FB" w:hAnsi="Berlin Sans FB" w:cs="Arial"/>
          <w:bCs/>
          <w:sz w:val="20"/>
          <w:szCs w:val="20"/>
        </w:rPr>
        <w:t xml:space="preserve">étant uniquement présentées par le mandataire du groupement (chef de file).  Les pièces suivantes doivent par ailleurs être produites en original et datées de moins de trois (03) mois </w:t>
      </w:r>
      <w:r w:rsidRPr="00614483">
        <w:rPr>
          <w:rFonts w:ascii="Berlin Sans FB" w:hAnsi="Berlin Sans FB" w:cs="Arial"/>
          <w:b/>
          <w:bCs/>
          <w:sz w:val="20"/>
          <w:szCs w:val="20"/>
        </w:rPr>
        <w:t xml:space="preserve">: </w:t>
      </w:r>
      <w:r w:rsidRPr="00614483">
        <w:rPr>
          <w:rFonts w:ascii="Berlin Sans FB" w:hAnsi="Berlin Sans FB" w:cs="Arial"/>
          <w:b/>
          <w:bCs/>
          <w:i/>
          <w:sz w:val="20"/>
          <w:szCs w:val="20"/>
        </w:rPr>
        <w:t>Caution de soumission, Attestation de domiciliation bancaire, Attestation de soumission délivrée par la CNPS, Attestation de non-redevance,  Attestation de non faillite, Attestation de non exclusion des marchés publics et la quittance d’achat du DAO</w:t>
      </w:r>
      <w:r w:rsidRPr="00614483">
        <w:rPr>
          <w:rFonts w:ascii="Berlin Sans FB" w:hAnsi="Berlin Sans FB" w:cs="Arial"/>
          <w:bCs/>
          <w:sz w:val="20"/>
          <w:szCs w:val="20"/>
        </w:rPr>
        <w:t>.</w:t>
      </w:r>
    </w:p>
    <w:p w:rsidR="00BD1CCD" w:rsidRPr="00614483" w:rsidRDefault="00BD1CCD" w:rsidP="00DE4CA0">
      <w:pPr>
        <w:spacing w:line="276" w:lineRule="auto"/>
        <w:jc w:val="both"/>
        <w:rPr>
          <w:rFonts w:ascii="Berlin Sans FB" w:hAnsi="Berlin Sans FB" w:cs="Arial"/>
          <w:b/>
          <w:bCs/>
          <w:sz w:val="20"/>
          <w:szCs w:val="20"/>
        </w:rPr>
      </w:pPr>
      <w:bookmarkStart w:id="234" w:name="OLE_LINK399"/>
      <w:bookmarkStart w:id="235" w:name="OLE_LINK400"/>
    </w:p>
    <w:p w:rsidR="00EE4872" w:rsidRPr="00614483" w:rsidRDefault="00EE4872" w:rsidP="00EE4872">
      <w:pPr>
        <w:spacing w:line="276" w:lineRule="auto"/>
        <w:ind w:firstLine="708"/>
        <w:jc w:val="both"/>
        <w:rPr>
          <w:rFonts w:ascii="Berlin Sans FB" w:hAnsi="Berlin Sans FB" w:cs="Arial"/>
          <w:b/>
          <w:bCs/>
          <w:sz w:val="20"/>
          <w:szCs w:val="20"/>
        </w:rPr>
      </w:pPr>
      <w:r w:rsidRPr="00614483">
        <w:rPr>
          <w:rFonts w:ascii="Berlin Sans FB" w:hAnsi="Berlin Sans FB" w:cs="Arial"/>
          <w:b/>
          <w:bCs/>
          <w:sz w:val="20"/>
          <w:szCs w:val="20"/>
        </w:rPr>
        <w:t>2°) l’Enveloppe «B» : OFFRE TECHNIQUE</w:t>
      </w:r>
    </w:p>
    <w:p w:rsidR="00EE4872" w:rsidRPr="00614483" w:rsidRDefault="00EE4872" w:rsidP="00EE4872">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Elle sera constituée des pièces ci-après : </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0"/>
        <w:gridCol w:w="8967"/>
      </w:tblGrid>
      <w:tr w:rsidR="00EE4872" w:rsidRPr="00614483" w:rsidTr="00D879D1">
        <w:trPr>
          <w:tblHeader/>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before="120" w:line="276" w:lineRule="auto"/>
              <w:ind w:left="70" w:hanging="137"/>
              <w:jc w:val="center"/>
              <w:rPr>
                <w:rFonts w:ascii="Berlin Sans FB" w:hAnsi="Berlin Sans FB" w:cs="Arial"/>
                <w:b/>
                <w:bCs/>
                <w:sz w:val="20"/>
                <w:szCs w:val="20"/>
              </w:rPr>
            </w:pPr>
            <w:r w:rsidRPr="00614483">
              <w:rPr>
                <w:rFonts w:ascii="Berlin Sans FB" w:hAnsi="Berlin Sans FB" w:cs="Arial"/>
                <w:b/>
                <w:bCs/>
                <w:sz w:val="20"/>
                <w:szCs w:val="20"/>
              </w:rPr>
              <w:t>Pièce N°</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before="120" w:line="276" w:lineRule="auto"/>
              <w:jc w:val="both"/>
              <w:rPr>
                <w:rFonts w:ascii="Berlin Sans FB" w:hAnsi="Berlin Sans FB" w:cs="Arial"/>
                <w:b/>
                <w:bCs/>
                <w:sz w:val="20"/>
                <w:szCs w:val="20"/>
              </w:rPr>
            </w:pPr>
            <w:r w:rsidRPr="00614483">
              <w:rPr>
                <w:rFonts w:ascii="Berlin Sans FB" w:hAnsi="Berlin Sans FB" w:cs="Arial"/>
                <w:b/>
                <w:bCs/>
                <w:sz w:val="20"/>
                <w:szCs w:val="20"/>
              </w:rPr>
              <w:t>Désignation</w:t>
            </w:r>
          </w:p>
        </w:tc>
      </w:tr>
      <w:tr w:rsidR="00EE4872" w:rsidRPr="00614483" w:rsidTr="007A1708">
        <w:trPr>
          <w:trHeight w:val="128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before="120" w:line="276" w:lineRule="auto"/>
              <w:jc w:val="center"/>
              <w:rPr>
                <w:rFonts w:ascii="Berlin Sans FB" w:hAnsi="Berlin Sans FB" w:cs="Arial"/>
                <w:bCs/>
                <w:sz w:val="20"/>
                <w:szCs w:val="20"/>
              </w:rPr>
            </w:pPr>
            <w:r w:rsidRPr="00614483">
              <w:rPr>
                <w:rFonts w:ascii="Berlin Sans FB" w:hAnsi="Berlin Sans FB" w:cs="Arial"/>
                <w:bCs/>
                <w:sz w:val="20"/>
                <w:szCs w:val="20"/>
              </w:rPr>
              <w:t>B1</w:t>
            </w:r>
          </w:p>
        </w:tc>
        <w:tc>
          <w:tcPr>
            <w:tcW w:w="8967" w:type="dxa"/>
            <w:tcBorders>
              <w:top w:val="single" w:sz="4" w:space="0" w:color="auto"/>
              <w:left w:val="single" w:sz="4" w:space="0" w:color="auto"/>
              <w:bottom w:val="single" w:sz="4" w:space="0" w:color="auto"/>
              <w:right w:val="single" w:sz="4" w:space="0" w:color="auto"/>
            </w:tcBorders>
          </w:tcPr>
          <w:p w:rsidR="00EE4872" w:rsidRPr="00614483" w:rsidRDefault="00EE4872" w:rsidP="00DE4CA0">
            <w:pPr>
              <w:pStyle w:val="Titre5"/>
              <w:spacing w:line="276" w:lineRule="auto"/>
              <w:jc w:val="left"/>
              <w:rPr>
                <w:rFonts w:ascii="Berlin Sans FB" w:hAnsi="Berlin Sans FB" w:cs="Arial"/>
                <w:b/>
                <w:sz w:val="20"/>
              </w:rPr>
            </w:pPr>
            <w:r w:rsidRPr="00614483">
              <w:rPr>
                <w:rFonts w:ascii="Berlin Sans FB" w:hAnsi="Berlin Sans FB" w:cs="Arial"/>
                <w:b/>
                <w:sz w:val="20"/>
              </w:rPr>
              <w:t>Références de l’entreprise</w:t>
            </w:r>
          </w:p>
          <w:p w:rsidR="00EE4872" w:rsidRPr="00614483" w:rsidRDefault="00EE4872" w:rsidP="00684705">
            <w:pPr>
              <w:numPr>
                <w:ilvl w:val="0"/>
                <w:numId w:val="65"/>
              </w:numPr>
              <w:spacing w:line="276" w:lineRule="auto"/>
              <w:ind w:right="9" w:hanging="189"/>
              <w:jc w:val="both"/>
              <w:rPr>
                <w:rFonts w:ascii="Berlin Sans FB" w:hAnsi="Berlin Sans FB" w:cs="Arial"/>
                <w:bCs/>
                <w:sz w:val="20"/>
                <w:szCs w:val="20"/>
              </w:rPr>
            </w:pPr>
            <w:r w:rsidRPr="00614483">
              <w:rPr>
                <w:rFonts w:ascii="Berlin Sans FB" w:hAnsi="Berlin Sans FB" w:cs="Arial"/>
                <w:bCs/>
                <w:sz w:val="20"/>
                <w:szCs w:val="20"/>
              </w:rPr>
              <w:t>Liste des Références générales de l’entreprise.</w:t>
            </w:r>
          </w:p>
          <w:p w:rsidR="00EE4872" w:rsidRPr="00614483" w:rsidRDefault="00EE4872" w:rsidP="00684705">
            <w:pPr>
              <w:numPr>
                <w:ilvl w:val="0"/>
                <w:numId w:val="65"/>
              </w:numPr>
              <w:spacing w:line="276" w:lineRule="auto"/>
              <w:ind w:right="9" w:hanging="189"/>
              <w:jc w:val="both"/>
              <w:rPr>
                <w:rFonts w:ascii="Berlin Sans FB" w:hAnsi="Berlin Sans FB" w:cs="Arial"/>
                <w:bCs/>
                <w:sz w:val="20"/>
                <w:szCs w:val="20"/>
              </w:rPr>
            </w:pPr>
            <w:r w:rsidRPr="00614483">
              <w:rPr>
                <w:rFonts w:ascii="Berlin Sans FB" w:hAnsi="Berlin Sans FB" w:cs="Arial"/>
                <w:bCs/>
                <w:sz w:val="20"/>
                <w:szCs w:val="20"/>
              </w:rPr>
              <w:t xml:space="preserve">Références spécifiques de l’entreprise dans  le domaine des </w:t>
            </w:r>
            <w:r w:rsidR="00732C7D" w:rsidRPr="00614483">
              <w:rPr>
                <w:rFonts w:ascii="Berlin Sans FB" w:hAnsi="Berlin Sans FB" w:cs="Arial"/>
                <w:bCs/>
                <w:sz w:val="20"/>
                <w:szCs w:val="20"/>
              </w:rPr>
              <w:t>Bâtiments et Travaux Publics (</w:t>
            </w:r>
            <w:r w:rsidRPr="00614483">
              <w:rPr>
                <w:rFonts w:ascii="Berlin Sans FB" w:hAnsi="Berlin Sans FB" w:cs="Arial"/>
                <w:bCs/>
                <w:sz w:val="20"/>
                <w:szCs w:val="20"/>
              </w:rPr>
              <w:t>BTP</w:t>
            </w:r>
            <w:r w:rsidR="00732C7D" w:rsidRPr="00614483">
              <w:rPr>
                <w:rFonts w:ascii="Berlin Sans FB" w:hAnsi="Berlin Sans FB" w:cs="Arial"/>
                <w:bCs/>
                <w:sz w:val="20"/>
                <w:szCs w:val="20"/>
              </w:rPr>
              <w:t>)</w:t>
            </w:r>
            <w:r w:rsidRPr="00614483">
              <w:rPr>
                <w:rFonts w:ascii="Berlin Sans FB" w:hAnsi="Berlin Sans FB" w:cs="Arial"/>
                <w:bCs/>
                <w:sz w:val="20"/>
                <w:szCs w:val="20"/>
              </w:rPr>
              <w:t>au cours des cinq (05) dernières années; joindre les premières et dernières pages des contrats et les PV de réception des ouvrages réalisés.</w:t>
            </w:r>
          </w:p>
        </w:tc>
      </w:tr>
      <w:tr w:rsidR="00EE4872" w:rsidRPr="00614483" w:rsidTr="007A1708">
        <w:trPr>
          <w:trHeight w:val="823"/>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before="120" w:line="276" w:lineRule="auto"/>
              <w:jc w:val="center"/>
              <w:rPr>
                <w:rFonts w:ascii="Berlin Sans FB" w:hAnsi="Berlin Sans FB" w:cs="Arial"/>
                <w:bCs/>
                <w:sz w:val="20"/>
                <w:szCs w:val="20"/>
              </w:rPr>
            </w:pPr>
            <w:r w:rsidRPr="00614483">
              <w:rPr>
                <w:rFonts w:ascii="Berlin Sans FB" w:hAnsi="Berlin Sans FB" w:cs="Arial"/>
                <w:bCs/>
                <w:sz w:val="20"/>
                <w:szCs w:val="20"/>
              </w:rPr>
              <w:t>B2</w:t>
            </w:r>
          </w:p>
        </w:tc>
        <w:tc>
          <w:tcPr>
            <w:tcW w:w="8967" w:type="dxa"/>
            <w:tcBorders>
              <w:top w:val="single" w:sz="4" w:space="0" w:color="auto"/>
              <w:left w:val="single" w:sz="4" w:space="0" w:color="auto"/>
              <w:bottom w:val="single" w:sz="4" w:space="0" w:color="auto"/>
              <w:right w:val="single" w:sz="4" w:space="0" w:color="auto"/>
            </w:tcBorders>
          </w:tcPr>
          <w:p w:rsidR="00EE4872" w:rsidRPr="00614483" w:rsidRDefault="00EE4872" w:rsidP="00DE4CA0">
            <w:pPr>
              <w:pStyle w:val="Titre5"/>
              <w:spacing w:before="120" w:line="276" w:lineRule="auto"/>
              <w:jc w:val="left"/>
              <w:rPr>
                <w:rFonts w:ascii="Berlin Sans FB" w:hAnsi="Berlin Sans FB" w:cs="Arial"/>
                <w:b/>
                <w:sz w:val="20"/>
              </w:rPr>
            </w:pPr>
            <w:r w:rsidRPr="00614483">
              <w:rPr>
                <w:rFonts w:ascii="Berlin Sans FB" w:hAnsi="Berlin Sans FB" w:cs="Arial"/>
                <w:b/>
                <w:sz w:val="20"/>
              </w:rPr>
              <w:t xml:space="preserve">Qualité du personnel technique </w:t>
            </w:r>
            <w:r w:rsidR="004D4928" w:rsidRPr="00614483">
              <w:rPr>
                <w:rFonts w:ascii="Berlin Sans FB" w:hAnsi="Berlin Sans FB" w:cs="Arial"/>
                <w:b/>
                <w:sz w:val="20"/>
              </w:rPr>
              <w:t xml:space="preserve">clé </w:t>
            </w:r>
            <w:r w:rsidRPr="00614483">
              <w:rPr>
                <w:rFonts w:ascii="Berlin Sans FB" w:hAnsi="Berlin Sans FB" w:cs="Arial"/>
                <w:b/>
                <w:sz w:val="20"/>
              </w:rPr>
              <w:t xml:space="preserve">proposé </w:t>
            </w:r>
          </w:p>
          <w:p w:rsidR="00EE4872" w:rsidRPr="00614483" w:rsidRDefault="00EE4872" w:rsidP="00684705">
            <w:pPr>
              <w:numPr>
                <w:ilvl w:val="0"/>
                <w:numId w:val="72"/>
              </w:numPr>
              <w:spacing w:before="120" w:line="276" w:lineRule="auto"/>
              <w:ind w:left="383" w:hanging="383"/>
              <w:rPr>
                <w:rFonts w:ascii="Berlin Sans FB" w:hAnsi="Berlin Sans FB" w:cs="Arial"/>
                <w:bCs/>
                <w:sz w:val="20"/>
                <w:szCs w:val="20"/>
              </w:rPr>
            </w:pPr>
            <w:r w:rsidRPr="00614483">
              <w:rPr>
                <w:rFonts w:ascii="Berlin Sans FB" w:hAnsi="Berlin Sans FB" w:cs="Arial"/>
                <w:bCs/>
                <w:sz w:val="20"/>
                <w:szCs w:val="20"/>
              </w:rPr>
              <w:t xml:space="preserve">La liste et les CV du personnel de maîtrise du chantier  ainsi que leurs diplômes (copie certifiée conforme par l’autorité administrative (Gouverneur, Préfet, Sous- préfet)) et leurs déclarations d’exclusivité et de disponibilité (modèle en annexe 10): </w:t>
            </w:r>
          </w:p>
          <w:p w:rsidR="00C252AC" w:rsidRPr="00614483" w:rsidRDefault="00C252AC" w:rsidP="00684705">
            <w:pPr>
              <w:numPr>
                <w:ilvl w:val="0"/>
                <w:numId w:val="67"/>
              </w:numPr>
              <w:spacing w:before="120" w:line="276" w:lineRule="auto"/>
              <w:rPr>
                <w:rFonts w:ascii="Berlin Sans FB" w:hAnsi="Berlin Sans FB" w:cs="Arial"/>
                <w:bCs/>
                <w:sz w:val="20"/>
                <w:szCs w:val="20"/>
              </w:rPr>
            </w:pPr>
            <w:r w:rsidRPr="00614483">
              <w:rPr>
                <w:rFonts w:ascii="Berlin Sans FB" w:hAnsi="Berlin Sans FB" w:cs="Arial"/>
                <w:bCs/>
                <w:sz w:val="20"/>
                <w:szCs w:val="20"/>
              </w:rPr>
              <w:t>Un (01) Conducteur des Travaux, Ingénieur de Génie Civil  (BAC+3) , inscrit à l’Ordre National des Ingénieurs de Génie Civil du Cameroun(ONIGC),, ayant au moins dix (10) années d'expérience dans les travaux de bâtiment dont au moins cinq (05) ans en qualité de Conducteur des Travaux de Génie Civil</w:t>
            </w:r>
            <w:r w:rsidR="00E44449" w:rsidRPr="00614483">
              <w:rPr>
                <w:rFonts w:ascii="Berlin Sans FB" w:hAnsi="Berlin Sans FB" w:cs="Arial"/>
                <w:bCs/>
                <w:sz w:val="20"/>
                <w:szCs w:val="20"/>
              </w:rPr>
              <w:t xml:space="preserve"> et ayant conduit au moins deux (02) projets d’envergure similaire;</w:t>
            </w:r>
          </w:p>
          <w:p w:rsidR="00C252AC" w:rsidRPr="00614483" w:rsidRDefault="00C252AC" w:rsidP="00684705">
            <w:pPr>
              <w:numPr>
                <w:ilvl w:val="0"/>
                <w:numId w:val="67"/>
              </w:numPr>
              <w:spacing w:before="120" w:line="276" w:lineRule="auto"/>
              <w:rPr>
                <w:rFonts w:ascii="Berlin Sans FB" w:hAnsi="Berlin Sans FB" w:cs="Arial"/>
                <w:bCs/>
                <w:sz w:val="20"/>
                <w:szCs w:val="20"/>
              </w:rPr>
            </w:pPr>
            <w:r w:rsidRPr="00614483">
              <w:rPr>
                <w:rFonts w:ascii="Berlin Sans FB" w:hAnsi="Berlin Sans FB" w:cs="Arial"/>
                <w:bCs/>
                <w:sz w:val="20"/>
                <w:szCs w:val="20"/>
              </w:rPr>
              <w:t>Un (01) Chef  de Chantier Gros Œuvre, Technicien Supérieur de Génie Civil, ayant au moins sept (07) années d'expérience dans les travaux de bâtiment dont  au moins cinq (05) ans d’expérience com</w:t>
            </w:r>
            <w:r w:rsidR="00E44449" w:rsidRPr="00614483">
              <w:rPr>
                <w:rFonts w:ascii="Berlin Sans FB" w:hAnsi="Berlin Sans FB" w:cs="Arial"/>
                <w:bCs/>
                <w:sz w:val="20"/>
                <w:szCs w:val="20"/>
              </w:rPr>
              <w:t>me Chef  de Chantier Gros Œuvre et ayant conduit au moins deux (02) projets d’envergure similaire;</w:t>
            </w:r>
          </w:p>
          <w:p w:rsidR="00EE4872" w:rsidRPr="00614483" w:rsidRDefault="00C252AC" w:rsidP="00684705">
            <w:pPr>
              <w:numPr>
                <w:ilvl w:val="0"/>
                <w:numId w:val="67"/>
              </w:numPr>
              <w:spacing w:before="120" w:line="276" w:lineRule="auto"/>
              <w:rPr>
                <w:rFonts w:ascii="Berlin Sans FB" w:hAnsi="Berlin Sans FB" w:cs="Arial"/>
                <w:bCs/>
                <w:sz w:val="20"/>
                <w:szCs w:val="20"/>
              </w:rPr>
            </w:pPr>
            <w:r w:rsidRPr="00614483">
              <w:rPr>
                <w:rFonts w:ascii="Berlin Sans FB" w:hAnsi="Berlin Sans FB" w:cs="Arial"/>
                <w:bCs/>
                <w:sz w:val="20"/>
                <w:szCs w:val="20"/>
              </w:rPr>
              <w:t xml:space="preserve">Responsable Administratif et financier, de niveau BAC +2  ou plus, ayant au moins trois (03) ans </w:t>
            </w:r>
            <w:r w:rsidRPr="00614483">
              <w:rPr>
                <w:rFonts w:ascii="Berlin Sans FB" w:hAnsi="Berlin Sans FB" w:cs="Arial"/>
                <w:bCs/>
                <w:sz w:val="20"/>
                <w:szCs w:val="20"/>
              </w:rPr>
              <w:lastRenderedPageBreak/>
              <w:t>d’expérience dans la gestion administrative et financière des travaux de BTP en général.</w:t>
            </w:r>
          </w:p>
          <w:p w:rsidR="00EE4872" w:rsidRPr="00614483" w:rsidRDefault="00EE4872" w:rsidP="00684705">
            <w:pPr>
              <w:numPr>
                <w:ilvl w:val="0"/>
                <w:numId w:val="72"/>
              </w:numPr>
              <w:spacing w:before="120" w:line="276" w:lineRule="auto"/>
              <w:ind w:left="383" w:hanging="383"/>
              <w:rPr>
                <w:rFonts w:ascii="Berlin Sans FB" w:hAnsi="Berlin Sans FB" w:cs="Arial"/>
                <w:bCs/>
                <w:sz w:val="20"/>
                <w:szCs w:val="20"/>
              </w:rPr>
            </w:pPr>
            <w:r w:rsidRPr="00614483">
              <w:rPr>
                <w:rFonts w:ascii="Berlin Sans FB" w:hAnsi="Berlin Sans FB" w:cs="Arial"/>
                <w:bCs/>
                <w:sz w:val="20"/>
                <w:szCs w:val="20"/>
              </w:rPr>
              <w:t>La liste des ouvriers qualifiés et leur spécialisation</w:t>
            </w:r>
          </w:p>
        </w:tc>
      </w:tr>
      <w:tr w:rsidR="00EE4872" w:rsidRPr="00614483" w:rsidTr="007A1708">
        <w:trPr>
          <w:trHeight w:val="4946"/>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before="120" w:line="276" w:lineRule="auto"/>
              <w:jc w:val="center"/>
              <w:rPr>
                <w:rFonts w:ascii="Berlin Sans FB" w:hAnsi="Berlin Sans FB" w:cs="Arial"/>
                <w:bCs/>
                <w:sz w:val="20"/>
                <w:szCs w:val="20"/>
              </w:rPr>
            </w:pPr>
            <w:r w:rsidRPr="00614483">
              <w:rPr>
                <w:rFonts w:ascii="Berlin Sans FB" w:hAnsi="Berlin Sans FB" w:cs="Arial"/>
                <w:bCs/>
                <w:sz w:val="20"/>
                <w:szCs w:val="20"/>
              </w:rPr>
              <w:lastRenderedPageBreak/>
              <w:t>B3</w:t>
            </w:r>
          </w:p>
        </w:tc>
        <w:tc>
          <w:tcPr>
            <w:tcW w:w="8967" w:type="dxa"/>
            <w:tcBorders>
              <w:top w:val="single" w:sz="4" w:space="0" w:color="auto"/>
              <w:left w:val="single" w:sz="4" w:space="0" w:color="auto"/>
              <w:bottom w:val="single" w:sz="4" w:space="0" w:color="auto"/>
              <w:right w:val="single" w:sz="4" w:space="0" w:color="auto"/>
            </w:tcBorders>
          </w:tcPr>
          <w:p w:rsidR="00EE4872" w:rsidRPr="00614483" w:rsidRDefault="00EE4872" w:rsidP="00D879D1">
            <w:pPr>
              <w:keepNext/>
              <w:tabs>
                <w:tab w:val="left" w:pos="4640"/>
              </w:tabs>
              <w:spacing w:before="120" w:line="276" w:lineRule="auto"/>
              <w:jc w:val="both"/>
              <w:outlineLvl w:val="4"/>
              <w:rPr>
                <w:rFonts w:ascii="Berlin Sans FB" w:hAnsi="Berlin Sans FB" w:cs="Arial"/>
                <w:bCs/>
                <w:sz w:val="20"/>
                <w:szCs w:val="20"/>
              </w:rPr>
            </w:pPr>
            <w:r w:rsidRPr="00614483">
              <w:rPr>
                <w:rFonts w:ascii="Berlin Sans FB" w:hAnsi="Berlin Sans FB" w:cs="Arial"/>
                <w:b/>
                <w:bCs/>
                <w:sz w:val="20"/>
                <w:szCs w:val="20"/>
              </w:rPr>
              <w:t>Moyens logistiques affectés au projet</w:t>
            </w:r>
          </w:p>
          <w:p w:rsidR="00343912" w:rsidRPr="00614483" w:rsidRDefault="00EE4872" w:rsidP="007A1708">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La liste et les pièces justificatives (factures, cartes grises) du matériel et logistique nécessaires à l’exécution du projet (indiquer les propositions pour l’acquisition en propriété, leasing, location ou autre des équipements concernés) en temps voulu.</w:t>
            </w:r>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5393"/>
              <w:gridCol w:w="1190"/>
            </w:tblGrid>
            <w:tr w:rsidR="00EE4872" w:rsidRPr="00614483"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center"/>
                    <w:rPr>
                      <w:rFonts w:ascii="Berlin Sans FB" w:hAnsi="Berlin Sans FB" w:cs="Arial"/>
                      <w:b/>
                      <w:sz w:val="20"/>
                      <w:szCs w:val="20"/>
                    </w:rPr>
                  </w:pPr>
                  <w:r w:rsidRPr="00614483">
                    <w:rPr>
                      <w:rFonts w:ascii="Berlin Sans FB" w:hAnsi="Berlin Sans FB" w:cs="Arial"/>
                      <w:b/>
                      <w:sz w:val="20"/>
                      <w:szCs w:val="20"/>
                    </w:rPr>
                    <w:t>N°</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b/>
                      <w:sz w:val="20"/>
                      <w:szCs w:val="20"/>
                    </w:rPr>
                  </w:pPr>
                  <w:r w:rsidRPr="00614483">
                    <w:rPr>
                      <w:rFonts w:ascii="Berlin Sans FB" w:hAnsi="Berlin Sans FB" w:cs="Arial"/>
                      <w:b/>
                      <w:sz w:val="20"/>
                      <w:szCs w:val="20"/>
                    </w:rPr>
                    <w:t>Moyens logistiques disponibles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center"/>
                    <w:rPr>
                      <w:rFonts w:ascii="Berlin Sans FB" w:hAnsi="Berlin Sans FB" w:cs="Arial"/>
                      <w:b/>
                      <w:sz w:val="20"/>
                      <w:szCs w:val="20"/>
                    </w:rPr>
                  </w:pPr>
                  <w:r w:rsidRPr="00614483">
                    <w:rPr>
                      <w:rFonts w:ascii="Berlin Sans FB" w:hAnsi="Berlin Sans FB" w:cs="Arial"/>
                      <w:b/>
                      <w:sz w:val="20"/>
                      <w:szCs w:val="20"/>
                    </w:rPr>
                    <w:t>Quantité</w:t>
                  </w:r>
                </w:p>
              </w:tc>
            </w:tr>
            <w:tr w:rsidR="00EE4872" w:rsidRPr="00614483" w:rsidTr="00D879D1">
              <w:trPr>
                <w:trHeight w:val="3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Camion-benne</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C252AC"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r>
            <w:tr w:rsidR="00EE4872" w:rsidRPr="00614483" w:rsidTr="00D879D1">
              <w:trPr>
                <w:trHeight w:val="628"/>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3B6A2D"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2</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Matériel topographique (Théodolite ou autres) et ses accessoires (mire, canne, prisme, jalons, équerre optique, trépieds…)</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r>
            <w:tr w:rsidR="00EE4872" w:rsidRPr="00614483" w:rsidTr="00D879D1">
              <w:trPr>
                <w:trHeight w:val="335"/>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3B6A2D"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3</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Bétonnière ou mini centrale à béton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C252AC"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r>
            <w:tr w:rsidR="00EE4872" w:rsidRPr="00614483"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3B6A2D"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4</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 xml:space="preserve">Aiguille vibrante </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C252AC"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r>
            <w:tr w:rsidR="00EE4872" w:rsidRPr="00614483"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3B6A2D"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5</w:t>
                  </w:r>
                </w:p>
              </w:tc>
              <w:tc>
                <w:tcPr>
                  <w:tcW w:w="5393"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EE4872"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Pick-up  de liaison</w:t>
                  </w:r>
                </w:p>
              </w:tc>
              <w:tc>
                <w:tcPr>
                  <w:tcW w:w="1190" w:type="dxa"/>
                  <w:tcBorders>
                    <w:top w:val="single" w:sz="4" w:space="0" w:color="auto"/>
                    <w:left w:val="single" w:sz="4" w:space="0" w:color="auto"/>
                    <w:bottom w:val="single" w:sz="4" w:space="0" w:color="auto"/>
                    <w:right w:val="single" w:sz="4" w:space="0" w:color="auto"/>
                  </w:tcBorders>
                  <w:vAlign w:val="center"/>
                  <w:hideMark/>
                </w:tcPr>
                <w:p w:rsidR="00EE4872" w:rsidRPr="00614483" w:rsidRDefault="00C252AC" w:rsidP="00D879D1">
                  <w:pPr>
                    <w:spacing w:before="60" w:after="60" w:line="276" w:lineRule="auto"/>
                    <w:jc w:val="center"/>
                    <w:rPr>
                      <w:rFonts w:ascii="Berlin Sans FB" w:hAnsi="Berlin Sans FB" w:cs="Arial"/>
                      <w:sz w:val="20"/>
                      <w:szCs w:val="20"/>
                    </w:rPr>
                  </w:pPr>
                  <w:r w:rsidRPr="00614483">
                    <w:rPr>
                      <w:rFonts w:ascii="Berlin Sans FB" w:hAnsi="Berlin Sans FB" w:cs="Arial"/>
                      <w:sz w:val="20"/>
                      <w:szCs w:val="20"/>
                    </w:rPr>
                    <w:t>1</w:t>
                  </w:r>
                </w:p>
              </w:tc>
            </w:tr>
            <w:tr w:rsidR="00EE4872" w:rsidRPr="00614483" w:rsidTr="00D879D1">
              <w:trPr>
                <w:trHeight w:val="357"/>
                <w:jc w:val="center"/>
              </w:trPr>
              <w:tc>
                <w:tcPr>
                  <w:tcW w:w="713" w:type="dxa"/>
                  <w:tcBorders>
                    <w:top w:val="single" w:sz="4" w:space="0" w:color="auto"/>
                    <w:left w:val="single" w:sz="4" w:space="0" w:color="auto"/>
                    <w:bottom w:val="single" w:sz="4" w:space="0" w:color="auto"/>
                    <w:right w:val="single" w:sz="4" w:space="0" w:color="auto"/>
                  </w:tcBorders>
                  <w:vAlign w:val="center"/>
                </w:tcPr>
                <w:p w:rsidR="00EE4872" w:rsidRPr="00614483" w:rsidRDefault="003B6A2D" w:rsidP="00D879D1">
                  <w:pPr>
                    <w:spacing w:line="276" w:lineRule="auto"/>
                    <w:jc w:val="center"/>
                    <w:rPr>
                      <w:rFonts w:ascii="Berlin Sans FB" w:hAnsi="Berlin Sans FB" w:cs="Arial"/>
                      <w:sz w:val="20"/>
                      <w:szCs w:val="20"/>
                    </w:rPr>
                  </w:pPr>
                  <w:r w:rsidRPr="00614483">
                    <w:rPr>
                      <w:rFonts w:ascii="Berlin Sans FB" w:hAnsi="Berlin Sans FB" w:cs="Arial"/>
                      <w:sz w:val="20"/>
                      <w:szCs w:val="20"/>
                    </w:rPr>
                    <w:t>6</w:t>
                  </w:r>
                </w:p>
              </w:tc>
              <w:tc>
                <w:tcPr>
                  <w:tcW w:w="5393"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rPr>
                      <w:rFonts w:ascii="Berlin Sans FB" w:hAnsi="Berlin Sans FB" w:cs="Arial"/>
                      <w:sz w:val="20"/>
                      <w:szCs w:val="20"/>
                    </w:rPr>
                  </w:pPr>
                  <w:r w:rsidRPr="00614483">
                    <w:rPr>
                      <w:rFonts w:ascii="Berlin Sans FB" w:hAnsi="Berlin Sans FB" w:cs="Arial"/>
                      <w:sz w:val="20"/>
                      <w:szCs w:val="20"/>
                    </w:rPr>
                    <w:t>Lot de Matériel de petit outillage</w:t>
                  </w:r>
                  <w:r w:rsidR="00343912" w:rsidRPr="00614483">
                    <w:rPr>
                      <w:rFonts w:ascii="Berlin Sans FB" w:hAnsi="Berlin Sans FB" w:cs="Arial"/>
                      <w:sz w:val="20"/>
                      <w:szCs w:val="20"/>
                    </w:rPr>
                    <w:t>Maçonnerie</w:t>
                  </w:r>
                </w:p>
              </w:tc>
              <w:tc>
                <w:tcPr>
                  <w:tcW w:w="119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sz w:val="20"/>
                      <w:szCs w:val="20"/>
                    </w:rPr>
                  </w:pPr>
                  <w:r w:rsidRPr="00614483">
                    <w:rPr>
                      <w:rFonts w:ascii="Berlin Sans FB" w:hAnsi="Berlin Sans FB" w:cs="Arial"/>
                      <w:sz w:val="20"/>
                      <w:szCs w:val="20"/>
                    </w:rPr>
                    <w:t>1</w:t>
                  </w:r>
                </w:p>
              </w:tc>
            </w:tr>
          </w:tbl>
          <w:p w:rsidR="00EE4872" w:rsidRPr="00614483" w:rsidRDefault="00EE4872" w:rsidP="00D879D1">
            <w:pPr>
              <w:pStyle w:val="Pieddepage"/>
              <w:tabs>
                <w:tab w:val="clear" w:pos="4536"/>
                <w:tab w:val="clear" w:pos="9072"/>
              </w:tabs>
              <w:spacing w:before="120" w:line="276" w:lineRule="auto"/>
              <w:jc w:val="both"/>
              <w:rPr>
                <w:rFonts w:ascii="Berlin Sans FB" w:hAnsi="Berlin Sans FB" w:cs="Arial"/>
                <w:bCs/>
              </w:rPr>
            </w:pPr>
          </w:p>
        </w:tc>
      </w:tr>
      <w:tr w:rsidR="00EE4872" w:rsidRPr="00614483" w:rsidTr="00DE4CA0">
        <w:trPr>
          <w:trHeight w:val="1444"/>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B4</w:t>
            </w:r>
          </w:p>
        </w:tc>
        <w:tc>
          <w:tcPr>
            <w:tcW w:w="8967" w:type="dxa"/>
            <w:tcBorders>
              <w:top w:val="single" w:sz="4" w:space="0" w:color="auto"/>
              <w:left w:val="single" w:sz="4" w:space="0" w:color="auto"/>
              <w:bottom w:val="single" w:sz="4" w:space="0" w:color="auto"/>
              <w:right w:val="single" w:sz="4" w:space="0" w:color="auto"/>
            </w:tcBorders>
          </w:tcPr>
          <w:p w:rsidR="00EE4872" w:rsidRPr="00614483" w:rsidRDefault="00EE4872" w:rsidP="00DE4CA0">
            <w:pPr>
              <w:pStyle w:val="Titre5"/>
              <w:rPr>
                <w:rFonts w:ascii="Berlin Sans FB" w:hAnsi="Berlin Sans FB" w:cs="Arial"/>
                <w:b/>
                <w:sz w:val="20"/>
              </w:rPr>
            </w:pPr>
            <w:r w:rsidRPr="00614483">
              <w:rPr>
                <w:rFonts w:ascii="Berlin Sans FB" w:hAnsi="Berlin Sans FB" w:cs="Arial"/>
                <w:sz w:val="20"/>
              </w:rPr>
              <w:t>Méthodologie, planning et délai d’exécution des travaux</w:t>
            </w:r>
          </w:p>
          <w:p w:rsidR="00EE4872" w:rsidRPr="00614483" w:rsidRDefault="00EE4872" w:rsidP="00DE4CA0">
            <w:pPr>
              <w:numPr>
                <w:ilvl w:val="0"/>
                <w:numId w:val="65"/>
              </w:numPr>
              <w:tabs>
                <w:tab w:val="clear" w:pos="360"/>
                <w:tab w:val="num" w:pos="241"/>
              </w:tabs>
              <w:ind w:right="-139"/>
              <w:rPr>
                <w:rFonts w:ascii="Berlin Sans FB" w:hAnsi="Berlin Sans FB" w:cs="Arial"/>
                <w:bCs/>
                <w:sz w:val="20"/>
                <w:szCs w:val="20"/>
              </w:rPr>
            </w:pPr>
            <w:r w:rsidRPr="00614483">
              <w:rPr>
                <w:rFonts w:ascii="Berlin Sans FB" w:hAnsi="Berlin Sans FB" w:cs="Arial"/>
                <w:bCs/>
                <w:sz w:val="20"/>
                <w:szCs w:val="20"/>
              </w:rPr>
              <w:t>Rapport de  visite de site avec illustrations photographiques y/c Déclaration</w:t>
            </w:r>
            <w:r w:rsidRPr="00614483">
              <w:rPr>
                <w:rFonts w:ascii="Berlin Sans FB" w:hAnsi="Berlin Sans FB" w:cs="Arial"/>
                <w:sz w:val="20"/>
                <w:szCs w:val="20"/>
              </w:rPr>
              <w:t xml:space="preserve"> de  visite de site signée sur l’honneur par le soumissionnaire </w:t>
            </w:r>
            <w:r w:rsidRPr="00614483">
              <w:rPr>
                <w:rFonts w:ascii="Berlin Sans FB" w:hAnsi="Berlin Sans FB" w:cs="Arial"/>
                <w:bCs/>
                <w:sz w:val="20"/>
                <w:szCs w:val="20"/>
              </w:rPr>
              <w:t>(Annexe 6) ;</w:t>
            </w:r>
          </w:p>
          <w:p w:rsidR="00EE4872" w:rsidRPr="00614483" w:rsidRDefault="00EE4872" w:rsidP="00DE4CA0">
            <w:pPr>
              <w:numPr>
                <w:ilvl w:val="0"/>
                <w:numId w:val="65"/>
              </w:numPr>
              <w:tabs>
                <w:tab w:val="clear" w:pos="360"/>
                <w:tab w:val="num" w:pos="241"/>
              </w:tabs>
              <w:jc w:val="both"/>
              <w:rPr>
                <w:rFonts w:ascii="Berlin Sans FB" w:hAnsi="Berlin Sans FB" w:cs="Arial"/>
                <w:bCs/>
                <w:sz w:val="20"/>
                <w:szCs w:val="20"/>
              </w:rPr>
            </w:pPr>
            <w:r w:rsidRPr="00614483">
              <w:rPr>
                <w:rFonts w:ascii="Berlin Sans FB" w:hAnsi="Berlin Sans FB" w:cs="Arial"/>
                <w:bCs/>
                <w:sz w:val="20"/>
                <w:szCs w:val="20"/>
              </w:rPr>
              <w:t>Méthodologie proposée par l’entreprise pour la réalisation des travaux ;</w:t>
            </w:r>
          </w:p>
          <w:p w:rsidR="00EE4872" w:rsidRPr="00614483" w:rsidRDefault="00EE4872" w:rsidP="00DE4CA0">
            <w:pPr>
              <w:numPr>
                <w:ilvl w:val="0"/>
                <w:numId w:val="65"/>
              </w:numPr>
              <w:tabs>
                <w:tab w:val="clear" w:pos="360"/>
                <w:tab w:val="num" w:pos="241"/>
              </w:tabs>
              <w:jc w:val="both"/>
              <w:rPr>
                <w:rFonts w:ascii="Berlin Sans FB" w:hAnsi="Berlin Sans FB" w:cs="Arial"/>
                <w:bCs/>
                <w:sz w:val="20"/>
                <w:szCs w:val="20"/>
              </w:rPr>
            </w:pPr>
            <w:r w:rsidRPr="00614483">
              <w:rPr>
                <w:rFonts w:ascii="Berlin Sans FB" w:hAnsi="Berlin Sans FB" w:cs="Arial"/>
                <w:bCs/>
                <w:sz w:val="20"/>
                <w:szCs w:val="20"/>
              </w:rPr>
              <w:t xml:space="preserve">Planning détaillé d’exécution des travaux incluant les délais d’exécution et le Programme d’approvisionnement en matériaux de construction.  </w:t>
            </w:r>
          </w:p>
          <w:p w:rsidR="00BD1CCD" w:rsidRPr="00614483" w:rsidRDefault="00BD1CCD" w:rsidP="00DE4CA0">
            <w:pPr>
              <w:ind w:left="360"/>
              <w:jc w:val="both"/>
              <w:rPr>
                <w:rFonts w:ascii="Berlin Sans FB" w:hAnsi="Berlin Sans FB" w:cs="Arial"/>
                <w:bCs/>
                <w:sz w:val="20"/>
                <w:szCs w:val="20"/>
              </w:rPr>
            </w:pPr>
          </w:p>
        </w:tc>
      </w:tr>
      <w:tr w:rsidR="00EE4872" w:rsidRPr="00614483" w:rsidTr="00D879D1">
        <w:trPr>
          <w:trHeight w:val="830"/>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B5</w:t>
            </w:r>
          </w:p>
        </w:tc>
        <w:tc>
          <w:tcPr>
            <w:tcW w:w="8967" w:type="dxa"/>
            <w:tcBorders>
              <w:top w:val="single" w:sz="4" w:space="0" w:color="auto"/>
              <w:left w:val="single" w:sz="4" w:space="0" w:color="auto"/>
              <w:bottom w:val="single" w:sz="4" w:space="0" w:color="auto"/>
              <w:right w:val="single" w:sz="4" w:space="0" w:color="auto"/>
            </w:tcBorders>
          </w:tcPr>
          <w:p w:rsidR="00EE4872" w:rsidRPr="00614483" w:rsidRDefault="00EE4872" w:rsidP="00DE4CA0">
            <w:pPr>
              <w:pStyle w:val="Titre5"/>
              <w:jc w:val="left"/>
              <w:rPr>
                <w:rFonts w:ascii="Berlin Sans FB" w:hAnsi="Berlin Sans FB" w:cs="Arial"/>
                <w:sz w:val="20"/>
              </w:rPr>
            </w:pPr>
            <w:r w:rsidRPr="00614483">
              <w:rPr>
                <w:rFonts w:ascii="Berlin Sans FB" w:hAnsi="Berlin Sans FB" w:cs="Arial"/>
                <w:sz w:val="20"/>
              </w:rPr>
              <w:t>Sous-traitance</w:t>
            </w:r>
          </w:p>
          <w:p w:rsidR="00EE4872" w:rsidRPr="00614483" w:rsidRDefault="00EE4872" w:rsidP="00DE4CA0">
            <w:pPr>
              <w:numPr>
                <w:ilvl w:val="0"/>
                <w:numId w:val="65"/>
              </w:numPr>
              <w:tabs>
                <w:tab w:val="clear" w:pos="360"/>
                <w:tab w:val="num" w:pos="310"/>
              </w:tabs>
              <w:jc w:val="both"/>
              <w:rPr>
                <w:rFonts w:ascii="Berlin Sans FB" w:hAnsi="Berlin Sans FB" w:cs="Arial"/>
                <w:bCs/>
                <w:sz w:val="20"/>
                <w:szCs w:val="20"/>
              </w:rPr>
            </w:pPr>
            <w:r w:rsidRPr="00614483">
              <w:rPr>
                <w:rFonts w:ascii="Berlin Sans FB" w:hAnsi="Berlin Sans FB" w:cs="Arial"/>
                <w:bCs/>
                <w:sz w:val="20"/>
                <w:szCs w:val="20"/>
              </w:rPr>
              <w:t>Liste des sous-traitants éventuels ;</w:t>
            </w:r>
          </w:p>
          <w:p w:rsidR="00EE4872" w:rsidRPr="00614483" w:rsidRDefault="00EE4872" w:rsidP="00DE4CA0">
            <w:pPr>
              <w:pStyle w:val="Titre5"/>
              <w:numPr>
                <w:ilvl w:val="0"/>
                <w:numId w:val="65"/>
              </w:numPr>
              <w:tabs>
                <w:tab w:val="clear" w:pos="360"/>
                <w:tab w:val="num" w:pos="310"/>
              </w:tabs>
              <w:jc w:val="both"/>
              <w:rPr>
                <w:rFonts w:ascii="Berlin Sans FB" w:hAnsi="Berlin Sans FB" w:cs="Arial"/>
                <w:sz w:val="20"/>
              </w:rPr>
            </w:pPr>
            <w:r w:rsidRPr="00614483">
              <w:rPr>
                <w:rFonts w:ascii="Berlin Sans FB" w:hAnsi="Berlin Sans FB" w:cs="Arial"/>
                <w:sz w:val="20"/>
              </w:rPr>
              <w:t>Nature et volume des travaux à sous-traiter.</w:t>
            </w:r>
          </w:p>
        </w:tc>
      </w:tr>
      <w:tr w:rsidR="00EE4872" w:rsidRPr="00614483" w:rsidTr="00D879D1">
        <w:trPr>
          <w:trHeight w:val="582"/>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B6</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E4CA0">
            <w:pPr>
              <w:pStyle w:val="Titre5"/>
              <w:rPr>
                <w:rFonts w:ascii="Berlin Sans FB" w:hAnsi="Berlin Sans FB" w:cs="Arial"/>
                <w:b/>
                <w:sz w:val="20"/>
              </w:rPr>
            </w:pPr>
            <w:r w:rsidRPr="00614483">
              <w:rPr>
                <w:rFonts w:ascii="Berlin Sans FB" w:hAnsi="Berlin Sans FB" w:cs="Arial"/>
                <w:b/>
                <w:sz w:val="20"/>
              </w:rPr>
              <w:t>Le Cahier des Clauses Techniques  Particulières (CCTP) paraphé à chaque page et signé à la dernière page.</w:t>
            </w:r>
          </w:p>
        </w:tc>
      </w:tr>
      <w:tr w:rsidR="00EE4872" w:rsidRPr="00614483" w:rsidTr="00D879D1">
        <w:trPr>
          <w:trHeight w:val="835"/>
          <w:jc w:val="center"/>
        </w:trPr>
        <w:tc>
          <w:tcPr>
            <w:tcW w:w="1030"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B7</w:t>
            </w:r>
          </w:p>
        </w:tc>
        <w:tc>
          <w:tcPr>
            <w:tcW w:w="8967"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pStyle w:val="Titre5"/>
              <w:spacing w:before="120" w:line="276" w:lineRule="auto"/>
              <w:rPr>
                <w:rFonts w:ascii="Berlin Sans FB" w:hAnsi="Berlin Sans FB" w:cs="Arial"/>
                <w:sz w:val="20"/>
              </w:rPr>
            </w:pPr>
            <w:r w:rsidRPr="00614483">
              <w:rPr>
                <w:rFonts w:ascii="Berlin Sans FB" w:hAnsi="Berlin Sans FB" w:cs="Arial"/>
                <w:b/>
                <w:sz w:val="20"/>
              </w:rPr>
              <w:t>Le Cahier des Clauses Administratives Particulières (CCAP)  paraphé à chaque page et signé à la dernière page.</w:t>
            </w:r>
          </w:p>
        </w:tc>
      </w:tr>
    </w:tbl>
    <w:p w:rsidR="00EE4872" w:rsidRPr="00614483" w:rsidRDefault="00EE4872" w:rsidP="00EE4872">
      <w:pPr>
        <w:tabs>
          <w:tab w:val="left" w:pos="4153"/>
        </w:tabs>
        <w:spacing w:line="276" w:lineRule="auto"/>
        <w:jc w:val="both"/>
        <w:rPr>
          <w:rFonts w:ascii="Berlin Sans FB" w:hAnsi="Berlin Sans FB" w:cs="Arial"/>
          <w:b/>
          <w:bCs/>
          <w:sz w:val="20"/>
          <w:szCs w:val="20"/>
        </w:rPr>
      </w:pPr>
    </w:p>
    <w:p w:rsidR="00EE4872" w:rsidRPr="00614483" w:rsidRDefault="00EE4872" w:rsidP="00EE4872">
      <w:pPr>
        <w:spacing w:line="276" w:lineRule="auto"/>
        <w:ind w:firstLine="708"/>
        <w:jc w:val="both"/>
        <w:rPr>
          <w:rFonts w:ascii="Berlin Sans FB" w:hAnsi="Berlin Sans FB" w:cs="Arial"/>
          <w:b/>
          <w:bCs/>
          <w:sz w:val="20"/>
          <w:szCs w:val="20"/>
        </w:rPr>
      </w:pPr>
      <w:r w:rsidRPr="00614483">
        <w:rPr>
          <w:rFonts w:ascii="Berlin Sans FB" w:hAnsi="Berlin Sans FB" w:cs="Arial"/>
          <w:b/>
          <w:bCs/>
          <w:sz w:val="20"/>
          <w:szCs w:val="20"/>
        </w:rPr>
        <w:t>3°) l’Enveloppe «C» : OFFRE FINANCERE</w:t>
      </w:r>
    </w:p>
    <w:p w:rsidR="00EE4872" w:rsidRPr="00614483" w:rsidRDefault="00EE4872" w:rsidP="00DE4CA0">
      <w:pPr>
        <w:spacing w:line="276" w:lineRule="auto"/>
        <w:jc w:val="both"/>
        <w:rPr>
          <w:rFonts w:ascii="Berlin Sans FB" w:hAnsi="Berlin Sans FB" w:cs="Arial"/>
          <w:bCs/>
          <w:sz w:val="20"/>
          <w:szCs w:val="20"/>
        </w:rPr>
      </w:pPr>
      <w:r w:rsidRPr="00614483">
        <w:rPr>
          <w:rFonts w:ascii="Berlin Sans FB" w:hAnsi="Berlin Sans FB" w:cs="Arial"/>
          <w:bCs/>
          <w:sz w:val="20"/>
          <w:szCs w:val="20"/>
        </w:rPr>
        <w:t>La troisième enveloppe intérieure portera la mention «Enveloppe C» et contiendra l’offre financière de l’entreprise constituée des documents ci-après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6"/>
        <w:gridCol w:w="9114"/>
      </w:tblGrid>
      <w:tr w:rsidR="00EE4872" w:rsidRPr="00614483" w:rsidTr="00D879D1">
        <w:trPr>
          <w:jc w:val="center"/>
        </w:trPr>
        <w:tc>
          <w:tcPr>
            <w:tcW w:w="846" w:type="dxa"/>
            <w:tcBorders>
              <w:top w:val="single" w:sz="4" w:space="0" w:color="auto"/>
              <w:left w:val="single" w:sz="4" w:space="0" w:color="auto"/>
              <w:bottom w:val="single" w:sz="4" w:space="0" w:color="auto"/>
              <w:right w:val="single" w:sz="4" w:space="0" w:color="auto"/>
            </w:tcBorders>
          </w:tcPr>
          <w:p w:rsidR="00EE4872" w:rsidRPr="00614483" w:rsidRDefault="00EE4872" w:rsidP="00D879D1">
            <w:pPr>
              <w:spacing w:line="276" w:lineRule="auto"/>
              <w:jc w:val="center"/>
              <w:rPr>
                <w:rFonts w:ascii="Berlin Sans FB" w:hAnsi="Berlin Sans FB" w:cs="Arial"/>
                <w:b/>
                <w:bCs/>
                <w:sz w:val="20"/>
                <w:szCs w:val="20"/>
              </w:rPr>
            </w:pPr>
            <w:r w:rsidRPr="00614483">
              <w:rPr>
                <w:rFonts w:ascii="Berlin Sans FB" w:hAnsi="Berlin Sans FB" w:cs="Arial"/>
                <w:b/>
                <w:bCs/>
                <w:sz w:val="20"/>
                <w:szCs w:val="20"/>
              </w:rPr>
              <w:t>Pièce N°</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
                <w:bCs/>
                <w:sz w:val="20"/>
                <w:szCs w:val="20"/>
              </w:rPr>
            </w:pPr>
            <w:r w:rsidRPr="00614483">
              <w:rPr>
                <w:rFonts w:ascii="Berlin Sans FB" w:hAnsi="Berlin Sans FB" w:cs="Arial"/>
                <w:b/>
                <w:bCs/>
                <w:sz w:val="20"/>
                <w:szCs w:val="20"/>
              </w:rPr>
              <w:t>Désignation</w:t>
            </w:r>
          </w:p>
        </w:tc>
      </w:tr>
      <w:tr w:rsidR="00EE4872" w:rsidRPr="00614483" w:rsidTr="00D879D1">
        <w:trPr>
          <w:trHeight w:val="405"/>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C1</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La soumission sur papier timbré, signée et datée</w:t>
            </w:r>
          </w:p>
        </w:tc>
      </w:tr>
      <w:tr w:rsidR="00EE4872" w:rsidRPr="00614483" w:rsidTr="00D879D1">
        <w:trPr>
          <w:trHeight w:val="410"/>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C2</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cadre de Sous-détail des Prix Unitaires </w:t>
            </w:r>
          </w:p>
        </w:tc>
      </w:tr>
      <w:tr w:rsidR="00EE4872" w:rsidRPr="00614483" w:rsidTr="00D879D1">
        <w:trPr>
          <w:trHeight w:val="480"/>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C3</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Bordereau des Prix Unitaires en chiffres et en lettres, signé et daté </w:t>
            </w:r>
          </w:p>
        </w:tc>
      </w:tr>
      <w:tr w:rsidR="00EE4872" w:rsidRPr="00614483" w:rsidTr="00D879D1">
        <w:trPr>
          <w:trHeight w:val="466"/>
          <w:jc w:val="center"/>
        </w:trPr>
        <w:tc>
          <w:tcPr>
            <w:tcW w:w="846"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center"/>
              <w:rPr>
                <w:rFonts w:ascii="Berlin Sans FB" w:hAnsi="Berlin Sans FB" w:cs="Arial"/>
                <w:bCs/>
                <w:sz w:val="20"/>
                <w:szCs w:val="20"/>
              </w:rPr>
            </w:pPr>
            <w:r w:rsidRPr="00614483">
              <w:rPr>
                <w:rFonts w:ascii="Berlin Sans FB" w:hAnsi="Berlin Sans FB" w:cs="Arial"/>
                <w:bCs/>
                <w:sz w:val="20"/>
                <w:szCs w:val="20"/>
              </w:rPr>
              <w:t>C4</w:t>
            </w:r>
          </w:p>
        </w:tc>
        <w:tc>
          <w:tcPr>
            <w:tcW w:w="9114" w:type="dxa"/>
            <w:tcBorders>
              <w:top w:val="single" w:sz="4" w:space="0" w:color="auto"/>
              <w:left w:val="single" w:sz="4" w:space="0" w:color="auto"/>
              <w:bottom w:val="single" w:sz="4" w:space="0" w:color="auto"/>
              <w:right w:val="single" w:sz="4" w:space="0" w:color="auto"/>
            </w:tcBorders>
            <w:vAlign w:val="center"/>
          </w:tcPr>
          <w:p w:rsidR="00EE4872" w:rsidRPr="00614483" w:rsidRDefault="00EE4872" w:rsidP="00BB5BA1">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cadre du détail estimatif complété, signé et daté </w:t>
            </w:r>
          </w:p>
        </w:tc>
      </w:tr>
    </w:tbl>
    <w:p w:rsidR="00EE4872" w:rsidRPr="00614483" w:rsidRDefault="00EE4872" w:rsidP="00EE4872">
      <w:pPr>
        <w:widowControl w:val="0"/>
        <w:autoSpaceDE w:val="0"/>
        <w:adjustRightInd w:val="0"/>
        <w:spacing w:line="276" w:lineRule="auto"/>
        <w:ind w:left="567" w:right="-1" w:hanging="567"/>
        <w:jc w:val="both"/>
        <w:rPr>
          <w:rFonts w:ascii="Berlin Sans FB" w:hAnsi="Berlin Sans FB" w:cs="Arial"/>
          <w:b/>
          <w:i/>
          <w:iCs/>
          <w:sz w:val="20"/>
          <w:szCs w:val="20"/>
          <w:u w:val="single"/>
        </w:rPr>
      </w:pPr>
    </w:p>
    <w:p w:rsidR="00EE4872" w:rsidRPr="00614483" w:rsidRDefault="00EE4872" w:rsidP="00DE4CA0">
      <w:pPr>
        <w:widowControl w:val="0"/>
        <w:autoSpaceDE w:val="0"/>
        <w:adjustRightInd w:val="0"/>
        <w:spacing w:line="276" w:lineRule="auto"/>
        <w:ind w:right="-1"/>
        <w:jc w:val="both"/>
        <w:rPr>
          <w:rFonts w:ascii="Berlin Sans FB" w:hAnsi="Berlin Sans FB" w:cs="Arial"/>
          <w:b/>
          <w:i/>
          <w:sz w:val="20"/>
          <w:szCs w:val="20"/>
        </w:rPr>
      </w:pPr>
      <w:r w:rsidRPr="00614483">
        <w:rPr>
          <w:rFonts w:ascii="Berlin Sans FB" w:hAnsi="Berlin Sans FB" w:cs="Arial"/>
          <w:b/>
          <w:i/>
          <w:iCs/>
          <w:sz w:val="20"/>
          <w:szCs w:val="20"/>
          <w:u w:val="single"/>
        </w:rPr>
        <w:t>N.B.:</w:t>
      </w:r>
      <w:r w:rsidRPr="00614483">
        <w:rPr>
          <w:rFonts w:ascii="Berlin Sans FB" w:hAnsi="Berlin Sans FB" w:cs="Arial"/>
          <w:i/>
          <w:iCs/>
          <w:sz w:val="20"/>
          <w:szCs w:val="20"/>
        </w:rPr>
        <w:tab/>
      </w:r>
      <w:r w:rsidRPr="00614483">
        <w:rPr>
          <w:rFonts w:ascii="Berlin Sans FB" w:hAnsi="Berlin Sans FB" w:cs="Arial"/>
          <w:b/>
          <w:i/>
          <w:sz w:val="20"/>
          <w:szCs w:val="20"/>
        </w:rPr>
        <w:t>Les différentes parties d’un même dossier doivent  être séparées par les intercalaires de couleur (autre que le blanc) aussi bien dans l’original que dans les copies, de manière à faciliter son examen.Les offres financières doivent être entièrement  paraphées.</w:t>
      </w:r>
    </w:p>
    <w:p w:rsidR="00EE4872" w:rsidRPr="00614483" w:rsidRDefault="00EE4872" w:rsidP="00EE4872">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lastRenderedPageBreak/>
        <w:t>Les soumissions et leurs documents annexes devront être rédigés en langue française ou anglaise et les prix libellés en francs CFA  en chiffres et  en lettres et faire ressortir :</w:t>
      </w:r>
    </w:p>
    <w:p w:rsidR="00EE4872" w:rsidRPr="00614483" w:rsidRDefault="00EE4872" w:rsidP="00EE4872">
      <w:pPr>
        <w:spacing w:line="276" w:lineRule="auto"/>
        <w:ind w:firstLine="360"/>
        <w:jc w:val="both"/>
        <w:rPr>
          <w:rFonts w:ascii="Berlin Sans FB" w:hAnsi="Berlin Sans FB" w:cs="Arial"/>
          <w:bCs/>
          <w:sz w:val="20"/>
          <w:szCs w:val="20"/>
        </w:rPr>
      </w:pPr>
      <w:r w:rsidRPr="00614483">
        <w:rPr>
          <w:rFonts w:ascii="Berlin Sans FB" w:hAnsi="Berlin Sans FB" w:cs="Arial"/>
          <w:bCs/>
          <w:sz w:val="20"/>
          <w:szCs w:val="20"/>
        </w:rPr>
        <w:t xml:space="preserve">- </w:t>
      </w:r>
      <w:r w:rsidRPr="00614483">
        <w:rPr>
          <w:rFonts w:ascii="Berlin Sans FB" w:hAnsi="Berlin Sans FB" w:cs="Arial"/>
          <w:bCs/>
          <w:sz w:val="20"/>
          <w:szCs w:val="20"/>
        </w:rPr>
        <w:tab/>
        <w:t>le montant Hors Taxes ;</w:t>
      </w:r>
    </w:p>
    <w:p w:rsidR="00EE4872" w:rsidRPr="00614483" w:rsidRDefault="00EE4872" w:rsidP="00684705">
      <w:pPr>
        <w:numPr>
          <w:ilvl w:val="0"/>
          <w:numId w:val="64"/>
        </w:numPr>
        <w:spacing w:line="276" w:lineRule="auto"/>
        <w:jc w:val="both"/>
        <w:rPr>
          <w:rFonts w:ascii="Berlin Sans FB" w:hAnsi="Berlin Sans FB" w:cs="Arial"/>
          <w:bCs/>
          <w:sz w:val="20"/>
          <w:szCs w:val="20"/>
        </w:rPr>
      </w:pPr>
      <w:r w:rsidRPr="00614483">
        <w:rPr>
          <w:rFonts w:ascii="Berlin Sans FB" w:hAnsi="Berlin Sans FB" w:cs="Arial"/>
          <w:bCs/>
          <w:sz w:val="20"/>
          <w:szCs w:val="20"/>
        </w:rPr>
        <w:t>le montant Toutes Taxes Comprises (TTC) ;</w:t>
      </w:r>
    </w:p>
    <w:p w:rsidR="00EE4872" w:rsidRPr="00614483" w:rsidRDefault="00EE4872" w:rsidP="00684705">
      <w:pPr>
        <w:numPr>
          <w:ilvl w:val="0"/>
          <w:numId w:val="64"/>
        </w:numPr>
        <w:spacing w:line="276" w:lineRule="auto"/>
        <w:jc w:val="both"/>
        <w:rPr>
          <w:rFonts w:ascii="Berlin Sans FB" w:hAnsi="Berlin Sans FB" w:cs="Arial"/>
          <w:bCs/>
          <w:sz w:val="20"/>
          <w:szCs w:val="20"/>
        </w:rPr>
      </w:pPr>
      <w:r w:rsidRPr="00614483">
        <w:rPr>
          <w:rFonts w:ascii="Berlin Sans FB" w:hAnsi="Berlin Sans FB" w:cs="Arial"/>
          <w:bCs/>
          <w:sz w:val="20"/>
          <w:szCs w:val="20"/>
        </w:rPr>
        <w:t>le montant net à payer à l’Entrepreneur.</w:t>
      </w:r>
    </w:p>
    <w:p w:rsidR="00EE4872" w:rsidRPr="00614483" w:rsidRDefault="00EE4872" w:rsidP="00EE4872">
      <w:pPr>
        <w:spacing w:before="120" w:line="276" w:lineRule="auto"/>
        <w:jc w:val="both"/>
        <w:rPr>
          <w:rFonts w:ascii="Berlin Sans FB" w:hAnsi="Berlin Sans FB" w:cs="Arial"/>
          <w:b/>
          <w:bCs/>
          <w:sz w:val="20"/>
          <w:szCs w:val="20"/>
        </w:rPr>
      </w:pPr>
      <w:r w:rsidRPr="00614483">
        <w:rPr>
          <w:rFonts w:ascii="Berlin Sans FB" w:hAnsi="Berlin Sans FB" w:cs="Arial"/>
          <w:b/>
          <w:bCs/>
          <w:sz w:val="20"/>
          <w:szCs w:val="20"/>
        </w:rPr>
        <w:t>12.3 – Variante</w:t>
      </w:r>
    </w:p>
    <w:p w:rsidR="00EE4872" w:rsidRPr="00614483" w:rsidRDefault="00EE4872" w:rsidP="00EE4872">
      <w:pPr>
        <w:spacing w:line="276" w:lineRule="auto"/>
        <w:ind w:firstLine="567"/>
        <w:jc w:val="both"/>
        <w:rPr>
          <w:rFonts w:ascii="Berlin Sans FB" w:hAnsi="Berlin Sans FB" w:cs="Arial"/>
          <w:sz w:val="20"/>
          <w:szCs w:val="20"/>
        </w:rPr>
      </w:pPr>
      <w:r w:rsidRPr="00614483">
        <w:rPr>
          <w:rFonts w:ascii="Berlin Sans FB" w:hAnsi="Berlin Sans FB" w:cs="Arial"/>
          <w:sz w:val="20"/>
          <w:szCs w:val="20"/>
        </w:rPr>
        <w:t>Aucune variante n’est autorisée pour ce lot.</w:t>
      </w:r>
    </w:p>
    <w:p w:rsidR="00DE4CA0" w:rsidRPr="00614483" w:rsidRDefault="00DE4CA0" w:rsidP="00EE4872">
      <w:pPr>
        <w:spacing w:line="276" w:lineRule="auto"/>
        <w:ind w:firstLine="567"/>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236" w:name="_Toc429400380"/>
      <w:bookmarkStart w:id="237" w:name="_Toc429402676"/>
      <w:bookmarkStart w:id="238" w:name="_Toc429403563"/>
      <w:bookmarkStart w:id="239" w:name="_Toc429365454"/>
      <w:bookmarkStart w:id="240" w:name="_Toc429367025"/>
      <w:bookmarkStart w:id="241" w:name="_Toc429425104"/>
      <w:bookmarkStart w:id="242" w:name="_Toc429431478"/>
      <w:bookmarkStart w:id="243" w:name="_Toc477236738"/>
      <w:bookmarkStart w:id="244" w:name="_Toc403060403"/>
      <w:bookmarkStart w:id="245" w:name="_Toc403399078"/>
      <w:bookmarkStart w:id="246" w:name="_Toc403400674"/>
      <w:bookmarkStart w:id="247" w:name="_Toc403401615"/>
      <w:bookmarkStart w:id="248" w:name="_Toc403481245"/>
      <w:bookmarkStart w:id="249" w:name="_Toc403487529"/>
      <w:bookmarkStart w:id="250" w:name="_Toc405465654"/>
      <w:bookmarkStart w:id="251" w:name="_Toc423955895"/>
      <w:bookmarkStart w:id="252" w:name="_Toc423956089"/>
      <w:r w:rsidRPr="00614483">
        <w:rPr>
          <w:rFonts w:ascii="Berlin Sans FB" w:hAnsi="Berlin Sans FB"/>
          <w:sz w:val="20"/>
        </w:rPr>
        <w:t>Article 13  – Etablissement du Montant de l’offre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E4872" w:rsidRPr="00614483" w:rsidRDefault="00EE4872" w:rsidP="00DE4CA0">
      <w:pPr>
        <w:spacing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présent Appel d’Offres International est passé à prix unitaire, toutes taxes comprises, ferme et non révisable pour l’ensemble de ses prestations. Chaque offre devra être chiffrée en francs CFA et faire ressortir : </w:t>
      </w:r>
    </w:p>
    <w:p w:rsidR="00EE4872" w:rsidRPr="00614483" w:rsidRDefault="00EE4872" w:rsidP="00684705">
      <w:pPr>
        <w:numPr>
          <w:ilvl w:val="0"/>
          <w:numId w:val="64"/>
        </w:numPr>
        <w:spacing w:line="276" w:lineRule="auto"/>
        <w:jc w:val="both"/>
        <w:rPr>
          <w:rFonts w:ascii="Berlin Sans FB" w:hAnsi="Berlin Sans FB" w:cs="Arial"/>
          <w:bCs/>
          <w:sz w:val="20"/>
          <w:szCs w:val="20"/>
        </w:rPr>
      </w:pPr>
      <w:r w:rsidRPr="00614483">
        <w:rPr>
          <w:rFonts w:ascii="Berlin Sans FB" w:hAnsi="Berlin Sans FB" w:cs="Arial"/>
          <w:bCs/>
          <w:sz w:val="20"/>
          <w:szCs w:val="20"/>
        </w:rPr>
        <w:t>le montant hors taxes ;</w:t>
      </w:r>
    </w:p>
    <w:p w:rsidR="00EE4872" w:rsidRPr="00614483" w:rsidRDefault="00EE4872" w:rsidP="00684705">
      <w:pPr>
        <w:numPr>
          <w:ilvl w:val="0"/>
          <w:numId w:val="64"/>
        </w:numPr>
        <w:spacing w:line="276" w:lineRule="auto"/>
        <w:jc w:val="both"/>
        <w:rPr>
          <w:rFonts w:ascii="Berlin Sans FB" w:hAnsi="Berlin Sans FB" w:cs="Arial"/>
          <w:bCs/>
          <w:sz w:val="20"/>
          <w:szCs w:val="20"/>
        </w:rPr>
      </w:pPr>
      <w:r w:rsidRPr="00614483">
        <w:rPr>
          <w:rFonts w:ascii="Berlin Sans FB" w:hAnsi="Berlin Sans FB" w:cs="Arial"/>
          <w:bCs/>
          <w:sz w:val="20"/>
          <w:szCs w:val="20"/>
        </w:rPr>
        <w:t>le montant Toutes Taxes Comprises (TTC) ;</w:t>
      </w:r>
    </w:p>
    <w:p w:rsidR="00EE4872" w:rsidRPr="00614483" w:rsidRDefault="00EE4872" w:rsidP="00684705">
      <w:pPr>
        <w:numPr>
          <w:ilvl w:val="0"/>
          <w:numId w:val="64"/>
        </w:numPr>
        <w:spacing w:line="276" w:lineRule="auto"/>
        <w:jc w:val="both"/>
        <w:rPr>
          <w:rFonts w:ascii="Berlin Sans FB" w:hAnsi="Berlin Sans FB" w:cs="Arial"/>
          <w:bCs/>
          <w:sz w:val="20"/>
          <w:szCs w:val="20"/>
        </w:rPr>
      </w:pPr>
      <w:r w:rsidRPr="00614483">
        <w:rPr>
          <w:rFonts w:ascii="Berlin Sans FB" w:hAnsi="Berlin Sans FB" w:cs="Arial"/>
          <w:bCs/>
          <w:sz w:val="20"/>
          <w:szCs w:val="20"/>
        </w:rPr>
        <w:t>le montant net à payer à l’Entrepreneur.</w:t>
      </w:r>
    </w:p>
    <w:p w:rsidR="00BD1CCD" w:rsidRPr="00614483" w:rsidRDefault="00BD1CCD" w:rsidP="00BD1CCD">
      <w:pPr>
        <w:spacing w:line="276" w:lineRule="auto"/>
        <w:ind w:left="720"/>
        <w:jc w:val="both"/>
        <w:rPr>
          <w:rFonts w:ascii="Berlin Sans FB" w:hAnsi="Berlin Sans FB" w:cs="Arial"/>
          <w:bCs/>
          <w:sz w:val="20"/>
          <w:szCs w:val="20"/>
        </w:rPr>
      </w:pPr>
    </w:p>
    <w:p w:rsidR="00EE4872" w:rsidRPr="00614483" w:rsidRDefault="00EE4872" w:rsidP="00DE4CA0">
      <w:pPr>
        <w:pStyle w:val="Lgende"/>
        <w:jc w:val="left"/>
        <w:rPr>
          <w:rFonts w:ascii="Berlin Sans FB" w:hAnsi="Berlin Sans FB"/>
          <w:sz w:val="20"/>
        </w:rPr>
      </w:pPr>
      <w:bookmarkStart w:id="253" w:name="_Toc429400381"/>
      <w:bookmarkStart w:id="254" w:name="_Toc429402677"/>
      <w:bookmarkStart w:id="255" w:name="_Toc429403564"/>
      <w:bookmarkStart w:id="256" w:name="_Toc429365455"/>
      <w:bookmarkStart w:id="257" w:name="_Toc429367026"/>
      <w:bookmarkStart w:id="258" w:name="_Toc429425105"/>
      <w:bookmarkStart w:id="259" w:name="_Toc429431479"/>
      <w:bookmarkStart w:id="260" w:name="_Toc477236739"/>
      <w:bookmarkStart w:id="261" w:name="_Toc403060404"/>
      <w:bookmarkStart w:id="262" w:name="_Toc403399079"/>
      <w:bookmarkStart w:id="263" w:name="_Toc403400675"/>
      <w:bookmarkStart w:id="264" w:name="_Toc403401616"/>
      <w:bookmarkStart w:id="265" w:name="_Toc403481246"/>
      <w:bookmarkStart w:id="266" w:name="_Toc403487530"/>
      <w:bookmarkStart w:id="267" w:name="_Toc405465655"/>
      <w:bookmarkStart w:id="268" w:name="_Toc423955896"/>
      <w:bookmarkStart w:id="269" w:name="_Toc423956090"/>
      <w:r w:rsidRPr="00614483">
        <w:rPr>
          <w:rFonts w:ascii="Berlin Sans FB" w:hAnsi="Berlin Sans FB"/>
          <w:sz w:val="20"/>
        </w:rPr>
        <w:t>Article 14  – Monnaie de Compte  et Monnaie de Paiement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E4872" w:rsidRPr="00614483" w:rsidRDefault="00EE4872" w:rsidP="00DE4CA0">
      <w:pPr>
        <w:spacing w:line="276" w:lineRule="auto"/>
        <w:jc w:val="both"/>
        <w:rPr>
          <w:rFonts w:ascii="Berlin Sans FB" w:hAnsi="Berlin Sans FB" w:cs="Arial"/>
          <w:bCs/>
          <w:sz w:val="20"/>
          <w:szCs w:val="20"/>
        </w:rPr>
      </w:pPr>
      <w:r w:rsidRPr="00614483">
        <w:rPr>
          <w:rFonts w:ascii="Berlin Sans FB" w:hAnsi="Berlin Sans FB" w:cs="Arial"/>
          <w:sz w:val="20"/>
          <w:szCs w:val="20"/>
        </w:rPr>
        <w:t>La</w:t>
      </w:r>
      <w:r w:rsidRPr="00614483">
        <w:rPr>
          <w:rFonts w:ascii="Berlin Sans FB" w:hAnsi="Berlin Sans FB" w:cs="Arial"/>
          <w:bCs/>
          <w:sz w:val="20"/>
          <w:szCs w:val="20"/>
        </w:rPr>
        <w:t xml:space="preserve"> monnaie de compte  et la monnaie de paiement sont le franc CFA. </w:t>
      </w:r>
    </w:p>
    <w:p w:rsidR="00BD1CCD" w:rsidRPr="00614483" w:rsidRDefault="00BD1CCD" w:rsidP="00EE4872">
      <w:pPr>
        <w:spacing w:line="276" w:lineRule="auto"/>
        <w:ind w:firstLine="567"/>
        <w:jc w:val="both"/>
        <w:rPr>
          <w:rFonts w:ascii="Berlin Sans FB" w:hAnsi="Berlin Sans FB" w:cs="Arial"/>
          <w:bCs/>
          <w:sz w:val="20"/>
          <w:szCs w:val="20"/>
        </w:rPr>
      </w:pPr>
    </w:p>
    <w:p w:rsidR="00BD1CCD" w:rsidRPr="00614483" w:rsidRDefault="00EE4872" w:rsidP="00DE4CA0">
      <w:pPr>
        <w:pStyle w:val="Lgende"/>
        <w:jc w:val="left"/>
        <w:rPr>
          <w:rFonts w:ascii="Berlin Sans FB" w:hAnsi="Berlin Sans FB"/>
          <w:sz w:val="20"/>
        </w:rPr>
      </w:pPr>
      <w:bookmarkStart w:id="270" w:name="_Toc429400382"/>
      <w:bookmarkStart w:id="271" w:name="_Toc429402678"/>
      <w:bookmarkStart w:id="272" w:name="_Toc429403565"/>
      <w:bookmarkStart w:id="273" w:name="_Toc429365456"/>
      <w:bookmarkStart w:id="274" w:name="_Toc429367027"/>
      <w:bookmarkStart w:id="275" w:name="_Toc429425106"/>
      <w:bookmarkStart w:id="276" w:name="_Toc429431480"/>
      <w:bookmarkStart w:id="277" w:name="_Toc477236740"/>
      <w:bookmarkStart w:id="278" w:name="_Toc403060405"/>
      <w:bookmarkStart w:id="279" w:name="_Toc403399080"/>
      <w:bookmarkStart w:id="280" w:name="_Toc403400676"/>
      <w:bookmarkStart w:id="281" w:name="_Toc403401617"/>
      <w:bookmarkStart w:id="282" w:name="_Toc403481247"/>
      <w:bookmarkStart w:id="283" w:name="_Toc403487531"/>
      <w:bookmarkStart w:id="284" w:name="_Toc405465656"/>
      <w:bookmarkStart w:id="285" w:name="_Toc423955897"/>
      <w:bookmarkStart w:id="286" w:name="_Toc423956091"/>
      <w:r w:rsidRPr="00614483">
        <w:rPr>
          <w:rFonts w:ascii="Berlin Sans FB" w:hAnsi="Berlin Sans FB"/>
          <w:sz w:val="20"/>
        </w:rPr>
        <w:t>Article 15 –Validité des offres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EE4872" w:rsidRPr="00614483" w:rsidRDefault="00EE4872" w:rsidP="00DE4CA0">
      <w:pPr>
        <w:spacing w:line="276" w:lineRule="auto"/>
        <w:jc w:val="both"/>
        <w:rPr>
          <w:rFonts w:ascii="Berlin Sans FB" w:hAnsi="Berlin Sans FB" w:cs="Arial"/>
          <w:sz w:val="20"/>
          <w:szCs w:val="20"/>
        </w:rPr>
      </w:pPr>
      <w:r w:rsidRPr="00614483">
        <w:rPr>
          <w:rFonts w:ascii="Berlin Sans FB" w:hAnsi="Berlin Sans FB" w:cs="Arial"/>
          <w:sz w:val="20"/>
          <w:szCs w:val="20"/>
        </w:rPr>
        <w:t>La période de validité des offres est de cent vingt (120) jours à partir de la date limite de dépôt desdites offres.</w:t>
      </w:r>
    </w:p>
    <w:p w:rsidR="00DE4CA0" w:rsidRPr="00614483" w:rsidRDefault="00DE4CA0" w:rsidP="00DE4CA0">
      <w:pPr>
        <w:spacing w:line="276" w:lineRule="auto"/>
        <w:jc w:val="both"/>
        <w:rPr>
          <w:rFonts w:ascii="Berlin Sans FB" w:hAnsi="Berlin Sans FB" w:cs="Arial"/>
          <w:bCs/>
          <w:sz w:val="20"/>
          <w:szCs w:val="20"/>
        </w:rPr>
      </w:pPr>
    </w:p>
    <w:p w:rsidR="00BD1CCD" w:rsidRPr="00614483" w:rsidRDefault="00EE4872" w:rsidP="00DE4CA0">
      <w:pPr>
        <w:pStyle w:val="Lgende"/>
        <w:jc w:val="left"/>
        <w:rPr>
          <w:rFonts w:ascii="Berlin Sans FB" w:hAnsi="Berlin Sans FB"/>
          <w:sz w:val="20"/>
        </w:rPr>
      </w:pPr>
      <w:bookmarkStart w:id="287" w:name="_Toc429400383"/>
      <w:bookmarkStart w:id="288" w:name="_Toc429402679"/>
      <w:bookmarkStart w:id="289" w:name="_Toc429403566"/>
      <w:bookmarkStart w:id="290" w:name="_Toc429365457"/>
      <w:bookmarkStart w:id="291" w:name="_Toc429367028"/>
      <w:bookmarkStart w:id="292" w:name="_Toc429425107"/>
      <w:bookmarkStart w:id="293" w:name="_Toc429431481"/>
      <w:bookmarkStart w:id="294" w:name="_Toc477236741"/>
      <w:bookmarkStart w:id="295" w:name="_Toc403060406"/>
      <w:bookmarkStart w:id="296" w:name="_Toc403399081"/>
      <w:bookmarkStart w:id="297" w:name="_Toc403400677"/>
      <w:bookmarkStart w:id="298" w:name="_Toc403401618"/>
      <w:bookmarkStart w:id="299" w:name="_Toc403481248"/>
      <w:bookmarkStart w:id="300" w:name="_Toc403487532"/>
      <w:bookmarkStart w:id="301" w:name="_Toc405465657"/>
      <w:bookmarkStart w:id="302" w:name="_Toc423955898"/>
      <w:bookmarkStart w:id="303" w:name="_Toc423956092"/>
      <w:bookmarkEnd w:id="234"/>
      <w:bookmarkEnd w:id="235"/>
      <w:r w:rsidRPr="00614483">
        <w:rPr>
          <w:rFonts w:ascii="Berlin Sans FB" w:hAnsi="Berlin Sans FB"/>
          <w:sz w:val="20"/>
        </w:rPr>
        <w:t>Article 16 –Caution de soumission</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E4872" w:rsidRPr="00614483" w:rsidRDefault="00EE4872" w:rsidP="00DE4CA0">
      <w:pPr>
        <w:widowControl w:val="0"/>
        <w:tabs>
          <w:tab w:val="left" w:pos="3580"/>
          <w:tab w:val="left" w:pos="8000"/>
        </w:tabs>
        <w:autoSpaceDE w:val="0"/>
        <w:adjustRightInd w:val="0"/>
        <w:spacing w:line="276" w:lineRule="auto"/>
        <w:ind w:right="128"/>
        <w:jc w:val="both"/>
        <w:rPr>
          <w:rFonts w:ascii="Berlin Sans FB" w:hAnsi="Berlin Sans FB" w:cs="Arial"/>
          <w:b/>
          <w:sz w:val="20"/>
          <w:szCs w:val="20"/>
        </w:rPr>
      </w:pPr>
      <w:r w:rsidRPr="00614483">
        <w:rPr>
          <w:rFonts w:ascii="Berlin Sans FB" w:hAnsi="Berlin Sans FB" w:cs="Arial"/>
          <w:sz w:val="20"/>
          <w:szCs w:val="20"/>
        </w:rPr>
        <w:t xml:space="preserve">Le montant du cautionnement provisoire est fixé à </w:t>
      </w:r>
      <w:r w:rsidR="00E02C1A">
        <w:rPr>
          <w:rFonts w:ascii="Berlin Sans FB" w:hAnsi="Berlin Sans FB" w:cs="Arial"/>
          <w:b/>
          <w:sz w:val="20"/>
          <w:szCs w:val="20"/>
        </w:rPr>
        <w:t>cent quarante</w:t>
      </w:r>
      <w:r w:rsidR="0095266A" w:rsidRPr="00614483">
        <w:rPr>
          <w:rFonts w:ascii="Berlin Sans FB" w:hAnsi="Berlin Sans FB" w:cs="Arial"/>
          <w:b/>
          <w:sz w:val="20"/>
          <w:szCs w:val="20"/>
        </w:rPr>
        <w:t xml:space="preserve"> mille</w:t>
      </w:r>
      <w:r w:rsidRPr="00614483">
        <w:rPr>
          <w:rFonts w:ascii="Berlin Sans FB" w:hAnsi="Berlin Sans FB" w:cs="Arial"/>
          <w:b/>
          <w:sz w:val="20"/>
          <w:szCs w:val="20"/>
        </w:rPr>
        <w:t xml:space="preserve"> (</w:t>
      </w:r>
      <w:r w:rsidR="00E02C1A">
        <w:rPr>
          <w:rFonts w:ascii="Berlin Sans FB" w:hAnsi="Berlin Sans FB" w:cs="Arial"/>
          <w:b/>
          <w:sz w:val="20"/>
          <w:szCs w:val="20"/>
        </w:rPr>
        <w:t>140</w:t>
      </w:r>
      <w:r w:rsidRPr="00614483">
        <w:rPr>
          <w:rFonts w:ascii="Berlin Sans FB" w:hAnsi="Berlin Sans FB" w:cs="Arial"/>
          <w:b/>
          <w:sz w:val="20"/>
          <w:szCs w:val="20"/>
        </w:rPr>
        <w:t> 000) F</w:t>
      </w:r>
      <w:r w:rsidR="0095266A" w:rsidRPr="00614483">
        <w:rPr>
          <w:rFonts w:ascii="Berlin Sans FB" w:hAnsi="Berlin Sans FB" w:cs="Arial"/>
          <w:b/>
          <w:sz w:val="20"/>
          <w:szCs w:val="20"/>
        </w:rPr>
        <w:t xml:space="preserve">rancs </w:t>
      </w:r>
      <w:r w:rsidRPr="00614483">
        <w:rPr>
          <w:rFonts w:ascii="Berlin Sans FB" w:hAnsi="Berlin Sans FB" w:cs="Arial"/>
          <w:b/>
          <w:sz w:val="20"/>
          <w:szCs w:val="20"/>
        </w:rPr>
        <w:t xml:space="preserve"> CFA</w:t>
      </w:r>
    </w:p>
    <w:p w:rsidR="00EE4872" w:rsidRPr="00614483" w:rsidRDefault="00EE4872" w:rsidP="00DE4CA0">
      <w:pPr>
        <w:widowControl w:val="0"/>
        <w:autoSpaceDE w:val="0"/>
        <w:adjustRightInd w:val="0"/>
        <w:spacing w:before="120" w:line="276" w:lineRule="auto"/>
        <w:jc w:val="both"/>
        <w:rPr>
          <w:rFonts w:ascii="Berlin Sans FB" w:hAnsi="Berlin Sans FB" w:cs="Arial"/>
          <w:b/>
          <w:bCs/>
          <w:sz w:val="20"/>
          <w:szCs w:val="20"/>
        </w:rPr>
      </w:pPr>
      <w:bookmarkStart w:id="304" w:name="OLE_LINK401"/>
      <w:bookmarkStart w:id="305" w:name="OLE_LINK402"/>
      <w:r w:rsidRPr="00614483">
        <w:rPr>
          <w:rFonts w:ascii="Berlin Sans FB" w:hAnsi="Berlin Sans FB" w:cs="Arial"/>
          <w:bCs/>
          <w:sz w:val="20"/>
          <w:szCs w:val="20"/>
        </w:rPr>
        <w:t>Le cautionnement provisoire devra être constitué suivant le modèle joint dans le Dossier d’Appel d’Offres (annexe 2) par une banque agréée au Cameroun à la date de remise des offres. Il devra être valable pendant 120 jours (cent vingt jours) à compter de la date d’ouverture des plis</w:t>
      </w:r>
      <w:r w:rsidRPr="00614483">
        <w:rPr>
          <w:rFonts w:ascii="Berlin Sans FB" w:hAnsi="Berlin Sans FB" w:cs="Arial"/>
          <w:b/>
          <w:bCs/>
          <w:sz w:val="20"/>
          <w:szCs w:val="20"/>
        </w:rPr>
        <w:t xml:space="preserve">. </w:t>
      </w:r>
    </w:p>
    <w:p w:rsidR="00EE4872" w:rsidRPr="00614483" w:rsidRDefault="00EE4872" w:rsidP="00BB5BA1">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cautionnement pourra être remplacé par une caution personnelle et solidaire d’un établissement bancaire de 1er ordre  agréé au Cameroun. </w:t>
      </w:r>
    </w:p>
    <w:p w:rsidR="00EE4872" w:rsidRPr="00614483" w:rsidRDefault="00EE4872" w:rsidP="00BB5BA1">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cautionnement sera restitué ou la caution bancaire libérée, après remise des plis aux soumissionnaires dont les offres n’auront pas été retenues, sur leur demande. Pour le soumissionnaire retenu, le cautionnement provisoire restera valable jusqu’à ce que le cautionnement définitif soit constitué. </w:t>
      </w:r>
    </w:p>
    <w:p w:rsidR="00EE4872" w:rsidRPr="00614483" w:rsidRDefault="00EE4872" w:rsidP="00EE4872">
      <w:pPr>
        <w:spacing w:line="276" w:lineRule="auto"/>
        <w:jc w:val="both"/>
        <w:rPr>
          <w:rFonts w:ascii="Berlin Sans FB" w:hAnsi="Berlin Sans FB" w:cs="Arial"/>
          <w:b/>
          <w:bCs/>
          <w:i/>
          <w:sz w:val="20"/>
          <w:szCs w:val="20"/>
        </w:rPr>
      </w:pPr>
    </w:p>
    <w:p w:rsidR="00BD1CCD" w:rsidRPr="00614483" w:rsidRDefault="00EE4872" w:rsidP="00DE4CA0">
      <w:pPr>
        <w:pStyle w:val="Lgende"/>
        <w:jc w:val="left"/>
        <w:rPr>
          <w:rFonts w:ascii="Berlin Sans FB" w:hAnsi="Berlin Sans FB"/>
          <w:sz w:val="20"/>
        </w:rPr>
      </w:pPr>
      <w:bookmarkStart w:id="306" w:name="_Toc429400384"/>
      <w:bookmarkStart w:id="307" w:name="_Toc429402680"/>
      <w:bookmarkStart w:id="308" w:name="_Toc429403567"/>
      <w:bookmarkStart w:id="309" w:name="_Toc429365458"/>
      <w:bookmarkStart w:id="310" w:name="_Toc429367029"/>
      <w:bookmarkStart w:id="311" w:name="_Toc429425108"/>
      <w:bookmarkStart w:id="312" w:name="_Toc429431482"/>
      <w:bookmarkStart w:id="313" w:name="_Toc477236742"/>
      <w:bookmarkStart w:id="314" w:name="_Toc404860772"/>
      <w:bookmarkStart w:id="315" w:name="_Toc404777370"/>
      <w:bookmarkStart w:id="316" w:name="_Toc404776979"/>
      <w:bookmarkStart w:id="317" w:name="_Toc404249743"/>
      <w:bookmarkStart w:id="318" w:name="_Toc403401619"/>
      <w:bookmarkStart w:id="319" w:name="_Toc403400678"/>
      <w:bookmarkStart w:id="320" w:name="_Toc403399082"/>
      <w:bookmarkStart w:id="321" w:name="_Toc403060407"/>
      <w:bookmarkStart w:id="322" w:name="_Toc423955899"/>
      <w:bookmarkStart w:id="323" w:name="_Toc423956093"/>
      <w:r w:rsidRPr="00614483">
        <w:rPr>
          <w:rFonts w:ascii="Berlin Sans FB" w:hAnsi="Berlin Sans FB"/>
          <w:sz w:val="20"/>
        </w:rPr>
        <w:t>Article 17 –Remise des Offres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EE4872" w:rsidRPr="00614483" w:rsidRDefault="006F3A43" w:rsidP="00EE4872">
      <w:pPr>
        <w:spacing w:before="120" w:line="276" w:lineRule="auto"/>
        <w:jc w:val="both"/>
        <w:rPr>
          <w:rFonts w:ascii="Berlin Sans FB" w:hAnsi="Berlin Sans FB" w:cs="Arial"/>
          <w:sz w:val="20"/>
          <w:szCs w:val="20"/>
        </w:rPr>
      </w:pPr>
      <w:r w:rsidRPr="00614483">
        <w:rPr>
          <w:rFonts w:ascii="Berlin Sans FB" w:hAnsi="Berlin Sans FB" w:cs="Arial"/>
          <w:sz w:val="20"/>
          <w:szCs w:val="20"/>
        </w:rPr>
        <w:t xml:space="preserve">Les offres rédigées en français ou en anglais en </w:t>
      </w:r>
      <w:r w:rsidR="00BD1E45" w:rsidRPr="00614483">
        <w:rPr>
          <w:rFonts w:ascii="Berlin Sans FB" w:hAnsi="Berlin Sans FB" w:cs="Arial"/>
          <w:sz w:val="20"/>
          <w:szCs w:val="20"/>
        </w:rPr>
        <w:t>sept (7</w:t>
      </w:r>
      <w:r w:rsidRPr="00614483">
        <w:rPr>
          <w:rFonts w:ascii="Berlin Sans FB" w:hAnsi="Berlin Sans FB" w:cs="Arial"/>
          <w:sz w:val="20"/>
          <w:szCs w:val="20"/>
        </w:rPr>
        <w:t>) exemplai</w:t>
      </w:r>
      <w:r w:rsidR="00BD1E45" w:rsidRPr="00614483">
        <w:rPr>
          <w:rFonts w:ascii="Berlin Sans FB" w:hAnsi="Berlin Sans FB" w:cs="Arial"/>
          <w:sz w:val="20"/>
          <w:szCs w:val="20"/>
        </w:rPr>
        <w:t>res dont un (1) original et six (6</w:t>
      </w:r>
      <w:r w:rsidRPr="00614483">
        <w:rPr>
          <w:rFonts w:ascii="Berlin Sans FB" w:hAnsi="Berlin Sans FB" w:cs="Arial"/>
          <w:sz w:val="20"/>
          <w:szCs w:val="20"/>
        </w:rPr>
        <w:t xml:space="preserve">) copies marqués comme tels, </w:t>
      </w:r>
      <w:r w:rsidRPr="00614483">
        <w:rPr>
          <w:rFonts w:ascii="Berlin Sans FB" w:hAnsi="Berlin Sans FB" w:cs="Arial"/>
          <w:bCs/>
          <w:sz w:val="20"/>
          <w:szCs w:val="20"/>
        </w:rPr>
        <w:t xml:space="preserve">devront être déposées contre décharge au plus tard </w:t>
      </w:r>
      <w:r w:rsidR="00A35F44" w:rsidRPr="00614483">
        <w:rPr>
          <w:rFonts w:ascii="Berlin Sans FB" w:hAnsi="Berlin Sans FB" w:cs="Arial"/>
          <w:bCs/>
          <w:sz w:val="20"/>
          <w:szCs w:val="20"/>
        </w:rPr>
        <w:t xml:space="preserve">le </w:t>
      </w:r>
      <w:r w:rsidR="00D6530D">
        <w:rPr>
          <w:rFonts w:ascii="Berlin Sans FB" w:hAnsi="Berlin Sans FB" w:cs="Arial"/>
          <w:bCs/>
          <w:sz w:val="20"/>
          <w:szCs w:val="20"/>
        </w:rPr>
        <w:t>______________</w:t>
      </w:r>
      <w:r w:rsidRPr="00614483">
        <w:rPr>
          <w:rFonts w:ascii="Berlin Sans FB" w:hAnsi="Berlin Sans FB" w:cs="Arial"/>
          <w:bCs/>
          <w:sz w:val="20"/>
          <w:szCs w:val="20"/>
        </w:rPr>
        <w:t xml:space="preserve"> à </w:t>
      </w:r>
      <w:r w:rsidR="00D6530D">
        <w:rPr>
          <w:rFonts w:ascii="Berlin Sans FB" w:hAnsi="Berlin Sans FB" w:cs="Arial"/>
          <w:b/>
          <w:bCs/>
          <w:sz w:val="20"/>
          <w:szCs w:val="20"/>
        </w:rPr>
        <w:t>______</w:t>
      </w:r>
      <w:r w:rsidRPr="00614483">
        <w:rPr>
          <w:rFonts w:ascii="Berlin Sans FB" w:hAnsi="Berlin Sans FB" w:cs="Arial"/>
          <w:bCs/>
          <w:sz w:val="20"/>
          <w:szCs w:val="20"/>
        </w:rPr>
        <w:t xml:space="preserve"> heures</w:t>
      </w:r>
      <w:r w:rsidR="00D6530D">
        <w:rPr>
          <w:rFonts w:ascii="Berlin Sans FB" w:hAnsi="Berlin Sans FB" w:cs="Arial"/>
          <w:bCs/>
          <w:sz w:val="20"/>
          <w:szCs w:val="20"/>
        </w:rPr>
        <w:t xml:space="preserve"> </w:t>
      </w:r>
      <w:r w:rsidRPr="00614483">
        <w:rPr>
          <w:rFonts w:ascii="Berlin Sans FB" w:hAnsi="Berlin Sans FB" w:cs="Arial"/>
          <w:bCs/>
          <w:sz w:val="20"/>
          <w:szCs w:val="20"/>
        </w:rPr>
        <w:t>précises, heure locale</w:t>
      </w:r>
      <w:r w:rsidRPr="00614483">
        <w:rPr>
          <w:rFonts w:ascii="Berlin Sans FB" w:hAnsi="Berlin Sans FB" w:cs="Arial"/>
          <w:sz w:val="20"/>
          <w:szCs w:val="20"/>
        </w:rPr>
        <w:t xml:space="preserve"> au </w:t>
      </w:r>
      <w:r w:rsidR="00DE4CA0" w:rsidRPr="00614483">
        <w:rPr>
          <w:rFonts w:ascii="Berlin Sans FB" w:hAnsi="Berlin Sans FB" w:cs="Arial"/>
          <w:sz w:val="20"/>
          <w:szCs w:val="20"/>
        </w:rPr>
        <w:t>Service de la Commune de Maa</w:t>
      </w:r>
      <w:r w:rsidR="00BD1E45" w:rsidRPr="00614483">
        <w:rPr>
          <w:rFonts w:ascii="Berlin Sans FB" w:hAnsi="Berlin Sans FB" w:cs="Arial"/>
          <w:sz w:val="20"/>
          <w:szCs w:val="20"/>
        </w:rPr>
        <w:t xml:space="preserve">, Région de </w:t>
      </w:r>
      <w:r w:rsidR="001C6E91" w:rsidRPr="00614483">
        <w:rPr>
          <w:rFonts w:ascii="Berlin Sans FB" w:hAnsi="Berlin Sans FB" w:cs="Arial"/>
          <w:sz w:val="20"/>
          <w:szCs w:val="20"/>
        </w:rPr>
        <w:t>l’Extrême Nord</w:t>
      </w:r>
      <w:r w:rsidRPr="00614483">
        <w:rPr>
          <w:rFonts w:ascii="Berlin Sans FB" w:hAnsi="Berlin Sans FB" w:cs="Arial"/>
          <w:b/>
          <w:bCs/>
          <w:sz w:val="20"/>
          <w:szCs w:val="20"/>
        </w:rPr>
        <w:t>,</w:t>
      </w:r>
      <w:r w:rsidR="00EE4872" w:rsidRPr="00614483">
        <w:rPr>
          <w:rFonts w:ascii="Berlin Sans FB" w:hAnsi="Berlin Sans FB" w:cs="Arial"/>
          <w:bCs/>
          <w:sz w:val="20"/>
          <w:szCs w:val="20"/>
        </w:rPr>
        <w:t xml:space="preserve">sous plis fermé. Passé ce délai, aucun pli ne sera plus accepté. </w:t>
      </w:r>
    </w:p>
    <w:p w:rsidR="00EE4872" w:rsidRPr="00614483" w:rsidRDefault="00EE4872" w:rsidP="00EE4872">
      <w:pPr>
        <w:spacing w:line="276" w:lineRule="auto"/>
        <w:jc w:val="both"/>
        <w:rPr>
          <w:rFonts w:ascii="Berlin Sans FB" w:hAnsi="Berlin Sans FB" w:cs="Arial"/>
          <w:b/>
          <w:bCs/>
          <w:i/>
          <w:sz w:val="20"/>
          <w:szCs w:val="20"/>
        </w:rPr>
      </w:pPr>
    </w:p>
    <w:p w:rsidR="00BD1CCD" w:rsidRPr="00614483" w:rsidRDefault="00EE4872" w:rsidP="00DE4CA0">
      <w:pPr>
        <w:pStyle w:val="Lgende"/>
        <w:jc w:val="left"/>
        <w:rPr>
          <w:rFonts w:ascii="Berlin Sans FB" w:hAnsi="Berlin Sans FB"/>
          <w:sz w:val="20"/>
        </w:rPr>
      </w:pPr>
      <w:bookmarkStart w:id="324" w:name="_Toc429400385"/>
      <w:bookmarkStart w:id="325" w:name="_Toc429402681"/>
      <w:bookmarkStart w:id="326" w:name="_Toc429403568"/>
      <w:bookmarkStart w:id="327" w:name="_Toc429365459"/>
      <w:bookmarkStart w:id="328" w:name="_Toc429367030"/>
      <w:bookmarkStart w:id="329" w:name="_Toc429425109"/>
      <w:bookmarkStart w:id="330" w:name="_Toc429431483"/>
      <w:bookmarkStart w:id="331" w:name="_Toc477236743"/>
      <w:bookmarkStart w:id="332" w:name="_Toc404860773"/>
      <w:bookmarkStart w:id="333" w:name="_Toc404777371"/>
      <w:bookmarkStart w:id="334" w:name="_Toc404776980"/>
      <w:bookmarkStart w:id="335" w:name="_Toc404249744"/>
      <w:bookmarkStart w:id="336" w:name="_Toc403401620"/>
      <w:bookmarkStart w:id="337" w:name="_Toc403400679"/>
      <w:bookmarkStart w:id="338" w:name="_Toc403399083"/>
      <w:bookmarkStart w:id="339" w:name="_Toc403060408"/>
      <w:bookmarkStart w:id="340" w:name="_Toc423955900"/>
      <w:bookmarkStart w:id="341" w:name="_Toc423956094"/>
      <w:r w:rsidRPr="00614483">
        <w:rPr>
          <w:rFonts w:ascii="Berlin Sans FB" w:hAnsi="Berlin Sans FB"/>
          <w:sz w:val="20"/>
        </w:rPr>
        <w:t>Article 18 – Ouverture des plis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E4872" w:rsidRPr="00614483" w:rsidRDefault="00EE4872" w:rsidP="00EE4872">
      <w:pPr>
        <w:spacing w:before="120" w:line="276" w:lineRule="auto"/>
        <w:jc w:val="both"/>
        <w:rPr>
          <w:rFonts w:ascii="Berlin Sans FB" w:hAnsi="Berlin Sans FB" w:cs="Arial"/>
          <w:sz w:val="20"/>
          <w:szCs w:val="20"/>
        </w:rPr>
      </w:pPr>
      <w:r w:rsidRPr="00614483">
        <w:rPr>
          <w:rFonts w:ascii="Berlin Sans FB" w:hAnsi="Berlin Sans FB" w:cs="Arial"/>
          <w:sz w:val="20"/>
          <w:szCs w:val="20"/>
        </w:rPr>
        <w:t xml:space="preserve">L’ouverture des plis sera effectuée en un seul temps. </w:t>
      </w:r>
    </w:p>
    <w:p w:rsidR="00EE4872" w:rsidRPr="00614483" w:rsidRDefault="00EE4872" w:rsidP="00EE4872">
      <w:pPr>
        <w:spacing w:before="120" w:line="276" w:lineRule="auto"/>
        <w:contextualSpacing/>
        <w:jc w:val="both"/>
        <w:rPr>
          <w:rFonts w:ascii="Berlin Sans FB" w:eastAsia="Calibri" w:hAnsi="Berlin Sans FB" w:cs="Arial"/>
          <w:sz w:val="20"/>
          <w:szCs w:val="20"/>
          <w:lang w:eastAsia="en-US"/>
        </w:rPr>
      </w:pPr>
      <w:r w:rsidRPr="00614483">
        <w:rPr>
          <w:rFonts w:ascii="Berlin Sans FB" w:eastAsia="Calibri" w:hAnsi="Berlin Sans FB" w:cs="Arial"/>
          <w:sz w:val="20"/>
          <w:szCs w:val="20"/>
          <w:lang w:eastAsia="en-US"/>
        </w:rPr>
        <w:t>L'ouverturedesoffresadministratives</w:t>
      </w:r>
      <w:r w:rsidRPr="00614483">
        <w:rPr>
          <w:rFonts w:ascii="Berlin Sans FB" w:eastAsia="Calibri" w:hAnsi="Berlin Sans FB" w:cs="Arial"/>
          <w:spacing w:val="13"/>
          <w:sz w:val="20"/>
          <w:szCs w:val="20"/>
          <w:lang w:eastAsia="en-US"/>
        </w:rPr>
        <w:t xml:space="preserve">, </w:t>
      </w:r>
      <w:r w:rsidRPr="00614483">
        <w:rPr>
          <w:rFonts w:ascii="Berlin Sans FB" w:eastAsia="Calibri" w:hAnsi="Berlin Sans FB" w:cs="Arial"/>
          <w:sz w:val="20"/>
          <w:szCs w:val="20"/>
          <w:lang w:eastAsia="en-US"/>
        </w:rPr>
        <w:t xml:space="preserve">desoffres </w:t>
      </w:r>
      <w:r w:rsidRPr="00614483">
        <w:rPr>
          <w:rFonts w:ascii="Berlin Sans FB" w:eastAsia="Calibri" w:hAnsi="Berlin Sans FB" w:cs="Arial"/>
          <w:spacing w:val="1"/>
          <w:sz w:val="20"/>
          <w:szCs w:val="20"/>
          <w:lang w:eastAsia="en-US"/>
        </w:rPr>
        <w:t>technique</w:t>
      </w:r>
      <w:r w:rsidRPr="00614483">
        <w:rPr>
          <w:rFonts w:ascii="Berlin Sans FB" w:eastAsia="Calibri" w:hAnsi="Berlin Sans FB" w:cs="Arial"/>
          <w:sz w:val="20"/>
          <w:szCs w:val="20"/>
          <w:lang w:eastAsia="en-US"/>
        </w:rPr>
        <w:t xml:space="preserve">s et financières </w:t>
      </w:r>
      <w:r w:rsidRPr="00614483">
        <w:rPr>
          <w:rFonts w:ascii="Berlin Sans FB" w:eastAsia="Calibri" w:hAnsi="Berlin Sans FB" w:cs="Arial"/>
          <w:bCs/>
          <w:sz w:val="20"/>
          <w:szCs w:val="20"/>
          <w:lang w:eastAsia="en-US"/>
        </w:rPr>
        <w:t xml:space="preserve">aura lieu </w:t>
      </w:r>
      <w:r w:rsidRPr="00614483">
        <w:rPr>
          <w:rFonts w:ascii="Berlin Sans FB" w:eastAsia="Calibri" w:hAnsi="Berlin Sans FB" w:cs="Arial"/>
          <w:sz w:val="20"/>
          <w:szCs w:val="20"/>
          <w:lang w:eastAsia="en-US"/>
        </w:rPr>
        <w:t xml:space="preserve"> le </w:t>
      </w:r>
      <w:r w:rsidR="00D6530D">
        <w:rPr>
          <w:rFonts w:ascii="Berlin Sans FB" w:eastAsia="Calibri" w:hAnsi="Berlin Sans FB" w:cs="Arial"/>
          <w:sz w:val="20"/>
          <w:szCs w:val="20"/>
          <w:lang w:eastAsia="en-US"/>
        </w:rPr>
        <w:t>__________________</w:t>
      </w:r>
      <w:r w:rsidRPr="00614483">
        <w:rPr>
          <w:rFonts w:ascii="Berlin Sans FB" w:eastAsia="Calibri" w:hAnsi="Berlin Sans FB" w:cs="Arial"/>
          <w:sz w:val="20"/>
          <w:szCs w:val="20"/>
          <w:lang w:eastAsia="en-US"/>
        </w:rPr>
        <w:t xml:space="preserve">à </w:t>
      </w:r>
      <w:r w:rsidR="00D6530D">
        <w:rPr>
          <w:rFonts w:ascii="Berlin Sans FB" w:eastAsia="Calibri" w:hAnsi="Berlin Sans FB" w:cs="Arial"/>
          <w:b/>
          <w:sz w:val="20"/>
          <w:szCs w:val="20"/>
          <w:lang w:eastAsia="en-US"/>
        </w:rPr>
        <w:t>_______</w:t>
      </w:r>
      <w:r w:rsidRPr="00614483">
        <w:rPr>
          <w:rFonts w:ascii="Berlin Sans FB" w:eastAsia="Calibri" w:hAnsi="Berlin Sans FB" w:cs="Arial"/>
          <w:b/>
          <w:sz w:val="20"/>
          <w:szCs w:val="20"/>
          <w:lang w:eastAsia="en-US"/>
        </w:rPr>
        <w:t xml:space="preserve"> heures</w:t>
      </w:r>
      <w:r w:rsidRPr="00614483">
        <w:rPr>
          <w:rFonts w:ascii="Berlin Sans FB" w:eastAsia="Calibri" w:hAnsi="Berlin Sans FB" w:cs="Arial"/>
          <w:sz w:val="20"/>
          <w:szCs w:val="20"/>
          <w:lang w:eastAsia="en-US"/>
        </w:rPr>
        <w:t xml:space="preserve"> précises, heure locale,  par la </w:t>
      </w:r>
      <w:r w:rsidR="00DE4CA0" w:rsidRPr="00614483">
        <w:rPr>
          <w:rFonts w:ascii="Berlin Sans FB" w:eastAsia="Calibri" w:hAnsi="Berlin Sans FB" w:cs="Arial"/>
          <w:sz w:val="20"/>
          <w:szCs w:val="20"/>
          <w:lang w:eastAsia="en-US"/>
        </w:rPr>
        <w:t>CIPM Commune de Maga</w:t>
      </w:r>
      <w:r w:rsidR="00BD1E45" w:rsidRPr="00614483">
        <w:rPr>
          <w:rFonts w:ascii="Berlin Sans FB" w:eastAsia="Calibri" w:hAnsi="Berlin Sans FB" w:cs="Arial"/>
          <w:sz w:val="20"/>
          <w:szCs w:val="20"/>
          <w:lang w:eastAsia="en-US"/>
        </w:rPr>
        <w:t>, Région de</w:t>
      </w:r>
      <w:r w:rsidR="006F3A43" w:rsidRPr="00614483">
        <w:rPr>
          <w:rFonts w:ascii="Berlin Sans FB" w:eastAsia="Calibri" w:hAnsi="Berlin Sans FB" w:cs="Arial"/>
          <w:sz w:val="20"/>
          <w:szCs w:val="20"/>
          <w:lang w:eastAsia="en-US"/>
        </w:rPr>
        <w:t xml:space="preserve"> l’Extrême Nord</w:t>
      </w:r>
      <w:r w:rsidRPr="00614483">
        <w:rPr>
          <w:rFonts w:ascii="Berlin Sans FB" w:eastAsia="Calibri" w:hAnsi="Berlin Sans FB" w:cs="Arial"/>
          <w:sz w:val="20"/>
          <w:szCs w:val="20"/>
          <w:lang w:eastAsia="en-US"/>
        </w:rPr>
        <w:t xml:space="preserve">, dans la salle de </w:t>
      </w:r>
      <w:r w:rsidR="00DE4CA0" w:rsidRPr="00614483">
        <w:rPr>
          <w:rFonts w:ascii="Berlin Sans FB" w:eastAsia="Calibri" w:hAnsi="Berlin Sans FB" w:cs="Arial"/>
          <w:sz w:val="20"/>
          <w:szCs w:val="20"/>
          <w:lang w:eastAsia="en-US"/>
        </w:rPr>
        <w:t xml:space="preserve">Conférences. </w:t>
      </w:r>
      <w:r w:rsidRPr="00614483">
        <w:rPr>
          <w:rFonts w:ascii="Berlin Sans FB" w:eastAsia="Calibri" w:hAnsi="Berlin Sans FB" w:cs="Arial"/>
          <w:sz w:val="20"/>
          <w:szCs w:val="20"/>
          <w:lang w:eastAsia="en-US"/>
        </w:rPr>
        <w:t>Chaque soumissionnaire peut assister à cette séance d’ouverture ou s’y faire représenter par une personne de son choix ayant une connaissance parfaite des offres.</w:t>
      </w:r>
    </w:p>
    <w:p w:rsidR="00EB68B0" w:rsidRPr="00614483" w:rsidRDefault="00EB68B0" w:rsidP="00EE4872">
      <w:pPr>
        <w:spacing w:before="120" w:line="276" w:lineRule="auto"/>
        <w:contextualSpacing/>
        <w:jc w:val="both"/>
        <w:rPr>
          <w:rFonts w:ascii="Berlin Sans FB" w:eastAsia="Calibri" w:hAnsi="Berlin Sans FB" w:cs="Arial"/>
          <w:sz w:val="20"/>
          <w:szCs w:val="20"/>
          <w:lang w:eastAsia="en-US"/>
        </w:rPr>
      </w:pPr>
    </w:p>
    <w:p w:rsidR="00BD1CCD" w:rsidRPr="00614483" w:rsidRDefault="00EE4872" w:rsidP="007A1708">
      <w:pPr>
        <w:pStyle w:val="Lgende"/>
        <w:jc w:val="left"/>
        <w:rPr>
          <w:rFonts w:ascii="Berlin Sans FB" w:hAnsi="Berlin Sans FB"/>
          <w:sz w:val="20"/>
        </w:rPr>
      </w:pPr>
      <w:bookmarkStart w:id="342" w:name="_Toc429400386"/>
      <w:bookmarkStart w:id="343" w:name="_Toc429402682"/>
      <w:bookmarkStart w:id="344" w:name="_Toc429403569"/>
      <w:bookmarkStart w:id="345" w:name="_Toc429365460"/>
      <w:bookmarkStart w:id="346" w:name="_Toc429367031"/>
      <w:bookmarkStart w:id="347" w:name="_Toc429425110"/>
      <w:bookmarkStart w:id="348" w:name="_Toc429431484"/>
      <w:bookmarkStart w:id="349" w:name="_Toc477236744"/>
      <w:bookmarkStart w:id="350" w:name="_Toc403060409"/>
      <w:bookmarkStart w:id="351" w:name="_Toc403399084"/>
      <w:bookmarkStart w:id="352" w:name="_Toc403400680"/>
      <w:bookmarkStart w:id="353" w:name="_Toc403401621"/>
      <w:bookmarkStart w:id="354" w:name="_Toc403481251"/>
      <w:bookmarkStart w:id="355" w:name="_Toc403487535"/>
      <w:bookmarkStart w:id="356" w:name="_Toc405465660"/>
      <w:bookmarkStart w:id="357" w:name="_Toc423955901"/>
      <w:bookmarkStart w:id="358" w:name="_Toc423956095"/>
      <w:r w:rsidRPr="00614483">
        <w:rPr>
          <w:rFonts w:ascii="Berlin Sans FB" w:hAnsi="Berlin Sans FB"/>
          <w:sz w:val="20"/>
        </w:rPr>
        <w:t>Article 19 – Vérification des offres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E4872" w:rsidRPr="00614483" w:rsidRDefault="00EE4872" w:rsidP="00EE4872">
      <w:pPr>
        <w:spacing w:after="120" w:line="276" w:lineRule="auto"/>
        <w:jc w:val="both"/>
        <w:rPr>
          <w:rFonts w:ascii="Berlin Sans FB" w:hAnsi="Berlin Sans FB" w:cs="Arial"/>
          <w:bCs/>
          <w:sz w:val="20"/>
          <w:szCs w:val="20"/>
        </w:rPr>
      </w:pPr>
      <w:r w:rsidRPr="00614483">
        <w:rPr>
          <w:rFonts w:ascii="Berlin Sans FB" w:hAnsi="Berlin Sans FB" w:cs="Arial"/>
          <w:b/>
          <w:bCs/>
          <w:sz w:val="20"/>
          <w:szCs w:val="20"/>
        </w:rPr>
        <w:t>19.</w:t>
      </w:r>
      <w:r w:rsidR="00D6530D">
        <w:rPr>
          <w:rFonts w:ascii="Berlin Sans FB" w:hAnsi="Berlin Sans FB" w:cs="Arial"/>
          <w:b/>
          <w:bCs/>
          <w:sz w:val="20"/>
          <w:szCs w:val="20"/>
        </w:rPr>
        <w:t xml:space="preserve"> La CIPM de la Commune de Maga</w:t>
      </w:r>
      <w:r w:rsidR="00D6530D">
        <w:rPr>
          <w:rFonts w:ascii="Berlin Sans FB" w:eastAsia="Calibri" w:hAnsi="Berlin Sans FB" w:cs="Arial"/>
          <w:sz w:val="20"/>
          <w:szCs w:val="20"/>
          <w:lang w:eastAsia="en-US"/>
        </w:rPr>
        <w:t xml:space="preserve"> </w:t>
      </w:r>
      <w:r w:rsidRPr="00614483">
        <w:rPr>
          <w:rFonts w:ascii="Berlin Sans FB" w:hAnsi="Berlin Sans FB" w:cs="Arial"/>
          <w:bCs/>
          <w:sz w:val="20"/>
          <w:szCs w:val="20"/>
        </w:rPr>
        <w:t>se réserve deux semaines pour la vérification des offres et pour faire son choix. Elle rectifiera éventuellement le montant des offres sans que le soumissionnaire puisse faire quelque objection que ce soit à ce sujet.</w:t>
      </w:r>
    </w:p>
    <w:p w:rsidR="00BD1CCD" w:rsidRPr="00614483" w:rsidRDefault="00EE4872" w:rsidP="00EE4872">
      <w:pPr>
        <w:spacing w:after="120" w:line="276" w:lineRule="auto"/>
        <w:jc w:val="both"/>
        <w:rPr>
          <w:rFonts w:ascii="Berlin Sans FB" w:hAnsi="Berlin Sans FB" w:cs="Arial"/>
          <w:bCs/>
          <w:sz w:val="20"/>
          <w:szCs w:val="20"/>
        </w:rPr>
      </w:pPr>
      <w:r w:rsidRPr="00614483">
        <w:rPr>
          <w:rFonts w:ascii="Berlin Sans FB" w:hAnsi="Berlin Sans FB" w:cs="Arial"/>
          <w:b/>
          <w:bCs/>
          <w:sz w:val="20"/>
          <w:szCs w:val="20"/>
        </w:rPr>
        <w:t>19.2</w:t>
      </w:r>
      <w:r w:rsidRPr="00614483">
        <w:rPr>
          <w:rFonts w:ascii="Berlin Sans FB" w:hAnsi="Berlin Sans FB" w:cs="Arial"/>
          <w:bCs/>
          <w:sz w:val="20"/>
          <w:szCs w:val="20"/>
        </w:rPr>
        <w:t xml:space="preserve"> Sur demande de la </w:t>
      </w:r>
      <w:r w:rsidR="00BD1E45" w:rsidRPr="00614483">
        <w:rPr>
          <w:rFonts w:ascii="Berlin Sans FB" w:eastAsia="Calibri" w:hAnsi="Berlin Sans FB" w:cs="Arial"/>
          <w:sz w:val="20"/>
          <w:szCs w:val="20"/>
          <w:lang w:eastAsia="en-US"/>
        </w:rPr>
        <w:t>C</w:t>
      </w:r>
      <w:r w:rsidR="00C41520">
        <w:rPr>
          <w:rFonts w:ascii="Berlin Sans FB" w:eastAsia="Calibri" w:hAnsi="Berlin Sans FB" w:cs="Arial"/>
          <w:sz w:val="20"/>
          <w:szCs w:val="20"/>
          <w:lang w:eastAsia="en-US"/>
        </w:rPr>
        <w:t xml:space="preserve">IPM </w:t>
      </w:r>
      <w:r w:rsidRPr="00614483">
        <w:rPr>
          <w:rFonts w:ascii="Berlin Sans FB" w:hAnsi="Berlin Sans FB" w:cs="Arial"/>
          <w:bCs/>
          <w:sz w:val="20"/>
          <w:szCs w:val="20"/>
        </w:rPr>
        <w:t xml:space="preserve">le soumissionnaire devra fournir par écrit, dans les sept (07) jours calendaires suivant cette demande tous les renseignements nécessaires à l’examen de son offre ou concernant les erreurs relevées dans celle-ci. </w:t>
      </w:r>
    </w:p>
    <w:p w:rsidR="00BD1CCD" w:rsidRPr="00614483" w:rsidRDefault="00EE4872" w:rsidP="007A1708">
      <w:pPr>
        <w:pStyle w:val="Lgende"/>
        <w:jc w:val="left"/>
        <w:rPr>
          <w:rFonts w:ascii="Berlin Sans FB" w:hAnsi="Berlin Sans FB"/>
          <w:sz w:val="20"/>
        </w:rPr>
      </w:pPr>
      <w:bookmarkStart w:id="359" w:name="_Toc429400387"/>
      <w:bookmarkStart w:id="360" w:name="_Toc429402683"/>
      <w:bookmarkStart w:id="361" w:name="_Toc429403570"/>
      <w:bookmarkStart w:id="362" w:name="_Toc429365461"/>
      <w:bookmarkStart w:id="363" w:name="_Toc429367032"/>
      <w:bookmarkStart w:id="364" w:name="_Toc429425111"/>
      <w:bookmarkStart w:id="365" w:name="_Toc429431485"/>
      <w:bookmarkStart w:id="366" w:name="_Toc477236745"/>
      <w:bookmarkStart w:id="367" w:name="_Toc403060410"/>
      <w:bookmarkStart w:id="368" w:name="_Toc403399085"/>
      <w:bookmarkStart w:id="369" w:name="_Toc403400681"/>
      <w:bookmarkStart w:id="370" w:name="_Toc403401622"/>
      <w:bookmarkStart w:id="371" w:name="_Toc403481252"/>
      <w:bookmarkStart w:id="372" w:name="_Toc403487536"/>
      <w:bookmarkStart w:id="373" w:name="_Toc405465661"/>
      <w:bookmarkStart w:id="374" w:name="_Toc423955902"/>
      <w:bookmarkStart w:id="375" w:name="_Toc423956096"/>
      <w:r w:rsidRPr="00614483">
        <w:rPr>
          <w:rFonts w:ascii="Berlin Sans FB" w:hAnsi="Berlin Sans FB"/>
          <w:sz w:val="20"/>
        </w:rPr>
        <w:t>Article 20 – Conformité de l’offre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EE4872" w:rsidRPr="00614483" w:rsidRDefault="00DE4CA0" w:rsidP="007A1708">
      <w:pPr>
        <w:spacing w:before="120"/>
        <w:jc w:val="both"/>
        <w:rPr>
          <w:rFonts w:ascii="Berlin Sans FB" w:hAnsi="Berlin Sans FB" w:cs="Arial"/>
          <w:sz w:val="20"/>
          <w:szCs w:val="20"/>
        </w:rPr>
      </w:pPr>
      <w:bookmarkStart w:id="376" w:name="_Toc403060411"/>
      <w:bookmarkStart w:id="377" w:name="_Toc403399086"/>
      <w:bookmarkStart w:id="378" w:name="_Toc403400682"/>
      <w:bookmarkStart w:id="379" w:name="_Toc403401623"/>
      <w:bookmarkStart w:id="380" w:name="_Toc403481253"/>
      <w:bookmarkStart w:id="381" w:name="_Toc403487537"/>
      <w:bookmarkStart w:id="382" w:name="_Toc405465662"/>
      <w:r w:rsidRPr="00614483">
        <w:rPr>
          <w:rFonts w:ascii="Berlin Sans FB" w:hAnsi="Berlin Sans FB" w:cs="Arial"/>
          <w:sz w:val="20"/>
          <w:szCs w:val="20"/>
        </w:rPr>
        <w:t>Le soumissionnai</w:t>
      </w:r>
      <w:r w:rsidR="00C41520">
        <w:rPr>
          <w:rFonts w:ascii="Berlin Sans FB" w:hAnsi="Berlin Sans FB" w:cs="Arial"/>
          <w:sz w:val="20"/>
          <w:szCs w:val="20"/>
        </w:rPr>
        <w:t>r</w:t>
      </w:r>
      <w:r w:rsidR="00EE4872" w:rsidRPr="00614483">
        <w:rPr>
          <w:rFonts w:ascii="Berlin Sans FB" w:hAnsi="Berlin Sans FB" w:cs="Arial"/>
          <w:sz w:val="20"/>
          <w:szCs w:val="20"/>
        </w:rPr>
        <w:t xml:space="preserve">e devra présenter une  offre suivant les exigences du Dossier d’Appel d’Offres. </w:t>
      </w:r>
    </w:p>
    <w:p w:rsidR="007A1708" w:rsidRPr="00614483" w:rsidRDefault="007A1708" w:rsidP="007A1708">
      <w:pPr>
        <w:spacing w:before="120"/>
        <w:jc w:val="both"/>
        <w:rPr>
          <w:rFonts w:ascii="Berlin Sans FB" w:hAnsi="Berlin Sans FB" w:cs="Arial"/>
          <w:sz w:val="20"/>
          <w:szCs w:val="20"/>
        </w:rPr>
      </w:pPr>
    </w:p>
    <w:p w:rsidR="00BD1CCD" w:rsidRPr="00614483" w:rsidRDefault="00EE4872" w:rsidP="00DE4CA0">
      <w:pPr>
        <w:pStyle w:val="Lgende"/>
        <w:jc w:val="left"/>
        <w:rPr>
          <w:rFonts w:ascii="Berlin Sans FB" w:hAnsi="Berlin Sans FB"/>
          <w:sz w:val="20"/>
        </w:rPr>
      </w:pPr>
      <w:bookmarkStart w:id="383" w:name="_Toc429400388"/>
      <w:bookmarkStart w:id="384" w:name="_Toc429402684"/>
      <w:bookmarkStart w:id="385" w:name="_Toc429403571"/>
      <w:bookmarkStart w:id="386" w:name="_Toc429365462"/>
      <w:bookmarkStart w:id="387" w:name="_Toc429367033"/>
      <w:bookmarkStart w:id="388" w:name="_Toc429425112"/>
      <w:bookmarkStart w:id="389" w:name="_Toc429431486"/>
      <w:bookmarkStart w:id="390" w:name="_Toc477236746"/>
      <w:bookmarkStart w:id="391" w:name="_Toc423955903"/>
      <w:bookmarkStart w:id="392" w:name="_Toc423956097"/>
      <w:r w:rsidRPr="00614483">
        <w:rPr>
          <w:rFonts w:ascii="Berlin Sans FB" w:hAnsi="Berlin Sans FB"/>
          <w:sz w:val="20"/>
        </w:rPr>
        <w:lastRenderedPageBreak/>
        <w:t>Article 21 – Evaluation des offres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EE4872" w:rsidRPr="00614483" w:rsidRDefault="00EE4872" w:rsidP="006F3A43">
      <w:pPr>
        <w:spacing w:before="120" w:line="276" w:lineRule="auto"/>
        <w:jc w:val="both"/>
        <w:rPr>
          <w:rFonts w:ascii="Berlin Sans FB" w:hAnsi="Berlin Sans FB" w:cs="Arial"/>
          <w:sz w:val="20"/>
          <w:szCs w:val="20"/>
        </w:rPr>
      </w:pPr>
      <w:r w:rsidRPr="00614483">
        <w:rPr>
          <w:rFonts w:ascii="Berlin Sans FB" w:hAnsi="Berlin Sans FB" w:cs="Arial"/>
          <w:sz w:val="20"/>
          <w:szCs w:val="20"/>
        </w:rPr>
        <w:t xml:space="preserve">Après l’ouverture des plis par la </w:t>
      </w:r>
      <w:r w:rsidR="00BD1E45" w:rsidRPr="00614483">
        <w:rPr>
          <w:rFonts w:ascii="Berlin Sans FB" w:eastAsia="Calibri" w:hAnsi="Berlin Sans FB" w:cs="Arial"/>
          <w:sz w:val="20"/>
          <w:szCs w:val="20"/>
          <w:lang w:eastAsia="en-US"/>
        </w:rPr>
        <w:t>Commission Départementale de Passation des Marchés de Mayo-Danay, Région de l’Extrême Nord</w:t>
      </w:r>
      <w:r w:rsidRPr="00614483">
        <w:rPr>
          <w:rFonts w:ascii="Berlin Sans FB" w:hAnsi="Berlin Sans FB" w:cs="Arial"/>
          <w:sz w:val="20"/>
          <w:szCs w:val="20"/>
        </w:rPr>
        <w:t>, les offres déclarées acceptables seront confiées à une Sous-commission d’analyse pour évaluation.</w:t>
      </w:r>
    </w:p>
    <w:p w:rsidR="00BD1CCD" w:rsidRPr="00614483" w:rsidRDefault="00EE4872" w:rsidP="006F3A43">
      <w:pPr>
        <w:spacing w:before="120" w:line="276" w:lineRule="auto"/>
        <w:jc w:val="both"/>
        <w:rPr>
          <w:rFonts w:ascii="Berlin Sans FB" w:hAnsi="Berlin Sans FB" w:cs="Arial"/>
          <w:sz w:val="20"/>
          <w:szCs w:val="20"/>
        </w:rPr>
      </w:pPr>
      <w:r w:rsidRPr="00614483">
        <w:rPr>
          <w:rFonts w:ascii="Berlin Sans FB" w:hAnsi="Berlin Sans FB" w:cs="Arial"/>
          <w:sz w:val="20"/>
          <w:szCs w:val="20"/>
        </w:rPr>
        <w:t xml:space="preserve">L’évaluation permettra de déterminer le coût de chaque offre et de comparer les offres entre elles sur la base suivante : </w:t>
      </w:r>
    </w:p>
    <w:p w:rsidR="00EE4872" w:rsidRPr="00614483" w:rsidRDefault="00EE4872" w:rsidP="00684705">
      <w:pPr>
        <w:pStyle w:val="Paragraphedeliste"/>
        <w:numPr>
          <w:ilvl w:val="0"/>
          <w:numId w:val="82"/>
        </w:numPr>
        <w:spacing w:before="120" w:line="276" w:lineRule="auto"/>
        <w:ind w:left="567" w:hanging="567"/>
        <w:rPr>
          <w:rFonts w:ascii="Berlin Sans FB" w:hAnsi="Berlin Sans FB" w:cs="Arial"/>
          <w:b/>
          <w:bCs/>
          <w:sz w:val="20"/>
          <w:szCs w:val="20"/>
        </w:rPr>
      </w:pPr>
      <w:r w:rsidRPr="00614483">
        <w:rPr>
          <w:rFonts w:ascii="Berlin Sans FB" w:hAnsi="Berlin Sans FB" w:cs="Arial"/>
          <w:b/>
          <w:bCs/>
          <w:sz w:val="20"/>
          <w:szCs w:val="20"/>
        </w:rPr>
        <w:t>Evaluation des critères éliminatoires</w:t>
      </w:r>
    </w:p>
    <w:p w:rsidR="00EE4872" w:rsidRPr="00614483" w:rsidRDefault="00EE4872" w:rsidP="006F3A43">
      <w:pPr>
        <w:spacing w:before="120" w:line="276" w:lineRule="auto"/>
        <w:jc w:val="both"/>
        <w:rPr>
          <w:rFonts w:ascii="Berlin Sans FB" w:hAnsi="Berlin Sans FB" w:cs="Arial"/>
          <w:sz w:val="20"/>
          <w:szCs w:val="20"/>
        </w:rPr>
      </w:pPr>
      <w:r w:rsidRPr="00614483">
        <w:rPr>
          <w:rFonts w:ascii="Berlin Sans FB" w:hAnsi="Berlin Sans FB" w:cs="Arial"/>
          <w:sz w:val="20"/>
          <w:szCs w:val="20"/>
        </w:rPr>
        <w:t>Elle sera faite sur la base de critères prédéfinis auxquels seront attribués l’une des valeurs suivantes : valeur 1 (Oui) lorsque l’offre répond au critère, Valeur 0 (Non) dans le cas contraire. La grille d’évaluation à cette étape sera la suivante :</w:t>
      </w:r>
    </w:p>
    <w:p w:rsidR="00EE4872" w:rsidRPr="00614483" w:rsidRDefault="00EE4872" w:rsidP="00EE4872">
      <w:pPr>
        <w:tabs>
          <w:tab w:val="left" w:leader="dot" w:pos="3060"/>
        </w:tabs>
        <w:spacing w:line="276" w:lineRule="auto"/>
        <w:jc w:val="both"/>
        <w:rPr>
          <w:rFonts w:ascii="Berlin Sans FB" w:hAnsi="Berlin Sans FB" w:cs="Arial"/>
          <w:bCs/>
          <w:sz w:val="20"/>
          <w:szCs w:val="20"/>
        </w:rPr>
      </w:pPr>
    </w:p>
    <w:tbl>
      <w:tblPr>
        <w:tblW w:w="1014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3"/>
        <w:gridCol w:w="8366"/>
        <w:gridCol w:w="610"/>
        <w:gridCol w:w="705"/>
      </w:tblGrid>
      <w:tr w:rsidR="00EE4872" w:rsidRPr="00614483" w:rsidTr="00D879D1">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EE4872" w:rsidRPr="00614483" w:rsidRDefault="00EE4872" w:rsidP="00D879D1">
            <w:pPr>
              <w:tabs>
                <w:tab w:val="left" w:leader="dot" w:pos="3060"/>
              </w:tabs>
              <w:spacing w:line="276" w:lineRule="auto"/>
              <w:ind w:right="-108"/>
              <w:jc w:val="center"/>
              <w:rPr>
                <w:rFonts w:ascii="Berlin Sans FB" w:hAnsi="Berlin Sans FB" w:cs="Arial"/>
                <w:b/>
                <w:sz w:val="20"/>
                <w:szCs w:val="20"/>
              </w:rPr>
            </w:pPr>
            <w:r w:rsidRPr="00614483">
              <w:rPr>
                <w:rFonts w:ascii="Berlin Sans FB" w:hAnsi="Berlin Sans FB" w:cs="Arial"/>
                <w:b/>
                <w:sz w:val="20"/>
                <w:szCs w:val="20"/>
              </w:rPr>
              <w:t>N°</w:t>
            </w:r>
          </w:p>
        </w:tc>
        <w:tc>
          <w:tcPr>
            <w:tcW w:w="8366"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614483" w:rsidRDefault="00EE4872" w:rsidP="00D879D1">
            <w:pPr>
              <w:tabs>
                <w:tab w:val="left" w:leader="dot" w:pos="3060"/>
              </w:tabs>
              <w:spacing w:line="276" w:lineRule="auto"/>
              <w:jc w:val="center"/>
              <w:rPr>
                <w:rFonts w:ascii="Berlin Sans FB" w:hAnsi="Berlin Sans FB" w:cs="Arial"/>
                <w:b/>
                <w:sz w:val="20"/>
                <w:szCs w:val="20"/>
              </w:rPr>
            </w:pPr>
            <w:r w:rsidRPr="00614483">
              <w:rPr>
                <w:rFonts w:ascii="Berlin Sans FB" w:hAnsi="Berlin Sans FB" w:cs="Arial"/>
                <w:b/>
                <w:sz w:val="20"/>
                <w:szCs w:val="20"/>
              </w:rPr>
              <w:t xml:space="preserve">CRITERES </w:t>
            </w:r>
            <w:r w:rsidR="00BC7FB2" w:rsidRPr="00614483">
              <w:rPr>
                <w:rFonts w:ascii="Berlin Sans FB" w:hAnsi="Berlin Sans FB" w:cs="Arial"/>
                <w:b/>
                <w:sz w:val="20"/>
                <w:szCs w:val="20"/>
              </w:rPr>
              <w:t>ELIMINATOIRES</w:t>
            </w:r>
          </w:p>
        </w:tc>
        <w:tc>
          <w:tcPr>
            <w:tcW w:w="610"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EE4872" w:rsidRPr="00614483" w:rsidRDefault="00EE4872" w:rsidP="00D879D1">
            <w:pPr>
              <w:tabs>
                <w:tab w:val="left" w:leader="dot" w:pos="3060"/>
              </w:tabs>
              <w:spacing w:line="276" w:lineRule="auto"/>
              <w:jc w:val="center"/>
              <w:rPr>
                <w:rFonts w:ascii="Berlin Sans FB" w:hAnsi="Berlin Sans FB" w:cs="Arial"/>
                <w:b/>
                <w:sz w:val="20"/>
                <w:szCs w:val="20"/>
              </w:rPr>
            </w:pPr>
            <w:r w:rsidRPr="00614483">
              <w:rPr>
                <w:rFonts w:ascii="Berlin Sans FB" w:hAnsi="Berlin Sans FB" w:cs="Arial"/>
                <w:b/>
                <w:sz w:val="20"/>
                <w:szCs w:val="20"/>
              </w:rPr>
              <w:t>OUI</w:t>
            </w:r>
          </w:p>
        </w:tc>
        <w:tc>
          <w:tcPr>
            <w:tcW w:w="705"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EE4872" w:rsidRPr="00614483" w:rsidRDefault="00EE4872" w:rsidP="00D879D1">
            <w:pPr>
              <w:tabs>
                <w:tab w:val="left" w:leader="dot" w:pos="3060"/>
              </w:tabs>
              <w:spacing w:line="276" w:lineRule="auto"/>
              <w:jc w:val="center"/>
              <w:rPr>
                <w:rFonts w:ascii="Berlin Sans FB" w:hAnsi="Berlin Sans FB" w:cs="Arial"/>
                <w:b/>
                <w:sz w:val="20"/>
                <w:szCs w:val="20"/>
              </w:rPr>
            </w:pPr>
            <w:r w:rsidRPr="00614483">
              <w:rPr>
                <w:rFonts w:ascii="Berlin Sans FB" w:hAnsi="Berlin Sans FB" w:cs="Arial"/>
                <w:b/>
                <w:sz w:val="20"/>
                <w:szCs w:val="20"/>
              </w:rPr>
              <w:t>NON</w:t>
            </w:r>
          </w:p>
        </w:tc>
      </w:tr>
      <w:tr w:rsidR="00EE4872" w:rsidRPr="00614483" w:rsidTr="007A1708">
        <w:trPr>
          <w:trHeight w:val="230"/>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ind w:right="-108"/>
              <w:jc w:val="center"/>
              <w:rPr>
                <w:rFonts w:ascii="Berlin Sans FB" w:hAnsi="Berlin Sans FB" w:cs="Arial"/>
                <w:sz w:val="20"/>
                <w:szCs w:val="20"/>
              </w:rPr>
            </w:pPr>
            <w:bookmarkStart w:id="393" w:name="_Hlk404611699"/>
            <w:r w:rsidRPr="00614483">
              <w:rPr>
                <w:rFonts w:ascii="Berlin Sans FB" w:hAnsi="Berlin Sans FB" w:cs="Arial"/>
                <w:sz w:val="20"/>
                <w:szCs w:val="20"/>
              </w:rPr>
              <w:t>1</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614483" w:rsidRDefault="00EE4872" w:rsidP="00DE4CA0">
            <w:pPr>
              <w:tabs>
                <w:tab w:val="left" w:leader="dot" w:pos="3060"/>
              </w:tabs>
              <w:rPr>
                <w:rFonts w:ascii="Berlin Sans FB" w:hAnsi="Berlin Sans FB" w:cs="Arial"/>
                <w:sz w:val="20"/>
                <w:szCs w:val="20"/>
              </w:rPr>
            </w:pPr>
            <w:r w:rsidRPr="00614483">
              <w:rPr>
                <w:rFonts w:ascii="Berlin Sans FB" w:hAnsi="Berlin Sans FB" w:cs="Arial"/>
                <w:sz w:val="20"/>
                <w:szCs w:val="20"/>
              </w:rPr>
              <w:t>Absence de la caution de soumission,</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EE4872" w:rsidRPr="00614483" w:rsidTr="00DE4CA0">
        <w:trPr>
          <w:trHeight w:val="25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2</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rPr>
                <w:rFonts w:ascii="Berlin Sans FB" w:hAnsi="Berlin Sans FB" w:cs="Arial"/>
                <w:sz w:val="20"/>
                <w:szCs w:val="20"/>
              </w:rPr>
            </w:pPr>
            <w:r w:rsidRPr="00614483">
              <w:rPr>
                <w:rFonts w:ascii="Berlin Sans FB" w:hAnsi="Berlin Sans FB" w:cs="Arial"/>
                <w:sz w:val="20"/>
                <w:szCs w:val="20"/>
              </w:rPr>
              <w:t>Fausse déclaration ou pièce falsifiée,</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EE4872" w:rsidRPr="00614483" w:rsidTr="00DE4CA0">
        <w:trPr>
          <w:trHeight w:val="80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3</w:t>
            </w:r>
          </w:p>
        </w:tc>
        <w:tc>
          <w:tcPr>
            <w:tcW w:w="83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4872" w:rsidRPr="00614483" w:rsidRDefault="00EE4872" w:rsidP="00DE4CA0">
            <w:pPr>
              <w:tabs>
                <w:tab w:val="left" w:leader="dot" w:pos="3060"/>
              </w:tabs>
              <w:rPr>
                <w:rFonts w:ascii="Berlin Sans FB" w:hAnsi="Berlin Sans FB" w:cs="Arial"/>
                <w:sz w:val="20"/>
                <w:szCs w:val="20"/>
              </w:rPr>
            </w:pPr>
            <w:r w:rsidRPr="00614483">
              <w:rPr>
                <w:rFonts w:ascii="Berlin Sans FB" w:hAnsi="Berlin Sans FB" w:cs="Arial"/>
                <w:sz w:val="20"/>
                <w:szCs w:val="20"/>
              </w:rPr>
              <w:t>Non-conformité de la déclaration sur l’honneur d’avoir visité le site et d’avoir une parfaite connaissance de la nature des travaux, accompagnée d’un rapport illustré et commenté de la visite des lieux ;</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EE4872" w:rsidRPr="00614483" w:rsidTr="00DE4CA0">
        <w:trPr>
          <w:trHeight w:val="26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53049E"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4</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614483" w:rsidRDefault="00BC7FB2" w:rsidP="00DE4CA0">
            <w:pPr>
              <w:tabs>
                <w:tab w:val="left" w:leader="dot" w:pos="3060"/>
              </w:tabs>
              <w:rPr>
                <w:rFonts w:ascii="Berlin Sans FB" w:hAnsi="Berlin Sans FB" w:cs="Arial"/>
                <w:sz w:val="20"/>
                <w:szCs w:val="20"/>
              </w:rPr>
            </w:pPr>
            <w:r w:rsidRPr="00614483">
              <w:rPr>
                <w:rFonts w:ascii="Berlin Sans FB" w:hAnsi="Berlin Sans FB" w:cs="Arial"/>
                <w:sz w:val="20"/>
                <w:szCs w:val="20"/>
              </w:rPr>
              <w:t>Le non-respect de 3</w:t>
            </w:r>
            <w:r w:rsidR="00EE4872" w:rsidRPr="00614483">
              <w:rPr>
                <w:rFonts w:ascii="Berlin Sans FB" w:hAnsi="Berlin Sans FB" w:cs="Arial"/>
                <w:sz w:val="20"/>
                <w:szCs w:val="20"/>
              </w:rPr>
              <w:t xml:space="preserve"> critères essentiels,</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EE4872" w:rsidRPr="00614483"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53049E"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5</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rPr>
                <w:rFonts w:ascii="Berlin Sans FB" w:hAnsi="Berlin Sans FB" w:cs="Arial"/>
                <w:sz w:val="20"/>
                <w:szCs w:val="20"/>
              </w:rPr>
            </w:pPr>
            <w:r w:rsidRPr="00614483">
              <w:rPr>
                <w:rFonts w:ascii="Berlin Sans FB" w:hAnsi="Berlin Sans FB" w:cs="Arial"/>
                <w:sz w:val="20"/>
                <w:szCs w:val="20"/>
              </w:rPr>
              <w:t>Absence d’un prix unitaire quantifié,</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EE4872" w:rsidRPr="00614483"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EE4872" w:rsidRPr="00614483" w:rsidRDefault="0053049E"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6</w:t>
            </w:r>
          </w:p>
        </w:tc>
        <w:tc>
          <w:tcPr>
            <w:tcW w:w="8366" w:type="dxa"/>
            <w:tcBorders>
              <w:top w:val="single" w:sz="6" w:space="0" w:color="auto"/>
              <w:left w:val="single" w:sz="6" w:space="0" w:color="auto"/>
              <w:bottom w:val="single" w:sz="6" w:space="0" w:color="auto"/>
              <w:right w:val="single" w:sz="6" w:space="0" w:color="auto"/>
            </w:tcBorders>
            <w:vAlign w:val="center"/>
            <w:hideMark/>
          </w:tcPr>
          <w:p w:rsidR="00EE4872" w:rsidRPr="00614483" w:rsidRDefault="00EE4872" w:rsidP="00D879D1">
            <w:pPr>
              <w:tabs>
                <w:tab w:val="left" w:leader="dot" w:pos="3060"/>
              </w:tabs>
              <w:spacing w:line="276" w:lineRule="auto"/>
              <w:rPr>
                <w:rFonts w:ascii="Berlin Sans FB" w:hAnsi="Berlin Sans FB" w:cs="Arial"/>
                <w:sz w:val="20"/>
                <w:szCs w:val="20"/>
              </w:rPr>
            </w:pPr>
            <w:r w:rsidRPr="00614483">
              <w:rPr>
                <w:rFonts w:ascii="Berlin Sans FB" w:hAnsi="Berlin Sans FB" w:cs="Arial"/>
                <w:sz w:val="20"/>
                <w:szCs w:val="20"/>
              </w:rPr>
              <w:t>Non-conformité du modèle de soumission</w:t>
            </w:r>
          </w:p>
        </w:tc>
        <w:tc>
          <w:tcPr>
            <w:tcW w:w="610" w:type="dxa"/>
            <w:tcBorders>
              <w:top w:val="single" w:sz="6" w:space="0" w:color="auto"/>
              <w:left w:val="single" w:sz="6" w:space="0" w:color="auto"/>
              <w:bottom w:val="single" w:sz="6" w:space="0" w:color="auto"/>
              <w:right w:val="single" w:sz="6"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EE4872" w:rsidRPr="00614483" w:rsidRDefault="00EE4872" w:rsidP="00D879D1">
            <w:pPr>
              <w:tabs>
                <w:tab w:val="left" w:leader="dot" w:pos="3060"/>
              </w:tabs>
              <w:spacing w:line="276" w:lineRule="auto"/>
              <w:rPr>
                <w:rFonts w:ascii="Berlin Sans FB" w:hAnsi="Berlin Sans FB" w:cs="Arial"/>
                <w:sz w:val="20"/>
                <w:szCs w:val="20"/>
              </w:rPr>
            </w:pPr>
          </w:p>
        </w:tc>
      </w:tr>
      <w:tr w:rsidR="00F417F1" w:rsidRPr="00614483" w:rsidTr="00D879D1">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F417F1" w:rsidRPr="00614483" w:rsidRDefault="00F417F1" w:rsidP="00D879D1">
            <w:pPr>
              <w:tabs>
                <w:tab w:val="left" w:leader="dot" w:pos="3060"/>
              </w:tabs>
              <w:spacing w:line="276" w:lineRule="auto"/>
              <w:ind w:right="-108"/>
              <w:jc w:val="center"/>
              <w:rPr>
                <w:rFonts w:ascii="Berlin Sans FB" w:hAnsi="Berlin Sans FB" w:cs="Arial"/>
                <w:sz w:val="20"/>
                <w:szCs w:val="20"/>
              </w:rPr>
            </w:pPr>
            <w:r w:rsidRPr="00614483">
              <w:rPr>
                <w:rFonts w:ascii="Berlin Sans FB" w:hAnsi="Berlin Sans FB" w:cs="Arial"/>
                <w:sz w:val="20"/>
                <w:szCs w:val="20"/>
              </w:rPr>
              <w:t>7</w:t>
            </w:r>
          </w:p>
        </w:tc>
        <w:tc>
          <w:tcPr>
            <w:tcW w:w="8366" w:type="dxa"/>
            <w:tcBorders>
              <w:top w:val="single" w:sz="6" w:space="0" w:color="auto"/>
              <w:left w:val="single" w:sz="6" w:space="0" w:color="auto"/>
              <w:bottom w:val="single" w:sz="6" w:space="0" w:color="auto"/>
              <w:right w:val="single" w:sz="6" w:space="0" w:color="auto"/>
            </w:tcBorders>
            <w:vAlign w:val="center"/>
            <w:hideMark/>
          </w:tcPr>
          <w:p w:rsidR="00F417F1" w:rsidRPr="00614483" w:rsidRDefault="00F417F1" w:rsidP="00DE4CA0">
            <w:pPr>
              <w:tabs>
                <w:tab w:val="left" w:leader="dot" w:pos="3060"/>
              </w:tabs>
              <w:rPr>
                <w:rFonts w:ascii="Berlin Sans FB" w:hAnsi="Berlin Sans FB" w:cs="Arial"/>
                <w:sz w:val="20"/>
                <w:szCs w:val="20"/>
              </w:rPr>
            </w:pPr>
            <w:r w:rsidRPr="00614483">
              <w:rPr>
                <w:rFonts w:ascii="Berlin Sans FB" w:hAnsi="Berlin Sans FB" w:cs="Arial"/>
                <w:bCs/>
                <w:sz w:val="20"/>
                <w:szCs w:val="20"/>
              </w:rPr>
              <w:t>Absence de la Déclaration sur l’honneur attestant du non abandon de marché au cours des trois dernières années et l’absence sur la liste des entreprises défaillantes émises par le MINMAP</w:t>
            </w:r>
          </w:p>
        </w:tc>
        <w:tc>
          <w:tcPr>
            <w:tcW w:w="610" w:type="dxa"/>
            <w:tcBorders>
              <w:top w:val="single" w:sz="6" w:space="0" w:color="auto"/>
              <w:left w:val="single" w:sz="6" w:space="0" w:color="auto"/>
              <w:bottom w:val="single" w:sz="6" w:space="0" w:color="auto"/>
              <w:right w:val="single" w:sz="6" w:space="0" w:color="auto"/>
            </w:tcBorders>
          </w:tcPr>
          <w:p w:rsidR="00F417F1" w:rsidRPr="00614483" w:rsidRDefault="00F417F1" w:rsidP="00D879D1">
            <w:pPr>
              <w:tabs>
                <w:tab w:val="left" w:leader="dot" w:pos="3060"/>
              </w:tabs>
              <w:spacing w:line="276" w:lineRule="auto"/>
              <w:rPr>
                <w:rFonts w:ascii="Berlin Sans FB" w:hAnsi="Berlin Sans FB" w:cs="Arial"/>
                <w:sz w:val="20"/>
                <w:szCs w:val="20"/>
              </w:rPr>
            </w:pPr>
          </w:p>
        </w:tc>
        <w:tc>
          <w:tcPr>
            <w:tcW w:w="705" w:type="dxa"/>
            <w:tcBorders>
              <w:top w:val="single" w:sz="6" w:space="0" w:color="auto"/>
              <w:left w:val="single" w:sz="6" w:space="0" w:color="auto"/>
              <w:bottom w:val="single" w:sz="6" w:space="0" w:color="auto"/>
              <w:right w:val="single" w:sz="18" w:space="0" w:color="auto"/>
            </w:tcBorders>
          </w:tcPr>
          <w:p w:rsidR="00F417F1" w:rsidRPr="00614483" w:rsidRDefault="00F417F1" w:rsidP="00D879D1">
            <w:pPr>
              <w:tabs>
                <w:tab w:val="left" w:leader="dot" w:pos="3060"/>
              </w:tabs>
              <w:spacing w:line="276" w:lineRule="auto"/>
              <w:rPr>
                <w:rFonts w:ascii="Berlin Sans FB" w:hAnsi="Berlin Sans FB" w:cs="Arial"/>
                <w:sz w:val="20"/>
                <w:szCs w:val="20"/>
              </w:rPr>
            </w:pPr>
          </w:p>
        </w:tc>
      </w:tr>
    </w:tbl>
    <w:bookmarkEnd w:id="393"/>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rPr>
        <w:tab/>
      </w:r>
    </w:p>
    <w:p w:rsidR="00EE4872" w:rsidRPr="00614483" w:rsidRDefault="00EE4872" w:rsidP="007A1708">
      <w:pPr>
        <w:spacing w:line="276" w:lineRule="auto"/>
        <w:jc w:val="both"/>
        <w:rPr>
          <w:rFonts w:ascii="Berlin Sans FB" w:hAnsi="Berlin Sans FB" w:cs="Arial"/>
          <w:bCs/>
          <w:sz w:val="20"/>
          <w:szCs w:val="20"/>
        </w:rPr>
      </w:pPr>
      <w:r w:rsidRPr="00614483">
        <w:rPr>
          <w:rFonts w:ascii="Berlin Sans FB" w:hAnsi="Berlin Sans FB" w:cs="Arial"/>
          <w:bCs/>
          <w:sz w:val="20"/>
          <w:szCs w:val="20"/>
        </w:rPr>
        <w:t>Tout dossier qui obtiendra au moins un (01) « Non » à l’un de ces critères sera disqualifié et entraînera l’élimination de l’Offre. Cette élimination peut être constatée à l’ouverture des plis avec mention sur le Procès-verbal d’ouverture des plis.</w:t>
      </w:r>
    </w:p>
    <w:p w:rsidR="00BD1CCD" w:rsidRPr="00614483" w:rsidRDefault="00BD1CCD" w:rsidP="007A1708">
      <w:pPr>
        <w:spacing w:line="276" w:lineRule="auto"/>
        <w:jc w:val="both"/>
        <w:rPr>
          <w:rFonts w:ascii="Berlin Sans FB" w:hAnsi="Berlin Sans FB" w:cs="Arial"/>
          <w:b/>
          <w:bCs/>
          <w:sz w:val="20"/>
          <w:szCs w:val="20"/>
        </w:rPr>
      </w:pPr>
    </w:p>
    <w:p w:rsidR="00EE4872" w:rsidRPr="00614483" w:rsidRDefault="00EE4872" w:rsidP="00684705">
      <w:pPr>
        <w:pStyle w:val="Paragraphedeliste"/>
        <w:numPr>
          <w:ilvl w:val="0"/>
          <w:numId w:val="82"/>
        </w:numPr>
        <w:spacing w:before="120" w:after="200" w:line="276" w:lineRule="auto"/>
        <w:ind w:left="567" w:hanging="567"/>
        <w:rPr>
          <w:rFonts w:ascii="Berlin Sans FB" w:hAnsi="Berlin Sans FB" w:cs="Arial"/>
          <w:b/>
          <w:bCs/>
          <w:sz w:val="20"/>
          <w:szCs w:val="20"/>
        </w:rPr>
      </w:pPr>
      <w:r w:rsidRPr="00614483">
        <w:rPr>
          <w:rFonts w:ascii="Berlin Sans FB" w:hAnsi="Berlin Sans FB" w:cs="Arial"/>
          <w:b/>
          <w:bCs/>
          <w:sz w:val="20"/>
          <w:szCs w:val="20"/>
        </w:rPr>
        <w:t>Evaluation suivant les critères essentiels </w:t>
      </w:r>
    </w:p>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
          <w:bCs/>
          <w:i/>
          <w:sz w:val="20"/>
          <w:szCs w:val="20"/>
        </w:rPr>
        <w:t>Elle concerne uniquement les offres ayant satisfaits à tous les critères éliminatoires ci-dessus</w:t>
      </w:r>
      <w:r w:rsidRPr="00614483">
        <w:rPr>
          <w:rFonts w:ascii="Berlin Sans FB" w:hAnsi="Berlin Sans FB" w:cs="Arial"/>
          <w:bCs/>
          <w:sz w:val="20"/>
          <w:szCs w:val="20"/>
        </w:rPr>
        <w:t xml:space="preserve">. </w:t>
      </w:r>
    </w:p>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rPr>
        <w:t>La grille d’évaluation est la suivante :</w:t>
      </w:r>
    </w:p>
    <w:p w:rsidR="00EE4872" w:rsidRPr="00614483" w:rsidRDefault="00EE4872" w:rsidP="00EE4872">
      <w:pPr>
        <w:spacing w:line="276" w:lineRule="auto"/>
        <w:jc w:val="both"/>
        <w:rPr>
          <w:rFonts w:ascii="Berlin Sans FB" w:hAnsi="Berlin Sans FB" w:cs="Arial"/>
          <w:bCs/>
          <w:sz w:val="20"/>
          <w:szCs w:val="20"/>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7240"/>
        <w:gridCol w:w="608"/>
        <w:gridCol w:w="31"/>
        <w:gridCol w:w="686"/>
      </w:tblGrid>
      <w:tr w:rsidR="00EE4872" w:rsidRPr="00614483" w:rsidTr="00D879D1">
        <w:trPr>
          <w:trHeight w:val="276"/>
          <w:tblHeader/>
          <w:jc w:val="center"/>
        </w:trPr>
        <w:tc>
          <w:tcPr>
            <w:tcW w:w="1435" w:type="dxa"/>
            <w:tcBorders>
              <w:left w:val="single" w:sz="18" w:space="0" w:color="auto"/>
            </w:tcBorders>
            <w:vAlign w:val="center"/>
          </w:tcPr>
          <w:p w:rsidR="00EE4872" w:rsidRPr="00614483" w:rsidRDefault="00EE4872" w:rsidP="00D879D1">
            <w:pPr>
              <w:spacing w:line="276" w:lineRule="auto"/>
              <w:jc w:val="both"/>
              <w:rPr>
                <w:rFonts w:ascii="Berlin Sans FB" w:hAnsi="Berlin Sans FB" w:cs="Arial"/>
                <w:b/>
                <w:sz w:val="20"/>
                <w:szCs w:val="20"/>
              </w:rPr>
            </w:pPr>
            <w:r w:rsidRPr="00614483">
              <w:rPr>
                <w:rFonts w:ascii="Berlin Sans FB" w:hAnsi="Berlin Sans FB" w:cs="Arial"/>
                <w:b/>
                <w:sz w:val="20"/>
                <w:szCs w:val="20"/>
              </w:rPr>
              <w:t>N°CRITERE</w:t>
            </w:r>
          </w:p>
        </w:tc>
        <w:tc>
          <w:tcPr>
            <w:tcW w:w="7240" w:type="dxa"/>
            <w:tcBorders>
              <w:left w:val="single" w:sz="18" w:space="0" w:color="auto"/>
            </w:tcBorders>
            <w:vAlign w:val="center"/>
          </w:tcPr>
          <w:p w:rsidR="00EE4872" w:rsidRPr="00614483" w:rsidRDefault="00EE4872" w:rsidP="00D879D1">
            <w:pPr>
              <w:spacing w:line="276" w:lineRule="auto"/>
              <w:jc w:val="both"/>
              <w:rPr>
                <w:rFonts w:ascii="Berlin Sans FB" w:hAnsi="Berlin Sans FB" w:cs="Arial"/>
                <w:sz w:val="20"/>
                <w:szCs w:val="20"/>
              </w:rPr>
            </w:pPr>
            <w:r w:rsidRPr="00614483">
              <w:rPr>
                <w:rFonts w:ascii="Berlin Sans FB" w:hAnsi="Berlin Sans FB" w:cs="Arial"/>
                <w:b/>
                <w:sz w:val="20"/>
                <w:szCs w:val="20"/>
              </w:rPr>
              <w:t>CRITERES D’EVALUATION</w:t>
            </w:r>
          </w:p>
        </w:tc>
        <w:tc>
          <w:tcPr>
            <w:tcW w:w="608" w:type="dxa"/>
            <w:vAlign w:val="center"/>
          </w:tcPr>
          <w:p w:rsidR="00EE4872" w:rsidRPr="00614483" w:rsidRDefault="00EE4872" w:rsidP="00D879D1">
            <w:pPr>
              <w:spacing w:line="276" w:lineRule="auto"/>
              <w:jc w:val="both"/>
              <w:rPr>
                <w:rFonts w:ascii="Berlin Sans FB" w:hAnsi="Berlin Sans FB" w:cs="Arial"/>
                <w:sz w:val="20"/>
                <w:szCs w:val="20"/>
              </w:rPr>
            </w:pPr>
            <w:r w:rsidRPr="00614483">
              <w:rPr>
                <w:rFonts w:ascii="Berlin Sans FB" w:hAnsi="Berlin Sans FB" w:cs="Arial"/>
                <w:b/>
                <w:sz w:val="20"/>
                <w:szCs w:val="20"/>
              </w:rPr>
              <w:t>OUI</w:t>
            </w:r>
          </w:p>
        </w:tc>
        <w:tc>
          <w:tcPr>
            <w:tcW w:w="717" w:type="dxa"/>
            <w:gridSpan w:val="2"/>
            <w:tcBorders>
              <w:right w:val="single" w:sz="18" w:space="0" w:color="auto"/>
            </w:tcBorders>
            <w:vAlign w:val="center"/>
          </w:tcPr>
          <w:p w:rsidR="00EE4872" w:rsidRPr="00614483" w:rsidRDefault="00EE4872" w:rsidP="00D879D1">
            <w:pPr>
              <w:spacing w:line="276" w:lineRule="auto"/>
              <w:jc w:val="both"/>
              <w:rPr>
                <w:rFonts w:ascii="Berlin Sans FB" w:hAnsi="Berlin Sans FB" w:cs="Arial"/>
                <w:sz w:val="20"/>
                <w:szCs w:val="20"/>
              </w:rPr>
            </w:pPr>
            <w:r w:rsidRPr="00614483">
              <w:rPr>
                <w:rFonts w:ascii="Berlin Sans FB" w:hAnsi="Berlin Sans FB" w:cs="Arial"/>
                <w:b/>
                <w:sz w:val="20"/>
                <w:szCs w:val="20"/>
              </w:rPr>
              <w:t>NON</w:t>
            </w:r>
          </w:p>
        </w:tc>
      </w:tr>
      <w:tr w:rsidR="00EE4872" w:rsidRPr="00614483" w:rsidTr="00D879D1">
        <w:trPr>
          <w:trHeight w:val="418"/>
          <w:jc w:val="center"/>
        </w:trPr>
        <w:tc>
          <w:tcPr>
            <w:tcW w:w="10000" w:type="dxa"/>
            <w:gridSpan w:val="5"/>
            <w:tcBorders>
              <w:left w:val="single" w:sz="18" w:space="0" w:color="auto"/>
              <w:right w:val="single" w:sz="18" w:space="0" w:color="auto"/>
            </w:tcBorders>
            <w:vAlign w:val="center"/>
          </w:tcPr>
          <w:p w:rsidR="00EE4872" w:rsidRPr="00614483" w:rsidRDefault="00EE4872" w:rsidP="00684705">
            <w:pPr>
              <w:numPr>
                <w:ilvl w:val="0"/>
                <w:numId w:val="78"/>
              </w:numPr>
              <w:spacing w:line="276" w:lineRule="auto"/>
              <w:jc w:val="both"/>
              <w:rPr>
                <w:rFonts w:ascii="Berlin Sans FB" w:hAnsi="Berlin Sans FB" w:cs="Arial"/>
                <w:b/>
                <w:sz w:val="20"/>
                <w:szCs w:val="20"/>
              </w:rPr>
            </w:pPr>
            <w:r w:rsidRPr="00614483">
              <w:rPr>
                <w:rFonts w:ascii="Berlin Sans FB" w:hAnsi="Berlin Sans FB" w:cs="Arial"/>
                <w:b/>
                <w:sz w:val="20"/>
                <w:szCs w:val="20"/>
              </w:rPr>
              <w:t>Références de l’Entreprise</w:t>
            </w:r>
          </w:p>
        </w:tc>
      </w:tr>
      <w:tr w:rsidR="00EE4872" w:rsidRPr="00614483" w:rsidTr="00D879D1">
        <w:trPr>
          <w:trHeight w:val="274"/>
          <w:jc w:val="center"/>
        </w:trPr>
        <w:tc>
          <w:tcPr>
            <w:tcW w:w="1435" w:type="dxa"/>
            <w:tcBorders>
              <w:left w:val="single" w:sz="18" w:space="0" w:color="auto"/>
            </w:tcBorders>
            <w:vAlign w:val="center"/>
          </w:tcPr>
          <w:p w:rsidR="00EE4872" w:rsidRPr="00614483" w:rsidRDefault="00EE4872" w:rsidP="00D879D1">
            <w:pPr>
              <w:spacing w:line="276" w:lineRule="auto"/>
              <w:ind w:left="360"/>
              <w:jc w:val="both"/>
              <w:rPr>
                <w:rFonts w:ascii="Berlin Sans FB" w:hAnsi="Berlin Sans FB" w:cs="Arial"/>
                <w:b/>
                <w:sz w:val="20"/>
                <w:szCs w:val="20"/>
              </w:rPr>
            </w:pPr>
            <w:r w:rsidRPr="00614483">
              <w:rPr>
                <w:rFonts w:ascii="Berlin Sans FB" w:hAnsi="Berlin Sans FB" w:cs="Arial"/>
                <w:b/>
                <w:sz w:val="20"/>
                <w:szCs w:val="20"/>
              </w:rPr>
              <w:t>1</w:t>
            </w:r>
          </w:p>
        </w:tc>
        <w:tc>
          <w:tcPr>
            <w:tcW w:w="7240" w:type="dxa"/>
            <w:tcBorders>
              <w:left w:val="single" w:sz="18" w:space="0" w:color="auto"/>
            </w:tcBorders>
            <w:vAlign w:val="center"/>
          </w:tcPr>
          <w:p w:rsidR="00EE4872" w:rsidRPr="00614483" w:rsidRDefault="00014226" w:rsidP="001373B6">
            <w:pPr>
              <w:spacing w:line="276" w:lineRule="auto"/>
              <w:ind w:right="-90"/>
              <w:jc w:val="both"/>
              <w:rPr>
                <w:rFonts w:ascii="Berlin Sans FB" w:hAnsi="Berlin Sans FB" w:cs="Arial"/>
                <w:sz w:val="20"/>
                <w:szCs w:val="20"/>
              </w:rPr>
            </w:pPr>
            <w:r w:rsidRPr="00614483">
              <w:rPr>
                <w:rFonts w:ascii="Berlin Sans FB" w:hAnsi="Berlin Sans FB" w:cs="Arial"/>
                <w:sz w:val="20"/>
                <w:szCs w:val="20"/>
              </w:rPr>
              <w:t xml:space="preserve">Avoir réaliser au cours des </w:t>
            </w:r>
            <w:r w:rsidR="00BD1E45" w:rsidRPr="00614483">
              <w:rPr>
                <w:rFonts w:ascii="Berlin Sans FB" w:hAnsi="Berlin Sans FB" w:cs="Arial"/>
                <w:sz w:val="20"/>
                <w:szCs w:val="20"/>
              </w:rPr>
              <w:t>cinq (05</w:t>
            </w:r>
            <w:r w:rsidRPr="00614483">
              <w:rPr>
                <w:rFonts w:ascii="Berlin Sans FB" w:hAnsi="Berlin Sans FB" w:cs="Arial"/>
                <w:sz w:val="20"/>
                <w:szCs w:val="20"/>
              </w:rPr>
              <w:t xml:space="preserve">) dernières années, au moins deux marchés de construction ou </w:t>
            </w:r>
            <w:r w:rsidR="00EE4872" w:rsidRPr="00614483">
              <w:rPr>
                <w:rFonts w:ascii="Berlin Sans FB" w:hAnsi="Berlin Sans FB" w:cs="Arial"/>
                <w:sz w:val="20"/>
                <w:szCs w:val="20"/>
              </w:rPr>
              <w:t>de réhabilitation de bâtiment</w:t>
            </w:r>
            <w:r w:rsidRPr="00614483">
              <w:rPr>
                <w:rFonts w:ascii="Berlin Sans FB" w:hAnsi="Berlin Sans FB" w:cs="Arial"/>
                <w:sz w:val="20"/>
                <w:szCs w:val="20"/>
              </w:rPr>
              <w:t xml:space="preserve"> d’un montant supérieur à </w:t>
            </w:r>
            <w:r w:rsidR="001373B6" w:rsidRPr="00614483">
              <w:rPr>
                <w:rFonts w:ascii="Berlin Sans FB" w:hAnsi="Berlin Sans FB" w:cs="Arial"/>
                <w:sz w:val="20"/>
                <w:szCs w:val="20"/>
              </w:rPr>
              <w:t>vingt</w:t>
            </w:r>
            <w:r w:rsidRPr="00614483">
              <w:rPr>
                <w:rFonts w:ascii="Berlin Sans FB" w:hAnsi="Berlin Sans FB" w:cs="Arial"/>
                <w:sz w:val="20"/>
                <w:szCs w:val="20"/>
              </w:rPr>
              <w:t xml:space="preserve"> millions (</w:t>
            </w:r>
            <w:r w:rsidR="00C41520">
              <w:rPr>
                <w:rFonts w:ascii="Berlin Sans FB" w:hAnsi="Berlin Sans FB" w:cs="Arial"/>
                <w:sz w:val="20"/>
                <w:szCs w:val="20"/>
              </w:rPr>
              <w:t>1</w:t>
            </w:r>
            <w:r w:rsidR="006E58C5" w:rsidRPr="00614483">
              <w:rPr>
                <w:rFonts w:ascii="Berlin Sans FB" w:hAnsi="Berlin Sans FB" w:cs="Arial"/>
                <w:sz w:val="20"/>
                <w:szCs w:val="20"/>
              </w:rPr>
              <w:t>0</w:t>
            </w:r>
            <w:r w:rsidR="00EE4872" w:rsidRPr="00614483">
              <w:rPr>
                <w:rFonts w:ascii="Berlin Sans FB" w:hAnsi="Berlin Sans FB" w:cs="Arial"/>
                <w:b/>
                <w:sz w:val="20"/>
                <w:szCs w:val="20"/>
              </w:rPr>
              <w:t> 000</w:t>
            </w:r>
            <w:r w:rsidRPr="00614483">
              <w:rPr>
                <w:rFonts w:ascii="Berlin Sans FB" w:hAnsi="Berlin Sans FB" w:cs="Arial"/>
                <w:b/>
                <w:sz w:val="20"/>
                <w:szCs w:val="20"/>
              </w:rPr>
              <w:t> </w:t>
            </w:r>
            <w:r w:rsidR="006E58C5" w:rsidRPr="00614483">
              <w:rPr>
                <w:rFonts w:ascii="Berlin Sans FB" w:hAnsi="Berlin Sans FB" w:cs="Arial"/>
                <w:b/>
                <w:sz w:val="20"/>
                <w:szCs w:val="20"/>
              </w:rPr>
              <w:t>0</w:t>
            </w:r>
            <w:r w:rsidR="00EE4872" w:rsidRPr="00614483">
              <w:rPr>
                <w:rFonts w:ascii="Berlin Sans FB" w:hAnsi="Berlin Sans FB" w:cs="Arial"/>
                <w:b/>
                <w:sz w:val="20"/>
                <w:szCs w:val="20"/>
              </w:rPr>
              <w:t>0</w:t>
            </w:r>
            <w:r w:rsidRPr="00614483">
              <w:rPr>
                <w:rFonts w:ascii="Berlin Sans FB" w:hAnsi="Berlin Sans FB" w:cs="Arial"/>
                <w:b/>
                <w:sz w:val="20"/>
                <w:szCs w:val="20"/>
              </w:rPr>
              <w:t>0) de</w:t>
            </w:r>
            <w:r w:rsidR="00EE4872" w:rsidRPr="00614483">
              <w:rPr>
                <w:rFonts w:ascii="Berlin Sans FB" w:hAnsi="Berlin Sans FB" w:cs="Arial"/>
                <w:sz w:val="20"/>
                <w:szCs w:val="20"/>
              </w:rPr>
              <w:t xml:space="preserve"> FCFA ; joindre copie première page, page de signature et procès-verbaux de réceptions ou attestations de bonne fin</w:t>
            </w:r>
            <w:r w:rsidRPr="00614483">
              <w:rPr>
                <w:rFonts w:ascii="Berlin Sans FB" w:hAnsi="Berlin Sans FB" w:cs="Arial"/>
                <w:sz w:val="20"/>
                <w:szCs w:val="20"/>
              </w:rPr>
              <w:t>.</w:t>
            </w:r>
          </w:p>
        </w:tc>
        <w:tc>
          <w:tcPr>
            <w:tcW w:w="608" w:type="dxa"/>
          </w:tcPr>
          <w:p w:rsidR="00EE4872" w:rsidRPr="00614483"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614483" w:rsidRDefault="00EE4872" w:rsidP="00D879D1">
            <w:pPr>
              <w:spacing w:line="276" w:lineRule="auto"/>
              <w:jc w:val="both"/>
              <w:rPr>
                <w:rFonts w:ascii="Berlin Sans FB" w:hAnsi="Berlin Sans FB" w:cs="Arial"/>
                <w:sz w:val="20"/>
                <w:szCs w:val="20"/>
              </w:rPr>
            </w:pPr>
          </w:p>
        </w:tc>
      </w:tr>
      <w:tr w:rsidR="00EE4872" w:rsidRPr="00614483" w:rsidTr="00D879D1">
        <w:trPr>
          <w:trHeight w:val="274"/>
          <w:jc w:val="center"/>
        </w:trPr>
        <w:tc>
          <w:tcPr>
            <w:tcW w:w="1435" w:type="dxa"/>
            <w:tcBorders>
              <w:left w:val="single" w:sz="18" w:space="0" w:color="auto"/>
            </w:tcBorders>
            <w:vAlign w:val="center"/>
          </w:tcPr>
          <w:p w:rsidR="00EE4872" w:rsidRPr="00614483" w:rsidRDefault="00EE4872" w:rsidP="00D879D1">
            <w:pPr>
              <w:spacing w:line="276" w:lineRule="auto"/>
              <w:ind w:left="360"/>
              <w:jc w:val="both"/>
              <w:rPr>
                <w:rFonts w:ascii="Berlin Sans FB" w:hAnsi="Berlin Sans FB" w:cs="Arial"/>
                <w:b/>
                <w:sz w:val="20"/>
                <w:szCs w:val="20"/>
              </w:rPr>
            </w:pPr>
            <w:r w:rsidRPr="00614483">
              <w:rPr>
                <w:rFonts w:ascii="Berlin Sans FB" w:hAnsi="Berlin Sans FB" w:cs="Arial"/>
                <w:b/>
                <w:sz w:val="20"/>
                <w:szCs w:val="20"/>
              </w:rPr>
              <w:t>2</w:t>
            </w:r>
          </w:p>
        </w:tc>
        <w:tc>
          <w:tcPr>
            <w:tcW w:w="7240" w:type="dxa"/>
            <w:tcBorders>
              <w:left w:val="single" w:sz="18" w:space="0" w:color="auto"/>
            </w:tcBorders>
            <w:vAlign w:val="center"/>
          </w:tcPr>
          <w:p w:rsidR="00EE4872" w:rsidRPr="00614483" w:rsidRDefault="00014226" w:rsidP="00D879D1">
            <w:pPr>
              <w:spacing w:line="276" w:lineRule="auto"/>
              <w:ind w:right="-90"/>
              <w:jc w:val="both"/>
              <w:rPr>
                <w:rFonts w:ascii="Berlin Sans FB" w:hAnsi="Berlin Sans FB" w:cs="Arial"/>
                <w:sz w:val="20"/>
                <w:szCs w:val="20"/>
              </w:rPr>
            </w:pPr>
            <w:r w:rsidRPr="00614483">
              <w:rPr>
                <w:rFonts w:ascii="Berlin Sans FB" w:hAnsi="Berlin Sans FB" w:cs="Arial"/>
                <w:sz w:val="20"/>
                <w:szCs w:val="20"/>
              </w:rPr>
              <w:t xml:space="preserve">Montant cumulé de l’ensemble des contrats de réhabilitation ou de construction de bâtiment au cours des cinq (05) dernières années, supérieur à </w:t>
            </w:r>
            <w:r w:rsidR="00C41520">
              <w:rPr>
                <w:rFonts w:ascii="Berlin Sans FB" w:hAnsi="Berlin Sans FB" w:cs="Arial"/>
                <w:b/>
                <w:sz w:val="20"/>
                <w:szCs w:val="20"/>
              </w:rPr>
              <w:t>2</w:t>
            </w:r>
            <w:r w:rsidRPr="00614483">
              <w:rPr>
                <w:rFonts w:ascii="Berlin Sans FB" w:hAnsi="Berlin Sans FB" w:cs="Arial"/>
                <w:b/>
                <w:sz w:val="20"/>
                <w:szCs w:val="20"/>
              </w:rPr>
              <w:t>0 000 000</w:t>
            </w:r>
            <w:r w:rsidRPr="00614483">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614483">
              <w:rPr>
                <w:rFonts w:ascii="Berlin Sans FB" w:hAnsi="Berlin Sans FB" w:cs="Arial"/>
                <w:b/>
                <w:sz w:val="20"/>
                <w:szCs w:val="20"/>
              </w:rPr>
              <w:t xml:space="preserve">au moins égale à </w:t>
            </w:r>
            <w:r w:rsidR="006E58C5" w:rsidRPr="00614483">
              <w:rPr>
                <w:rFonts w:ascii="Berlin Sans FB" w:hAnsi="Berlin Sans FB" w:cs="Arial"/>
                <w:b/>
                <w:sz w:val="20"/>
                <w:szCs w:val="20"/>
              </w:rPr>
              <w:t>1</w:t>
            </w:r>
            <w:r w:rsidRPr="00614483">
              <w:rPr>
                <w:rFonts w:ascii="Berlin Sans FB" w:hAnsi="Berlin Sans FB" w:cs="Arial"/>
                <w:b/>
                <w:sz w:val="20"/>
                <w:szCs w:val="20"/>
              </w:rPr>
              <w:t>0 millions)</w:t>
            </w:r>
          </w:p>
        </w:tc>
        <w:tc>
          <w:tcPr>
            <w:tcW w:w="608" w:type="dxa"/>
          </w:tcPr>
          <w:p w:rsidR="00EE4872" w:rsidRPr="00614483" w:rsidRDefault="00EE4872" w:rsidP="00D879D1">
            <w:pPr>
              <w:spacing w:line="276" w:lineRule="auto"/>
              <w:jc w:val="both"/>
              <w:rPr>
                <w:rFonts w:ascii="Berlin Sans FB" w:hAnsi="Berlin Sans FB" w:cs="Arial"/>
                <w:sz w:val="20"/>
                <w:szCs w:val="20"/>
              </w:rPr>
            </w:pPr>
          </w:p>
        </w:tc>
        <w:tc>
          <w:tcPr>
            <w:tcW w:w="717" w:type="dxa"/>
            <w:gridSpan w:val="2"/>
            <w:tcBorders>
              <w:right w:val="single" w:sz="18" w:space="0" w:color="auto"/>
            </w:tcBorders>
          </w:tcPr>
          <w:p w:rsidR="00EE4872" w:rsidRPr="00614483" w:rsidRDefault="00EE4872" w:rsidP="00D879D1">
            <w:pPr>
              <w:spacing w:line="276" w:lineRule="auto"/>
              <w:jc w:val="both"/>
              <w:rPr>
                <w:rFonts w:ascii="Berlin Sans FB" w:hAnsi="Berlin Sans FB" w:cs="Arial"/>
                <w:sz w:val="20"/>
                <w:szCs w:val="20"/>
              </w:rPr>
            </w:pPr>
          </w:p>
        </w:tc>
      </w:tr>
      <w:tr w:rsidR="00EE4872" w:rsidRPr="00614483" w:rsidTr="00D879D1">
        <w:trPr>
          <w:trHeight w:val="276"/>
          <w:jc w:val="center"/>
        </w:trPr>
        <w:tc>
          <w:tcPr>
            <w:tcW w:w="10000" w:type="dxa"/>
            <w:gridSpan w:val="5"/>
            <w:tcBorders>
              <w:left w:val="single" w:sz="18" w:space="0" w:color="auto"/>
              <w:bottom w:val="single" w:sz="4" w:space="0" w:color="auto"/>
              <w:right w:val="single" w:sz="18" w:space="0" w:color="auto"/>
            </w:tcBorders>
            <w:vAlign w:val="center"/>
          </w:tcPr>
          <w:p w:rsidR="00EE4872" w:rsidRPr="00614483" w:rsidRDefault="00EE4872" w:rsidP="00684705">
            <w:pPr>
              <w:numPr>
                <w:ilvl w:val="0"/>
                <w:numId w:val="78"/>
              </w:numPr>
              <w:spacing w:line="276" w:lineRule="auto"/>
              <w:jc w:val="both"/>
              <w:rPr>
                <w:rFonts w:ascii="Berlin Sans FB" w:hAnsi="Berlin Sans FB" w:cs="Arial"/>
                <w:b/>
                <w:sz w:val="20"/>
                <w:szCs w:val="20"/>
              </w:rPr>
            </w:pPr>
            <w:r w:rsidRPr="00614483">
              <w:rPr>
                <w:rFonts w:ascii="Berlin Sans FB" w:hAnsi="Berlin Sans FB" w:cs="Arial"/>
                <w:sz w:val="20"/>
                <w:szCs w:val="20"/>
              </w:rPr>
              <w:br w:type="page"/>
            </w:r>
            <w:r w:rsidRPr="00614483">
              <w:rPr>
                <w:rFonts w:ascii="Berlin Sans FB" w:hAnsi="Berlin Sans FB" w:cs="Arial"/>
                <w:b/>
                <w:sz w:val="20"/>
                <w:szCs w:val="20"/>
              </w:rPr>
              <w:t>Personnel</w:t>
            </w:r>
          </w:p>
          <w:p w:rsidR="00EE4872" w:rsidRPr="00614483" w:rsidRDefault="00EE4872" w:rsidP="00D879D1">
            <w:pPr>
              <w:spacing w:line="276" w:lineRule="auto"/>
              <w:ind w:left="360"/>
              <w:jc w:val="both"/>
              <w:rPr>
                <w:rFonts w:ascii="Berlin Sans FB" w:hAnsi="Berlin Sans FB" w:cs="Arial"/>
                <w:b/>
                <w:sz w:val="20"/>
                <w:szCs w:val="20"/>
              </w:rPr>
            </w:pPr>
            <w:bookmarkStart w:id="394" w:name="OLE_LINK363"/>
            <w:bookmarkStart w:id="395" w:name="OLE_LINK364"/>
            <w:r w:rsidRPr="00614483">
              <w:rPr>
                <w:rFonts w:ascii="Berlin Sans FB" w:hAnsi="Berlin Sans FB" w:cs="Arial"/>
                <w:b/>
                <w:sz w:val="20"/>
                <w:szCs w:val="20"/>
                <w:u w:val="single"/>
              </w:rPr>
              <w:t>NB</w:t>
            </w:r>
            <w:r w:rsidRPr="00614483">
              <w:rPr>
                <w:rFonts w:ascii="Berlin Sans FB" w:hAnsi="Berlin Sans FB" w:cs="Arial"/>
                <w:b/>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bookmarkEnd w:id="394"/>
            <w:bookmarkEnd w:id="395"/>
          </w:p>
        </w:tc>
      </w:tr>
      <w:tr w:rsidR="00EE4872" w:rsidRPr="00614483" w:rsidTr="00E02C1A">
        <w:trPr>
          <w:trHeight w:val="98"/>
          <w:jc w:val="center"/>
        </w:trPr>
        <w:tc>
          <w:tcPr>
            <w:tcW w:w="1435" w:type="dxa"/>
            <w:tcBorders>
              <w:left w:val="single" w:sz="18" w:space="0" w:color="auto"/>
              <w:bottom w:val="single" w:sz="4" w:space="0" w:color="auto"/>
            </w:tcBorders>
            <w:vAlign w:val="center"/>
          </w:tcPr>
          <w:p w:rsidR="00EE4872" w:rsidRPr="00614483" w:rsidRDefault="00EE4872" w:rsidP="00D879D1">
            <w:pPr>
              <w:spacing w:line="276" w:lineRule="auto"/>
              <w:ind w:left="360"/>
              <w:jc w:val="both"/>
              <w:rPr>
                <w:rFonts w:ascii="Berlin Sans FB" w:hAnsi="Berlin Sans FB" w:cs="Arial"/>
                <w:b/>
                <w:sz w:val="20"/>
                <w:szCs w:val="20"/>
              </w:rPr>
            </w:pPr>
            <w:r w:rsidRPr="00614483">
              <w:rPr>
                <w:rFonts w:ascii="Berlin Sans FB" w:hAnsi="Berlin Sans FB" w:cs="Arial"/>
                <w:b/>
                <w:sz w:val="20"/>
                <w:szCs w:val="20"/>
              </w:rPr>
              <w:t>4</w:t>
            </w:r>
          </w:p>
        </w:tc>
        <w:tc>
          <w:tcPr>
            <w:tcW w:w="7240" w:type="dxa"/>
            <w:tcBorders>
              <w:top w:val="single" w:sz="4" w:space="0" w:color="auto"/>
              <w:left w:val="single" w:sz="18" w:space="0" w:color="auto"/>
              <w:bottom w:val="single" w:sz="4" w:space="0" w:color="auto"/>
              <w:right w:val="single" w:sz="4" w:space="0" w:color="auto"/>
            </w:tcBorders>
            <w:vAlign w:val="center"/>
          </w:tcPr>
          <w:p w:rsidR="00EE4872" w:rsidRPr="00614483" w:rsidRDefault="00EE4872" w:rsidP="00D879D1">
            <w:pPr>
              <w:spacing w:line="276" w:lineRule="auto"/>
              <w:rPr>
                <w:rFonts w:ascii="Berlin Sans FB" w:hAnsi="Berlin Sans FB" w:cs="Arial"/>
                <w:b/>
                <w:sz w:val="20"/>
                <w:szCs w:val="20"/>
              </w:rPr>
            </w:pPr>
            <w:r w:rsidRPr="00614483">
              <w:rPr>
                <w:rFonts w:ascii="Berlin Sans FB" w:hAnsi="Berlin Sans FB" w:cs="Arial"/>
                <w:b/>
                <w:bCs/>
                <w:i/>
                <w:sz w:val="20"/>
                <w:szCs w:val="20"/>
              </w:rPr>
              <w:t>Conducteur des Travaux</w:t>
            </w:r>
          </w:p>
          <w:p w:rsidR="00EE4872" w:rsidRPr="00614483" w:rsidRDefault="00EE4872" w:rsidP="00B42507">
            <w:pPr>
              <w:spacing w:line="276" w:lineRule="auto"/>
              <w:jc w:val="both"/>
              <w:rPr>
                <w:rFonts w:ascii="Berlin Sans FB" w:hAnsi="Berlin Sans FB" w:cs="Arial"/>
                <w:sz w:val="20"/>
                <w:szCs w:val="20"/>
              </w:rPr>
            </w:pPr>
            <w:r w:rsidRPr="00614483">
              <w:rPr>
                <w:rFonts w:ascii="Berlin Sans FB" w:hAnsi="Berlin Sans FB" w:cs="Arial"/>
                <w:sz w:val="20"/>
                <w:szCs w:val="20"/>
              </w:rPr>
              <w:t xml:space="preserve">Désignation par le soumissionnaire, d’un </w:t>
            </w:r>
            <w:r w:rsidRPr="00614483">
              <w:rPr>
                <w:rFonts w:ascii="Berlin Sans FB" w:hAnsi="Berlin Sans FB" w:cs="Arial"/>
                <w:bCs/>
                <w:sz w:val="20"/>
                <w:szCs w:val="20"/>
              </w:rPr>
              <w:t xml:space="preserve">Conducteur des Travaux, </w:t>
            </w:r>
            <w:r w:rsidR="00B42507" w:rsidRPr="00614483">
              <w:rPr>
                <w:rFonts w:ascii="Berlin Sans FB" w:hAnsi="Berlin Sans FB" w:cs="Arial"/>
                <w:bCs/>
                <w:sz w:val="20"/>
                <w:szCs w:val="20"/>
              </w:rPr>
              <w:t>Ingénieur de Génie Civil  (BAC+3) , inscrit à l’Ordre National des Ingénieurs de Génie Civil du Cameroun(ONIGC),, ayant au moins dix (10) années d'expérience dans les travaux de bâtiment dont au moins cinq (05) ans en qualité de Conducteur des Travaux de Génie Civil et ayant conduit au moins deux (02) projets d’envergure similaire</w:t>
            </w:r>
            <w:r w:rsidRPr="00614483">
              <w:rPr>
                <w:rFonts w:ascii="Berlin Sans FB" w:hAnsi="Berlin Sans FB" w:cs="Arial"/>
                <w:bCs/>
                <w:sz w:val="20"/>
                <w:szCs w:val="20"/>
              </w:rPr>
              <w:t xml:space="preserve">; </w:t>
            </w:r>
            <w:r w:rsidRPr="00614483">
              <w:rPr>
                <w:rFonts w:ascii="Berlin Sans FB" w:hAnsi="Berlin Sans FB" w:cs="Arial"/>
                <w:sz w:val="20"/>
                <w:szCs w:val="20"/>
              </w:rPr>
              <w:t>avec CV signé, copie légalisée du diplôme d’Ingénieur et déclaration d’exclusivité et de disponibilité.</w:t>
            </w:r>
          </w:p>
        </w:tc>
        <w:tc>
          <w:tcPr>
            <w:tcW w:w="639" w:type="dxa"/>
            <w:gridSpan w:val="2"/>
            <w:tcBorders>
              <w:left w:val="single" w:sz="4" w:space="0" w:color="auto"/>
              <w:bottom w:val="single"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EE4872" w:rsidRPr="00614483" w:rsidRDefault="00EE4872" w:rsidP="00D879D1">
            <w:pPr>
              <w:spacing w:line="276" w:lineRule="auto"/>
              <w:jc w:val="both"/>
              <w:rPr>
                <w:rFonts w:ascii="Berlin Sans FB" w:hAnsi="Berlin Sans FB" w:cs="Arial"/>
                <w:sz w:val="20"/>
                <w:szCs w:val="20"/>
              </w:rPr>
            </w:pPr>
          </w:p>
        </w:tc>
      </w:tr>
      <w:tr w:rsidR="00EE4872" w:rsidRPr="00614483" w:rsidTr="007A1708">
        <w:trPr>
          <w:trHeight w:val="375"/>
          <w:jc w:val="center"/>
        </w:trPr>
        <w:tc>
          <w:tcPr>
            <w:tcW w:w="1435" w:type="dxa"/>
            <w:tcBorders>
              <w:left w:val="single" w:sz="18" w:space="0" w:color="auto"/>
              <w:bottom w:val="dashSmallGap" w:sz="4" w:space="0" w:color="auto"/>
            </w:tcBorders>
            <w:vAlign w:val="center"/>
          </w:tcPr>
          <w:p w:rsidR="00EE4872" w:rsidRPr="00614483" w:rsidRDefault="00EE4872"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lastRenderedPageBreak/>
              <w:t>4.1</w:t>
            </w:r>
          </w:p>
        </w:tc>
        <w:tc>
          <w:tcPr>
            <w:tcW w:w="7240" w:type="dxa"/>
            <w:tcBorders>
              <w:top w:val="single" w:sz="4" w:space="0" w:color="auto"/>
              <w:left w:val="single" w:sz="18" w:space="0" w:color="auto"/>
              <w:bottom w:val="dashSmallGap"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i/>
                <w:sz w:val="20"/>
                <w:szCs w:val="20"/>
              </w:rPr>
            </w:pPr>
            <w:r w:rsidRPr="00614483">
              <w:rPr>
                <w:rFonts w:ascii="Berlin Sans FB" w:hAnsi="Berlin Sans FB" w:cs="Arial"/>
                <w:bCs/>
                <w:i/>
                <w:sz w:val="20"/>
                <w:szCs w:val="20"/>
              </w:rPr>
              <w:t xml:space="preserve">Copie légalisée du diplôme d’Ingénieur de Génie Civil (Bac+3) </w:t>
            </w:r>
          </w:p>
        </w:tc>
        <w:tc>
          <w:tcPr>
            <w:tcW w:w="639" w:type="dxa"/>
            <w:gridSpan w:val="2"/>
            <w:tcBorders>
              <w:bottom w:val="dashSmallGap" w:sz="4" w:space="0" w:color="auto"/>
            </w:tcBorders>
          </w:tcPr>
          <w:p w:rsidR="00EE4872" w:rsidRPr="00614483" w:rsidRDefault="00EE4872"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EE4872" w:rsidRPr="00614483" w:rsidRDefault="00EE4872" w:rsidP="00D879D1">
            <w:pPr>
              <w:spacing w:line="276" w:lineRule="auto"/>
              <w:jc w:val="both"/>
              <w:rPr>
                <w:rFonts w:ascii="Berlin Sans FB" w:hAnsi="Berlin Sans FB" w:cs="Arial"/>
                <w:sz w:val="20"/>
                <w:szCs w:val="20"/>
              </w:rPr>
            </w:pPr>
          </w:p>
        </w:tc>
      </w:tr>
      <w:tr w:rsidR="00EE4872" w:rsidRPr="00614483" w:rsidTr="00D879D1">
        <w:trPr>
          <w:trHeight w:val="578"/>
          <w:jc w:val="center"/>
        </w:trPr>
        <w:tc>
          <w:tcPr>
            <w:tcW w:w="1435" w:type="dxa"/>
            <w:tcBorders>
              <w:left w:val="single" w:sz="18" w:space="0" w:color="auto"/>
              <w:bottom w:val="dashSmallGap" w:sz="4" w:space="0" w:color="auto"/>
            </w:tcBorders>
            <w:vAlign w:val="center"/>
          </w:tcPr>
          <w:p w:rsidR="00EE4872" w:rsidRPr="00614483" w:rsidRDefault="00EE4872"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4.2</w:t>
            </w:r>
          </w:p>
        </w:tc>
        <w:tc>
          <w:tcPr>
            <w:tcW w:w="7240" w:type="dxa"/>
            <w:tcBorders>
              <w:top w:val="single" w:sz="4" w:space="0" w:color="auto"/>
              <w:left w:val="single" w:sz="18" w:space="0" w:color="auto"/>
              <w:bottom w:val="dashSmallGap"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Attestation d’inscription à l’ordre professionnel pour les Ingénieurs de Génie Civil</w:t>
            </w:r>
          </w:p>
        </w:tc>
        <w:tc>
          <w:tcPr>
            <w:tcW w:w="639" w:type="dxa"/>
            <w:gridSpan w:val="2"/>
            <w:tcBorders>
              <w:bottom w:val="dashSmallGap" w:sz="4" w:space="0" w:color="auto"/>
            </w:tcBorders>
          </w:tcPr>
          <w:p w:rsidR="00EE4872" w:rsidRPr="00614483" w:rsidRDefault="00EE4872"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EE4872" w:rsidRPr="00614483" w:rsidRDefault="00EE4872" w:rsidP="00D879D1">
            <w:pPr>
              <w:spacing w:line="276" w:lineRule="auto"/>
              <w:jc w:val="both"/>
              <w:rPr>
                <w:rFonts w:ascii="Berlin Sans FB" w:hAnsi="Berlin Sans FB" w:cs="Arial"/>
                <w:sz w:val="20"/>
                <w:szCs w:val="20"/>
              </w:rPr>
            </w:pPr>
          </w:p>
        </w:tc>
      </w:tr>
      <w:tr w:rsidR="00EE4872" w:rsidRPr="00614483" w:rsidTr="00D879D1">
        <w:trPr>
          <w:trHeight w:val="578"/>
          <w:jc w:val="center"/>
        </w:trPr>
        <w:tc>
          <w:tcPr>
            <w:tcW w:w="1435" w:type="dxa"/>
            <w:tcBorders>
              <w:top w:val="dashSmallGap" w:sz="4" w:space="0" w:color="auto"/>
              <w:left w:val="single" w:sz="18" w:space="0" w:color="auto"/>
              <w:bottom w:val="dashSmallGap" w:sz="4" w:space="0" w:color="auto"/>
            </w:tcBorders>
            <w:vAlign w:val="center"/>
          </w:tcPr>
          <w:p w:rsidR="00EE4872" w:rsidRPr="00614483" w:rsidRDefault="00EE4872"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4.3</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EE4872" w:rsidRPr="00614483" w:rsidRDefault="00EE4872" w:rsidP="00D879D1">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Expérience professionnelle </w:t>
            </w:r>
            <w:r w:rsidRPr="00614483">
              <w:rPr>
                <w:rFonts w:ascii="Berlin Sans FB" w:hAnsi="Berlin Sans FB" w:cs="Arial"/>
                <w:bCs/>
                <w:sz w:val="20"/>
                <w:szCs w:val="20"/>
              </w:rPr>
              <w:t>d’au moins dix (10) ans dans le domaine de BTP</w:t>
            </w:r>
          </w:p>
        </w:tc>
        <w:tc>
          <w:tcPr>
            <w:tcW w:w="639" w:type="dxa"/>
            <w:gridSpan w:val="2"/>
            <w:tcBorders>
              <w:top w:val="dashSmallGap" w:sz="4" w:space="0" w:color="auto"/>
              <w:bottom w:val="dashSmallGap" w:sz="4" w:space="0" w:color="auto"/>
            </w:tcBorders>
          </w:tcPr>
          <w:p w:rsidR="00EE4872" w:rsidRPr="00614483" w:rsidRDefault="00EE4872"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EE4872" w:rsidRPr="00614483" w:rsidRDefault="00EE4872" w:rsidP="00D879D1">
            <w:pPr>
              <w:spacing w:line="276" w:lineRule="auto"/>
              <w:jc w:val="both"/>
              <w:rPr>
                <w:rFonts w:ascii="Berlin Sans FB" w:hAnsi="Berlin Sans FB" w:cs="Arial"/>
                <w:sz w:val="20"/>
                <w:szCs w:val="20"/>
              </w:rPr>
            </w:pPr>
          </w:p>
        </w:tc>
      </w:tr>
      <w:tr w:rsidR="009F1EEC" w:rsidRPr="00614483" w:rsidTr="007A1708">
        <w:trPr>
          <w:trHeight w:val="242"/>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014226">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4.4</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Expérience spécifique de </w:t>
            </w:r>
            <w:r w:rsidRPr="00614483">
              <w:rPr>
                <w:rFonts w:ascii="Berlin Sans FB" w:hAnsi="Berlin Sans FB" w:cs="Arial"/>
                <w:bCs/>
                <w:sz w:val="20"/>
                <w:szCs w:val="20"/>
              </w:rPr>
              <w:t>(5) ans comme conducteur des travaux</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1708">
        <w:trPr>
          <w:trHeight w:val="217"/>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014226">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4.5</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 Au moins deux (02) projets d’envergure similaire</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1708">
        <w:trPr>
          <w:trHeight w:val="337"/>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014226">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4.6</w:t>
            </w:r>
          </w:p>
        </w:tc>
        <w:tc>
          <w:tcPr>
            <w:tcW w:w="7240" w:type="dxa"/>
            <w:tcBorders>
              <w:top w:val="dashSmallGap" w:sz="4" w:space="0" w:color="auto"/>
              <w:left w:val="single" w:sz="18" w:space="0" w:color="auto"/>
              <w:bottom w:val="dashSmallGap"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1708">
        <w:trPr>
          <w:trHeight w:val="298"/>
          <w:jc w:val="center"/>
        </w:trPr>
        <w:tc>
          <w:tcPr>
            <w:tcW w:w="1435" w:type="dxa"/>
            <w:tcBorders>
              <w:top w:val="dashSmallGap" w:sz="4" w:space="0" w:color="auto"/>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4.7</w:t>
            </w:r>
          </w:p>
        </w:tc>
        <w:tc>
          <w:tcPr>
            <w:tcW w:w="7240" w:type="dxa"/>
            <w:tcBorders>
              <w:top w:val="dashSmallGap" w:sz="4" w:space="0" w:color="auto"/>
              <w:left w:val="single" w:sz="18" w:space="0" w:color="auto"/>
              <w:bottom w:val="single"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i/>
                <w:sz w:val="20"/>
                <w:szCs w:val="20"/>
              </w:rPr>
            </w:pPr>
            <w:r w:rsidRPr="00614483">
              <w:rPr>
                <w:rFonts w:ascii="Berlin Sans FB" w:hAnsi="Berlin Sans FB" w:cs="Arial"/>
                <w:i/>
                <w:sz w:val="20"/>
                <w:szCs w:val="20"/>
              </w:rPr>
              <w:t>Déclaration d’exclusivité et de disponibilité remplie, signée et datée</w:t>
            </w:r>
          </w:p>
        </w:tc>
        <w:tc>
          <w:tcPr>
            <w:tcW w:w="639" w:type="dxa"/>
            <w:gridSpan w:val="2"/>
            <w:tcBorders>
              <w:top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NB : Le soumissionnaire doit satisfaire à au moins 06 sous critères sur 07 pour avoir un oui sur ce critère</w:t>
            </w:r>
          </w:p>
        </w:tc>
      </w:tr>
      <w:tr w:rsidR="009F1EEC" w:rsidRPr="00614483" w:rsidTr="00D879D1">
        <w:trPr>
          <w:trHeight w:val="1485"/>
          <w:jc w:val="center"/>
        </w:trPr>
        <w:tc>
          <w:tcPr>
            <w:tcW w:w="1435" w:type="dxa"/>
            <w:tcBorders>
              <w:left w:val="single" w:sz="18" w:space="0" w:color="auto"/>
              <w:bottom w:val="single" w:sz="4"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5</w:t>
            </w:r>
          </w:p>
        </w:tc>
        <w:tc>
          <w:tcPr>
            <w:tcW w:w="7240" w:type="dxa"/>
            <w:tcBorders>
              <w:left w:val="single" w:sz="18" w:space="0" w:color="auto"/>
              <w:bottom w:val="single"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b/>
                <w:bCs/>
                <w:i/>
                <w:sz w:val="20"/>
                <w:szCs w:val="20"/>
              </w:rPr>
            </w:pPr>
            <w:r w:rsidRPr="00614483">
              <w:rPr>
                <w:rFonts w:ascii="Berlin Sans FB" w:hAnsi="Berlin Sans FB" w:cs="Arial"/>
                <w:b/>
                <w:bCs/>
                <w:i/>
                <w:sz w:val="20"/>
                <w:szCs w:val="20"/>
              </w:rPr>
              <w:t xml:space="preserve">Un Chef Chantier Gros </w:t>
            </w:r>
            <w:r w:rsidR="000D4911" w:rsidRPr="00614483">
              <w:rPr>
                <w:rFonts w:ascii="Berlin Sans FB" w:hAnsi="Berlin Sans FB" w:cs="Arial"/>
                <w:b/>
                <w:bCs/>
                <w:i/>
                <w:sz w:val="20"/>
                <w:szCs w:val="20"/>
              </w:rPr>
              <w:t>Œuvre</w:t>
            </w:r>
            <w:r w:rsidRPr="00614483">
              <w:rPr>
                <w:rFonts w:ascii="Berlin Sans FB" w:hAnsi="Berlin Sans FB" w:cs="Arial"/>
                <w:b/>
                <w:bCs/>
                <w:i/>
                <w:sz w:val="20"/>
                <w:szCs w:val="20"/>
              </w:rPr>
              <w:t>,</w:t>
            </w:r>
          </w:p>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bCs/>
                <w:sz w:val="20"/>
                <w:szCs w:val="20"/>
              </w:rPr>
              <w:t xml:space="preserve">Présentation par le soumissionnaire d’un (01)   Un (01) Chef  de Chantier Gros Œuvre, Technicien Supérieur de Génie Civil, ayant au moins sept (07) années d'expérience dans les travaux de bâtiment dont  au moins cinq (05) ans d’expérience comme Chef  de Chantier Gros Œuvre et ayant conduit au moins deux (02) projets d’envergure similaire, </w:t>
            </w:r>
            <w:r w:rsidRPr="00614483">
              <w:rPr>
                <w:rFonts w:ascii="Berlin Sans FB" w:hAnsi="Berlin Sans FB" w:cs="Arial"/>
                <w:sz w:val="20"/>
                <w:szCs w:val="20"/>
              </w:rPr>
              <w:t>avec CV signé, copie légalisée du diplôme d’Ingénieur et déclarations de disponibilité.</w:t>
            </w:r>
          </w:p>
        </w:tc>
        <w:tc>
          <w:tcPr>
            <w:tcW w:w="639" w:type="dxa"/>
            <w:gridSpan w:val="2"/>
            <w:tcBorders>
              <w:left w:val="single" w:sz="4" w:space="0" w:color="auto"/>
              <w:bottom w:val="single" w:sz="4" w:space="0" w:color="auto"/>
              <w:right w:val="single" w:sz="4" w:space="0" w:color="auto"/>
            </w:tcBorders>
            <w:vAlign w:val="center"/>
          </w:tcPr>
          <w:p w:rsidR="009F1EEC" w:rsidRPr="00614483" w:rsidRDefault="009F1EEC" w:rsidP="00D879D1">
            <w:pPr>
              <w:spacing w:line="276" w:lineRule="auto"/>
              <w:jc w:val="both"/>
              <w:rPr>
                <w:rFonts w:ascii="Berlin Sans FB" w:hAnsi="Berlin Sans FB" w:cs="Arial"/>
                <w:sz w:val="20"/>
                <w:szCs w:val="20"/>
              </w:rPr>
            </w:pPr>
          </w:p>
        </w:tc>
        <w:tc>
          <w:tcPr>
            <w:tcW w:w="686" w:type="dxa"/>
            <w:tcBorders>
              <w:left w:val="single" w:sz="4" w:space="0" w:color="auto"/>
              <w:bottom w:val="single" w:sz="4" w:space="0" w:color="auto"/>
              <w:righ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1708">
        <w:trPr>
          <w:trHeight w:val="298"/>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5.1</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Copie légalisée du diplôme  </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605"/>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5.2</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9F1EEC">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Expérience professionnelle </w:t>
            </w:r>
            <w:r w:rsidRPr="00614483">
              <w:rPr>
                <w:rFonts w:ascii="Berlin Sans FB" w:hAnsi="Berlin Sans FB" w:cs="Arial"/>
                <w:bCs/>
                <w:sz w:val="20"/>
                <w:szCs w:val="20"/>
              </w:rPr>
              <w:t>d’au moins sept (07) ans dans le domaine des travaux de Génie Civil</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1708">
        <w:trPr>
          <w:trHeight w:val="211"/>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014226">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5.3</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9F1EEC">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 xml:space="preserve">Expérience spécifique de </w:t>
            </w:r>
            <w:r w:rsidRPr="00614483">
              <w:rPr>
                <w:rFonts w:ascii="Berlin Sans FB" w:hAnsi="Berlin Sans FB" w:cs="Arial"/>
                <w:bCs/>
                <w:sz w:val="20"/>
                <w:szCs w:val="20"/>
              </w:rPr>
              <w:t>(5) ans comme chef chantier</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7913">
        <w:trPr>
          <w:trHeight w:val="382"/>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014226">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5.4</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9F1EEC">
            <w:pPr>
              <w:spacing w:line="276" w:lineRule="auto"/>
              <w:jc w:val="both"/>
              <w:rPr>
                <w:rFonts w:ascii="Berlin Sans FB" w:hAnsi="Berlin Sans FB" w:cs="Arial"/>
                <w:bCs/>
                <w:i/>
                <w:sz w:val="20"/>
                <w:szCs w:val="20"/>
              </w:rPr>
            </w:pPr>
            <w:r w:rsidRPr="00614483">
              <w:rPr>
                <w:rFonts w:ascii="Berlin Sans FB" w:hAnsi="Berlin Sans FB" w:cs="Arial"/>
                <w:bCs/>
                <w:i/>
                <w:sz w:val="20"/>
                <w:szCs w:val="20"/>
              </w:rPr>
              <w:t>Au moins deux (02) projets d’envergure similaire</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7913">
        <w:trPr>
          <w:trHeight w:val="240"/>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5.5</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7A7913">
        <w:trPr>
          <w:trHeight w:val="229"/>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5.6</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jc w:val="both"/>
              <w:rPr>
                <w:rFonts w:ascii="Berlin Sans FB" w:hAnsi="Berlin Sans FB" w:cs="Arial"/>
                <w:i/>
                <w:sz w:val="20"/>
                <w:szCs w:val="20"/>
              </w:rPr>
            </w:pPr>
            <w:r w:rsidRPr="00614483">
              <w:rPr>
                <w:rFonts w:ascii="Berlin Sans FB" w:hAnsi="Berlin Sans FB" w:cs="Arial"/>
                <w:i/>
                <w:sz w:val="20"/>
                <w:szCs w:val="20"/>
              </w:rPr>
              <w:t>Déclaration de disponibilité, signée et datée</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399"/>
          <w:jc w:val="center"/>
        </w:trPr>
        <w:tc>
          <w:tcPr>
            <w:tcW w:w="10000" w:type="dxa"/>
            <w:gridSpan w:val="5"/>
            <w:tcBorders>
              <w:top w:val="dashSmallGap" w:sz="4" w:space="0" w:color="auto"/>
              <w:left w:val="single" w:sz="18" w:space="0" w:color="auto"/>
              <w:right w:val="single" w:sz="18" w:space="0" w:color="auto"/>
            </w:tcBorders>
            <w:vAlign w:val="center"/>
          </w:tcPr>
          <w:p w:rsidR="009F1EEC" w:rsidRPr="00614483" w:rsidRDefault="009F1EEC" w:rsidP="009F1EEC">
            <w:pPr>
              <w:spacing w:line="276" w:lineRule="auto"/>
              <w:jc w:val="both"/>
              <w:rPr>
                <w:rFonts w:ascii="Berlin Sans FB" w:hAnsi="Berlin Sans FB" w:cs="Arial"/>
                <w:sz w:val="20"/>
                <w:szCs w:val="20"/>
              </w:rPr>
            </w:pPr>
            <w:r w:rsidRPr="00614483">
              <w:rPr>
                <w:rFonts w:ascii="Berlin Sans FB" w:hAnsi="Berlin Sans FB" w:cs="Arial"/>
                <w:sz w:val="20"/>
                <w:szCs w:val="20"/>
              </w:rPr>
              <w:t>NB : Le soumissionnaire doit satisfaire à au moins 05 sous critères sur 06 pour avoir un oui sur ce critère</w:t>
            </w:r>
          </w:p>
        </w:tc>
      </w:tr>
      <w:tr w:rsidR="009F1EEC" w:rsidRPr="00614483" w:rsidTr="00D879D1">
        <w:trPr>
          <w:trHeight w:val="1250"/>
          <w:jc w:val="center"/>
        </w:trPr>
        <w:tc>
          <w:tcPr>
            <w:tcW w:w="1435" w:type="dxa"/>
            <w:tcBorders>
              <w:top w:val="single" w:sz="4" w:space="0" w:color="auto"/>
              <w:left w:val="single" w:sz="18" w:space="0" w:color="auto"/>
              <w:bottom w:val="single" w:sz="4" w:space="0" w:color="auto"/>
            </w:tcBorders>
            <w:vAlign w:val="center"/>
          </w:tcPr>
          <w:p w:rsidR="009F1EEC" w:rsidRPr="00614483" w:rsidRDefault="009F1EEC" w:rsidP="00D879D1">
            <w:pPr>
              <w:spacing w:line="276" w:lineRule="auto"/>
              <w:ind w:left="360"/>
              <w:jc w:val="both"/>
              <w:rPr>
                <w:rFonts w:ascii="Berlin Sans FB" w:hAnsi="Berlin Sans FB" w:cs="Arial"/>
                <w:b/>
                <w:sz w:val="20"/>
                <w:szCs w:val="20"/>
              </w:rPr>
            </w:pPr>
            <w:r w:rsidRPr="00614483">
              <w:rPr>
                <w:rFonts w:ascii="Berlin Sans FB" w:hAnsi="Berlin Sans FB" w:cs="Arial"/>
                <w:b/>
                <w:sz w:val="20"/>
                <w:szCs w:val="20"/>
              </w:rPr>
              <w:t>9</w:t>
            </w:r>
          </w:p>
        </w:tc>
        <w:tc>
          <w:tcPr>
            <w:tcW w:w="7240" w:type="dxa"/>
            <w:tcBorders>
              <w:top w:val="single" w:sz="4" w:space="0" w:color="auto"/>
              <w:left w:val="single" w:sz="18" w:space="0" w:color="auto"/>
              <w:bottom w:val="single" w:sz="4" w:space="0" w:color="auto"/>
            </w:tcBorders>
            <w:vAlign w:val="center"/>
          </w:tcPr>
          <w:p w:rsidR="009F1EEC" w:rsidRPr="00614483" w:rsidRDefault="009F1EEC" w:rsidP="00D879D1">
            <w:pPr>
              <w:spacing w:line="276" w:lineRule="auto"/>
              <w:jc w:val="both"/>
              <w:rPr>
                <w:rFonts w:ascii="Berlin Sans FB" w:hAnsi="Berlin Sans FB" w:cs="Arial"/>
                <w:b/>
                <w:sz w:val="20"/>
                <w:szCs w:val="20"/>
              </w:rPr>
            </w:pPr>
            <w:r w:rsidRPr="00614483">
              <w:rPr>
                <w:rFonts w:ascii="Berlin Sans FB" w:hAnsi="Berlin Sans FB" w:cs="Arial"/>
                <w:b/>
                <w:sz w:val="20"/>
                <w:szCs w:val="20"/>
              </w:rPr>
              <w:t xml:space="preserve">Responsable Administratif </w:t>
            </w:r>
          </w:p>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 xml:space="preserve">Désignation par le soumissionnaire, d’un </w:t>
            </w:r>
            <w:r w:rsidRPr="00614483">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614483">
              <w:rPr>
                <w:rFonts w:ascii="Berlin Sans FB" w:hAnsi="Berlin Sans FB" w:cs="Arial"/>
                <w:sz w:val="20"/>
                <w:szCs w:val="20"/>
              </w:rPr>
              <w:t xml:space="preserve">, avec CV signé, copie légalisée du diplôme de </w:t>
            </w:r>
            <w:r w:rsidRPr="00614483">
              <w:rPr>
                <w:rFonts w:ascii="Berlin Sans FB" w:hAnsi="Berlin Sans FB" w:cs="Arial"/>
                <w:bCs/>
                <w:sz w:val="20"/>
                <w:szCs w:val="20"/>
              </w:rPr>
              <w:t>Technicien Supérieur</w:t>
            </w:r>
            <w:r w:rsidRPr="00614483">
              <w:rPr>
                <w:rFonts w:ascii="Berlin Sans FB" w:hAnsi="Berlin Sans FB" w:cs="Arial"/>
                <w:sz w:val="20"/>
                <w:szCs w:val="20"/>
              </w:rPr>
              <w:t xml:space="preserve"> et déclaration de disponibilité</w:t>
            </w:r>
          </w:p>
        </w:tc>
        <w:tc>
          <w:tcPr>
            <w:tcW w:w="639" w:type="dxa"/>
            <w:gridSpan w:val="2"/>
            <w:tcBorders>
              <w:top w:val="single" w:sz="4" w:space="0" w:color="auto"/>
              <w:bottom w:val="single"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4" w:space="0" w:color="auto"/>
              <w:bottom w:val="single"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506"/>
          <w:jc w:val="center"/>
        </w:trPr>
        <w:tc>
          <w:tcPr>
            <w:tcW w:w="1435" w:type="dxa"/>
            <w:tcBorders>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9.1</w:t>
            </w:r>
          </w:p>
        </w:tc>
        <w:tc>
          <w:tcPr>
            <w:tcW w:w="7240" w:type="dxa"/>
            <w:tcBorders>
              <w:left w:val="single" w:sz="18" w:space="0" w:color="auto"/>
              <w:bottom w:val="dashSmallGap" w:sz="4" w:space="0" w:color="auto"/>
            </w:tcBorders>
            <w:vAlign w:val="center"/>
          </w:tcPr>
          <w:p w:rsidR="009F1EEC" w:rsidRPr="00614483" w:rsidRDefault="009F1EEC" w:rsidP="00D879D1">
            <w:pPr>
              <w:spacing w:line="276" w:lineRule="auto"/>
              <w:jc w:val="both"/>
              <w:rPr>
                <w:rFonts w:ascii="Berlin Sans FB" w:hAnsi="Berlin Sans FB" w:cs="Arial"/>
                <w:i/>
                <w:sz w:val="20"/>
                <w:szCs w:val="20"/>
              </w:rPr>
            </w:pPr>
            <w:r w:rsidRPr="00614483">
              <w:rPr>
                <w:rFonts w:ascii="Berlin Sans FB" w:hAnsi="Berlin Sans FB" w:cs="Arial"/>
                <w:bCs/>
                <w:i/>
                <w:sz w:val="20"/>
                <w:szCs w:val="20"/>
              </w:rPr>
              <w:t xml:space="preserve">Copie légalisée du diplôme  </w:t>
            </w:r>
          </w:p>
        </w:tc>
        <w:tc>
          <w:tcPr>
            <w:tcW w:w="639" w:type="dxa"/>
            <w:gridSpan w:val="2"/>
            <w:tcBorders>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506"/>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9.2</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EB063F">
            <w:pPr>
              <w:spacing w:line="276" w:lineRule="auto"/>
              <w:jc w:val="both"/>
              <w:rPr>
                <w:rFonts w:ascii="Berlin Sans FB" w:hAnsi="Berlin Sans FB" w:cs="Arial"/>
                <w:i/>
                <w:sz w:val="20"/>
                <w:szCs w:val="20"/>
              </w:rPr>
            </w:pPr>
            <w:r w:rsidRPr="00614483">
              <w:rPr>
                <w:rFonts w:ascii="Berlin Sans FB" w:hAnsi="Berlin Sans FB" w:cs="Arial"/>
                <w:bCs/>
                <w:i/>
                <w:sz w:val="20"/>
                <w:szCs w:val="20"/>
              </w:rPr>
              <w:t xml:space="preserve">Expérience professionnelle d’au moins </w:t>
            </w:r>
            <w:r w:rsidR="00EB063F" w:rsidRPr="00614483">
              <w:rPr>
                <w:rFonts w:ascii="Berlin Sans FB" w:hAnsi="Berlin Sans FB" w:cs="Arial"/>
                <w:bCs/>
                <w:i/>
                <w:sz w:val="20"/>
                <w:szCs w:val="20"/>
              </w:rPr>
              <w:t>trois  (03</w:t>
            </w:r>
            <w:r w:rsidRPr="00614483">
              <w:rPr>
                <w:rFonts w:ascii="Berlin Sans FB" w:hAnsi="Berlin Sans FB" w:cs="Arial"/>
                <w:bCs/>
                <w:i/>
                <w:sz w:val="20"/>
                <w:szCs w:val="20"/>
              </w:rPr>
              <w:t xml:space="preserve">) ans en </w:t>
            </w:r>
            <w:r w:rsidR="00EB063F" w:rsidRPr="00614483">
              <w:rPr>
                <w:rFonts w:ascii="Berlin Sans FB" w:hAnsi="Berlin Sans FB" w:cs="Arial"/>
                <w:bCs/>
                <w:i/>
                <w:sz w:val="20"/>
                <w:szCs w:val="20"/>
              </w:rPr>
              <w:t>gestion administrative et financière</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18"/>
          <w:jc w:val="center"/>
        </w:trPr>
        <w:tc>
          <w:tcPr>
            <w:tcW w:w="1435"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9.3</w:t>
            </w:r>
          </w:p>
        </w:tc>
        <w:tc>
          <w:tcPr>
            <w:tcW w:w="7240" w:type="dxa"/>
            <w:tcBorders>
              <w:top w:val="dashSmallGap" w:sz="4" w:space="0" w:color="auto"/>
              <w:left w:val="single" w:sz="18" w:space="0" w:color="auto"/>
              <w:bottom w:val="dashSmallGap" w:sz="4" w:space="0" w:color="auto"/>
            </w:tcBorders>
            <w:vAlign w:val="center"/>
          </w:tcPr>
          <w:p w:rsidR="009F1EEC" w:rsidRPr="00614483" w:rsidRDefault="009F1EEC" w:rsidP="00D879D1">
            <w:pPr>
              <w:spacing w:line="276" w:lineRule="auto"/>
              <w:jc w:val="both"/>
              <w:rPr>
                <w:rFonts w:ascii="Berlin Sans FB" w:hAnsi="Berlin Sans FB" w:cs="Arial"/>
                <w:bCs/>
                <w:i/>
                <w:sz w:val="20"/>
                <w:szCs w:val="20"/>
              </w:rPr>
            </w:pPr>
            <w:r w:rsidRPr="00614483">
              <w:rPr>
                <w:rFonts w:ascii="Berlin Sans FB" w:hAnsi="Berlin Sans FB" w:cs="Arial"/>
                <w:i/>
                <w:sz w:val="20"/>
                <w:szCs w:val="20"/>
              </w:rPr>
              <w:t>CV signé et daté</w:t>
            </w:r>
          </w:p>
        </w:tc>
        <w:tc>
          <w:tcPr>
            <w:tcW w:w="639" w:type="dxa"/>
            <w:gridSpan w:val="2"/>
            <w:tcBorders>
              <w:top w:val="dashSmallGap" w:sz="4" w:space="0" w:color="auto"/>
              <w:bottom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bottom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282"/>
          <w:jc w:val="center"/>
        </w:trPr>
        <w:tc>
          <w:tcPr>
            <w:tcW w:w="1435" w:type="dxa"/>
            <w:tcBorders>
              <w:top w:val="dashSmallGap" w:sz="4" w:space="0" w:color="auto"/>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i/>
                <w:sz w:val="20"/>
                <w:szCs w:val="20"/>
              </w:rPr>
            </w:pPr>
            <w:r w:rsidRPr="00614483">
              <w:rPr>
                <w:rFonts w:ascii="Berlin Sans FB" w:hAnsi="Berlin Sans FB" w:cs="Arial"/>
                <w:i/>
                <w:sz w:val="20"/>
                <w:szCs w:val="20"/>
              </w:rPr>
              <w:t>9.4</w:t>
            </w:r>
          </w:p>
        </w:tc>
        <w:tc>
          <w:tcPr>
            <w:tcW w:w="7240" w:type="dxa"/>
            <w:tcBorders>
              <w:top w:val="dashSmallGap" w:sz="4" w:space="0" w:color="auto"/>
              <w:left w:val="single" w:sz="18" w:space="0" w:color="auto"/>
            </w:tcBorders>
            <w:vAlign w:val="center"/>
          </w:tcPr>
          <w:p w:rsidR="009F1EEC" w:rsidRPr="00614483" w:rsidRDefault="009F1EEC" w:rsidP="00D879D1">
            <w:pPr>
              <w:spacing w:line="276" w:lineRule="auto"/>
              <w:jc w:val="both"/>
              <w:rPr>
                <w:rFonts w:ascii="Berlin Sans FB" w:hAnsi="Berlin Sans FB" w:cs="Arial"/>
                <w:i/>
                <w:sz w:val="20"/>
                <w:szCs w:val="20"/>
              </w:rPr>
            </w:pPr>
            <w:r w:rsidRPr="00614483">
              <w:rPr>
                <w:rFonts w:ascii="Berlin Sans FB" w:hAnsi="Berlin Sans FB" w:cs="Arial"/>
                <w:i/>
                <w:sz w:val="20"/>
                <w:szCs w:val="20"/>
              </w:rPr>
              <w:t>Déclaration de disponibilité   remplie, signée et datée</w:t>
            </w:r>
          </w:p>
        </w:tc>
        <w:tc>
          <w:tcPr>
            <w:tcW w:w="639" w:type="dxa"/>
            <w:gridSpan w:val="2"/>
            <w:tcBorders>
              <w:top w:val="dashSmallGap" w:sz="4"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dashSmallGap" w:sz="4"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506"/>
          <w:jc w:val="center"/>
        </w:trPr>
        <w:tc>
          <w:tcPr>
            <w:tcW w:w="10000" w:type="dxa"/>
            <w:gridSpan w:val="5"/>
            <w:tcBorders>
              <w:top w:val="dashSmallGap" w:sz="4" w:space="0" w:color="auto"/>
              <w:left w:val="single" w:sz="18" w:space="0" w:color="auto"/>
              <w:righ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NB : Le soumissionnaire doit satisfaire à au moins 03 sous critères sur 04 pour avoir un oui sur ce critère</w:t>
            </w:r>
          </w:p>
        </w:tc>
      </w:tr>
      <w:tr w:rsidR="009F1EEC" w:rsidRPr="00614483"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614483" w:rsidRDefault="009F1EEC" w:rsidP="00684705">
            <w:pPr>
              <w:numPr>
                <w:ilvl w:val="0"/>
                <w:numId w:val="78"/>
              </w:numPr>
              <w:spacing w:line="276" w:lineRule="auto"/>
              <w:jc w:val="both"/>
              <w:rPr>
                <w:rFonts w:ascii="Berlin Sans FB" w:hAnsi="Berlin Sans FB" w:cs="Arial"/>
                <w:b/>
                <w:sz w:val="20"/>
                <w:szCs w:val="20"/>
              </w:rPr>
            </w:pPr>
            <w:r w:rsidRPr="00614483">
              <w:rPr>
                <w:rFonts w:ascii="Berlin Sans FB" w:hAnsi="Berlin Sans FB" w:cs="Arial"/>
                <w:b/>
                <w:sz w:val="20"/>
                <w:szCs w:val="20"/>
              </w:rPr>
              <w:t>Matériel de l’Entreprise</w:t>
            </w:r>
          </w:p>
        </w:tc>
      </w:tr>
      <w:tr w:rsidR="009F1EEC" w:rsidRPr="00614483" w:rsidTr="00D879D1">
        <w:trPr>
          <w:trHeight w:val="431"/>
          <w:jc w:val="center"/>
        </w:trPr>
        <w:tc>
          <w:tcPr>
            <w:tcW w:w="1435" w:type="dxa"/>
            <w:tcBorders>
              <w:top w:val="single" w:sz="8" w:space="0" w:color="auto"/>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b/>
                <w:sz w:val="20"/>
                <w:szCs w:val="20"/>
              </w:rPr>
            </w:pPr>
            <w:r w:rsidRPr="00614483">
              <w:rPr>
                <w:rFonts w:ascii="Berlin Sans FB" w:hAnsi="Berlin Sans FB" w:cs="Arial"/>
                <w:b/>
                <w:sz w:val="20"/>
                <w:szCs w:val="20"/>
              </w:rPr>
              <w:t>1</w:t>
            </w:r>
            <w:r w:rsidR="00F23CA4" w:rsidRPr="00614483">
              <w:rPr>
                <w:rFonts w:ascii="Berlin Sans FB" w:hAnsi="Berlin Sans FB" w:cs="Arial"/>
                <w:b/>
                <w:sz w:val="20"/>
                <w:szCs w:val="20"/>
              </w:rPr>
              <w:t>0</w:t>
            </w:r>
          </w:p>
        </w:tc>
        <w:tc>
          <w:tcPr>
            <w:tcW w:w="7240" w:type="dxa"/>
            <w:tcBorders>
              <w:top w:val="single" w:sz="8" w:space="0" w:color="auto"/>
              <w:left w:val="single" w:sz="18" w:space="0" w:color="auto"/>
            </w:tcBorders>
            <w:vAlign w:val="center"/>
          </w:tcPr>
          <w:p w:rsidR="009F1EEC" w:rsidRPr="00614483" w:rsidRDefault="009F1EEC" w:rsidP="00D879D1">
            <w:pPr>
              <w:spacing w:line="276" w:lineRule="auto"/>
              <w:jc w:val="both"/>
              <w:rPr>
                <w:rFonts w:ascii="Berlin Sans FB" w:hAnsi="Berlin Sans FB" w:cs="Arial"/>
                <w:bCs/>
                <w:sz w:val="20"/>
                <w:szCs w:val="20"/>
              </w:rPr>
            </w:pPr>
            <w:r w:rsidRPr="00614483">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9" w:type="dxa"/>
            <w:gridSpan w:val="2"/>
            <w:tcBorders>
              <w:top w:val="single" w:sz="8"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399"/>
          <w:jc w:val="center"/>
        </w:trPr>
        <w:tc>
          <w:tcPr>
            <w:tcW w:w="1435" w:type="dxa"/>
            <w:tcBorders>
              <w:top w:val="single" w:sz="8" w:space="0" w:color="auto"/>
              <w:left w:val="single" w:sz="18" w:space="0" w:color="auto"/>
            </w:tcBorders>
            <w:vAlign w:val="center"/>
          </w:tcPr>
          <w:p w:rsidR="009F1EEC" w:rsidRPr="00614483" w:rsidRDefault="00F23CA4"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9F1EEC" w:rsidRPr="00614483">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614483" w:rsidRDefault="00EB063F"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1</w:t>
            </w:r>
            <w:r w:rsidR="009F1EEC" w:rsidRPr="00614483">
              <w:rPr>
                <w:rFonts w:ascii="Berlin Sans FB" w:hAnsi="Berlin Sans FB" w:cs="Arial"/>
                <w:sz w:val="20"/>
                <w:szCs w:val="20"/>
              </w:rPr>
              <w:t>Camion-benne</w:t>
            </w:r>
          </w:p>
        </w:tc>
        <w:tc>
          <w:tcPr>
            <w:tcW w:w="639" w:type="dxa"/>
            <w:gridSpan w:val="2"/>
            <w:tcBorders>
              <w:top w:val="single" w:sz="8"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F23CA4" w:rsidRPr="00614483" w:rsidRDefault="00F23CA4"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1 Bétonnière ou mini centrale à béton</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3</w:t>
            </w:r>
          </w:p>
        </w:tc>
        <w:tc>
          <w:tcPr>
            <w:tcW w:w="7240" w:type="dxa"/>
            <w:tcBorders>
              <w:top w:val="single" w:sz="8" w:space="0" w:color="auto"/>
              <w:left w:val="single" w:sz="18" w:space="0" w:color="auto"/>
            </w:tcBorders>
            <w:vAlign w:val="center"/>
          </w:tcPr>
          <w:p w:rsidR="00F23CA4" w:rsidRPr="00614483" w:rsidRDefault="00F23CA4"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 xml:space="preserve">1 Aiguille vibrante </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4</w:t>
            </w:r>
          </w:p>
        </w:tc>
        <w:tc>
          <w:tcPr>
            <w:tcW w:w="7240" w:type="dxa"/>
            <w:tcBorders>
              <w:top w:val="single" w:sz="8" w:space="0" w:color="auto"/>
              <w:left w:val="single" w:sz="18" w:space="0" w:color="auto"/>
            </w:tcBorders>
            <w:vAlign w:val="center"/>
          </w:tcPr>
          <w:p w:rsidR="00F23CA4" w:rsidRPr="00614483" w:rsidRDefault="00F23CA4" w:rsidP="00D879D1">
            <w:pPr>
              <w:spacing w:before="60" w:after="60" w:line="276" w:lineRule="auto"/>
              <w:jc w:val="both"/>
              <w:rPr>
                <w:rFonts w:ascii="Berlin Sans FB" w:hAnsi="Berlin Sans FB" w:cs="Arial"/>
                <w:sz w:val="20"/>
                <w:szCs w:val="20"/>
              </w:rPr>
            </w:pPr>
            <w:r w:rsidRPr="00614483">
              <w:rPr>
                <w:rFonts w:ascii="Berlin Sans FB" w:hAnsi="Berlin Sans FB" w:cs="Arial"/>
                <w:sz w:val="20"/>
                <w:szCs w:val="20"/>
              </w:rPr>
              <w:t>1 Pick-up  de liaison</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5</w:t>
            </w:r>
          </w:p>
        </w:tc>
        <w:tc>
          <w:tcPr>
            <w:tcW w:w="7240" w:type="dxa"/>
            <w:tcBorders>
              <w:top w:val="single" w:sz="8" w:space="0" w:color="auto"/>
              <w:left w:val="single" w:sz="18" w:space="0" w:color="auto"/>
            </w:tcBorders>
            <w:vAlign w:val="center"/>
          </w:tcPr>
          <w:p w:rsidR="00F23CA4" w:rsidRPr="00614483" w:rsidRDefault="00F23CA4" w:rsidP="00014226">
            <w:pPr>
              <w:spacing w:line="276" w:lineRule="auto"/>
              <w:rPr>
                <w:rFonts w:ascii="Berlin Sans FB" w:hAnsi="Berlin Sans FB" w:cs="Arial"/>
                <w:sz w:val="20"/>
                <w:szCs w:val="20"/>
              </w:rPr>
            </w:pPr>
            <w:r w:rsidRPr="00614483">
              <w:rPr>
                <w:rFonts w:ascii="Berlin Sans FB" w:hAnsi="Berlin Sans FB" w:cs="Arial"/>
                <w:sz w:val="20"/>
                <w:szCs w:val="20"/>
              </w:rPr>
              <w:t>1 Lot de Matériel de petit outillage Maçonnerie</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lastRenderedPageBreak/>
              <w:t>10.</w:t>
            </w:r>
            <w:r w:rsidR="00BD1E45" w:rsidRPr="00614483">
              <w:rPr>
                <w:rFonts w:ascii="Berlin Sans FB" w:hAnsi="Berlin Sans FB" w:cs="Arial"/>
                <w:sz w:val="20"/>
                <w:szCs w:val="20"/>
              </w:rPr>
              <w:t>6</w:t>
            </w:r>
          </w:p>
        </w:tc>
        <w:tc>
          <w:tcPr>
            <w:tcW w:w="7240" w:type="dxa"/>
            <w:tcBorders>
              <w:top w:val="single" w:sz="8" w:space="0" w:color="auto"/>
              <w:left w:val="single" w:sz="18" w:space="0" w:color="auto"/>
            </w:tcBorders>
          </w:tcPr>
          <w:p w:rsidR="00F23CA4" w:rsidRPr="00614483" w:rsidRDefault="00F23CA4" w:rsidP="00014226">
            <w:pPr>
              <w:rPr>
                <w:rFonts w:ascii="Berlin Sans FB" w:hAnsi="Berlin Sans FB"/>
                <w:sz w:val="20"/>
                <w:szCs w:val="20"/>
              </w:rPr>
            </w:pPr>
            <w:r w:rsidRPr="00614483">
              <w:rPr>
                <w:rFonts w:ascii="Berlin Sans FB" w:hAnsi="Berlin Sans FB" w:cs="Arial"/>
                <w:sz w:val="20"/>
                <w:szCs w:val="20"/>
              </w:rPr>
              <w:t>1 Lot de Matériel de petit outillage Electricité</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7</w:t>
            </w:r>
          </w:p>
        </w:tc>
        <w:tc>
          <w:tcPr>
            <w:tcW w:w="7240" w:type="dxa"/>
            <w:tcBorders>
              <w:top w:val="single" w:sz="8" w:space="0" w:color="auto"/>
              <w:left w:val="single" w:sz="18" w:space="0" w:color="auto"/>
            </w:tcBorders>
          </w:tcPr>
          <w:p w:rsidR="00F23CA4" w:rsidRPr="00614483" w:rsidRDefault="00F23CA4" w:rsidP="00014226">
            <w:pPr>
              <w:rPr>
                <w:rFonts w:ascii="Berlin Sans FB" w:hAnsi="Berlin Sans FB"/>
                <w:sz w:val="20"/>
                <w:szCs w:val="20"/>
              </w:rPr>
            </w:pPr>
            <w:r w:rsidRPr="00614483">
              <w:rPr>
                <w:rFonts w:ascii="Berlin Sans FB" w:hAnsi="Berlin Sans FB" w:cs="Arial"/>
                <w:sz w:val="20"/>
                <w:szCs w:val="20"/>
              </w:rPr>
              <w:t>1 Lot de Matériel de petit outillage Plomberie</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F23CA4" w:rsidRPr="00614483" w:rsidTr="004B2243">
        <w:trPr>
          <w:trHeight w:val="431"/>
          <w:jc w:val="center"/>
        </w:trPr>
        <w:tc>
          <w:tcPr>
            <w:tcW w:w="1435" w:type="dxa"/>
            <w:tcBorders>
              <w:top w:val="single" w:sz="8" w:space="0" w:color="auto"/>
              <w:left w:val="single" w:sz="18" w:space="0" w:color="auto"/>
            </w:tcBorders>
          </w:tcPr>
          <w:p w:rsidR="00F23CA4" w:rsidRPr="00614483" w:rsidRDefault="00F23CA4" w:rsidP="00F23CA4">
            <w:pPr>
              <w:spacing w:line="276" w:lineRule="auto"/>
              <w:ind w:left="360"/>
              <w:jc w:val="both"/>
              <w:rPr>
                <w:rFonts w:ascii="Berlin Sans FB" w:hAnsi="Berlin Sans FB" w:cs="Arial"/>
                <w:sz w:val="20"/>
                <w:szCs w:val="20"/>
              </w:rPr>
            </w:pPr>
            <w:r w:rsidRPr="00614483">
              <w:rPr>
                <w:rFonts w:ascii="Berlin Sans FB" w:hAnsi="Berlin Sans FB" w:cs="Arial"/>
                <w:sz w:val="20"/>
                <w:szCs w:val="20"/>
              </w:rPr>
              <w:t>10.</w:t>
            </w:r>
            <w:r w:rsidR="00BD1E45" w:rsidRPr="00614483">
              <w:rPr>
                <w:rFonts w:ascii="Berlin Sans FB" w:hAnsi="Berlin Sans FB" w:cs="Arial"/>
                <w:sz w:val="20"/>
                <w:szCs w:val="20"/>
              </w:rPr>
              <w:t>8</w:t>
            </w:r>
          </w:p>
        </w:tc>
        <w:tc>
          <w:tcPr>
            <w:tcW w:w="7240" w:type="dxa"/>
            <w:tcBorders>
              <w:top w:val="single" w:sz="8" w:space="0" w:color="auto"/>
              <w:left w:val="single" w:sz="18" w:space="0" w:color="auto"/>
            </w:tcBorders>
            <w:vAlign w:val="center"/>
          </w:tcPr>
          <w:p w:rsidR="00F23CA4" w:rsidRPr="00614483" w:rsidRDefault="00F23CA4" w:rsidP="00D879D1">
            <w:pPr>
              <w:spacing w:line="276" w:lineRule="auto"/>
              <w:jc w:val="both"/>
              <w:rPr>
                <w:rFonts w:ascii="Berlin Sans FB" w:hAnsi="Berlin Sans FB" w:cs="Arial"/>
                <w:bCs/>
                <w:sz w:val="20"/>
                <w:szCs w:val="20"/>
              </w:rPr>
            </w:pPr>
            <w:r w:rsidRPr="00614483">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9" w:type="dxa"/>
            <w:gridSpan w:val="2"/>
            <w:tcBorders>
              <w:top w:val="single" w:sz="8" w:space="0" w:color="auto"/>
            </w:tcBorders>
          </w:tcPr>
          <w:p w:rsidR="00F23CA4" w:rsidRPr="00614483" w:rsidRDefault="00F23CA4"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F23CA4" w:rsidRPr="00614483" w:rsidRDefault="00F23CA4" w:rsidP="00D879D1">
            <w:pPr>
              <w:spacing w:line="276" w:lineRule="auto"/>
              <w:jc w:val="both"/>
              <w:rPr>
                <w:rFonts w:ascii="Berlin Sans FB" w:hAnsi="Berlin Sans FB" w:cs="Arial"/>
                <w:sz w:val="20"/>
                <w:szCs w:val="20"/>
              </w:rPr>
            </w:pPr>
          </w:p>
        </w:tc>
      </w:tr>
      <w:tr w:rsidR="009F1EEC" w:rsidRPr="00614483" w:rsidTr="00D879D1">
        <w:trPr>
          <w:trHeight w:val="654"/>
          <w:jc w:val="center"/>
        </w:trPr>
        <w:tc>
          <w:tcPr>
            <w:tcW w:w="8675" w:type="dxa"/>
            <w:gridSpan w:val="2"/>
            <w:tcBorders>
              <w:top w:val="single" w:sz="8" w:space="0" w:color="auto"/>
              <w:lef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u w:val="single"/>
              </w:rPr>
              <w:t>NB </w:t>
            </w:r>
            <w:r w:rsidRPr="00614483">
              <w:rPr>
                <w:rFonts w:ascii="Berlin Sans FB" w:hAnsi="Berlin Sans FB" w:cs="Arial"/>
                <w:sz w:val="20"/>
                <w:szCs w:val="20"/>
              </w:rPr>
              <w:t xml:space="preserve"> Le soumissionnai</w:t>
            </w:r>
            <w:r w:rsidR="00F23CA4" w:rsidRPr="00614483">
              <w:rPr>
                <w:rFonts w:ascii="Berlin Sans FB" w:hAnsi="Berlin Sans FB" w:cs="Arial"/>
                <w:sz w:val="20"/>
                <w:szCs w:val="20"/>
              </w:rPr>
              <w:t>re doit satisfaire à au moins 07 sous critères sur 09 pour valider le critère</w:t>
            </w:r>
            <w:r w:rsidRPr="00614483">
              <w:rPr>
                <w:rFonts w:ascii="Berlin Sans FB" w:hAnsi="Berlin Sans FB" w:cs="Arial"/>
                <w:sz w:val="20"/>
                <w:szCs w:val="20"/>
              </w:rPr>
              <w:t>.</w:t>
            </w:r>
          </w:p>
        </w:tc>
        <w:tc>
          <w:tcPr>
            <w:tcW w:w="639" w:type="dxa"/>
            <w:gridSpan w:val="2"/>
            <w:tcBorders>
              <w:top w:val="single" w:sz="8"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1"/>
          <w:jc w:val="center"/>
        </w:trPr>
        <w:tc>
          <w:tcPr>
            <w:tcW w:w="10000" w:type="dxa"/>
            <w:gridSpan w:val="5"/>
            <w:tcBorders>
              <w:top w:val="single" w:sz="8" w:space="0" w:color="auto"/>
              <w:left w:val="single" w:sz="18" w:space="0" w:color="auto"/>
              <w:right w:val="single" w:sz="18" w:space="0" w:color="auto"/>
            </w:tcBorders>
            <w:vAlign w:val="center"/>
          </w:tcPr>
          <w:p w:rsidR="009F1EEC" w:rsidRPr="00614483" w:rsidRDefault="009F1EEC" w:rsidP="00684705">
            <w:pPr>
              <w:numPr>
                <w:ilvl w:val="0"/>
                <w:numId w:val="78"/>
              </w:numPr>
              <w:spacing w:line="276" w:lineRule="auto"/>
              <w:jc w:val="both"/>
              <w:rPr>
                <w:rFonts w:ascii="Berlin Sans FB" w:hAnsi="Berlin Sans FB" w:cs="Arial"/>
                <w:b/>
                <w:sz w:val="20"/>
                <w:szCs w:val="20"/>
              </w:rPr>
            </w:pPr>
            <w:r w:rsidRPr="00614483">
              <w:rPr>
                <w:rFonts w:ascii="Berlin Sans FB" w:hAnsi="Berlin Sans FB" w:cs="Arial"/>
                <w:b/>
                <w:sz w:val="20"/>
                <w:szCs w:val="20"/>
              </w:rPr>
              <w:t>Visite de site, organisation, méthodologie, et planning d’exécution des prestations</w:t>
            </w:r>
          </w:p>
        </w:tc>
      </w:tr>
      <w:tr w:rsidR="009F1EEC" w:rsidRPr="00614483" w:rsidTr="00D879D1">
        <w:trPr>
          <w:trHeight w:val="431"/>
          <w:jc w:val="center"/>
        </w:trPr>
        <w:tc>
          <w:tcPr>
            <w:tcW w:w="1435" w:type="dxa"/>
            <w:tcBorders>
              <w:top w:val="single" w:sz="8" w:space="0" w:color="auto"/>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1</w:t>
            </w:r>
          </w:p>
        </w:tc>
        <w:tc>
          <w:tcPr>
            <w:tcW w:w="7240" w:type="dxa"/>
            <w:tcBorders>
              <w:top w:val="single" w:sz="8" w:space="0" w:color="auto"/>
              <w:lef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bCs/>
                <w:sz w:val="20"/>
                <w:szCs w:val="20"/>
              </w:rPr>
              <w:t>Présence de la déclaration sur l’honneur de la visite des sites</w:t>
            </w:r>
          </w:p>
        </w:tc>
        <w:tc>
          <w:tcPr>
            <w:tcW w:w="639" w:type="dxa"/>
            <w:gridSpan w:val="2"/>
            <w:tcBorders>
              <w:top w:val="single" w:sz="8"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1"/>
          <w:jc w:val="center"/>
        </w:trPr>
        <w:tc>
          <w:tcPr>
            <w:tcW w:w="1435" w:type="dxa"/>
            <w:tcBorders>
              <w:top w:val="single" w:sz="8" w:space="0" w:color="auto"/>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2</w:t>
            </w:r>
          </w:p>
        </w:tc>
        <w:tc>
          <w:tcPr>
            <w:tcW w:w="7240" w:type="dxa"/>
            <w:tcBorders>
              <w:top w:val="single" w:sz="8" w:space="0" w:color="auto"/>
              <w:lef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Présence d’un rapport de visite des sites</w:t>
            </w:r>
          </w:p>
        </w:tc>
        <w:tc>
          <w:tcPr>
            <w:tcW w:w="639" w:type="dxa"/>
            <w:gridSpan w:val="2"/>
            <w:tcBorders>
              <w:top w:val="single" w:sz="8" w:space="0" w:color="auto"/>
            </w:tcBorders>
          </w:tcPr>
          <w:p w:rsidR="009F1EEC" w:rsidRPr="00614483" w:rsidRDefault="009F1EEC" w:rsidP="00D879D1">
            <w:pPr>
              <w:spacing w:line="276" w:lineRule="auto"/>
              <w:jc w:val="both"/>
              <w:rPr>
                <w:rFonts w:ascii="Berlin Sans FB" w:hAnsi="Berlin Sans FB" w:cs="Arial"/>
                <w:sz w:val="20"/>
                <w:szCs w:val="20"/>
              </w:rPr>
            </w:pPr>
          </w:p>
        </w:tc>
        <w:tc>
          <w:tcPr>
            <w:tcW w:w="686" w:type="dxa"/>
            <w:tcBorders>
              <w:top w:val="single" w:sz="8" w:space="0" w:color="auto"/>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p>
        </w:tc>
        <w:tc>
          <w:tcPr>
            <w:tcW w:w="7240" w:type="dxa"/>
            <w:tcBorders>
              <w:lef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Présence d’une méthodologie d’exécution cohérente des travaux et d’un planning d’exécution des travaux cohérent</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.1</w:t>
            </w:r>
          </w:p>
        </w:tc>
        <w:tc>
          <w:tcPr>
            <w:tcW w:w="7240" w:type="dxa"/>
            <w:tcBorders>
              <w:left w:val="single" w:sz="18" w:space="0" w:color="auto"/>
            </w:tcBorders>
            <w:vAlign w:val="center"/>
          </w:tcPr>
          <w:p w:rsidR="009F1EEC" w:rsidRPr="00614483" w:rsidRDefault="009F1EEC" w:rsidP="007A7913">
            <w:pPr>
              <w:spacing w:line="276" w:lineRule="auto"/>
              <w:jc w:val="both"/>
              <w:rPr>
                <w:rFonts w:ascii="Berlin Sans FB" w:hAnsi="Berlin Sans FB" w:cs="Arial"/>
                <w:sz w:val="20"/>
                <w:szCs w:val="20"/>
              </w:rPr>
            </w:pPr>
            <w:r w:rsidRPr="00614483">
              <w:rPr>
                <w:rFonts w:ascii="Berlin Sans FB" w:hAnsi="Berlin Sans FB" w:cs="Arial"/>
                <w:i/>
                <w:iCs/>
                <w:sz w:val="20"/>
                <w:szCs w:val="20"/>
              </w:rPr>
              <w:t>Cohérence dans la répartition des tâches en équipes ou en ateliers</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.2</w:t>
            </w:r>
          </w:p>
        </w:tc>
        <w:tc>
          <w:tcPr>
            <w:tcW w:w="7240" w:type="dxa"/>
            <w:tcBorders>
              <w:left w:val="single" w:sz="18" w:space="0" w:color="auto"/>
            </w:tcBorders>
            <w:vAlign w:val="center"/>
          </w:tcPr>
          <w:p w:rsidR="009F1EEC" w:rsidRPr="00614483" w:rsidRDefault="009F1EEC" w:rsidP="007A7913">
            <w:pPr>
              <w:spacing w:line="276" w:lineRule="auto"/>
              <w:jc w:val="both"/>
              <w:rPr>
                <w:rFonts w:ascii="Berlin Sans FB" w:hAnsi="Berlin Sans FB" w:cs="Arial"/>
                <w:sz w:val="20"/>
                <w:szCs w:val="20"/>
              </w:rPr>
            </w:pPr>
            <w:r w:rsidRPr="00614483">
              <w:rPr>
                <w:rFonts w:ascii="Berlin Sans FB" w:hAnsi="Berlin Sans FB" w:cs="Arial"/>
                <w:i/>
                <w:iCs/>
                <w:sz w:val="20"/>
                <w:szCs w:val="20"/>
              </w:rPr>
              <w:t>Existence d’un contrôle de qualité interne</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.3</w:t>
            </w:r>
          </w:p>
        </w:tc>
        <w:tc>
          <w:tcPr>
            <w:tcW w:w="7240" w:type="dxa"/>
            <w:tcBorders>
              <w:left w:val="single" w:sz="18" w:space="0" w:color="auto"/>
            </w:tcBorders>
            <w:vAlign w:val="center"/>
          </w:tcPr>
          <w:p w:rsidR="009F1EEC" w:rsidRPr="00614483" w:rsidRDefault="009F1EEC" w:rsidP="007A7913">
            <w:pPr>
              <w:spacing w:line="276" w:lineRule="auto"/>
              <w:jc w:val="both"/>
              <w:rPr>
                <w:rFonts w:ascii="Berlin Sans FB" w:hAnsi="Berlin Sans FB" w:cs="Arial"/>
                <w:sz w:val="20"/>
                <w:szCs w:val="20"/>
              </w:rPr>
            </w:pPr>
            <w:r w:rsidRPr="00614483">
              <w:rPr>
                <w:rFonts w:ascii="Berlin Sans FB" w:hAnsi="Berlin Sans FB" w:cs="Arial"/>
                <w:i/>
                <w:iCs/>
                <w:sz w:val="20"/>
                <w:szCs w:val="20"/>
              </w:rPr>
              <w:t>Prise en compte de la protection de l'environnement</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.4</w:t>
            </w:r>
          </w:p>
        </w:tc>
        <w:tc>
          <w:tcPr>
            <w:tcW w:w="7240" w:type="dxa"/>
            <w:tcBorders>
              <w:left w:val="single" w:sz="18" w:space="0" w:color="auto"/>
            </w:tcBorders>
            <w:vAlign w:val="center"/>
          </w:tcPr>
          <w:p w:rsidR="009F1EEC" w:rsidRPr="00614483" w:rsidRDefault="009F1EEC" w:rsidP="00D879D1">
            <w:pPr>
              <w:spacing w:line="276" w:lineRule="auto"/>
              <w:ind w:left="318"/>
              <w:jc w:val="both"/>
              <w:rPr>
                <w:rFonts w:ascii="Berlin Sans FB" w:hAnsi="Berlin Sans FB" w:cs="Arial"/>
                <w:sz w:val="20"/>
                <w:szCs w:val="20"/>
              </w:rPr>
            </w:pPr>
            <w:r w:rsidRPr="00614483">
              <w:rPr>
                <w:rFonts w:ascii="Berlin Sans FB" w:hAnsi="Berlin Sans FB" w:cs="Arial"/>
                <w:i/>
                <w:iCs/>
                <w:sz w:val="20"/>
                <w:szCs w:val="20"/>
              </w:rPr>
              <w:t>Mesures d'hygiène et de sécurité dans le chantier</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.5</w:t>
            </w:r>
          </w:p>
        </w:tc>
        <w:tc>
          <w:tcPr>
            <w:tcW w:w="7240" w:type="dxa"/>
            <w:tcBorders>
              <w:left w:val="single" w:sz="18" w:space="0" w:color="auto"/>
            </w:tcBorders>
            <w:vAlign w:val="center"/>
          </w:tcPr>
          <w:p w:rsidR="009F1EEC" w:rsidRPr="00614483" w:rsidRDefault="009F1EEC" w:rsidP="00D879D1">
            <w:pPr>
              <w:spacing w:line="276" w:lineRule="auto"/>
              <w:ind w:left="318"/>
              <w:jc w:val="both"/>
              <w:rPr>
                <w:rFonts w:ascii="Berlin Sans FB" w:hAnsi="Berlin Sans FB" w:cs="Arial"/>
                <w:sz w:val="20"/>
                <w:szCs w:val="20"/>
              </w:rPr>
            </w:pPr>
            <w:r w:rsidRPr="00614483">
              <w:rPr>
                <w:rFonts w:ascii="Berlin Sans FB" w:hAnsi="Berlin Sans FB" w:cs="Arial"/>
                <w:i/>
                <w:iCs/>
                <w:sz w:val="20"/>
                <w:szCs w:val="20"/>
              </w:rPr>
              <w:t>Signalisation de chantier</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.6</w:t>
            </w:r>
          </w:p>
        </w:tc>
        <w:tc>
          <w:tcPr>
            <w:tcW w:w="7240" w:type="dxa"/>
            <w:tcBorders>
              <w:left w:val="single" w:sz="18" w:space="0" w:color="auto"/>
            </w:tcBorders>
            <w:vAlign w:val="center"/>
          </w:tcPr>
          <w:p w:rsidR="009F1EEC" w:rsidRPr="00614483" w:rsidRDefault="009F1EEC" w:rsidP="00D879D1">
            <w:pPr>
              <w:spacing w:line="276" w:lineRule="auto"/>
              <w:ind w:left="318"/>
              <w:jc w:val="both"/>
              <w:rPr>
                <w:rFonts w:ascii="Berlin Sans FB" w:hAnsi="Berlin Sans FB" w:cs="Arial"/>
                <w:i/>
                <w:iCs/>
                <w:sz w:val="20"/>
                <w:szCs w:val="20"/>
              </w:rPr>
            </w:pPr>
            <w:r w:rsidRPr="00614483">
              <w:rPr>
                <w:rFonts w:ascii="Berlin Sans FB" w:hAnsi="Berlin Sans FB" w:cs="Arial"/>
                <w:i/>
                <w:iCs/>
                <w:sz w:val="20"/>
                <w:szCs w:val="20"/>
              </w:rPr>
              <w:t>Existence d’une coordination de chantiers</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.7</w:t>
            </w:r>
          </w:p>
        </w:tc>
        <w:tc>
          <w:tcPr>
            <w:tcW w:w="7240" w:type="dxa"/>
            <w:tcBorders>
              <w:left w:val="single" w:sz="18" w:space="0" w:color="auto"/>
            </w:tcBorders>
            <w:vAlign w:val="center"/>
          </w:tcPr>
          <w:p w:rsidR="009F1EEC" w:rsidRPr="00614483" w:rsidRDefault="009F1EEC" w:rsidP="00D879D1">
            <w:pPr>
              <w:spacing w:line="276" w:lineRule="auto"/>
              <w:ind w:left="318"/>
              <w:jc w:val="both"/>
              <w:rPr>
                <w:rFonts w:ascii="Berlin Sans FB" w:hAnsi="Berlin Sans FB" w:cs="Arial"/>
                <w:i/>
                <w:iCs/>
                <w:sz w:val="20"/>
                <w:szCs w:val="20"/>
              </w:rPr>
            </w:pPr>
            <w:r w:rsidRPr="00614483">
              <w:rPr>
                <w:rFonts w:ascii="Berlin Sans FB" w:hAnsi="Berlin Sans FB" w:cs="Arial"/>
                <w:i/>
                <w:iCs/>
                <w:sz w:val="20"/>
                <w:szCs w:val="20"/>
              </w:rPr>
              <w:t>Planning conforme au délai proposé</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435" w:type="dxa"/>
            <w:tcBorders>
              <w:left w:val="single" w:sz="18" w:space="0" w:color="auto"/>
            </w:tcBorders>
            <w:vAlign w:val="center"/>
          </w:tcPr>
          <w:p w:rsidR="009F1EEC" w:rsidRPr="00614483" w:rsidRDefault="009F1EEC" w:rsidP="00D879D1">
            <w:pPr>
              <w:spacing w:line="276" w:lineRule="auto"/>
              <w:ind w:left="360"/>
              <w:jc w:val="both"/>
              <w:rPr>
                <w:rFonts w:ascii="Berlin Sans FB" w:hAnsi="Berlin Sans FB" w:cs="Arial"/>
                <w:sz w:val="20"/>
                <w:szCs w:val="20"/>
              </w:rPr>
            </w:pPr>
            <w:r w:rsidRPr="00614483">
              <w:rPr>
                <w:rFonts w:ascii="Berlin Sans FB" w:hAnsi="Berlin Sans FB" w:cs="Arial"/>
                <w:sz w:val="20"/>
                <w:szCs w:val="20"/>
              </w:rPr>
              <w:t>1</w:t>
            </w:r>
            <w:r w:rsidR="00F23CA4" w:rsidRPr="00614483">
              <w:rPr>
                <w:rFonts w:ascii="Berlin Sans FB" w:hAnsi="Berlin Sans FB" w:cs="Arial"/>
                <w:sz w:val="20"/>
                <w:szCs w:val="20"/>
              </w:rPr>
              <w:t>3</w:t>
            </w:r>
            <w:r w:rsidRPr="00614483">
              <w:rPr>
                <w:rFonts w:ascii="Berlin Sans FB" w:hAnsi="Berlin Sans FB" w:cs="Arial"/>
                <w:sz w:val="20"/>
                <w:szCs w:val="20"/>
              </w:rPr>
              <w:t>.8</w:t>
            </w:r>
          </w:p>
        </w:tc>
        <w:tc>
          <w:tcPr>
            <w:tcW w:w="7240" w:type="dxa"/>
            <w:tcBorders>
              <w:left w:val="single" w:sz="18" w:space="0" w:color="auto"/>
            </w:tcBorders>
            <w:vAlign w:val="center"/>
          </w:tcPr>
          <w:p w:rsidR="009F1EEC" w:rsidRPr="00614483" w:rsidRDefault="009F1EEC" w:rsidP="00D879D1">
            <w:pPr>
              <w:spacing w:line="276" w:lineRule="auto"/>
              <w:ind w:left="318"/>
              <w:jc w:val="both"/>
              <w:rPr>
                <w:rFonts w:ascii="Berlin Sans FB" w:hAnsi="Berlin Sans FB" w:cs="Arial"/>
                <w:i/>
                <w:iCs/>
                <w:sz w:val="20"/>
                <w:szCs w:val="20"/>
              </w:rPr>
            </w:pPr>
            <w:r w:rsidRPr="00614483">
              <w:rPr>
                <w:rFonts w:ascii="Berlin Sans FB" w:hAnsi="Berlin Sans FB" w:cs="Arial"/>
                <w:i/>
                <w:iCs/>
                <w:sz w:val="20"/>
                <w:szCs w:val="20"/>
              </w:rPr>
              <w:t>Cohérence du planning</w:t>
            </w:r>
          </w:p>
        </w:tc>
        <w:tc>
          <w:tcPr>
            <w:tcW w:w="639" w:type="dxa"/>
            <w:gridSpan w:val="2"/>
          </w:tcPr>
          <w:p w:rsidR="009F1EEC" w:rsidRPr="00614483" w:rsidRDefault="009F1EEC" w:rsidP="00D879D1">
            <w:pPr>
              <w:spacing w:line="276" w:lineRule="auto"/>
              <w:jc w:val="both"/>
              <w:rPr>
                <w:rFonts w:ascii="Berlin Sans FB" w:hAnsi="Berlin Sans FB" w:cs="Arial"/>
                <w:sz w:val="20"/>
                <w:szCs w:val="20"/>
              </w:rPr>
            </w:pPr>
          </w:p>
        </w:tc>
        <w:tc>
          <w:tcPr>
            <w:tcW w:w="686" w:type="dxa"/>
            <w:tcBorders>
              <w:right w:val="single" w:sz="18" w:space="0" w:color="auto"/>
            </w:tcBorders>
          </w:tcPr>
          <w:p w:rsidR="009F1EEC" w:rsidRPr="00614483" w:rsidRDefault="009F1EEC" w:rsidP="00D879D1">
            <w:pPr>
              <w:spacing w:line="276" w:lineRule="auto"/>
              <w:jc w:val="both"/>
              <w:rPr>
                <w:rFonts w:ascii="Berlin Sans FB" w:hAnsi="Berlin Sans FB" w:cs="Arial"/>
                <w:sz w:val="20"/>
                <w:szCs w:val="20"/>
              </w:rPr>
            </w:pPr>
          </w:p>
        </w:tc>
      </w:tr>
      <w:tr w:rsidR="009F1EEC" w:rsidRPr="00614483" w:rsidTr="00D879D1">
        <w:trPr>
          <w:trHeight w:val="439"/>
          <w:jc w:val="center"/>
        </w:trPr>
        <w:tc>
          <w:tcPr>
            <w:tcW w:w="10000" w:type="dxa"/>
            <w:gridSpan w:val="5"/>
            <w:tcBorders>
              <w:left w:val="single" w:sz="18" w:space="0" w:color="auto"/>
              <w:right w:val="single" w:sz="18" w:space="0" w:color="auto"/>
            </w:tcBorders>
            <w:vAlign w:val="center"/>
          </w:tcPr>
          <w:p w:rsidR="009F1EEC" w:rsidRPr="00614483" w:rsidRDefault="009F1EEC" w:rsidP="00D879D1">
            <w:pPr>
              <w:spacing w:line="276" w:lineRule="auto"/>
              <w:jc w:val="both"/>
              <w:rPr>
                <w:rFonts w:ascii="Berlin Sans FB" w:hAnsi="Berlin Sans FB" w:cs="Arial"/>
                <w:sz w:val="20"/>
                <w:szCs w:val="20"/>
              </w:rPr>
            </w:pPr>
            <w:r w:rsidRPr="00614483">
              <w:rPr>
                <w:rFonts w:ascii="Berlin Sans FB" w:hAnsi="Berlin Sans FB" w:cs="Arial"/>
                <w:sz w:val="20"/>
                <w:szCs w:val="20"/>
              </w:rPr>
              <w:t>NB : Le soumissionnaire doit satisfaire à au moins 06 sous critères sur 08 pour valider le critère 1</w:t>
            </w:r>
            <w:r w:rsidR="00F23CA4" w:rsidRPr="00614483">
              <w:rPr>
                <w:rFonts w:ascii="Berlin Sans FB" w:hAnsi="Berlin Sans FB" w:cs="Arial"/>
                <w:sz w:val="20"/>
                <w:szCs w:val="20"/>
              </w:rPr>
              <w:t>3</w:t>
            </w:r>
          </w:p>
        </w:tc>
      </w:tr>
    </w:tbl>
    <w:p w:rsidR="00EE4872" w:rsidRPr="00614483" w:rsidRDefault="00EE4872" w:rsidP="00EE4872">
      <w:pPr>
        <w:spacing w:line="276" w:lineRule="auto"/>
        <w:jc w:val="both"/>
        <w:rPr>
          <w:rFonts w:ascii="Berlin Sans FB" w:hAnsi="Berlin Sans FB" w:cs="Arial"/>
          <w:bCs/>
          <w:sz w:val="20"/>
          <w:szCs w:val="20"/>
        </w:rPr>
      </w:pPr>
      <w:r w:rsidRPr="00614483">
        <w:rPr>
          <w:rFonts w:ascii="Berlin Sans FB" w:hAnsi="Berlin Sans FB" w:cs="Arial"/>
          <w:bCs/>
          <w:sz w:val="20"/>
          <w:szCs w:val="20"/>
        </w:rPr>
        <w:tab/>
      </w:r>
    </w:p>
    <w:bookmarkEnd w:id="304"/>
    <w:bookmarkEnd w:id="305"/>
    <w:p w:rsidR="00EE4872" w:rsidRPr="00614483" w:rsidRDefault="00EE4872" w:rsidP="00EE4872">
      <w:pPr>
        <w:widowControl w:val="0"/>
        <w:spacing w:line="276" w:lineRule="auto"/>
        <w:jc w:val="both"/>
        <w:rPr>
          <w:rFonts w:ascii="Berlin Sans FB" w:hAnsi="Berlin Sans FB" w:cs="Arial"/>
          <w:b/>
          <w:i/>
          <w:sz w:val="20"/>
          <w:szCs w:val="20"/>
        </w:rPr>
      </w:pPr>
      <w:r w:rsidRPr="00614483">
        <w:rPr>
          <w:rFonts w:ascii="Berlin Sans FB" w:hAnsi="Berlin Sans FB" w:cs="Arial"/>
          <w:b/>
          <w:i/>
          <w:sz w:val="20"/>
          <w:szCs w:val="20"/>
          <w:u w:val="single"/>
        </w:rPr>
        <w:t>N.B</w:t>
      </w:r>
      <w:r w:rsidRPr="00614483">
        <w:rPr>
          <w:rFonts w:ascii="Berlin Sans FB" w:hAnsi="Berlin Sans FB" w:cs="Arial"/>
          <w:b/>
          <w:i/>
          <w:sz w:val="20"/>
          <w:szCs w:val="20"/>
        </w:rPr>
        <w:t> : Seules les offr</w:t>
      </w:r>
      <w:r w:rsidR="00BC7FB2" w:rsidRPr="00614483">
        <w:rPr>
          <w:rFonts w:ascii="Berlin Sans FB" w:hAnsi="Berlin Sans FB" w:cs="Arial"/>
          <w:b/>
          <w:i/>
          <w:sz w:val="20"/>
          <w:szCs w:val="20"/>
        </w:rPr>
        <w:t>es qui auront obtenu au moins 11 « oui » sur les 1</w:t>
      </w:r>
      <w:r w:rsidRPr="00614483">
        <w:rPr>
          <w:rFonts w:ascii="Berlin Sans FB" w:hAnsi="Berlin Sans FB" w:cs="Arial"/>
          <w:b/>
          <w:i/>
          <w:sz w:val="20"/>
          <w:szCs w:val="20"/>
        </w:rPr>
        <w:t>3 critères essentiels ci-dessus, seront admises à l’évaluation financière.</w:t>
      </w:r>
    </w:p>
    <w:p w:rsidR="00EE4872" w:rsidRPr="00614483" w:rsidRDefault="00EE4872" w:rsidP="00C37E79">
      <w:pPr>
        <w:widowControl w:val="0"/>
        <w:spacing w:line="276" w:lineRule="auto"/>
        <w:jc w:val="both"/>
        <w:rPr>
          <w:rFonts w:ascii="Berlin Sans FB" w:hAnsi="Berlin Sans FB" w:cs="Arial"/>
          <w:b/>
          <w:i/>
          <w:sz w:val="20"/>
          <w:szCs w:val="20"/>
        </w:rPr>
      </w:pPr>
    </w:p>
    <w:p w:rsidR="00EE4872" w:rsidRPr="00614483" w:rsidRDefault="00EE4872" w:rsidP="00684705">
      <w:pPr>
        <w:pStyle w:val="Paragraphedeliste"/>
        <w:numPr>
          <w:ilvl w:val="0"/>
          <w:numId w:val="82"/>
        </w:numPr>
        <w:spacing w:before="120" w:after="200" w:line="276" w:lineRule="auto"/>
        <w:ind w:left="567" w:hanging="567"/>
        <w:rPr>
          <w:rFonts w:ascii="Berlin Sans FB" w:hAnsi="Berlin Sans FB" w:cs="Arial"/>
          <w:b/>
          <w:bCs/>
          <w:sz w:val="20"/>
          <w:szCs w:val="20"/>
        </w:rPr>
      </w:pPr>
      <w:r w:rsidRPr="00614483">
        <w:rPr>
          <w:rFonts w:ascii="Berlin Sans FB" w:hAnsi="Berlin Sans FB" w:cs="Arial"/>
          <w:b/>
          <w:bCs/>
          <w:sz w:val="20"/>
          <w:szCs w:val="20"/>
        </w:rPr>
        <w:t>Evaluation des Offres financières</w:t>
      </w:r>
    </w:p>
    <w:p w:rsidR="00EE4872" w:rsidRPr="00614483" w:rsidRDefault="00EE4872" w:rsidP="00DE4CA0">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Seules les Offres qualifiées après évaluation des Offres Techniques seront admises à l’évaluation financière. Celle-ci consistera à : </w:t>
      </w:r>
    </w:p>
    <w:p w:rsidR="00EE4872" w:rsidRPr="00614483" w:rsidRDefault="00EE4872" w:rsidP="00684705">
      <w:pPr>
        <w:numPr>
          <w:ilvl w:val="0"/>
          <w:numId w:val="64"/>
        </w:numPr>
        <w:tabs>
          <w:tab w:val="clear" w:pos="720"/>
          <w:tab w:val="num" w:pos="851"/>
        </w:tabs>
        <w:spacing w:before="120" w:line="276" w:lineRule="auto"/>
        <w:ind w:left="851" w:hanging="491"/>
        <w:jc w:val="both"/>
        <w:rPr>
          <w:rFonts w:ascii="Berlin Sans FB" w:hAnsi="Berlin Sans FB" w:cs="Arial"/>
          <w:bCs/>
          <w:sz w:val="20"/>
          <w:szCs w:val="20"/>
        </w:rPr>
      </w:pPr>
      <w:r w:rsidRPr="00614483">
        <w:rPr>
          <w:rFonts w:ascii="Berlin Sans FB" w:hAnsi="Berlin Sans FB" w:cs="Arial"/>
          <w:bCs/>
          <w:sz w:val="20"/>
          <w:szCs w:val="20"/>
        </w:rPr>
        <w:t xml:space="preserve">rétablir le cas échéant la cohérence des prix, procéder à la vérification des montants totaux, </w:t>
      </w:r>
    </w:p>
    <w:p w:rsidR="00EE4872" w:rsidRPr="00614483" w:rsidRDefault="00EE4872" w:rsidP="00684705">
      <w:pPr>
        <w:numPr>
          <w:ilvl w:val="0"/>
          <w:numId w:val="64"/>
        </w:numPr>
        <w:tabs>
          <w:tab w:val="clear" w:pos="720"/>
          <w:tab w:val="num" w:pos="851"/>
        </w:tabs>
        <w:spacing w:before="120" w:line="276" w:lineRule="auto"/>
        <w:ind w:left="851" w:hanging="491"/>
        <w:jc w:val="both"/>
        <w:rPr>
          <w:rFonts w:ascii="Berlin Sans FB" w:hAnsi="Berlin Sans FB" w:cs="Arial"/>
          <w:bCs/>
          <w:sz w:val="20"/>
          <w:szCs w:val="20"/>
        </w:rPr>
      </w:pPr>
      <w:r w:rsidRPr="00614483">
        <w:rPr>
          <w:rFonts w:ascii="Berlin Sans FB" w:hAnsi="Berlin Sans FB" w:cs="Arial"/>
          <w:bCs/>
          <w:sz w:val="20"/>
          <w:szCs w:val="20"/>
        </w:rPr>
        <w:t>corriger les éventuelles erreurs de calcul et de report. En cas de discordance entre le montant en chiffre et le montant en toutes lettres, c’est le montant en toutes lettres qui fera foi. En cas de discordance entre le prix du bordereau des prix et celui du sous-détail, c’est le prix du sous-détail qui fera foi et sera réputé engager le soumissionnaire.</w:t>
      </w:r>
    </w:p>
    <w:p w:rsidR="00EE4872" w:rsidRPr="00614483" w:rsidRDefault="00EE4872" w:rsidP="00DE4CA0">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Pour aider à examiner, à évaluer et à comparer les offres, la </w:t>
      </w:r>
      <w:r w:rsidR="00DE4CA0" w:rsidRPr="00614483">
        <w:rPr>
          <w:rFonts w:ascii="Berlin Sans FB" w:hAnsi="Berlin Sans FB" w:cs="Arial"/>
          <w:bCs/>
          <w:sz w:val="20"/>
          <w:szCs w:val="20"/>
        </w:rPr>
        <w:t>CIPM Commune de Maga</w:t>
      </w:r>
      <w:r w:rsidR="00CD3B65" w:rsidRPr="00614483">
        <w:rPr>
          <w:rFonts w:ascii="Berlin Sans FB" w:hAnsi="Berlin Sans FB" w:cs="Arial"/>
          <w:bCs/>
          <w:sz w:val="20"/>
          <w:szCs w:val="20"/>
        </w:rPr>
        <w:t>, Région de</w:t>
      </w:r>
      <w:r w:rsidR="00604999" w:rsidRPr="00614483">
        <w:rPr>
          <w:rFonts w:ascii="Berlin Sans FB" w:hAnsi="Berlin Sans FB" w:cs="Arial"/>
          <w:bCs/>
          <w:sz w:val="20"/>
          <w:szCs w:val="20"/>
        </w:rPr>
        <w:t xml:space="preserve"> l’Extrême Nord</w:t>
      </w:r>
      <w:r w:rsidRPr="00614483">
        <w:rPr>
          <w:rFonts w:ascii="Berlin Sans FB" w:hAnsi="Berlin Sans FB" w:cs="Arial"/>
          <w:bCs/>
          <w:sz w:val="20"/>
          <w:szCs w:val="20"/>
        </w:rPr>
        <w:t xml:space="preserve"> a toute la latitude pour demander aux soumissionnaires de donner des éclaircissements sur leurs offres. La demande d’éclaircissements sera faite par écrit et la réponse sera donnée par écrit. Aucun changement de prix de l’offre ne sera demandé, offert ou autorisé.</w:t>
      </w:r>
    </w:p>
    <w:p w:rsidR="00EE4872" w:rsidRPr="00614483" w:rsidRDefault="00EE4872" w:rsidP="00DE4CA0">
      <w:pPr>
        <w:keepNext/>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L’analyse de la cohérence des prix sera faite ainsi que la vérification des montants totaux. Les erreurs de calcul seront corrigées.</w:t>
      </w:r>
    </w:p>
    <w:p w:rsidR="00EE4872" w:rsidRPr="00614483" w:rsidRDefault="00EE4872" w:rsidP="00DE4CA0">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La comparaison des offres retenues se fera sur la base du prix toutes taxes comprises en prenant en compte toutes les rubriques du bordereau des prix et les corrections éventuelles.</w:t>
      </w:r>
    </w:p>
    <w:p w:rsidR="00EE4872" w:rsidRPr="00614483" w:rsidRDefault="00EE4872" w:rsidP="00DE4CA0">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lastRenderedPageBreak/>
        <w:t>Le ra</w:t>
      </w:r>
      <w:r w:rsidR="00604999" w:rsidRPr="00614483">
        <w:rPr>
          <w:rFonts w:ascii="Berlin Sans FB" w:hAnsi="Berlin Sans FB" w:cs="Arial"/>
          <w:bCs/>
          <w:sz w:val="20"/>
          <w:szCs w:val="20"/>
        </w:rPr>
        <w:t xml:space="preserve">pport d’analyse sera soumis àla </w:t>
      </w:r>
      <w:r w:rsidR="00CD3B65" w:rsidRPr="00614483">
        <w:rPr>
          <w:rFonts w:ascii="Berlin Sans FB" w:hAnsi="Berlin Sans FB" w:cs="Arial"/>
          <w:bCs/>
          <w:sz w:val="20"/>
          <w:szCs w:val="20"/>
        </w:rPr>
        <w:t>Commission Départementale de Passation des Marchés de Mayo-Danay, Région de l’Extrême Nord</w:t>
      </w:r>
      <w:r w:rsidRPr="00614483">
        <w:rPr>
          <w:rFonts w:ascii="Berlin Sans FB" w:hAnsi="Berlin Sans FB" w:cs="Arial"/>
          <w:bCs/>
          <w:sz w:val="20"/>
          <w:szCs w:val="20"/>
        </w:rPr>
        <w:t>pour adoption.</w:t>
      </w:r>
    </w:p>
    <w:p w:rsidR="00EE4872" w:rsidRPr="00614483" w:rsidRDefault="00EE4872" w:rsidP="00DE4CA0">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La décision portant attribution du marché sera publiée par voie de communiqué de presse ou tout autre moyen de publication en usage dans l’Administration.</w:t>
      </w:r>
    </w:p>
    <w:p w:rsidR="00EE4872" w:rsidRPr="00614483" w:rsidRDefault="00EE4872" w:rsidP="00F941C6">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Le fait pour une entreprise de soumissionner au présent Appel d’Offres constitue de sa part un engagement ferme d’accepter  sans réserve les décisions de </w:t>
      </w:r>
      <w:r w:rsidR="00604999" w:rsidRPr="00614483">
        <w:rPr>
          <w:rFonts w:ascii="Berlin Sans FB" w:hAnsi="Berlin Sans FB" w:cs="Arial"/>
          <w:bCs/>
          <w:sz w:val="20"/>
          <w:szCs w:val="20"/>
        </w:rPr>
        <w:t xml:space="preserve">la </w:t>
      </w:r>
      <w:r w:rsidR="00DE4CA0" w:rsidRPr="00614483">
        <w:rPr>
          <w:rFonts w:ascii="Berlin Sans FB" w:hAnsi="Berlin Sans FB" w:cs="Arial"/>
          <w:bCs/>
          <w:sz w:val="20"/>
          <w:szCs w:val="20"/>
        </w:rPr>
        <w:t>CIPM Commune de Maga</w:t>
      </w:r>
      <w:r w:rsidR="00CD3B65" w:rsidRPr="00614483">
        <w:rPr>
          <w:rFonts w:ascii="Berlin Sans FB" w:hAnsi="Berlin Sans FB" w:cs="Arial"/>
          <w:bCs/>
          <w:sz w:val="20"/>
          <w:szCs w:val="20"/>
        </w:rPr>
        <w:t>, Région de l’Extrême Nord</w:t>
      </w:r>
      <w:r w:rsidRPr="00614483">
        <w:rPr>
          <w:rFonts w:ascii="Berlin Sans FB" w:hAnsi="Berlin Sans FB" w:cs="Arial"/>
          <w:bCs/>
          <w:sz w:val="20"/>
          <w:szCs w:val="20"/>
        </w:rPr>
        <w:t>. A cet effet, il est précisé qu’un soumissionnaire ne peut prétendre être indemnisé, s’il n’est pas donné suite à son offre.</w:t>
      </w:r>
    </w:p>
    <w:p w:rsidR="00EE4872" w:rsidRPr="00614483" w:rsidRDefault="00EE4872" w:rsidP="00F941C6">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L’Autorité Contractante se réserve le droit de ne pas donner de suite à une offre, si elle n’a pas obtenu de proposition qui lui paraisse acceptable.</w:t>
      </w:r>
    </w:p>
    <w:p w:rsidR="002E2BC1" w:rsidRPr="00614483" w:rsidRDefault="002E2BC1" w:rsidP="00EE4872">
      <w:pPr>
        <w:spacing w:before="120" w:line="276" w:lineRule="auto"/>
        <w:ind w:firstLine="567"/>
        <w:jc w:val="both"/>
        <w:rPr>
          <w:rFonts w:ascii="Berlin Sans FB" w:hAnsi="Berlin Sans FB" w:cs="Arial"/>
          <w:bCs/>
          <w:sz w:val="20"/>
          <w:szCs w:val="20"/>
        </w:rPr>
      </w:pPr>
    </w:p>
    <w:p w:rsidR="00EE4872" w:rsidRPr="00614483" w:rsidRDefault="00EE4872" w:rsidP="00F941C6">
      <w:pPr>
        <w:pStyle w:val="Lgende"/>
        <w:jc w:val="left"/>
        <w:rPr>
          <w:rFonts w:ascii="Berlin Sans FB" w:hAnsi="Berlin Sans FB"/>
          <w:sz w:val="20"/>
        </w:rPr>
      </w:pPr>
      <w:bookmarkStart w:id="396" w:name="_Toc402785017"/>
      <w:bookmarkStart w:id="397" w:name="_Toc402785277"/>
      <w:bookmarkStart w:id="398" w:name="_Toc403060412"/>
      <w:bookmarkStart w:id="399" w:name="_Toc403399087"/>
      <w:bookmarkStart w:id="400" w:name="_Toc403400683"/>
      <w:bookmarkStart w:id="401" w:name="_Toc403401624"/>
      <w:bookmarkStart w:id="402" w:name="_Toc403481254"/>
      <w:bookmarkStart w:id="403" w:name="_Toc403487538"/>
      <w:bookmarkStart w:id="404" w:name="_Toc405465663"/>
      <w:bookmarkStart w:id="405" w:name="_Toc423955904"/>
      <w:bookmarkStart w:id="406" w:name="_Toc423956098"/>
      <w:bookmarkStart w:id="407" w:name="_Toc429400389"/>
      <w:bookmarkStart w:id="408" w:name="_Toc429402685"/>
      <w:bookmarkStart w:id="409" w:name="_Toc429403572"/>
      <w:bookmarkStart w:id="410" w:name="_Toc429365463"/>
      <w:bookmarkStart w:id="411" w:name="_Toc429367034"/>
      <w:bookmarkStart w:id="412" w:name="_Toc429425113"/>
      <w:bookmarkStart w:id="413" w:name="_Toc429431487"/>
      <w:bookmarkStart w:id="414" w:name="_Toc477236747"/>
      <w:r w:rsidRPr="00614483">
        <w:rPr>
          <w:rFonts w:ascii="Berlin Sans FB" w:hAnsi="Berlin Sans FB"/>
          <w:sz w:val="20"/>
        </w:rPr>
        <w:t>Article 22 – Attribution du Marché</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EE4872" w:rsidRPr="00614483"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u w:val="single"/>
        </w:rPr>
      </w:pPr>
      <w:r w:rsidRPr="00614483">
        <w:rPr>
          <w:rFonts w:ascii="Berlin Sans FB" w:hAnsi="Berlin Sans FB" w:cs="Arial"/>
          <w:b/>
          <w:bCs/>
          <w:sz w:val="20"/>
          <w:szCs w:val="20"/>
        </w:rPr>
        <w:t>Mode d’attribution</w:t>
      </w:r>
    </w:p>
    <w:p w:rsidR="00EE4872" w:rsidRPr="00614483" w:rsidRDefault="00604999" w:rsidP="00F941C6">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L</w:t>
      </w:r>
      <w:r w:rsidR="00EE4872" w:rsidRPr="00614483">
        <w:rPr>
          <w:rFonts w:ascii="Berlin Sans FB" w:hAnsi="Berlin Sans FB" w:cs="Arial"/>
          <w:bCs/>
          <w:sz w:val="20"/>
          <w:szCs w:val="20"/>
        </w:rPr>
        <w:t xml:space="preserve">a Commission proposera  l’attribution du  marché au soumissionnaire qui, ayant présenté une offre administrative conforme au Dossier d’Appel d’Offres, aura présenté une offre technique répondant  positivement au moins à </w:t>
      </w:r>
      <w:r w:rsidR="002E2BC1" w:rsidRPr="00614483">
        <w:rPr>
          <w:rFonts w:ascii="Berlin Sans FB" w:hAnsi="Berlin Sans FB" w:cs="Arial"/>
          <w:bCs/>
          <w:sz w:val="20"/>
          <w:szCs w:val="20"/>
        </w:rPr>
        <w:t>onze</w:t>
      </w:r>
      <w:r w:rsidR="00EE4872" w:rsidRPr="00614483">
        <w:rPr>
          <w:rFonts w:ascii="Berlin Sans FB" w:hAnsi="Berlin Sans FB" w:cs="Arial"/>
          <w:bCs/>
          <w:sz w:val="20"/>
          <w:szCs w:val="20"/>
        </w:rPr>
        <w:t xml:space="preserve"> (</w:t>
      </w:r>
      <w:r w:rsidR="002E2BC1" w:rsidRPr="00614483">
        <w:rPr>
          <w:rFonts w:ascii="Berlin Sans FB" w:hAnsi="Berlin Sans FB" w:cs="Arial"/>
          <w:bCs/>
          <w:sz w:val="20"/>
          <w:szCs w:val="20"/>
        </w:rPr>
        <w:t>11</w:t>
      </w:r>
      <w:r w:rsidR="00EE4872" w:rsidRPr="00614483">
        <w:rPr>
          <w:rFonts w:ascii="Berlin Sans FB" w:hAnsi="Berlin Sans FB" w:cs="Arial"/>
          <w:bCs/>
          <w:sz w:val="20"/>
          <w:szCs w:val="20"/>
        </w:rPr>
        <w:t xml:space="preserve">) des </w:t>
      </w:r>
      <w:r w:rsidR="002E2BC1" w:rsidRPr="00614483">
        <w:rPr>
          <w:rFonts w:ascii="Berlin Sans FB" w:hAnsi="Berlin Sans FB" w:cs="Arial"/>
          <w:bCs/>
          <w:sz w:val="20"/>
          <w:szCs w:val="20"/>
        </w:rPr>
        <w:t>treize</w:t>
      </w:r>
      <w:r w:rsidR="00EE4872" w:rsidRPr="00614483">
        <w:rPr>
          <w:rFonts w:ascii="Berlin Sans FB" w:hAnsi="Berlin Sans FB" w:cs="Arial"/>
          <w:bCs/>
          <w:sz w:val="20"/>
          <w:szCs w:val="20"/>
        </w:rPr>
        <w:t xml:space="preserve"> (</w:t>
      </w:r>
      <w:r w:rsidR="002E2BC1" w:rsidRPr="00614483">
        <w:rPr>
          <w:rFonts w:ascii="Berlin Sans FB" w:hAnsi="Berlin Sans FB" w:cs="Arial"/>
          <w:bCs/>
          <w:sz w:val="20"/>
          <w:szCs w:val="20"/>
        </w:rPr>
        <w:t>1</w:t>
      </w:r>
      <w:r w:rsidR="00EE4872" w:rsidRPr="00614483">
        <w:rPr>
          <w:rFonts w:ascii="Berlin Sans FB" w:hAnsi="Berlin Sans FB" w:cs="Arial"/>
          <w:bCs/>
          <w:sz w:val="20"/>
          <w:szCs w:val="20"/>
        </w:rPr>
        <w:t xml:space="preserve">3) critères essentiels retenus à l’article 21.2 ci-dessus et une offre financière évaluée la moins-disante. </w:t>
      </w:r>
    </w:p>
    <w:p w:rsidR="00EE4872" w:rsidRPr="00614483"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rPr>
      </w:pPr>
      <w:r w:rsidRPr="00614483">
        <w:rPr>
          <w:rFonts w:ascii="Berlin Sans FB" w:hAnsi="Berlin Sans FB" w:cs="Arial"/>
          <w:b/>
          <w:bCs/>
          <w:sz w:val="20"/>
          <w:szCs w:val="20"/>
        </w:rPr>
        <w:t>Notification de l’attribution</w:t>
      </w:r>
    </w:p>
    <w:p w:rsidR="00EE4872" w:rsidRPr="00614483" w:rsidRDefault="00EE4872" w:rsidP="00F941C6">
      <w:pPr>
        <w:spacing w:before="120" w:line="276" w:lineRule="auto"/>
        <w:jc w:val="both"/>
        <w:rPr>
          <w:rFonts w:ascii="Berlin Sans FB" w:hAnsi="Berlin Sans FB" w:cs="Arial"/>
          <w:bCs/>
          <w:sz w:val="20"/>
          <w:szCs w:val="20"/>
        </w:rPr>
      </w:pPr>
      <w:r w:rsidRPr="00614483">
        <w:rPr>
          <w:rFonts w:ascii="Berlin Sans FB" w:hAnsi="Berlin Sans FB" w:cs="Arial"/>
          <w:bCs/>
          <w:sz w:val="20"/>
          <w:szCs w:val="20"/>
        </w:rPr>
        <w:t xml:space="preserve">La notification de l’attribution du marché se fera par voie de communiqué de presse ou tout autre moyen de publication en usage dans l’Administration. </w:t>
      </w:r>
    </w:p>
    <w:p w:rsidR="00EE4872" w:rsidRPr="00614483" w:rsidRDefault="00EE4872" w:rsidP="00684705">
      <w:pPr>
        <w:pStyle w:val="Paragraphedeliste"/>
        <w:keepNext/>
        <w:numPr>
          <w:ilvl w:val="0"/>
          <w:numId w:val="81"/>
        </w:numPr>
        <w:spacing w:before="120" w:after="60" w:line="276" w:lineRule="auto"/>
        <w:ind w:left="567" w:hanging="567"/>
        <w:contextualSpacing w:val="0"/>
        <w:rPr>
          <w:rFonts w:ascii="Berlin Sans FB" w:hAnsi="Berlin Sans FB" w:cs="Arial"/>
          <w:b/>
          <w:bCs/>
          <w:sz w:val="20"/>
          <w:szCs w:val="20"/>
        </w:rPr>
      </w:pPr>
      <w:r w:rsidRPr="00614483">
        <w:rPr>
          <w:rFonts w:ascii="Berlin Sans FB" w:hAnsi="Berlin Sans FB" w:cs="Arial"/>
          <w:b/>
          <w:bCs/>
          <w:sz w:val="20"/>
          <w:szCs w:val="20"/>
        </w:rPr>
        <w:t>Libération de la caution de soumission</w:t>
      </w:r>
    </w:p>
    <w:p w:rsidR="00EE4872" w:rsidRPr="00614483" w:rsidRDefault="00EE4872" w:rsidP="00F941C6">
      <w:pPr>
        <w:spacing w:after="120" w:line="276" w:lineRule="auto"/>
        <w:jc w:val="both"/>
        <w:rPr>
          <w:rFonts w:ascii="Berlin Sans FB" w:hAnsi="Berlin Sans FB" w:cs="Arial"/>
          <w:sz w:val="20"/>
          <w:szCs w:val="20"/>
        </w:rPr>
      </w:pPr>
      <w:r w:rsidRPr="00614483">
        <w:rPr>
          <w:rFonts w:ascii="Berlin Sans FB" w:hAnsi="Berlin Sans FB" w:cs="Arial"/>
          <w:bCs/>
          <w:sz w:val="20"/>
          <w:szCs w:val="20"/>
        </w:rPr>
        <w:t xml:space="preserve">A la publication du résultat de l’Appel d’Offres, les soumissionnaires non retenus seront invités à retirer leurs soumissions respectives dans un délai précis de quinze (15) jours. Le dépassement de ce délai entraînera la destruction de ces offres sans que cela ne donne lieu à contestation de la part de ces soumissionnaires. Leurs cautions de soumission seront automatiquement libérées par l’Autorité Contractante. </w:t>
      </w:r>
    </w:p>
    <w:p w:rsidR="003774C4" w:rsidRPr="00614483" w:rsidRDefault="003774C4" w:rsidP="003774C4">
      <w:pPr>
        <w:rPr>
          <w:rFonts w:ascii="Berlin Sans FB" w:hAnsi="Berlin Sans FB"/>
        </w:rPr>
      </w:pPr>
    </w:p>
    <w:p w:rsidR="003774C4" w:rsidRPr="00614483" w:rsidRDefault="003774C4" w:rsidP="003774C4">
      <w:pPr>
        <w:rPr>
          <w:rFonts w:ascii="Berlin Sans FB" w:hAnsi="Berlin Sans FB"/>
        </w:rPr>
      </w:pPr>
    </w:p>
    <w:p w:rsidR="00DE4CA0" w:rsidRPr="00614483" w:rsidRDefault="00DE4CA0" w:rsidP="003774C4">
      <w:pPr>
        <w:rPr>
          <w:rFonts w:ascii="Berlin Sans FB" w:hAnsi="Berlin Sans FB"/>
        </w:rPr>
      </w:pPr>
    </w:p>
    <w:p w:rsidR="00DE4CA0" w:rsidRPr="00614483" w:rsidRDefault="00DE4CA0" w:rsidP="003774C4">
      <w:pPr>
        <w:rPr>
          <w:rFonts w:ascii="Berlin Sans FB" w:hAnsi="Berlin Sans FB"/>
        </w:rPr>
      </w:pPr>
    </w:p>
    <w:p w:rsidR="00DE4CA0" w:rsidRPr="00614483" w:rsidRDefault="00DE4CA0" w:rsidP="003774C4">
      <w:pPr>
        <w:rPr>
          <w:rFonts w:ascii="Berlin Sans FB" w:hAnsi="Berlin Sans FB"/>
        </w:rPr>
      </w:pPr>
    </w:p>
    <w:p w:rsidR="00DE4CA0" w:rsidRPr="00614483" w:rsidRDefault="00DE4CA0" w:rsidP="003774C4">
      <w:pPr>
        <w:rPr>
          <w:rFonts w:ascii="Berlin Sans FB" w:hAnsi="Berlin Sans FB"/>
        </w:rPr>
      </w:pPr>
    </w:p>
    <w:p w:rsidR="003774C4" w:rsidRPr="00614483" w:rsidRDefault="003774C4" w:rsidP="003774C4">
      <w:pPr>
        <w:rPr>
          <w:rFonts w:ascii="Berlin Sans FB" w:hAnsi="Berlin Sans FB"/>
        </w:rPr>
      </w:pPr>
    </w:p>
    <w:p w:rsidR="003774C4" w:rsidRPr="00614483" w:rsidRDefault="003774C4"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C41520" w:rsidRPr="00614483" w:rsidRDefault="00C41520"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D76F52" w:rsidP="00DA428A">
      <w:pPr>
        <w:spacing w:after="120"/>
        <w:ind w:right="-488"/>
        <w:rPr>
          <w:rFonts w:ascii="Berlin Sans FB" w:hAnsi="Berlin Sans FB" w:cs="Arial"/>
          <w:b/>
          <w:sz w:val="22"/>
          <w:lang w:val="en-US"/>
        </w:rPr>
      </w:pPr>
      <w:r>
        <w:rPr>
          <w:rFonts w:ascii="Berlin Sans FB" w:hAnsi="Berlin Sans FB" w:cs="Arial"/>
          <w:b/>
          <w:noProof/>
          <w:sz w:val="22"/>
        </w:rPr>
        <w:lastRenderedPageBreak/>
        <w:pict>
          <v:group id="_x0000_s1095" style="position:absolute;margin-left:3pt;margin-top:2.1pt;width:477.05pt;height:143.75pt;z-index:25175705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96"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97"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98"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099"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0"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01"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02"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03"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3774C4" w:rsidRPr="00614483" w:rsidRDefault="003774C4" w:rsidP="00DA428A">
      <w:pPr>
        <w:spacing w:after="120"/>
        <w:ind w:right="-488"/>
        <w:rPr>
          <w:rFonts w:ascii="Berlin Sans FB" w:hAnsi="Berlin Sans FB" w:cs="Arial"/>
          <w:b/>
          <w:sz w:val="22"/>
          <w:lang w:val="en-US"/>
        </w:rPr>
      </w:pPr>
    </w:p>
    <w:p w:rsidR="003774C4" w:rsidRPr="00614483" w:rsidRDefault="003774C4" w:rsidP="00DA428A">
      <w:pPr>
        <w:spacing w:after="120"/>
        <w:ind w:right="-488"/>
        <w:rPr>
          <w:rFonts w:ascii="Berlin Sans FB" w:hAnsi="Berlin Sans FB" w:cs="Arial"/>
          <w:b/>
          <w:sz w:val="22"/>
          <w:lang w:val="en-US"/>
        </w:rPr>
      </w:pPr>
    </w:p>
    <w:p w:rsidR="00DC593B" w:rsidRPr="00614483" w:rsidRDefault="00DC593B" w:rsidP="00DA428A">
      <w:pPr>
        <w:spacing w:after="120"/>
        <w:ind w:right="-488"/>
        <w:rPr>
          <w:rFonts w:ascii="Berlin Sans FB" w:hAnsi="Berlin Sans FB" w:cs="Arial"/>
          <w:b/>
          <w:sz w:val="22"/>
          <w:lang w:val="en-US"/>
        </w:rPr>
      </w:pPr>
    </w:p>
    <w:p w:rsidR="00180D7B" w:rsidRPr="00614483" w:rsidRDefault="00180D7B" w:rsidP="00DA428A">
      <w:pPr>
        <w:spacing w:after="120"/>
        <w:ind w:right="-488"/>
        <w:rPr>
          <w:rFonts w:ascii="Berlin Sans FB" w:hAnsi="Berlin Sans FB" w:cs="Arial"/>
          <w:b/>
          <w:sz w:val="22"/>
          <w:lang w:val="en-US"/>
        </w:rPr>
      </w:pPr>
    </w:p>
    <w:p w:rsidR="00180D7B" w:rsidRPr="00614483" w:rsidRDefault="00180D7B" w:rsidP="00DA428A">
      <w:pPr>
        <w:spacing w:after="120"/>
        <w:ind w:right="-488"/>
        <w:rPr>
          <w:rFonts w:ascii="Berlin Sans FB" w:hAnsi="Berlin Sans FB" w:cs="Arial"/>
          <w:b/>
          <w:sz w:val="22"/>
          <w:lang w:val="en-US"/>
        </w:rPr>
      </w:pPr>
    </w:p>
    <w:p w:rsidR="00DE4CA0" w:rsidRPr="00614483" w:rsidRDefault="00DE4CA0" w:rsidP="00DA428A">
      <w:pPr>
        <w:spacing w:after="120"/>
        <w:ind w:right="-488"/>
        <w:rPr>
          <w:rFonts w:ascii="Berlin Sans FB" w:hAnsi="Berlin Sans FB" w:cs="Arial"/>
          <w:b/>
          <w:sz w:val="22"/>
          <w:lang w:val="en-US"/>
        </w:rPr>
      </w:pPr>
    </w:p>
    <w:p w:rsidR="00180D7B" w:rsidRPr="00614483" w:rsidRDefault="00180D7B" w:rsidP="00DA428A">
      <w:pPr>
        <w:spacing w:after="120"/>
        <w:ind w:right="-488"/>
        <w:rPr>
          <w:rFonts w:ascii="Berlin Sans FB" w:hAnsi="Berlin Sans FB" w:cs="Arial"/>
          <w:b/>
          <w:sz w:val="22"/>
          <w:lang w:val="en-US"/>
        </w:rPr>
      </w:pPr>
    </w:p>
    <w:p w:rsidR="00180D7B" w:rsidRPr="00614483" w:rsidRDefault="00180D7B"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7A7913" w:rsidRPr="00614483" w:rsidRDefault="007A7913" w:rsidP="00DA428A">
      <w:pPr>
        <w:spacing w:after="120"/>
        <w:ind w:right="-488"/>
        <w:rPr>
          <w:rFonts w:ascii="Berlin Sans FB" w:hAnsi="Berlin Sans FB" w:cs="Arial"/>
          <w:b/>
          <w:sz w:val="22"/>
          <w:lang w:val="en-US"/>
        </w:rPr>
      </w:pPr>
    </w:p>
    <w:p w:rsidR="00180D7B" w:rsidRPr="00614483" w:rsidRDefault="00180D7B" w:rsidP="00DA428A">
      <w:pPr>
        <w:spacing w:after="120"/>
        <w:ind w:right="-488"/>
        <w:rPr>
          <w:rFonts w:ascii="Berlin Sans FB" w:hAnsi="Berlin Sans FB" w:cs="Arial"/>
          <w:b/>
          <w:sz w:val="22"/>
          <w:lang w:val="en-US"/>
        </w:rPr>
      </w:pPr>
    </w:p>
    <w:p w:rsidR="00DC593B" w:rsidRPr="00614483" w:rsidRDefault="00DC593B" w:rsidP="00DA428A">
      <w:pPr>
        <w:spacing w:after="120"/>
        <w:ind w:right="-488"/>
        <w:rPr>
          <w:rFonts w:ascii="Berlin Sans FB" w:hAnsi="Berlin Sans FB" w:cs="Arial"/>
          <w:b/>
          <w:sz w:val="22"/>
          <w:lang w:val="en-US"/>
        </w:rPr>
      </w:pPr>
    </w:p>
    <w:p w:rsidR="002B3CC1" w:rsidRPr="00614483" w:rsidRDefault="00D76F52" w:rsidP="002B3CC1">
      <w:pPr>
        <w:spacing w:after="120"/>
        <w:jc w:val="center"/>
        <w:rPr>
          <w:rFonts w:ascii="Berlin Sans FB" w:hAnsi="Berlin Sans FB" w:cs="Arial"/>
          <w:b/>
          <w:sz w:val="40"/>
          <w:szCs w:val="40"/>
          <w:lang w:val="en-US"/>
        </w:rPr>
      </w:pPr>
      <w:r w:rsidRPr="00D76F52">
        <w:rPr>
          <w:rFonts w:ascii="Berlin Sans FB" w:hAnsi="Berlin Sans FB"/>
          <w:b/>
          <w:noProof/>
          <w:sz w:val="40"/>
          <w:szCs w:val="40"/>
        </w:rPr>
        <w:pict>
          <v:rect id="_x0000_s1041" style="position:absolute;left:0;text-align:left;margin-left:18pt;margin-top:1.5pt;width:468pt;height:116.4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" fillcolor="silver" stroked="f">
            <v:shadow on="t" offset="6pt,-6pt"/>
          </v:rect>
        </w:pict>
      </w:r>
    </w:p>
    <w:p w:rsidR="003774C4" w:rsidRPr="00614483" w:rsidRDefault="003774C4" w:rsidP="003774C4">
      <w:pPr>
        <w:pStyle w:val="Titre5"/>
        <w:spacing w:after="120"/>
        <w:rPr>
          <w:rFonts w:ascii="Berlin Sans FB" w:hAnsi="Berlin Sans FB" w:cs="Arial"/>
          <w:b/>
          <w:sz w:val="40"/>
          <w:szCs w:val="40"/>
        </w:rPr>
      </w:pPr>
      <w:r w:rsidRPr="00614483">
        <w:rPr>
          <w:rFonts w:ascii="Berlin Sans FB" w:hAnsi="Berlin Sans FB" w:cs="Arial"/>
          <w:b/>
          <w:sz w:val="40"/>
          <w:szCs w:val="40"/>
        </w:rPr>
        <w:t>PIECE N° 4</w:t>
      </w:r>
    </w:p>
    <w:p w:rsidR="003774C4" w:rsidRPr="00614483" w:rsidRDefault="003774C4" w:rsidP="003774C4">
      <w:pPr>
        <w:pStyle w:val="Titre5"/>
        <w:spacing w:after="120"/>
        <w:rPr>
          <w:rFonts w:ascii="Berlin Sans FB" w:hAnsi="Berlin Sans FB" w:cs="Arial"/>
          <w:b/>
          <w:sz w:val="40"/>
          <w:szCs w:val="40"/>
        </w:rPr>
      </w:pPr>
      <w:r w:rsidRPr="00614483">
        <w:rPr>
          <w:rFonts w:ascii="Berlin Sans FB" w:hAnsi="Berlin Sans FB" w:cs="Arial"/>
          <w:b/>
          <w:sz w:val="40"/>
          <w:szCs w:val="40"/>
        </w:rPr>
        <w:t xml:space="preserve">CAHIER DES CLAUSES ADMINISTRATIVES </w:t>
      </w:r>
    </w:p>
    <w:p w:rsidR="003774C4" w:rsidRPr="00614483" w:rsidRDefault="003774C4" w:rsidP="003774C4">
      <w:pPr>
        <w:pStyle w:val="Titre5"/>
        <w:spacing w:after="120"/>
        <w:rPr>
          <w:rFonts w:ascii="Berlin Sans FB" w:hAnsi="Berlin Sans FB" w:cs="Arial"/>
          <w:b/>
          <w:sz w:val="40"/>
          <w:szCs w:val="40"/>
        </w:rPr>
      </w:pPr>
      <w:r w:rsidRPr="00614483">
        <w:rPr>
          <w:rFonts w:ascii="Berlin Sans FB" w:hAnsi="Berlin Sans FB" w:cs="Arial"/>
          <w:b/>
          <w:sz w:val="40"/>
          <w:szCs w:val="40"/>
        </w:rPr>
        <w:t>PARTICULIERES (CCAP)</w:t>
      </w:r>
    </w:p>
    <w:p w:rsidR="002B3CC1" w:rsidRPr="00614483" w:rsidRDefault="002B3CC1" w:rsidP="002B3CC1">
      <w:pPr>
        <w:pStyle w:val="Titre5"/>
        <w:spacing w:after="120"/>
        <w:rPr>
          <w:rFonts w:ascii="Berlin Sans FB" w:hAnsi="Berlin Sans FB" w:cs="Arial"/>
          <w:b/>
          <w:sz w:val="40"/>
          <w:szCs w:val="40"/>
        </w:rPr>
      </w:pPr>
    </w:p>
    <w:p w:rsidR="002B3CC1" w:rsidRPr="00614483" w:rsidRDefault="002B3CC1" w:rsidP="002B3CC1">
      <w:pPr>
        <w:spacing w:after="120"/>
        <w:jc w:val="center"/>
        <w:rPr>
          <w:rFonts w:ascii="Berlin Sans FB" w:hAnsi="Berlin Sans FB"/>
          <w:b/>
          <w:sz w:val="40"/>
          <w:szCs w:val="40"/>
        </w:rPr>
      </w:pPr>
    </w:p>
    <w:p w:rsidR="002B3CC1" w:rsidRPr="00614483" w:rsidRDefault="002B3CC1" w:rsidP="002B3CC1">
      <w:pPr>
        <w:rPr>
          <w:rFonts w:ascii="Berlin Sans FB" w:hAnsi="Berlin Sans FB"/>
        </w:rPr>
      </w:pPr>
    </w:p>
    <w:p w:rsidR="00513504" w:rsidRPr="00614483" w:rsidRDefault="00513504" w:rsidP="00D908C9">
      <w:pPr>
        <w:pStyle w:val="Textebrut"/>
        <w:spacing w:after="360"/>
        <w:ind w:right="-125" w:firstLine="709"/>
        <w:jc w:val="both"/>
        <w:rPr>
          <w:rFonts w:ascii="Berlin Sans FB" w:hAnsi="Berlin Sans FB" w:cs="Arial"/>
          <w:b/>
          <w:bCs/>
        </w:rPr>
      </w:pPr>
    </w:p>
    <w:p w:rsidR="00C37E79" w:rsidRDefault="00C37E79" w:rsidP="00D908C9">
      <w:pPr>
        <w:pStyle w:val="Textebrut"/>
        <w:spacing w:after="360"/>
        <w:ind w:right="-125" w:firstLine="709"/>
        <w:jc w:val="both"/>
        <w:rPr>
          <w:rFonts w:ascii="Berlin Sans FB" w:hAnsi="Berlin Sans FB" w:cs="Arial"/>
          <w:b/>
          <w:bCs/>
        </w:rPr>
      </w:pPr>
    </w:p>
    <w:p w:rsidR="00DF3C0D" w:rsidRPr="00614483" w:rsidRDefault="00DF3C0D" w:rsidP="00D908C9">
      <w:pPr>
        <w:pStyle w:val="Textebrut"/>
        <w:spacing w:after="360"/>
        <w:ind w:right="-125" w:firstLine="709"/>
        <w:jc w:val="both"/>
        <w:rPr>
          <w:rFonts w:ascii="Berlin Sans FB" w:hAnsi="Berlin Sans FB" w:cs="Arial"/>
          <w:b/>
          <w:bCs/>
        </w:rPr>
      </w:pPr>
    </w:p>
    <w:p w:rsidR="00C37E79" w:rsidRPr="00614483" w:rsidRDefault="00C37E79" w:rsidP="00D908C9">
      <w:pPr>
        <w:pStyle w:val="Textebrut"/>
        <w:spacing w:after="360"/>
        <w:ind w:right="-125" w:firstLine="709"/>
        <w:jc w:val="both"/>
        <w:rPr>
          <w:rFonts w:ascii="Berlin Sans FB" w:hAnsi="Berlin Sans FB" w:cs="Arial"/>
          <w:b/>
          <w:bCs/>
        </w:rPr>
      </w:pPr>
    </w:p>
    <w:p w:rsidR="00D908C9" w:rsidRPr="00614483" w:rsidRDefault="00D908C9" w:rsidP="00D908C9">
      <w:pPr>
        <w:spacing w:after="120"/>
        <w:jc w:val="center"/>
        <w:rPr>
          <w:rFonts w:ascii="Berlin Sans FB" w:hAnsi="Berlin Sans FB" w:cs="Arial"/>
          <w:b/>
          <w:sz w:val="40"/>
          <w:szCs w:val="40"/>
        </w:rPr>
      </w:pPr>
    </w:p>
    <w:p w:rsidR="00D908C9" w:rsidRPr="00614483" w:rsidRDefault="00D908C9" w:rsidP="00D908C9">
      <w:pPr>
        <w:spacing w:after="120"/>
        <w:jc w:val="center"/>
        <w:rPr>
          <w:rFonts w:ascii="Berlin Sans FB" w:hAnsi="Berlin Sans FB" w:cs="Arial"/>
          <w:b/>
          <w:sz w:val="40"/>
          <w:szCs w:val="40"/>
        </w:rPr>
      </w:pPr>
    </w:p>
    <w:p w:rsidR="00DE4CA0" w:rsidRPr="00614483" w:rsidRDefault="00DE4CA0" w:rsidP="00AF37BF">
      <w:pPr>
        <w:pStyle w:val="TIT"/>
        <w:spacing w:before="0" w:after="0"/>
        <w:rPr>
          <w:rFonts w:ascii="Berlin Sans FB" w:hAnsi="Berlin Sans FB" w:cs="Arial"/>
          <w:bCs w:val="0"/>
          <w:sz w:val="16"/>
          <w:szCs w:val="16"/>
        </w:rPr>
      </w:pPr>
    </w:p>
    <w:p w:rsidR="00DE4CA0" w:rsidRPr="00614483" w:rsidRDefault="00DE4CA0" w:rsidP="00AF37BF">
      <w:pPr>
        <w:pStyle w:val="TIT"/>
        <w:spacing w:before="0" w:after="0"/>
        <w:rPr>
          <w:rFonts w:ascii="Berlin Sans FB" w:hAnsi="Berlin Sans FB" w:cs="Arial"/>
          <w:bCs w:val="0"/>
          <w:sz w:val="16"/>
          <w:szCs w:val="16"/>
        </w:rPr>
      </w:pPr>
    </w:p>
    <w:p w:rsidR="00DE4CA0" w:rsidRPr="00614483" w:rsidRDefault="00DE4CA0" w:rsidP="00AF37BF">
      <w:pPr>
        <w:pStyle w:val="TIT"/>
        <w:spacing w:before="0" w:after="0"/>
        <w:rPr>
          <w:rFonts w:ascii="Berlin Sans FB" w:hAnsi="Berlin Sans FB" w:cs="Arial"/>
          <w:bCs w:val="0"/>
          <w:sz w:val="16"/>
          <w:szCs w:val="16"/>
        </w:rPr>
      </w:pPr>
    </w:p>
    <w:p w:rsidR="00DE4CA0" w:rsidRPr="00614483" w:rsidRDefault="00DE4CA0" w:rsidP="00AF37BF">
      <w:pPr>
        <w:pStyle w:val="TIT"/>
        <w:spacing w:before="0" w:after="0"/>
        <w:rPr>
          <w:rFonts w:ascii="Berlin Sans FB" w:hAnsi="Berlin Sans FB" w:cs="Arial"/>
          <w:bCs w:val="0"/>
          <w:sz w:val="16"/>
          <w:szCs w:val="16"/>
        </w:rPr>
      </w:pPr>
    </w:p>
    <w:p w:rsidR="00AF37BF" w:rsidRPr="00614483" w:rsidRDefault="00AF37BF" w:rsidP="00DE4CA0">
      <w:pPr>
        <w:pStyle w:val="TIT"/>
        <w:spacing w:before="0" w:after="0"/>
        <w:rPr>
          <w:rFonts w:ascii="Berlin Sans FB" w:hAnsi="Berlin Sans FB" w:cs="Tahoma"/>
          <w:bCs w:val="0"/>
          <w:sz w:val="22"/>
          <w:szCs w:val="20"/>
        </w:rPr>
      </w:pPr>
      <w:bookmarkStart w:id="415" w:name="_GoBack"/>
      <w:r w:rsidRPr="00614483">
        <w:rPr>
          <w:rFonts w:ascii="Berlin Sans FB" w:hAnsi="Berlin Sans FB" w:cs="Tahoma"/>
          <w:bCs w:val="0"/>
          <w:sz w:val="22"/>
          <w:szCs w:val="20"/>
        </w:rPr>
        <w:t xml:space="preserve">SOMMAIRE     </w:t>
      </w:r>
    </w:p>
    <w:p w:rsidR="00AF37BF" w:rsidRPr="00614483" w:rsidRDefault="00AF37BF" w:rsidP="00AF37BF">
      <w:pPr>
        <w:outlineLvl w:val="0"/>
        <w:rPr>
          <w:rFonts w:ascii="Berlin Sans FB" w:hAnsi="Berlin Sans FB" w:cs="Tahoma"/>
          <w:b/>
          <w:sz w:val="22"/>
        </w:rPr>
      </w:pPr>
      <w:bookmarkStart w:id="416" w:name="_Toc477236748"/>
      <w:r w:rsidRPr="00614483">
        <w:rPr>
          <w:rFonts w:ascii="Berlin Sans FB" w:hAnsi="Berlin Sans FB" w:cs="Tahoma"/>
          <w:b/>
          <w:sz w:val="22"/>
        </w:rPr>
        <w:t>CHAPITRE I  - DISPOSITIONS GENERALES</w:t>
      </w:r>
      <w:bookmarkEnd w:id="416"/>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1</w:t>
      </w:r>
      <w:r w:rsidRPr="00614483">
        <w:rPr>
          <w:rFonts w:ascii="Berlin Sans FB" w:hAnsi="Berlin Sans FB" w:cs="Tahoma"/>
          <w:sz w:val="22"/>
        </w:rPr>
        <w:tab/>
        <w:t>Objet du marché</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2</w:t>
      </w:r>
      <w:r w:rsidRPr="00614483">
        <w:rPr>
          <w:rFonts w:ascii="Berlin Sans FB" w:hAnsi="Berlin Sans FB" w:cs="Tahoma"/>
          <w:sz w:val="22"/>
        </w:rPr>
        <w:tab/>
        <w:t>Mode de passation du marché</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3</w:t>
      </w:r>
      <w:r w:rsidRPr="00614483">
        <w:rPr>
          <w:rFonts w:ascii="Berlin Sans FB" w:hAnsi="Berlin Sans FB" w:cs="Tahoma"/>
          <w:sz w:val="22"/>
        </w:rPr>
        <w:tab/>
        <w:t>Documents contractuels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4</w:t>
      </w:r>
      <w:r w:rsidRPr="00614483">
        <w:rPr>
          <w:rFonts w:ascii="Berlin Sans FB" w:hAnsi="Berlin Sans FB" w:cs="Tahoma"/>
          <w:sz w:val="22"/>
        </w:rPr>
        <w:tab/>
        <w:t>Définitions et Attributions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5</w:t>
      </w:r>
      <w:r w:rsidRPr="00614483">
        <w:rPr>
          <w:rFonts w:ascii="Berlin Sans FB" w:hAnsi="Berlin Sans FB" w:cs="Tahoma"/>
          <w:sz w:val="22"/>
        </w:rPr>
        <w:tab/>
        <w:t>Notifications et correspondances</w:t>
      </w:r>
    </w:p>
    <w:p w:rsidR="00AF37BF" w:rsidRPr="00614483" w:rsidRDefault="00AF37BF" w:rsidP="00AF37BF">
      <w:pPr>
        <w:pStyle w:val="Titre3"/>
        <w:numPr>
          <w:ilvl w:val="12"/>
          <w:numId w:val="0"/>
        </w:numPr>
        <w:jc w:val="both"/>
        <w:rPr>
          <w:rFonts w:ascii="Berlin Sans FB" w:hAnsi="Berlin Sans FB" w:cs="Tahoma"/>
          <w:b w:val="0"/>
          <w:sz w:val="22"/>
        </w:rPr>
      </w:pPr>
      <w:bookmarkStart w:id="417" w:name="_Toc477236749"/>
      <w:r w:rsidRPr="00614483">
        <w:rPr>
          <w:rFonts w:ascii="Berlin Sans FB" w:hAnsi="Berlin Sans FB" w:cs="Tahoma"/>
          <w:b w:val="0"/>
          <w:sz w:val="22"/>
        </w:rPr>
        <w:t>Article</w:t>
      </w:r>
      <w:r w:rsidRPr="00614483">
        <w:rPr>
          <w:rFonts w:ascii="Berlin Sans FB" w:hAnsi="Berlin Sans FB" w:cs="Tahoma"/>
          <w:b w:val="0"/>
          <w:sz w:val="22"/>
        </w:rPr>
        <w:tab/>
        <w:t xml:space="preserve"> 6</w:t>
      </w:r>
      <w:r w:rsidRPr="00614483">
        <w:rPr>
          <w:rFonts w:ascii="Berlin Sans FB" w:hAnsi="Berlin Sans FB" w:cs="Tahoma"/>
          <w:b w:val="0"/>
          <w:sz w:val="22"/>
        </w:rPr>
        <w:tab/>
        <w:t>Domicile du Cocontractant</w:t>
      </w:r>
      <w:bookmarkEnd w:id="417"/>
    </w:p>
    <w:p w:rsidR="00AF37BF" w:rsidRPr="00614483" w:rsidRDefault="00AF37BF" w:rsidP="00AF37BF">
      <w:pPr>
        <w:numPr>
          <w:ilvl w:val="12"/>
          <w:numId w:val="0"/>
        </w:numPr>
        <w:jc w:val="both"/>
        <w:rPr>
          <w:rFonts w:ascii="Berlin Sans FB" w:hAnsi="Berlin Sans FB" w:cs="Tahoma"/>
          <w:sz w:val="22"/>
        </w:rPr>
      </w:pPr>
    </w:p>
    <w:p w:rsidR="00AF37BF" w:rsidRPr="00614483" w:rsidRDefault="00AF37BF" w:rsidP="00AF37BF">
      <w:pPr>
        <w:outlineLvl w:val="0"/>
        <w:rPr>
          <w:rFonts w:ascii="Berlin Sans FB" w:hAnsi="Berlin Sans FB" w:cs="Tahoma"/>
          <w:b/>
          <w:sz w:val="22"/>
        </w:rPr>
      </w:pPr>
      <w:bookmarkStart w:id="418" w:name="_Toc477236750"/>
      <w:r w:rsidRPr="00614483">
        <w:rPr>
          <w:rFonts w:ascii="Berlin Sans FB" w:hAnsi="Berlin Sans FB" w:cs="Tahoma"/>
          <w:b/>
          <w:sz w:val="22"/>
        </w:rPr>
        <w:t>CHAPITRE II :</w:t>
      </w:r>
      <w:r w:rsidRPr="00614483">
        <w:rPr>
          <w:rFonts w:ascii="Berlin Sans FB" w:hAnsi="Berlin Sans FB" w:cs="Tahoma"/>
          <w:b/>
          <w:sz w:val="22"/>
        </w:rPr>
        <w:tab/>
        <w:t>EXECUTION DES TRAVAUX</w:t>
      </w:r>
      <w:bookmarkEnd w:id="418"/>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 xml:space="preserve"> 7</w:t>
      </w:r>
      <w:r w:rsidRPr="00614483">
        <w:rPr>
          <w:rFonts w:ascii="Berlin Sans FB" w:hAnsi="Berlin Sans FB" w:cs="Tahoma"/>
          <w:sz w:val="22"/>
        </w:rPr>
        <w:tab/>
        <w:t xml:space="preserve">Délai d'exécution </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8</w:t>
      </w:r>
      <w:r w:rsidRPr="00614483">
        <w:rPr>
          <w:rFonts w:ascii="Berlin Sans FB" w:hAnsi="Berlin Sans FB" w:cs="Tahoma"/>
          <w:sz w:val="22"/>
        </w:rPr>
        <w:tab/>
        <w:t xml:space="preserve">Consistance des travaux </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9</w:t>
      </w:r>
      <w:r w:rsidRPr="00614483">
        <w:rPr>
          <w:rFonts w:ascii="Berlin Sans FB" w:hAnsi="Berlin Sans FB" w:cs="Tahoma"/>
          <w:sz w:val="22"/>
        </w:rPr>
        <w:tab/>
        <w:t xml:space="preserve">Connaissances des lieux et conditions des travaux </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10</w:t>
      </w:r>
      <w:r w:rsidRPr="00614483">
        <w:rPr>
          <w:rFonts w:ascii="Berlin Sans FB" w:hAnsi="Berlin Sans FB" w:cs="Tahoma"/>
          <w:sz w:val="22"/>
        </w:rPr>
        <w:tab/>
        <w:t xml:space="preserve">Obligations et responsabilités </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11</w:t>
      </w:r>
      <w:r w:rsidRPr="00614483">
        <w:rPr>
          <w:rFonts w:ascii="Berlin Sans FB" w:hAnsi="Berlin Sans FB" w:cs="Tahoma"/>
          <w:sz w:val="22"/>
        </w:rPr>
        <w:tab/>
        <w:t>Sous-traitance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12</w:t>
      </w:r>
      <w:r w:rsidRPr="00614483">
        <w:rPr>
          <w:rFonts w:ascii="Berlin Sans FB" w:hAnsi="Berlin Sans FB" w:cs="Tahoma"/>
          <w:sz w:val="22"/>
        </w:rPr>
        <w:tab/>
        <w:t>Contrôle et agrément du personnel et du matériel</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13</w:t>
      </w:r>
      <w:r w:rsidRPr="00614483">
        <w:rPr>
          <w:rFonts w:ascii="Berlin Sans FB" w:hAnsi="Berlin Sans FB" w:cs="Tahoma"/>
          <w:sz w:val="22"/>
        </w:rPr>
        <w:tab/>
        <w:t>Organisation et sécurité du chantier</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14</w:t>
      </w:r>
      <w:r w:rsidRPr="00614483">
        <w:rPr>
          <w:rFonts w:ascii="Berlin Sans FB" w:hAnsi="Berlin Sans FB" w:cs="Tahoma"/>
          <w:sz w:val="22"/>
        </w:rPr>
        <w:tab/>
        <w:t>Implantation de l’ouvrage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15</w:t>
      </w:r>
      <w:r w:rsidRPr="00614483">
        <w:rPr>
          <w:rFonts w:ascii="Berlin Sans FB" w:hAnsi="Berlin Sans FB" w:cs="Tahoma"/>
          <w:sz w:val="22"/>
        </w:rPr>
        <w:tab/>
        <w:t>Sous-traitance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16</w:t>
      </w:r>
      <w:r w:rsidRPr="00614483">
        <w:rPr>
          <w:rFonts w:ascii="Berlin Sans FB" w:hAnsi="Berlin Sans FB" w:cs="Tahoma"/>
          <w:sz w:val="22"/>
        </w:rPr>
        <w:tab/>
        <w:t>Essais de Laboratoire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17</w:t>
      </w:r>
      <w:r w:rsidRPr="00614483">
        <w:rPr>
          <w:rFonts w:ascii="Berlin Sans FB" w:hAnsi="Berlin Sans FB" w:cs="Tahoma"/>
          <w:sz w:val="22"/>
        </w:rPr>
        <w:tab/>
        <w:t>Journal et Réunions de Chantier</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18</w:t>
      </w:r>
      <w:r w:rsidRPr="00614483">
        <w:rPr>
          <w:rFonts w:ascii="Berlin Sans FB" w:hAnsi="Berlin Sans FB" w:cs="Tahoma"/>
          <w:sz w:val="22"/>
        </w:rPr>
        <w:tab/>
        <w:t>Utilisation des explosifs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19</w:t>
      </w:r>
      <w:r w:rsidRPr="00614483">
        <w:rPr>
          <w:rFonts w:ascii="Berlin Sans FB" w:hAnsi="Berlin Sans FB" w:cs="Tahoma"/>
          <w:sz w:val="22"/>
        </w:rPr>
        <w:tab/>
        <w:t>Transports internationaux</w:t>
      </w:r>
    </w:p>
    <w:p w:rsidR="00AF37BF" w:rsidRPr="00614483" w:rsidRDefault="00AF37BF" w:rsidP="00AF37BF">
      <w:pPr>
        <w:numPr>
          <w:ilvl w:val="12"/>
          <w:numId w:val="0"/>
        </w:numPr>
        <w:jc w:val="both"/>
        <w:rPr>
          <w:rFonts w:ascii="Berlin Sans FB" w:hAnsi="Berlin Sans FB" w:cs="Tahoma"/>
          <w:sz w:val="22"/>
        </w:rPr>
      </w:pPr>
    </w:p>
    <w:p w:rsidR="00AF37BF" w:rsidRPr="00614483" w:rsidRDefault="00AF37BF" w:rsidP="00AF37BF">
      <w:pPr>
        <w:outlineLvl w:val="0"/>
        <w:rPr>
          <w:rFonts w:ascii="Berlin Sans FB" w:hAnsi="Berlin Sans FB" w:cs="Tahoma"/>
          <w:b/>
          <w:sz w:val="22"/>
        </w:rPr>
      </w:pPr>
      <w:bookmarkStart w:id="419" w:name="_Toc477236751"/>
      <w:r w:rsidRPr="00614483">
        <w:rPr>
          <w:rFonts w:ascii="Berlin Sans FB" w:hAnsi="Berlin Sans FB" w:cs="Tahoma"/>
          <w:b/>
          <w:sz w:val="22"/>
        </w:rPr>
        <w:t>CHAPITRE III :</w:t>
      </w:r>
      <w:r w:rsidRPr="00614483">
        <w:rPr>
          <w:rFonts w:ascii="Berlin Sans FB" w:hAnsi="Berlin Sans FB" w:cs="Tahoma"/>
          <w:b/>
          <w:sz w:val="22"/>
        </w:rPr>
        <w:tab/>
        <w:t>RECEPTION DES TRAVAUX</w:t>
      </w:r>
      <w:bookmarkEnd w:id="419"/>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20</w:t>
      </w:r>
      <w:r w:rsidRPr="00614483">
        <w:rPr>
          <w:rFonts w:ascii="Berlin Sans FB" w:hAnsi="Berlin Sans FB" w:cs="Tahoma"/>
          <w:sz w:val="22"/>
        </w:rPr>
        <w:tab/>
        <w:t>Visite technique préalable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21</w:t>
      </w:r>
      <w:r w:rsidRPr="00614483">
        <w:rPr>
          <w:rFonts w:ascii="Berlin Sans FB" w:hAnsi="Berlin Sans FB" w:cs="Tahoma"/>
          <w:sz w:val="22"/>
        </w:rPr>
        <w:tab/>
        <w:t>Réception Provisoire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22</w:t>
      </w:r>
      <w:r w:rsidRPr="00614483">
        <w:rPr>
          <w:rFonts w:ascii="Berlin Sans FB" w:hAnsi="Berlin Sans FB" w:cs="Tahoma"/>
          <w:sz w:val="22"/>
        </w:rPr>
        <w:tab/>
        <w:t>Documents à fournir par le Cocontractant</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23</w:t>
      </w:r>
      <w:r w:rsidRPr="00614483">
        <w:rPr>
          <w:rFonts w:ascii="Berlin Sans FB" w:hAnsi="Berlin Sans FB" w:cs="Tahoma"/>
          <w:sz w:val="22"/>
        </w:rPr>
        <w:tab/>
        <w:t>Délai de garantie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24</w:t>
      </w:r>
      <w:r w:rsidRPr="00614483">
        <w:rPr>
          <w:rFonts w:ascii="Berlin Sans FB" w:hAnsi="Berlin Sans FB" w:cs="Tahoma"/>
          <w:sz w:val="22"/>
        </w:rPr>
        <w:tab/>
        <w:t>Réception Définitive</w:t>
      </w:r>
    </w:p>
    <w:p w:rsidR="00AF37BF" w:rsidRPr="00614483" w:rsidRDefault="00AF37BF" w:rsidP="00AF37BF">
      <w:pPr>
        <w:numPr>
          <w:ilvl w:val="12"/>
          <w:numId w:val="0"/>
        </w:numPr>
        <w:jc w:val="both"/>
        <w:rPr>
          <w:rFonts w:ascii="Berlin Sans FB" w:hAnsi="Berlin Sans FB" w:cs="Tahoma"/>
          <w:sz w:val="22"/>
        </w:rPr>
      </w:pPr>
    </w:p>
    <w:p w:rsidR="00AF37BF" w:rsidRPr="00614483" w:rsidRDefault="00AF37BF" w:rsidP="00AF37BF">
      <w:pPr>
        <w:outlineLvl w:val="0"/>
        <w:rPr>
          <w:rFonts w:ascii="Berlin Sans FB" w:hAnsi="Berlin Sans FB" w:cs="Tahoma"/>
          <w:b/>
          <w:sz w:val="22"/>
        </w:rPr>
      </w:pPr>
      <w:bookmarkStart w:id="420" w:name="_Toc477236752"/>
      <w:r w:rsidRPr="00614483">
        <w:rPr>
          <w:rFonts w:ascii="Berlin Sans FB" w:hAnsi="Berlin Sans FB" w:cs="Tahoma"/>
          <w:b/>
          <w:sz w:val="22"/>
        </w:rPr>
        <w:t>CHAPITRE IV :</w:t>
      </w:r>
      <w:r w:rsidRPr="00614483">
        <w:rPr>
          <w:rFonts w:ascii="Berlin Sans FB" w:hAnsi="Berlin Sans FB" w:cs="Tahoma"/>
          <w:b/>
          <w:sz w:val="22"/>
        </w:rPr>
        <w:tab/>
        <w:t>CLAUSES FINANCIERES</w:t>
      </w:r>
      <w:bookmarkEnd w:id="420"/>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25</w:t>
      </w:r>
      <w:r w:rsidRPr="00614483">
        <w:rPr>
          <w:rFonts w:ascii="Berlin Sans FB" w:hAnsi="Berlin Sans FB" w:cs="Tahoma"/>
          <w:sz w:val="22"/>
        </w:rPr>
        <w:tab/>
        <w:t>Montant du marché</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26</w:t>
      </w:r>
      <w:r w:rsidRPr="00614483">
        <w:rPr>
          <w:rFonts w:ascii="Berlin Sans FB" w:hAnsi="Berlin Sans FB" w:cs="Tahoma"/>
          <w:sz w:val="22"/>
        </w:rPr>
        <w:tab/>
        <w:t>Consistance des prix</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27</w:t>
      </w:r>
      <w:r w:rsidRPr="00614483">
        <w:rPr>
          <w:rFonts w:ascii="Berlin Sans FB" w:hAnsi="Berlin Sans FB" w:cs="Tahoma"/>
          <w:sz w:val="22"/>
        </w:rPr>
        <w:tab/>
        <w:t>Règlement des travaux</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28</w:t>
      </w:r>
      <w:r w:rsidRPr="00614483">
        <w:rPr>
          <w:rFonts w:ascii="Berlin Sans FB" w:hAnsi="Berlin Sans FB" w:cs="Tahoma"/>
          <w:sz w:val="22"/>
        </w:rPr>
        <w:tab/>
        <w:t>Intérêts moratoires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29</w:t>
      </w:r>
      <w:r w:rsidRPr="00614483">
        <w:rPr>
          <w:rFonts w:ascii="Berlin Sans FB" w:hAnsi="Berlin Sans FB" w:cs="Tahoma"/>
          <w:sz w:val="22"/>
        </w:rPr>
        <w:tab/>
        <w:t xml:space="preserve">Pénalités </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30</w:t>
      </w:r>
      <w:r w:rsidRPr="00614483">
        <w:rPr>
          <w:rFonts w:ascii="Berlin Sans FB" w:hAnsi="Berlin Sans FB" w:cs="Tahoma"/>
          <w:sz w:val="22"/>
        </w:rPr>
        <w:tab/>
        <w:t>Lieu et mode de paiement</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31</w:t>
      </w:r>
      <w:r w:rsidRPr="00614483">
        <w:rPr>
          <w:rFonts w:ascii="Berlin Sans FB" w:hAnsi="Berlin Sans FB" w:cs="Tahoma"/>
          <w:sz w:val="22"/>
        </w:rPr>
        <w:tab/>
        <w:t>Avance et démarrage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32</w:t>
      </w:r>
      <w:r w:rsidRPr="00614483">
        <w:rPr>
          <w:rFonts w:ascii="Berlin Sans FB" w:hAnsi="Berlin Sans FB" w:cs="Tahoma"/>
          <w:sz w:val="22"/>
        </w:rPr>
        <w:tab/>
        <w:t>Cautionnement définitif</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33</w:t>
      </w:r>
      <w:r w:rsidRPr="00614483">
        <w:rPr>
          <w:rFonts w:ascii="Berlin Sans FB" w:hAnsi="Berlin Sans FB" w:cs="Tahoma"/>
          <w:sz w:val="22"/>
        </w:rPr>
        <w:tab/>
        <w:t>Nantissement</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34</w:t>
      </w:r>
      <w:r w:rsidRPr="00614483">
        <w:rPr>
          <w:rFonts w:ascii="Berlin Sans FB" w:hAnsi="Berlin Sans FB" w:cs="Tahoma"/>
          <w:sz w:val="22"/>
        </w:rPr>
        <w:tab/>
        <w:t>Assurance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35</w:t>
      </w:r>
      <w:r w:rsidRPr="00614483">
        <w:rPr>
          <w:rFonts w:ascii="Berlin Sans FB" w:hAnsi="Berlin Sans FB" w:cs="Tahoma"/>
          <w:sz w:val="22"/>
        </w:rPr>
        <w:tab/>
        <w:t>Variation des prix</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36</w:t>
      </w:r>
      <w:r w:rsidRPr="00614483">
        <w:rPr>
          <w:rFonts w:ascii="Berlin Sans FB" w:hAnsi="Berlin Sans FB" w:cs="Tahoma"/>
          <w:sz w:val="22"/>
        </w:rPr>
        <w:tab/>
        <w:t>Timbre et enregistrement</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37</w:t>
      </w:r>
      <w:r w:rsidRPr="00614483">
        <w:rPr>
          <w:rFonts w:ascii="Berlin Sans FB" w:hAnsi="Berlin Sans FB" w:cs="Tahoma"/>
          <w:sz w:val="22"/>
        </w:rPr>
        <w:tab/>
        <w:t>Régime fiscal et douanier</w:t>
      </w:r>
    </w:p>
    <w:p w:rsidR="00AF37BF" w:rsidRPr="00614483" w:rsidRDefault="00AF37BF" w:rsidP="00AF37BF">
      <w:pPr>
        <w:numPr>
          <w:ilvl w:val="12"/>
          <w:numId w:val="0"/>
        </w:numPr>
        <w:jc w:val="both"/>
        <w:rPr>
          <w:rFonts w:ascii="Berlin Sans FB" w:hAnsi="Berlin Sans FB" w:cs="Tahoma"/>
          <w:sz w:val="22"/>
        </w:rPr>
      </w:pPr>
    </w:p>
    <w:p w:rsidR="00AF37BF" w:rsidRPr="00614483" w:rsidRDefault="00AF37BF" w:rsidP="00AF37BF">
      <w:pPr>
        <w:outlineLvl w:val="0"/>
        <w:rPr>
          <w:rFonts w:ascii="Berlin Sans FB" w:hAnsi="Berlin Sans FB" w:cs="Tahoma"/>
          <w:b/>
          <w:sz w:val="22"/>
        </w:rPr>
      </w:pPr>
      <w:bookmarkStart w:id="421" w:name="_Toc477236753"/>
      <w:r w:rsidRPr="00614483">
        <w:rPr>
          <w:rFonts w:ascii="Berlin Sans FB" w:hAnsi="Berlin Sans FB" w:cs="Tahoma"/>
          <w:b/>
          <w:sz w:val="22"/>
        </w:rPr>
        <w:t>CHAPITRE IV :</w:t>
      </w:r>
      <w:r w:rsidRPr="00614483">
        <w:rPr>
          <w:rFonts w:ascii="Berlin Sans FB" w:hAnsi="Berlin Sans FB" w:cs="Tahoma"/>
          <w:b/>
          <w:sz w:val="22"/>
        </w:rPr>
        <w:tab/>
        <w:t>DISPOSITIONS DIVERSES</w:t>
      </w:r>
      <w:bookmarkEnd w:id="421"/>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38</w:t>
      </w:r>
      <w:r w:rsidRPr="00614483">
        <w:rPr>
          <w:rFonts w:ascii="Berlin Sans FB" w:hAnsi="Berlin Sans FB" w:cs="Tahoma"/>
          <w:sz w:val="22"/>
        </w:rPr>
        <w:tab/>
        <w:t>Risques, réserves et cas de force majeure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39</w:t>
      </w:r>
      <w:r w:rsidRPr="00614483">
        <w:rPr>
          <w:rFonts w:ascii="Berlin Sans FB" w:hAnsi="Berlin Sans FB" w:cs="Tahoma"/>
          <w:sz w:val="22"/>
        </w:rPr>
        <w:tab/>
        <w:t>Soumissions aux lois et règlements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40</w:t>
      </w:r>
      <w:r w:rsidRPr="00614483">
        <w:rPr>
          <w:rFonts w:ascii="Berlin Sans FB" w:hAnsi="Berlin Sans FB" w:cs="Tahoma"/>
          <w:sz w:val="22"/>
        </w:rPr>
        <w:tab/>
        <w:t>Législation concernant la main d'œuvre</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41</w:t>
      </w:r>
      <w:r w:rsidRPr="00614483">
        <w:rPr>
          <w:rFonts w:ascii="Berlin Sans FB" w:hAnsi="Berlin Sans FB" w:cs="Tahoma"/>
          <w:sz w:val="22"/>
        </w:rPr>
        <w:tab/>
        <w:t>Règlement des litiges</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42</w:t>
      </w:r>
      <w:r w:rsidRPr="00614483">
        <w:rPr>
          <w:rFonts w:ascii="Berlin Sans FB" w:hAnsi="Berlin Sans FB" w:cs="Tahoma"/>
          <w:sz w:val="22"/>
        </w:rPr>
        <w:tab/>
        <w:t>Mise en forme et reproduction du marché</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43</w:t>
      </w:r>
      <w:r w:rsidRPr="00614483">
        <w:rPr>
          <w:rFonts w:ascii="Berlin Sans FB" w:hAnsi="Berlin Sans FB" w:cs="Tahoma"/>
          <w:sz w:val="22"/>
        </w:rPr>
        <w:tab/>
        <w:t>Résiliation du marché</w:t>
      </w:r>
    </w:p>
    <w:p w:rsidR="00AF37BF" w:rsidRPr="00614483" w:rsidRDefault="00AF37BF" w:rsidP="00AF37BF">
      <w:pPr>
        <w:numPr>
          <w:ilvl w:val="12"/>
          <w:numId w:val="0"/>
        </w:numPr>
        <w:jc w:val="both"/>
        <w:rPr>
          <w:rFonts w:ascii="Berlin Sans FB" w:hAnsi="Berlin Sans FB" w:cs="Tahoma"/>
          <w:sz w:val="22"/>
        </w:rPr>
      </w:pPr>
      <w:r w:rsidRPr="00614483">
        <w:rPr>
          <w:rFonts w:ascii="Berlin Sans FB" w:hAnsi="Berlin Sans FB" w:cs="Tahoma"/>
          <w:sz w:val="22"/>
        </w:rPr>
        <w:t>Article</w:t>
      </w:r>
      <w:r w:rsidRPr="00614483">
        <w:rPr>
          <w:rFonts w:ascii="Berlin Sans FB" w:hAnsi="Berlin Sans FB" w:cs="Tahoma"/>
          <w:sz w:val="22"/>
        </w:rPr>
        <w:tab/>
        <w:t>44</w:t>
      </w:r>
      <w:r w:rsidRPr="00614483">
        <w:rPr>
          <w:rFonts w:ascii="Berlin Sans FB" w:hAnsi="Berlin Sans FB" w:cs="Tahoma"/>
          <w:sz w:val="22"/>
        </w:rPr>
        <w:tab/>
        <w:t>Validité du marché</w:t>
      </w:r>
    </w:p>
    <w:p w:rsidR="00764BA0" w:rsidRPr="00614483" w:rsidRDefault="00764BA0" w:rsidP="00AF37BF">
      <w:pPr>
        <w:numPr>
          <w:ilvl w:val="12"/>
          <w:numId w:val="0"/>
        </w:numPr>
        <w:jc w:val="both"/>
        <w:rPr>
          <w:rFonts w:ascii="Berlin Sans FB" w:hAnsi="Berlin Sans FB" w:cs="Tahoma"/>
          <w:sz w:val="22"/>
        </w:rPr>
      </w:pPr>
    </w:p>
    <w:p w:rsidR="00AF37BF" w:rsidRPr="00614483" w:rsidRDefault="00AF37BF" w:rsidP="00DE4CA0">
      <w:pPr>
        <w:outlineLvl w:val="0"/>
        <w:rPr>
          <w:rFonts w:ascii="Berlin Sans FB" w:hAnsi="Berlin Sans FB" w:cs="Tahoma"/>
          <w:b/>
          <w:sz w:val="20"/>
          <w:szCs w:val="20"/>
          <w:u w:val="single"/>
        </w:rPr>
      </w:pPr>
      <w:bookmarkStart w:id="422" w:name="_Toc477236754"/>
      <w:r w:rsidRPr="00614483">
        <w:rPr>
          <w:rFonts w:ascii="Berlin Sans FB" w:hAnsi="Berlin Sans FB" w:cs="Tahoma"/>
          <w:b/>
          <w:sz w:val="20"/>
          <w:szCs w:val="20"/>
          <w:u w:val="single"/>
        </w:rPr>
        <w:t>CHAPITRE I : DISPOSITIONS GENERALES</w:t>
      </w:r>
      <w:bookmarkEnd w:id="422"/>
    </w:p>
    <w:p w:rsidR="00AF37BF" w:rsidRPr="00614483" w:rsidRDefault="00AF37BF" w:rsidP="00AF37BF">
      <w:pPr>
        <w:numPr>
          <w:ilvl w:val="12"/>
          <w:numId w:val="0"/>
        </w:numPr>
        <w:jc w:val="both"/>
        <w:rPr>
          <w:rFonts w:ascii="Berlin Sans FB" w:hAnsi="Berlin Sans FB" w:cs="Tahoma"/>
          <w:sz w:val="20"/>
          <w:szCs w:val="20"/>
        </w:rPr>
      </w:pPr>
    </w:p>
    <w:p w:rsidR="00AF37BF" w:rsidRPr="00614483" w:rsidRDefault="00AF37BF" w:rsidP="00AF37BF">
      <w:pPr>
        <w:numPr>
          <w:ilvl w:val="12"/>
          <w:numId w:val="0"/>
        </w:numPr>
        <w:jc w:val="both"/>
        <w:rPr>
          <w:rFonts w:ascii="Berlin Sans FB" w:hAnsi="Berlin Sans FB" w:cs="Tahoma"/>
          <w:b/>
          <w:sz w:val="20"/>
          <w:szCs w:val="20"/>
        </w:rPr>
      </w:pPr>
      <w:r w:rsidRPr="00614483">
        <w:rPr>
          <w:rFonts w:ascii="Berlin Sans FB" w:hAnsi="Berlin Sans FB" w:cs="Tahoma"/>
          <w:b/>
          <w:sz w:val="20"/>
          <w:szCs w:val="20"/>
          <w:u w:val="single"/>
        </w:rPr>
        <w:t>Article 1</w:t>
      </w:r>
      <w:r w:rsidRPr="00614483">
        <w:rPr>
          <w:rFonts w:ascii="Berlin Sans FB" w:hAnsi="Berlin Sans FB" w:cs="Tahoma"/>
          <w:b/>
          <w:sz w:val="20"/>
          <w:szCs w:val="20"/>
        </w:rPr>
        <w:t> : Objet du marché</w:t>
      </w:r>
    </w:p>
    <w:p w:rsidR="00AF37BF" w:rsidRPr="00614483" w:rsidRDefault="00DA428A" w:rsidP="00DE4CA0">
      <w:pPr>
        <w:jc w:val="both"/>
        <w:rPr>
          <w:rFonts w:ascii="Berlin Sans FB" w:hAnsi="Berlin Sans FB" w:cs="Tahoma"/>
          <w:sz w:val="20"/>
          <w:szCs w:val="20"/>
        </w:rPr>
      </w:pPr>
      <w:r w:rsidRPr="00614483">
        <w:rPr>
          <w:rFonts w:ascii="Berlin Sans FB" w:hAnsi="Berlin Sans FB" w:cs="Tahoma"/>
          <w:sz w:val="20"/>
          <w:szCs w:val="20"/>
        </w:rPr>
        <w:lastRenderedPageBreak/>
        <w:t>Le présent Appel d’Offres en un lot unique, a pour objet la</w:t>
      </w:r>
      <w:r w:rsidR="00447687" w:rsidRPr="00614483">
        <w:rPr>
          <w:rFonts w:ascii="Berlin Sans FB" w:hAnsi="Berlin Sans FB" w:cs="Tahoma"/>
          <w:sz w:val="20"/>
          <w:szCs w:val="20"/>
        </w:rPr>
        <w:t xml:space="preserve"> Réalisation </w:t>
      </w:r>
      <w:r w:rsidR="00327CDA" w:rsidRPr="00614483">
        <w:rPr>
          <w:rFonts w:ascii="Berlin Sans FB" w:hAnsi="Berlin Sans FB" w:cs="Tahoma"/>
          <w:sz w:val="20"/>
          <w:szCs w:val="20"/>
        </w:rPr>
        <w:t xml:space="preserve">du Projet </w:t>
      </w:r>
      <w:r w:rsidR="00044C54">
        <w:rPr>
          <w:rFonts w:ascii="Berlin Sans FB" w:hAnsi="Berlin Sans FB" w:cs="Tahoma"/>
          <w:sz w:val="20"/>
          <w:szCs w:val="20"/>
        </w:rPr>
        <w:t xml:space="preserve">de </w:t>
      </w:r>
      <w:r w:rsidR="00044C54">
        <w:rPr>
          <w:rFonts w:ascii="Berlin Sans FB" w:hAnsi="Berlin Sans FB" w:cs="Arial"/>
        </w:rPr>
        <w:t xml:space="preserve">réhabilitation de la piste agricole MEWI-GAGRAYE (7KM) </w:t>
      </w:r>
      <w:r w:rsidR="00327CDA" w:rsidRPr="00614483">
        <w:rPr>
          <w:rFonts w:ascii="Berlin Sans FB" w:hAnsi="Berlin Sans FB" w:cs="Tahoma"/>
          <w:sz w:val="20"/>
          <w:szCs w:val="20"/>
        </w:rPr>
        <w:t>dans la commune de MAGA</w:t>
      </w:r>
      <w:r w:rsidRPr="00614483">
        <w:rPr>
          <w:rFonts w:ascii="Berlin Sans FB" w:hAnsi="Berlin Sans FB" w:cs="Tahoma"/>
          <w:sz w:val="20"/>
          <w:szCs w:val="20"/>
        </w:rPr>
        <w:t>, Région de l’Extrême-Nord</w:t>
      </w:r>
      <w:r w:rsidR="00180D7B" w:rsidRPr="00614483">
        <w:rPr>
          <w:rFonts w:ascii="Berlin Sans FB" w:hAnsi="Berlin Sans FB" w:cs="Tahoma"/>
          <w:sz w:val="20"/>
          <w:szCs w:val="20"/>
        </w:rPr>
        <w:t>.</w:t>
      </w:r>
    </w:p>
    <w:p w:rsidR="00342C50" w:rsidRPr="00614483" w:rsidRDefault="00342C50" w:rsidP="00DE4CA0">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la consistance des travaux à réaliser est détaillée dans le présent CCTP, au Bordereau des prix unitaires, nomenclature des tâches et aux détails estimatifs.</w:t>
      </w:r>
    </w:p>
    <w:p w:rsidR="00342C50" w:rsidRPr="00614483" w:rsidRDefault="00342C50" w:rsidP="00DE4CA0">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Ils comprennent en particulier les opérations suivantes dont la liste n’est pas exhaustive :</w:t>
      </w:r>
    </w:p>
    <w:p w:rsidR="00342C50" w:rsidRPr="00614483" w:rsidRDefault="00342C50" w:rsidP="00342C50">
      <w:pPr>
        <w:pStyle w:val="Corpsdetexte"/>
        <w:numPr>
          <w:ilvl w:val="0"/>
          <w:numId w:val="96"/>
        </w:numPr>
        <w:jc w:val="left"/>
        <w:rPr>
          <w:rFonts w:ascii="Berlin Sans FB" w:hAnsi="Berlin Sans FB" w:cs="Arial"/>
          <w:b/>
          <w:sz w:val="20"/>
        </w:rPr>
      </w:pPr>
      <w:r w:rsidRPr="00614483">
        <w:rPr>
          <w:rFonts w:ascii="Berlin Sans FB" w:hAnsi="Berlin Sans FB" w:cs="Arial"/>
          <w:b/>
          <w:sz w:val="20"/>
        </w:rPr>
        <w:t>SERIE 00 : Les installations de chantier ;</w:t>
      </w:r>
    </w:p>
    <w:p w:rsidR="00342C50" w:rsidRPr="00614483" w:rsidRDefault="00342C50" w:rsidP="00342C50">
      <w:pPr>
        <w:pStyle w:val="Corpsdetexte"/>
        <w:numPr>
          <w:ilvl w:val="0"/>
          <w:numId w:val="96"/>
        </w:numPr>
        <w:jc w:val="left"/>
        <w:rPr>
          <w:rFonts w:ascii="Berlin Sans FB" w:hAnsi="Berlin Sans FB" w:cs="Arial"/>
          <w:b/>
          <w:sz w:val="20"/>
        </w:rPr>
      </w:pPr>
      <w:r w:rsidRPr="00614483">
        <w:rPr>
          <w:rFonts w:ascii="Berlin Sans FB" w:hAnsi="Berlin Sans FB" w:cs="Arial"/>
          <w:b/>
          <w:sz w:val="20"/>
        </w:rPr>
        <w:t>SERIE 100 : Les travaux de nettoyage et le terrassement ;</w:t>
      </w:r>
    </w:p>
    <w:p w:rsidR="00AF37BF" w:rsidRPr="00614483" w:rsidRDefault="00AF37BF" w:rsidP="00044C54">
      <w:pPr>
        <w:pStyle w:val="Retraitcorpsdetexte2"/>
        <w:spacing w:after="0" w:line="240" w:lineRule="auto"/>
        <w:ind w:left="0"/>
        <w:rPr>
          <w:rFonts w:ascii="Berlin Sans FB" w:hAnsi="Berlin Sans FB" w:cs="Tahoma"/>
          <w:sz w:val="20"/>
          <w:szCs w:val="20"/>
          <w:u w:val="single"/>
        </w:rPr>
      </w:pPr>
    </w:p>
    <w:p w:rsidR="00AF37BF" w:rsidRPr="00614483" w:rsidRDefault="00AF37BF" w:rsidP="00AF37BF">
      <w:pPr>
        <w:numPr>
          <w:ilvl w:val="12"/>
          <w:numId w:val="0"/>
        </w:numPr>
        <w:jc w:val="both"/>
        <w:rPr>
          <w:rFonts w:ascii="Berlin Sans FB" w:hAnsi="Berlin Sans FB" w:cs="Tahoma"/>
          <w:b/>
          <w:sz w:val="20"/>
          <w:szCs w:val="20"/>
        </w:rPr>
      </w:pPr>
      <w:r w:rsidRPr="00614483">
        <w:rPr>
          <w:rFonts w:ascii="Berlin Sans FB" w:hAnsi="Berlin Sans FB" w:cs="Tahoma"/>
          <w:b/>
          <w:sz w:val="20"/>
          <w:szCs w:val="20"/>
          <w:u w:val="single"/>
        </w:rPr>
        <w:t>Article 2</w:t>
      </w:r>
      <w:r w:rsidRPr="00614483">
        <w:rPr>
          <w:rFonts w:ascii="Berlin Sans FB" w:hAnsi="Berlin Sans FB" w:cs="Tahoma"/>
          <w:b/>
          <w:sz w:val="20"/>
          <w:szCs w:val="20"/>
        </w:rPr>
        <w:t> : Mode de passation du marché</w:t>
      </w:r>
    </w:p>
    <w:p w:rsidR="00AF37BF" w:rsidRPr="00614483" w:rsidRDefault="00DA428A" w:rsidP="00DE4CA0">
      <w:pPr>
        <w:jc w:val="both"/>
        <w:rPr>
          <w:rFonts w:ascii="Berlin Sans FB" w:hAnsi="Berlin Sans FB" w:cs="Tahoma"/>
          <w:sz w:val="20"/>
          <w:szCs w:val="20"/>
        </w:rPr>
      </w:pPr>
      <w:r w:rsidRPr="00614483">
        <w:rPr>
          <w:rFonts w:ascii="Berlin Sans FB" w:hAnsi="Berlin Sans FB" w:cs="Tahoma"/>
          <w:sz w:val="20"/>
          <w:szCs w:val="20"/>
        </w:rPr>
        <w:t>Le présent marché est passé après Appel d’Offres National Ouvert conformément aux textes en vigueur en République du Cameroun</w:t>
      </w:r>
      <w:r w:rsidR="00AF37BF" w:rsidRPr="00614483">
        <w:rPr>
          <w:rFonts w:ascii="Berlin Sans FB" w:hAnsi="Berlin Sans FB" w:cs="Tahoma"/>
          <w:sz w:val="20"/>
          <w:szCs w:val="20"/>
        </w:rPr>
        <w:t>.</w:t>
      </w:r>
    </w:p>
    <w:p w:rsidR="00AF37BF" w:rsidRPr="00614483" w:rsidRDefault="00AF37BF" w:rsidP="00AF37BF">
      <w:pPr>
        <w:numPr>
          <w:ilvl w:val="12"/>
          <w:numId w:val="0"/>
        </w:numPr>
        <w:jc w:val="both"/>
        <w:rPr>
          <w:rFonts w:ascii="Berlin Sans FB" w:hAnsi="Berlin Sans FB" w:cs="Tahoma"/>
          <w:b/>
          <w:sz w:val="20"/>
          <w:szCs w:val="20"/>
          <w:u w:val="single"/>
        </w:rPr>
      </w:pPr>
    </w:p>
    <w:p w:rsidR="00AF37BF" w:rsidRPr="00614483" w:rsidRDefault="00AF37BF" w:rsidP="00AF37BF">
      <w:pPr>
        <w:numPr>
          <w:ilvl w:val="12"/>
          <w:numId w:val="0"/>
        </w:numPr>
        <w:jc w:val="both"/>
        <w:rPr>
          <w:rFonts w:ascii="Berlin Sans FB" w:hAnsi="Berlin Sans FB" w:cs="Tahoma"/>
          <w:sz w:val="20"/>
          <w:szCs w:val="20"/>
        </w:rPr>
      </w:pPr>
      <w:r w:rsidRPr="00614483">
        <w:rPr>
          <w:rFonts w:ascii="Berlin Sans FB" w:hAnsi="Berlin Sans FB" w:cs="Tahoma"/>
          <w:b/>
          <w:sz w:val="20"/>
          <w:szCs w:val="20"/>
          <w:u w:val="single"/>
        </w:rPr>
        <w:t>Article 3</w:t>
      </w:r>
      <w:r w:rsidRPr="00614483">
        <w:rPr>
          <w:rFonts w:ascii="Berlin Sans FB" w:hAnsi="Berlin Sans FB" w:cs="Tahoma"/>
          <w:b/>
          <w:sz w:val="20"/>
          <w:szCs w:val="20"/>
        </w:rPr>
        <w:t> : Documents contractuels</w:t>
      </w:r>
    </w:p>
    <w:p w:rsidR="00AF37BF" w:rsidRPr="00614483" w:rsidRDefault="00AF37BF" w:rsidP="00AF37BF">
      <w:pPr>
        <w:numPr>
          <w:ilvl w:val="12"/>
          <w:numId w:val="0"/>
        </w:numPr>
        <w:jc w:val="both"/>
        <w:rPr>
          <w:rFonts w:ascii="Berlin Sans FB" w:hAnsi="Berlin Sans FB" w:cs="Tahoma"/>
          <w:b/>
          <w:sz w:val="20"/>
          <w:szCs w:val="20"/>
        </w:rPr>
      </w:pPr>
    </w:p>
    <w:p w:rsidR="00AF37BF" w:rsidRPr="00614483" w:rsidRDefault="00AF37BF" w:rsidP="00AF37BF">
      <w:pPr>
        <w:jc w:val="both"/>
        <w:rPr>
          <w:rFonts w:ascii="Berlin Sans FB" w:hAnsi="Berlin Sans FB" w:cs="Tahoma"/>
          <w:b/>
          <w:bCs/>
          <w:sz w:val="20"/>
          <w:szCs w:val="20"/>
          <w:u w:val="single"/>
        </w:rPr>
      </w:pPr>
      <w:r w:rsidRPr="00614483">
        <w:rPr>
          <w:rFonts w:ascii="Berlin Sans FB" w:hAnsi="Berlin Sans FB" w:cs="Tahoma"/>
          <w:b/>
          <w:sz w:val="20"/>
          <w:szCs w:val="20"/>
        </w:rPr>
        <w:t>3-1 -</w:t>
      </w:r>
      <w:r w:rsidRPr="00614483">
        <w:rPr>
          <w:rFonts w:ascii="Berlin Sans FB" w:hAnsi="Berlin Sans FB" w:cs="Tahoma"/>
          <w:b/>
          <w:bCs/>
          <w:sz w:val="20"/>
          <w:szCs w:val="20"/>
          <w:u w:val="single"/>
        </w:rPr>
        <w:t>Pièces constitutives du marché:</w:t>
      </w:r>
    </w:p>
    <w:p w:rsidR="00AF37BF" w:rsidRPr="00614483" w:rsidRDefault="00AF37BF" w:rsidP="00DE4CA0">
      <w:pPr>
        <w:jc w:val="both"/>
        <w:rPr>
          <w:rFonts w:ascii="Berlin Sans FB" w:hAnsi="Berlin Sans FB" w:cs="Tahoma"/>
          <w:sz w:val="20"/>
          <w:szCs w:val="20"/>
        </w:rPr>
      </w:pPr>
      <w:r w:rsidRPr="00614483">
        <w:rPr>
          <w:rFonts w:ascii="Berlin Sans FB" w:hAnsi="Berlin Sans FB" w:cs="Tahoma"/>
          <w:sz w:val="20"/>
          <w:szCs w:val="20"/>
        </w:rPr>
        <w:t>Les pièces contractuelles constitutives du présent marché sont par ordre de priorité :</w:t>
      </w:r>
    </w:p>
    <w:p w:rsidR="00AF37BF" w:rsidRPr="00614483" w:rsidRDefault="00AF37BF" w:rsidP="00832E4A">
      <w:pPr>
        <w:numPr>
          <w:ilvl w:val="0"/>
          <w:numId w:val="36"/>
        </w:numPr>
        <w:tabs>
          <w:tab w:val="left" w:pos="709"/>
          <w:tab w:val="left" w:pos="993"/>
        </w:tabs>
        <w:ind w:left="992"/>
        <w:jc w:val="both"/>
        <w:rPr>
          <w:rFonts w:ascii="Berlin Sans FB" w:hAnsi="Berlin Sans FB" w:cs="Tahoma"/>
          <w:sz w:val="20"/>
          <w:szCs w:val="20"/>
        </w:rPr>
      </w:pPr>
      <w:r w:rsidRPr="00614483">
        <w:rPr>
          <w:rFonts w:ascii="Berlin Sans FB" w:hAnsi="Berlin Sans FB" w:cs="Tahoma"/>
          <w:sz w:val="20"/>
          <w:szCs w:val="20"/>
        </w:rPr>
        <w:t>Le présent marché, incluant :</w:t>
      </w:r>
    </w:p>
    <w:p w:rsidR="00AF37BF" w:rsidRPr="00614483"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614483">
        <w:rPr>
          <w:rFonts w:ascii="Berlin Sans FB" w:hAnsi="Berlin Sans FB" w:cs="Tahoma"/>
          <w:sz w:val="20"/>
          <w:szCs w:val="20"/>
        </w:rPr>
        <w:t>Le Cahier des Clauses Administratives Particulières (CCAP):</w:t>
      </w:r>
    </w:p>
    <w:p w:rsidR="00AF37BF" w:rsidRPr="00614483" w:rsidRDefault="00AF37BF" w:rsidP="00832E4A">
      <w:pPr>
        <w:numPr>
          <w:ilvl w:val="0"/>
          <w:numId w:val="37"/>
        </w:numPr>
        <w:tabs>
          <w:tab w:val="clear" w:pos="360"/>
          <w:tab w:val="left" w:pos="709"/>
          <w:tab w:val="left" w:pos="1701"/>
        </w:tabs>
        <w:ind w:left="1701" w:hanging="283"/>
        <w:jc w:val="both"/>
        <w:rPr>
          <w:rFonts w:ascii="Berlin Sans FB" w:hAnsi="Berlin Sans FB" w:cs="Tahoma"/>
          <w:sz w:val="20"/>
          <w:szCs w:val="20"/>
        </w:rPr>
      </w:pPr>
      <w:r w:rsidRPr="00614483">
        <w:rPr>
          <w:rFonts w:ascii="Berlin Sans FB" w:hAnsi="Berlin Sans FB" w:cs="Tahoma"/>
          <w:sz w:val="20"/>
          <w:szCs w:val="20"/>
        </w:rPr>
        <w:t>Le Cahier des Clauses Techniques Particulières (CCTP)</w:t>
      </w:r>
    </w:p>
    <w:p w:rsidR="00AF37BF" w:rsidRPr="00614483"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614483">
        <w:rPr>
          <w:rFonts w:ascii="Berlin Sans FB" w:hAnsi="Berlin Sans FB" w:cs="Tahoma"/>
          <w:sz w:val="20"/>
          <w:szCs w:val="20"/>
        </w:rPr>
        <w:t>Le Bordereau des Prix Unitaires (BPU),</w:t>
      </w:r>
    </w:p>
    <w:p w:rsidR="00AF37BF" w:rsidRPr="00614483"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614483">
        <w:rPr>
          <w:rFonts w:ascii="Berlin Sans FB" w:hAnsi="Berlin Sans FB" w:cs="Tahoma"/>
          <w:sz w:val="20"/>
          <w:szCs w:val="20"/>
        </w:rPr>
        <w:t>Le Détail Quantitatif et Estimatif (DQE)</w:t>
      </w:r>
    </w:p>
    <w:p w:rsidR="00AF37BF" w:rsidRPr="00614483" w:rsidRDefault="00AF37BF" w:rsidP="00832E4A">
      <w:pPr>
        <w:numPr>
          <w:ilvl w:val="0"/>
          <w:numId w:val="37"/>
        </w:numPr>
        <w:tabs>
          <w:tab w:val="clear" w:pos="360"/>
          <w:tab w:val="left" w:pos="1701"/>
        </w:tabs>
        <w:ind w:left="1701" w:hanging="283"/>
        <w:jc w:val="both"/>
        <w:rPr>
          <w:rFonts w:ascii="Berlin Sans FB" w:hAnsi="Berlin Sans FB" w:cs="Tahoma"/>
          <w:sz w:val="20"/>
          <w:szCs w:val="20"/>
        </w:rPr>
      </w:pPr>
      <w:r w:rsidRPr="00614483">
        <w:rPr>
          <w:rFonts w:ascii="Berlin Sans FB" w:hAnsi="Berlin Sans FB" w:cs="Tahoma"/>
          <w:sz w:val="20"/>
          <w:szCs w:val="20"/>
        </w:rPr>
        <w:t>Les sous détails des prix unitaires et/ou la décomposition des prix forfaitaires</w:t>
      </w:r>
    </w:p>
    <w:p w:rsidR="00AF37BF" w:rsidRPr="00614483" w:rsidRDefault="00AF37BF" w:rsidP="00832E4A">
      <w:pPr>
        <w:numPr>
          <w:ilvl w:val="0"/>
          <w:numId w:val="36"/>
        </w:numPr>
        <w:tabs>
          <w:tab w:val="left" w:pos="709"/>
          <w:tab w:val="left" w:pos="993"/>
        </w:tabs>
        <w:ind w:left="992"/>
        <w:jc w:val="both"/>
        <w:rPr>
          <w:rFonts w:ascii="Berlin Sans FB" w:hAnsi="Berlin Sans FB" w:cs="Tahoma"/>
          <w:sz w:val="20"/>
          <w:szCs w:val="20"/>
        </w:rPr>
      </w:pPr>
      <w:r w:rsidRPr="00614483">
        <w:rPr>
          <w:rFonts w:ascii="Berlin Sans FB" w:hAnsi="Berlin Sans FB" w:cs="Tahoma"/>
          <w:sz w:val="20"/>
          <w:szCs w:val="20"/>
        </w:rPr>
        <w:t>La soumission du cocontractant et ses annexes dans toutes les dispositions non contraires au Dossier de Consultation et au présent marché;</w:t>
      </w:r>
    </w:p>
    <w:p w:rsidR="00AF37BF" w:rsidRPr="00614483" w:rsidRDefault="00AF37BF" w:rsidP="00832E4A">
      <w:pPr>
        <w:numPr>
          <w:ilvl w:val="0"/>
          <w:numId w:val="36"/>
        </w:numPr>
        <w:tabs>
          <w:tab w:val="left" w:pos="709"/>
          <w:tab w:val="left" w:pos="993"/>
        </w:tabs>
        <w:ind w:left="992"/>
        <w:jc w:val="both"/>
        <w:rPr>
          <w:rFonts w:ascii="Berlin Sans FB" w:hAnsi="Berlin Sans FB" w:cs="Tahoma"/>
          <w:sz w:val="20"/>
          <w:szCs w:val="20"/>
        </w:rPr>
      </w:pPr>
      <w:r w:rsidRPr="00614483">
        <w:rPr>
          <w:rFonts w:ascii="Berlin Sans FB" w:hAnsi="Berlin Sans FB" w:cs="Tahoma"/>
          <w:sz w:val="20"/>
          <w:szCs w:val="20"/>
        </w:rPr>
        <w:t>Le Dossier de Consultation;</w:t>
      </w:r>
    </w:p>
    <w:p w:rsidR="00AF37BF" w:rsidRPr="00614483" w:rsidRDefault="00AF37BF" w:rsidP="00832E4A">
      <w:pPr>
        <w:numPr>
          <w:ilvl w:val="0"/>
          <w:numId w:val="36"/>
        </w:numPr>
        <w:tabs>
          <w:tab w:val="left" w:pos="709"/>
          <w:tab w:val="left" w:pos="993"/>
        </w:tabs>
        <w:ind w:left="992"/>
        <w:jc w:val="both"/>
        <w:rPr>
          <w:rFonts w:ascii="Berlin Sans FB" w:hAnsi="Berlin Sans FB" w:cs="Tahoma"/>
          <w:sz w:val="20"/>
          <w:szCs w:val="20"/>
        </w:rPr>
      </w:pPr>
      <w:r w:rsidRPr="00614483">
        <w:rPr>
          <w:rFonts w:ascii="Berlin Sans FB" w:hAnsi="Berlin Sans FB" w:cs="Tahoma"/>
          <w:sz w:val="20"/>
          <w:szCs w:val="20"/>
        </w:rPr>
        <w:t>Le Planning actualisé et approuvé des travaux ;</w:t>
      </w:r>
    </w:p>
    <w:p w:rsidR="00AF37BF" w:rsidRPr="00614483" w:rsidRDefault="00AF37BF" w:rsidP="00832E4A">
      <w:pPr>
        <w:numPr>
          <w:ilvl w:val="0"/>
          <w:numId w:val="36"/>
        </w:numPr>
        <w:tabs>
          <w:tab w:val="left" w:pos="709"/>
          <w:tab w:val="left" w:pos="993"/>
        </w:tabs>
        <w:ind w:left="992"/>
        <w:jc w:val="both"/>
        <w:rPr>
          <w:rFonts w:ascii="Berlin Sans FB" w:hAnsi="Berlin Sans FB" w:cs="Tahoma"/>
          <w:sz w:val="20"/>
          <w:szCs w:val="20"/>
        </w:rPr>
      </w:pPr>
      <w:r w:rsidRPr="00614483">
        <w:rPr>
          <w:rFonts w:ascii="Berlin Sans FB" w:hAnsi="Berlin Sans FB" w:cs="Tahoma"/>
          <w:sz w:val="20"/>
          <w:szCs w:val="20"/>
        </w:rPr>
        <w:t>Les plans d'exécution approuvés ; </w:t>
      </w:r>
    </w:p>
    <w:p w:rsidR="00AF37BF" w:rsidRPr="00614483" w:rsidRDefault="00AF37BF" w:rsidP="00832E4A">
      <w:pPr>
        <w:numPr>
          <w:ilvl w:val="0"/>
          <w:numId w:val="36"/>
        </w:numPr>
        <w:ind w:left="992"/>
        <w:jc w:val="both"/>
        <w:rPr>
          <w:rFonts w:ascii="Berlin Sans FB" w:hAnsi="Berlin Sans FB" w:cs="Tahoma"/>
          <w:sz w:val="20"/>
          <w:szCs w:val="20"/>
        </w:rPr>
      </w:pPr>
      <w:r w:rsidRPr="00614483">
        <w:rPr>
          <w:rFonts w:ascii="Berlin Sans FB" w:hAnsi="Berlin Sans FB" w:cs="Tahoma"/>
          <w:sz w:val="20"/>
          <w:szCs w:val="20"/>
        </w:rPr>
        <w:t>Le Cahier des Clauses Administratives Générales (CCAG) applicables aux marchés publics mis en vigueur par Arrêté n° 033/PM du 13 Février 2007.</w:t>
      </w:r>
    </w:p>
    <w:p w:rsidR="00AF37BF" w:rsidRPr="00614483" w:rsidRDefault="00AF37BF" w:rsidP="00AF37BF">
      <w:pPr>
        <w:pStyle w:val="par2"/>
        <w:tabs>
          <w:tab w:val="clear" w:pos="851"/>
          <w:tab w:val="left" w:pos="1701"/>
        </w:tabs>
        <w:spacing w:after="0"/>
        <w:rPr>
          <w:rFonts w:ascii="Berlin Sans FB" w:hAnsi="Berlin Sans FB" w:cs="Tahoma"/>
          <w:sz w:val="20"/>
          <w:szCs w:val="20"/>
        </w:rPr>
      </w:pPr>
    </w:p>
    <w:p w:rsidR="00AF37BF" w:rsidRPr="00614483" w:rsidRDefault="00AF37BF" w:rsidP="00832E4A">
      <w:pPr>
        <w:numPr>
          <w:ilvl w:val="1"/>
          <w:numId w:val="38"/>
        </w:numPr>
        <w:jc w:val="both"/>
        <w:rPr>
          <w:rFonts w:ascii="Berlin Sans FB" w:hAnsi="Berlin Sans FB" w:cs="Tahoma"/>
          <w:b/>
          <w:sz w:val="20"/>
          <w:szCs w:val="20"/>
          <w:u w:val="single"/>
        </w:rPr>
      </w:pPr>
      <w:r w:rsidRPr="00614483">
        <w:rPr>
          <w:rFonts w:ascii="Berlin Sans FB" w:hAnsi="Berlin Sans FB" w:cs="Tahoma"/>
          <w:b/>
          <w:sz w:val="20"/>
          <w:szCs w:val="20"/>
          <w:u w:val="single"/>
        </w:rPr>
        <w:t>Textes généraux applicables :</w:t>
      </w:r>
    </w:p>
    <w:p w:rsidR="00AF37BF" w:rsidRPr="00614483" w:rsidRDefault="00AF37BF" w:rsidP="00DE4CA0">
      <w:pPr>
        <w:pStyle w:val="Bodytext20"/>
        <w:shd w:val="clear" w:color="auto" w:fill="auto"/>
        <w:spacing w:before="0" w:after="120" w:line="276" w:lineRule="auto"/>
        <w:ind w:left="0" w:right="0" w:firstLine="0"/>
        <w:rPr>
          <w:rFonts w:ascii="Berlin Sans FB" w:hAnsi="Berlin Sans FB"/>
          <w:sz w:val="20"/>
          <w:szCs w:val="20"/>
          <w:u w:val="single"/>
        </w:rPr>
      </w:pPr>
      <w:r w:rsidRPr="00614483">
        <w:rPr>
          <w:rFonts w:ascii="Berlin Sans FB" w:hAnsi="Berlin Sans FB"/>
          <w:sz w:val="20"/>
          <w:szCs w:val="20"/>
        </w:rPr>
        <w:t>En ce qui n’est pas contraire aux dispositions du présent  marché, le cocontractant reste soumis aux textes généraux suivants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loi n°92/007 du 14 août 1992 portant code du travail;</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loi cadre N° 96/12 du 05 août 1996 portant loi cadre relative à la gestion de l’environnement;</w:t>
      </w:r>
    </w:p>
    <w:p w:rsidR="00B462CE"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loi n°2000/09 du 13 juillet 2000 fixant l’organisation et les modalités de l’exercice de la profession d’Ingénieur de Génie Civil;</w:t>
      </w:r>
    </w:p>
    <w:p w:rsidR="00AF37BF" w:rsidRPr="00614483"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loi n°2017/021 du 20 décembre 2017 portant loi de finances de la République du Cameroun pour l’exercice 2018 ;</w:t>
      </w:r>
    </w:p>
    <w:p w:rsidR="00B462CE" w:rsidRPr="00614483"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 2001/048 du 23 février 2001 portant organisation et fonctionnement de l’Agence de Régulation des Marchés Publics ;</w:t>
      </w:r>
    </w:p>
    <w:p w:rsidR="00B462CE" w:rsidRPr="00614483" w:rsidRDefault="00B462CE"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 2004/275 du 24 septembre 2004 portant code des Marchés publics et sa circulaire d’application N° 004/CAB/PM du 30 décembre 2005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n°2003/651/PM du 16 avril 2003 fixant les modalités d’application du régime fiscal et douanier des Marchés Publics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 2012/074 du 08 mars 2012 portant création, organisation et fonctionnement des Commissions de Passation des Marchés Publics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 2012/075 du 08 mars 2012 portant organisation du Ministère des Marchés Publics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 2012/076 du 08 mars 2012 modifiant et complétant certaines dispositions du décret N° 2001/048 du 23 février 2001 portant création, organisation et fonctionnement de l’Agence de Régularisation des Marchés Publics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Décret N°2013/271 du 05 août 2013 modifiant et complétant certaines dispositions du Décret N°2012/074 du 08 mars 2012 portant création, organisation et fonctionnement des Commissions de Passation des Marchés Publics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L’Arrêté n°093/CAB/PM du 05 novembre 2002 fixant les montants de la caution de soumission et des frais d’achat des dossiers d’appel d’offres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L’arrêté n°093/CAB/PM du 05 novembre 2002 fixant les montants de la caution de soumission et des frais d’achat des dossiers d’appel d’offres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L’Arrêté  n°033/CAB/PM du 13 février 2007 mettant en vigueur les Cahiers des Clauses Administratives Générales (CCAG) applicables aux marchés publics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Circulaire n° 004/CAB/PM du 30 décembre 2005 relative à l’application du Code des Marchés Publics;</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lastRenderedPageBreak/>
        <w:t>La Circulaire N° 001/CAB/PR du 19 juin 2012 relative à la passation et au contrôle de l’exécution des marchés publics</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Circulaire n°003/CAB/PM du 18 avril 2008 relative au respect des règles régissant la passation, l’exécution et le contrôle des marchés publics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 xml:space="preserve">La Circulaire n° 002/CAB/PM du 31 janvier 2011 relative à l’amélioration de la performance du système des Marchés Publics ; </w:t>
      </w:r>
    </w:p>
    <w:p w:rsidR="00AF37BF" w:rsidRPr="00614483" w:rsidRDefault="00AF37BF" w:rsidP="00B462CE">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Circulaire n° 003/CAB/PM du 31 janvier 2011 précisant les modalités de gestion des changements des conditions économiques des marchés publics ;</w:t>
      </w:r>
    </w:p>
    <w:p w:rsidR="00B462CE" w:rsidRPr="00614483" w:rsidRDefault="00B462CE"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Circulaire N° 001/C/MINFI du 02 janvier 2018 portant Instructions relatives à l’Exécution des Lois de Finances, au Suivi et au Contrôle de l’Exécution du Budget de l’Etat, des Etablissements Publics Administratifs, des Collectivités Territoriales Décentralisées et des autres Organismes Subventionnés, pour l’Exercice 2018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Les normes en vigueur dans la République du Cameroun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le CCTG français, notamment son préambule et les fascicules 1, 2, 4, 7, 23, 24, 25, 27, 29, 30, 31, 50, 56, 61, 62, 63, 65-A, 66, 68, 70 ainsi que les normes françaises (en l’absence de normes camerounaises) et les avis techniques du réseau technique français ;</w:t>
      </w:r>
    </w:p>
    <w:p w:rsidR="00AF37BF" w:rsidRPr="00614483" w:rsidRDefault="00AF37BF" w:rsidP="00832E4A">
      <w:pPr>
        <w:numPr>
          <w:ilvl w:val="0"/>
          <w:numId w:val="36"/>
        </w:numPr>
        <w:tabs>
          <w:tab w:val="left" w:pos="709"/>
          <w:tab w:val="left" w:pos="993"/>
        </w:tabs>
        <w:ind w:left="992" w:right="567"/>
        <w:jc w:val="both"/>
        <w:rPr>
          <w:rFonts w:ascii="Berlin Sans FB" w:hAnsi="Berlin Sans FB" w:cs="Tahoma"/>
          <w:sz w:val="20"/>
          <w:szCs w:val="20"/>
        </w:rPr>
      </w:pPr>
      <w:r w:rsidRPr="00614483">
        <w:rPr>
          <w:rFonts w:ascii="Berlin Sans FB" w:hAnsi="Berlin Sans FB" w:cs="Tahoma"/>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w:t>
      </w:r>
    </w:p>
    <w:p w:rsidR="00AF37BF" w:rsidRPr="00614483" w:rsidRDefault="00AF37BF" w:rsidP="00AF37BF">
      <w:pPr>
        <w:tabs>
          <w:tab w:val="left" w:pos="709"/>
          <w:tab w:val="left" w:pos="993"/>
        </w:tabs>
        <w:ind w:right="567"/>
        <w:jc w:val="both"/>
        <w:rPr>
          <w:rFonts w:ascii="Berlin Sans FB" w:hAnsi="Berlin Sans FB" w:cs="Tahoma"/>
          <w:sz w:val="20"/>
          <w:szCs w:val="20"/>
        </w:rPr>
      </w:pPr>
    </w:p>
    <w:p w:rsidR="00AF37BF" w:rsidRPr="00614483" w:rsidRDefault="00AF37BF" w:rsidP="00AF37BF">
      <w:pPr>
        <w:numPr>
          <w:ilvl w:val="12"/>
          <w:numId w:val="0"/>
        </w:numPr>
        <w:jc w:val="both"/>
        <w:rPr>
          <w:rFonts w:ascii="Berlin Sans FB" w:hAnsi="Berlin Sans FB" w:cs="Tahoma"/>
          <w:b/>
          <w:sz w:val="20"/>
          <w:szCs w:val="20"/>
        </w:rPr>
      </w:pPr>
      <w:r w:rsidRPr="00614483">
        <w:rPr>
          <w:rFonts w:ascii="Berlin Sans FB" w:hAnsi="Berlin Sans FB" w:cs="Tahoma"/>
          <w:b/>
          <w:sz w:val="20"/>
          <w:szCs w:val="20"/>
          <w:u w:val="single"/>
        </w:rPr>
        <w:t>Article 4</w:t>
      </w:r>
      <w:r w:rsidRPr="00614483">
        <w:rPr>
          <w:rFonts w:ascii="Berlin Sans FB" w:hAnsi="Berlin Sans FB" w:cs="Tahoma"/>
          <w:b/>
          <w:sz w:val="20"/>
          <w:szCs w:val="20"/>
        </w:rPr>
        <w:t> : Définitions et Attributions</w:t>
      </w:r>
    </w:p>
    <w:p w:rsidR="00DA428A" w:rsidRPr="00614483" w:rsidRDefault="00AF37BF" w:rsidP="00DE4CA0">
      <w:pPr>
        <w:jc w:val="both"/>
        <w:rPr>
          <w:rFonts w:ascii="Berlin Sans FB" w:hAnsi="Berlin Sans FB" w:cs="Tahoma"/>
          <w:sz w:val="20"/>
          <w:szCs w:val="20"/>
        </w:rPr>
      </w:pPr>
      <w:r w:rsidRPr="00614483">
        <w:rPr>
          <w:rFonts w:ascii="Berlin Sans FB" w:hAnsi="Berlin Sans FB" w:cs="Tahoma"/>
          <w:sz w:val="20"/>
          <w:szCs w:val="20"/>
        </w:rPr>
        <w:t>Pour l'application des dispositions du présent marché, il est précisé que :</w:t>
      </w:r>
    </w:p>
    <w:p w:rsidR="00C63719" w:rsidRPr="00614483" w:rsidRDefault="00C63719" w:rsidP="00AF37BF">
      <w:pPr>
        <w:ind w:firstLine="851"/>
        <w:jc w:val="both"/>
        <w:rPr>
          <w:rFonts w:ascii="Berlin Sans FB" w:hAnsi="Berlin Sans FB" w:cs="Tahoma"/>
          <w:sz w:val="20"/>
          <w:szCs w:val="20"/>
        </w:rPr>
      </w:pPr>
    </w:p>
    <w:p w:rsidR="00AF37BF" w:rsidRPr="00614483" w:rsidRDefault="00C92AD0" w:rsidP="00C63719">
      <w:pPr>
        <w:jc w:val="both"/>
        <w:rPr>
          <w:rFonts w:ascii="Berlin Sans FB" w:hAnsi="Berlin Sans FB" w:cs="Tahoma"/>
          <w:sz w:val="20"/>
          <w:szCs w:val="20"/>
        </w:rPr>
      </w:pPr>
      <w:r w:rsidRPr="00614483">
        <w:rPr>
          <w:rFonts w:ascii="Berlin Sans FB" w:hAnsi="Berlin Sans FB" w:cs="Tahoma"/>
          <w:b/>
          <w:bCs/>
          <w:sz w:val="20"/>
          <w:szCs w:val="20"/>
        </w:rPr>
        <w:t>4.1.</w:t>
      </w:r>
      <w:r w:rsidRPr="00614483">
        <w:rPr>
          <w:rFonts w:ascii="Berlin Sans FB" w:hAnsi="Berlin Sans FB" w:cs="Tahoma"/>
          <w:b/>
          <w:sz w:val="20"/>
          <w:szCs w:val="20"/>
        </w:rPr>
        <w:t xml:space="preserve"> Définitions générales</w:t>
      </w:r>
    </w:p>
    <w:p w:rsidR="00053720" w:rsidRPr="00614483" w:rsidRDefault="00E458CE" w:rsidP="00730645">
      <w:pPr>
        <w:numPr>
          <w:ilvl w:val="0"/>
          <w:numId w:val="52"/>
        </w:numPr>
        <w:jc w:val="both"/>
        <w:rPr>
          <w:rFonts w:ascii="Berlin Sans FB" w:hAnsi="Berlin Sans FB" w:cs="Tahoma"/>
          <w:sz w:val="20"/>
          <w:szCs w:val="20"/>
        </w:rPr>
      </w:pPr>
      <w:r w:rsidRPr="00614483">
        <w:rPr>
          <w:rFonts w:ascii="Berlin Sans FB" w:hAnsi="Berlin Sans FB" w:cs="Tahoma"/>
          <w:sz w:val="20"/>
          <w:szCs w:val="20"/>
        </w:rPr>
        <w:t>L</w:t>
      </w:r>
      <w:r w:rsidR="00053720" w:rsidRPr="00614483">
        <w:rPr>
          <w:rFonts w:ascii="Berlin Sans FB" w:hAnsi="Berlin Sans FB" w:cs="Tahoma"/>
          <w:sz w:val="20"/>
          <w:szCs w:val="20"/>
        </w:rPr>
        <w:t>e Maître d’Ouvrage est </w:t>
      </w:r>
      <w:r w:rsidR="000D4911" w:rsidRPr="00614483">
        <w:rPr>
          <w:rFonts w:ascii="Berlin Sans FB" w:hAnsi="Berlin Sans FB" w:cs="Tahoma"/>
          <w:sz w:val="20"/>
          <w:szCs w:val="20"/>
        </w:rPr>
        <w:t xml:space="preserve">le </w:t>
      </w:r>
      <w:r w:rsidR="000F7879" w:rsidRPr="00614483">
        <w:rPr>
          <w:rFonts w:ascii="Berlin Sans FB" w:hAnsi="Berlin Sans FB" w:cs="Tahoma"/>
          <w:sz w:val="20"/>
          <w:szCs w:val="20"/>
        </w:rPr>
        <w:t>Maire de la Commune de Maga</w:t>
      </w:r>
      <w:r w:rsidR="00DA428A" w:rsidRPr="00614483">
        <w:rPr>
          <w:rFonts w:ascii="Berlin Sans FB" w:hAnsi="Berlin Sans FB" w:cs="Tahoma"/>
          <w:sz w:val="20"/>
          <w:szCs w:val="20"/>
        </w:rPr>
        <w:t>.</w:t>
      </w:r>
    </w:p>
    <w:p w:rsidR="00DA428A" w:rsidRPr="00614483" w:rsidRDefault="00DA428A" w:rsidP="00DA428A">
      <w:pPr>
        <w:jc w:val="both"/>
        <w:rPr>
          <w:rFonts w:ascii="Berlin Sans FB" w:hAnsi="Berlin Sans FB" w:cs="Tahoma"/>
          <w:sz w:val="20"/>
          <w:szCs w:val="20"/>
        </w:rPr>
      </w:pPr>
      <w:r w:rsidRPr="00614483">
        <w:rPr>
          <w:rFonts w:ascii="Berlin Sans FB" w:hAnsi="Berlin Sans FB" w:cs="Tahoma"/>
          <w:sz w:val="20"/>
          <w:szCs w:val="20"/>
        </w:rPr>
        <w:tab/>
        <w:t>Il veille à la conservation des originaux des documents des marchés et à la transmission des copies à l’ARMP par le point focal désigné à cet effet.</w:t>
      </w:r>
    </w:p>
    <w:p w:rsidR="00DA428A" w:rsidRPr="00614483" w:rsidRDefault="00DA428A" w:rsidP="00684705">
      <w:pPr>
        <w:numPr>
          <w:ilvl w:val="0"/>
          <w:numId w:val="52"/>
        </w:numPr>
        <w:jc w:val="both"/>
        <w:rPr>
          <w:rFonts w:ascii="Berlin Sans FB" w:hAnsi="Berlin Sans FB" w:cs="Tahoma"/>
          <w:sz w:val="20"/>
          <w:szCs w:val="20"/>
        </w:rPr>
      </w:pPr>
      <w:r w:rsidRPr="00614483">
        <w:rPr>
          <w:rFonts w:ascii="Berlin Sans FB" w:hAnsi="Berlin Sans FB" w:cs="Tahoma"/>
          <w:sz w:val="20"/>
          <w:szCs w:val="20"/>
        </w:rPr>
        <w:t>Le Chef de service du marché est </w:t>
      </w:r>
      <w:r w:rsidR="000F7879" w:rsidRPr="00614483">
        <w:rPr>
          <w:rFonts w:ascii="Berlin Sans FB" w:hAnsi="Berlin Sans FB" w:cs="Tahoma"/>
          <w:sz w:val="20"/>
          <w:szCs w:val="20"/>
        </w:rPr>
        <w:t xml:space="preserve">le Secrétaire Général de la Commune de Maga </w:t>
      </w:r>
    </w:p>
    <w:p w:rsidR="00DA428A" w:rsidRPr="00614483" w:rsidRDefault="00DA428A" w:rsidP="00DA428A">
      <w:pPr>
        <w:jc w:val="both"/>
        <w:rPr>
          <w:rFonts w:ascii="Berlin Sans FB" w:hAnsi="Berlin Sans FB" w:cs="Tahoma"/>
          <w:sz w:val="20"/>
          <w:szCs w:val="20"/>
        </w:rPr>
      </w:pPr>
      <w:r w:rsidRPr="00614483">
        <w:rPr>
          <w:rFonts w:ascii="Berlin Sans FB" w:hAnsi="Berlin Sans FB" w:cs="Tahoma"/>
          <w:sz w:val="20"/>
          <w:szCs w:val="20"/>
        </w:rPr>
        <w:tab/>
        <w:t>Il veille au respect des clauses Administratives, Techniques et Financières et des délais contractuels.</w:t>
      </w:r>
    </w:p>
    <w:p w:rsidR="004F668A" w:rsidRPr="00614483" w:rsidRDefault="00DA428A" w:rsidP="00684705">
      <w:pPr>
        <w:numPr>
          <w:ilvl w:val="0"/>
          <w:numId w:val="52"/>
        </w:numPr>
        <w:jc w:val="both"/>
        <w:rPr>
          <w:rFonts w:ascii="Berlin Sans FB" w:hAnsi="Berlin Sans FB" w:cs="Tahoma"/>
          <w:sz w:val="20"/>
          <w:szCs w:val="20"/>
        </w:rPr>
      </w:pPr>
      <w:r w:rsidRPr="00614483">
        <w:rPr>
          <w:rFonts w:ascii="Berlin Sans FB" w:hAnsi="Berlin Sans FB" w:cs="Tahoma"/>
          <w:sz w:val="20"/>
          <w:szCs w:val="20"/>
        </w:rPr>
        <w:t xml:space="preserve">L’ingénieur du marché est : le </w:t>
      </w:r>
      <w:r w:rsidR="00DF0B93" w:rsidRPr="00614483">
        <w:rPr>
          <w:rFonts w:ascii="Berlin Sans FB" w:hAnsi="Berlin Sans FB" w:cs="Tahoma"/>
          <w:sz w:val="20"/>
          <w:szCs w:val="20"/>
        </w:rPr>
        <w:t xml:space="preserve">Délégué </w:t>
      </w:r>
      <w:r w:rsidR="004F668A" w:rsidRPr="00614483">
        <w:rPr>
          <w:rFonts w:ascii="Berlin Sans FB" w:hAnsi="Berlin Sans FB" w:cs="Tahoma"/>
          <w:sz w:val="20"/>
          <w:szCs w:val="20"/>
        </w:rPr>
        <w:t>Départemental</w:t>
      </w:r>
      <w:r w:rsidR="00DF0B93" w:rsidRPr="00614483">
        <w:rPr>
          <w:rFonts w:ascii="Berlin Sans FB" w:hAnsi="Berlin Sans FB" w:cs="Tahoma"/>
          <w:sz w:val="20"/>
          <w:szCs w:val="20"/>
        </w:rPr>
        <w:t xml:space="preserve"> des Travaux Publics</w:t>
      </w:r>
      <w:r w:rsidR="00CE2F4B" w:rsidRPr="00614483">
        <w:rPr>
          <w:rFonts w:ascii="Berlin Sans FB" w:hAnsi="Berlin Sans FB" w:cs="Tahoma"/>
          <w:sz w:val="20"/>
          <w:szCs w:val="20"/>
        </w:rPr>
        <w:t xml:space="preserve"> du</w:t>
      </w:r>
      <w:r w:rsidR="004F668A" w:rsidRPr="00614483">
        <w:rPr>
          <w:rFonts w:ascii="Berlin Sans FB" w:hAnsi="Berlin Sans FB" w:cs="Tahoma"/>
          <w:sz w:val="20"/>
          <w:szCs w:val="20"/>
        </w:rPr>
        <w:t xml:space="preserve"> Mayo</w:t>
      </w:r>
      <w:r w:rsidR="00B462CE" w:rsidRPr="00614483">
        <w:rPr>
          <w:rFonts w:ascii="Berlin Sans FB" w:hAnsi="Berlin Sans FB" w:cs="Tahoma"/>
          <w:sz w:val="20"/>
          <w:szCs w:val="20"/>
        </w:rPr>
        <w:t>-Danay</w:t>
      </w:r>
      <w:r w:rsidR="004F668A" w:rsidRPr="00614483">
        <w:rPr>
          <w:rFonts w:ascii="Berlin Sans FB" w:hAnsi="Berlin Sans FB" w:cs="Tahoma"/>
          <w:sz w:val="20"/>
          <w:szCs w:val="20"/>
        </w:rPr>
        <w:t>,</w:t>
      </w:r>
    </w:p>
    <w:p w:rsidR="00CE2F4B" w:rsidRPr="00614483" w:rsidRDefault="00DA428A" w:rsidP="00CE2F4B">
      <w:pPr>
        <w:ind w:left="720"/>
        <w:jc w:val="both"/>
        <w:rPr>
          <w:rFonts w:ascii="Berlin Sans FB" w:hAnsi="Berlin Sans FB" w:cs="Tahoma"/>
          <w:sz w:val="20"/>
          <w:szCs w:val="20"/>
        </w:rPr>
      </w:pPr>
      <w:r w:rsidRPr="00614483">
        <w:rPr>
          <w:rFonts w:ascii="Berlin Sans FB" w:hAnsi="Berlin Sans FB" w:cs="Tahoma"/>
          <w:sz w:val="20"/>
          <w:szCs w:val="20"/>
        </w:rPr>
        <w:t>ci-après désigné  l’Ingénieur.</w:t>
      </w:r>
    </w:p>
    <w:p w:rsidR="00CE2F4B" w:rsidRPr="00614483" w:rsidRDefault="00CE2F4B" w:rsidP="00CE2F4B">
      <w:pPr>
        <w:pStyle w:val="Paragraphedeliste"/>
        <w:numPr>
          <w:ilvl w:val="0"/>
          <w:numId w:val="95"/>
        </w:numPr>
        <w:rPr>
          <w:rFonts w:ascii="Berlin Sans FB" w:hAnsi="Berlin Sans FB" w:cs="Tahoma"/>
          <w:sz w:val="20"/>
          <w:szCs w:val="20"/>
        </w:rPr>
      </w:pPr>
      <w:r w:rsidRPr="00614483">
        <w:rPr>
          <w:rFonts w:ascii="Berlin Sans FB" w:hAnsi="Berlin Sans FB" w:cs="Tahoma"/>
          <w:sz w:val="20"/>
          <w:szCs w:val="20"/>
        </w:rPr>
        <w:t xml:space="preserve">Le Maître d’œuvre est : le Chef de Service Technique des Travaux Publics du Mayo-Danay, ci-après désigné Maître d’œuvre.  </w:t>
      </w:r>
    </w:p>
    <w:p w:rsidR="00C92AD0" w:rsidRPr="00614483" w:rsidRDefault="00C92AD0" w:rsidP="00C92AD0">
      <w:pPr>
        <w:spacing w:before="240"/>
        <w:jc w:val="both"/>
        <w:rPr>
          <w:rFonts w:ascii="Berlin Sans FB" w:hAnsi="Berlin Sans FB" w:cs="Tahoma"/>
          <w:b/>
          <w:sz w:val="20"/>
          <w:szCs w:val="20"/>
        </w:rPr>
      </w:pPr>
      <w:r w:rsidRPr="00614483">
        <w:rPr>
          <w:rFonts w:ascii="Berlin Sans FB" w:hAnsi="Berlin Sans FB" w:cs="Tahoma"/>
          <w:b/>
          <w:bCs/>
          <w:sz w:val="20"/>
          <w:szCs w:val="20"/>
        </w:rPr>
        <w:t>4.2.</w:t>
      </w:r>
      <w:r w:rsidRPr="00614483">
        <w:rPr>
          <w:rFonts w:ascii="Berlin Sans FB" w:hAnsi="Berlin Sans FB" w:cs="Tahoma"/>
          <w:b/>
          <w:sz w:val="20"/>
          <w:szCs w:val="20"/>
        </w:rPr>
        <w:t xml:space="preserve"> Nantissement</w:t>
      </w:r>
    </w:p>
    <w:p w:rsidR="00C92AD0" w:rsidRPr="00614483" w:rsidRDefault="00C92AD0" w:rsidP="00C92AD0">
      <w:pPr>
        <w:jc w:val="both"/>
        <w:rPr>
          <w:rFonts w:ascii="Berlin Sans FB" w:eastAsia="Calibri" w:hAnsi="Berlin Sans FB" w:cs="Tahoma"/>
          <w:sz w:val="20"/>
          <w:szCs w:val="20"/>
          <w:lang w:eastAsia="en-US"/>
        </w:rPr>
      </w:pPr>
      <w:r w:rsidRPr="00614483">
        <w:rPr>
          <w:rFonts w:ascii="Berlin Sans FB" w:hAnsi="Berlin Sans FB" w:cs="Tahoma"/>
          <w:sz w:val="20"/>
          <w:szCs w:val="20"/>
        </w:rPr>
        <w:t xml:space="preserve">- </w:t>
      </w:r>
      <w:r w:rsidRPr="00614483">
        <w:rPr>
          <w:rFonts w:ascii="Berlin Sans FB" w:eastAsia="Calibri" w:hAnsi="Berlin Sans FB" w:cs="Tahoma"/>
          <w:sz w:val="20"/>
          <w:szCs w:val="20"/>
          <w:lang w:eastAsia="en-US"/>
        </w:rPr>
        <w:t xml:space="preserve">L’autorité chargée de l’ordonnancement est : </w:t>
      </w:r>
      <w:r w:rsidR="00E8558F" w:rsidRPr="00614483">
        <w:rPr>
          <w:rFonts w:ascii="Berlin Sans FB" w:eastAsia="Calibri" w:hAnsi="Berlin Sans FB" w:cs="Tahoma"/>
          <w:sz w:val="20"/>
          <w:szCs w:val="20"/>
          <w:lang w:eastAsia="en-US"/>
        </w:rPr>
        <w:t xml:space="preserve">Le </w:t>
      </w:r>
      <w:r w:rsidR="000F7879" w:rsidRPr="00614483">
        <w:rPr>
          <w:rFonts w:ascii="Berlin Sans FB" w:eastAsia="Calibri" w:hAnsi="Berlin Sans FB" w:cs="Tahoma"/>
          <w:sz w:val="20"/>
          <w:szCs w:val="20"/>
          <w:lang w:eastAsia="en-US"/>
        </w:rPr>
        <w:t>Maire de la Commune de Maga</w:t>
      </w:r>
    </w:p>
    <w:p w:rsidR="00C92AD0" w:rsidRPr="00614483" w:rsidRDefault="00C92AD0" w:rsidP="00C92AD0">
      <w:pPr>
        <w:jc w:val="both"/>
        <w:rPr>
          <w:rFonts w:ascii="Berlin Sans FB" w:eastAsia="Calibri" w:hAnsi="Berlin Sans FB" w:cs="Tahoma"/>
          <w:sz w:val="20"/>
          <w:szCs w:val="20"/>
          <w:lang w:eastAsia="en-US"/>
        </w:rPr>
      </w:pPr>
      <w:r w:rsidRPr="00614483">
        <w:rPr>
          <w:rFonts w:ascii="Berlin Sans FB" w:eastAsia="Calibri" w:hAnsi="Berlin Sans FB" w:cs="Tahoma"/>
          <w:sz w:val="20"/>
          <w:szCs w:val="20"/>
          <w:lang w:eastAsia="en-US"/>
        </w:rPr>
        <w:t xml:space="preserve">- L’organisme ou le responsable chargé du paiement est : </w:t>
      </w:r>
      <w:r w:rsidR="00D55A17" w:rsidRPr="00614483">
        <w:rPr>
          <w:rFonts w:ascii="Berlin Sans FB" w:eastAsia="Calibri" w:hAnsi="Berlin Sans FB" w:cs="Tahoma"/>
          <w:sz w:val="20"/>
          <w:szCs w:val="20"/>
          <w:lang w:eastAsia="en-US"/>
        </w:rPr>
        <w:t xml:space="preserve">le </w:t>
      </w:r>
      <w:r w:rsidR="004F668A" w:rsidRPr="00614483">
        <w:rPr>
          <w:rFonts w:ascii="Berlin Sans FB" w:eastAsia="Calibri" w:hAnsi="Berlin Sans FB" w:cs="Tahoma"/>
          <w:sz w:val="20"/>
          <w:szCs w:val="20"/>
          <w:lang w:eastAsia="en-US"/>
        </w:rPr>
        <w:t>Trésorier</w:t>
      </w:r>
      <w:r w:rsidR="00D55A17" w:rsidRPr="00614483">
        <w:rPr>
          <w:rFonts w:ascii="Berlin Sans FB" w:eastAsia="Calibri" w:hAnsi="Berlin Sans FB" w:cs="Tahoma"/>
          <w:sz w:val="20"/>
          <w:szCs w:val="20"/>
          <w:lang w:eastAsia="en-US"/>
        </w:rPr>
        <w:t xml:space="preserve"> Payeur de </w:t>
      </w:r>
      <w:r w:rsidR="00E8558F" w:rsidRPr="00614483">
        <w:rPr>
          <w:rFonts w:ascii="Berlin Sans FB" w:eastAsia="Calibri" w:hAnsi="Berlin Sans FB" w:cs="Tahoma"/>
          <w:sz w:val="20"/>
          <w:szCs w:val="20"/>
          <w:lang w:eastAsia="en-US"/>
        </w:rPr>
        <w:t>Maroua II</w:t>
      </w:r>
      <w:r w:rsidR="00E8558F" w:rsidRPr="00614483">
        <w:rPr>
          <w:rFonts w:ascii="Berlin Sans FB" w:eastAsia="Calibri" w:hAnsi="Berlin Sans FB" w:cs="Tahoma"/>
          <w:sz w:val="20"/>
          <w:szCs w:val="20"/>
          <w:vertAlign w:val="superscript"/>
          <w:lang w:eastAsia="en-US"/>
        </w:rPr>
        <w:t>ème</w:t>
      </w:r>
      <w:r w:rsidRPr="00614483">
        <w:rPr>
          <w:rFonts w:ascii="Berlin Sans FB" w:eastAsia="Calibri" w:hAnsi="Berlin Sans FB" w:cs="Tahoma"/>
          <w:sz w:val="20"/>
          <w:szCs w:val="20"/>
          <w:lang w:eastAsia="en-US"/>
        </w:rPr>
        <w:t> ;</w:t>
      </w:r>
    </w:p>
    <w:p w:rsidR="00C92AD0" w:rsidRPr="00614483" w:rsidRDefault="00C92AD0" w:rsidP="00C92AD0">
      <w:pPr>
        <w:jc w:val="both"/>
        <w:rPr>
          <w:rFonts w:ascii="Berlin Sans FB" w:eastAsia="Calibri" w:hAnsi="Berlin Sans FB" w:cs="Tahoma"/>
          <w:sz w:val="20"/>
          <w:szCs w:val="20"/>
          <w:lang w:eastAsia="en-US"/>
        </w:rPr>
      </w:pPr>
      <w:r w:rsidRPr="00614483">
        <w:rPr>
          <w:rFonts w:ascii="Berlin Sans FB" w:eastAsia="Calibri" w:hAnsi="Berlin Sans FB" w:cs="Tahoma"/>
          <w:sz w:val="20"/>
          <w:szCs w:val="20"/>
          <w:lang w:eastAsia="en-US"/>
        </w:rPr>
        <w:t xml:space="preserve">- Le responsable compétent pour fournir les renseignements au titre de l’exécution du présent marché est : </w:t>
      </w:r>
      <w:r w:rsidR="00955B28" w:rsidRPr="00614483">
        <w:rPr>
          <w:rFonts w:ascii="Berlin Sans FB" w:hAnsi="Berlin Sans FB" w:cs="Tahoma"/>
          <w:sz w:val="20"/>
          <w:szCs w:val="20"/>
        </w:rPr>
        <w:t xml:space="preserve">le </w:t>
      </w:r>
      <w:r w:rsidR="00E8558F" w:rsidRPr="00614483">
        <w:rPr>
          <w:rFonts w:ascii="Berlin Sans FB" w:hAnsi="Berlin Sans FB" w:cs="Tahoma"/>
          <w:sz w:val="20"/>
          <w:szCs w:val="20"/>
        </w:rPr>
        <w:t>Chef de Service du marché</w:t>
      </w:r>
    </w:p>
    <w:p w:rsidR="00AF37BF" w:rsidRPr="00614483" w:rsidRDefault="00AF37BF" w:rsidP="00AF37BF">
      <w:pPr>
        <w:jc w:val="both"/>
        <w:rPr>
          <w:rFonts w:ascii="Berlin Sans FB" w:hAnsi="Berlin Sans FB" w:cs="Tahoma"/>
          <w:sz w:val="20"/>
          <w:szCs w:val="20"/>
        </w:rPr>
      </w:pPr>
    </w:p>
    <w:p w:rsidR="00AF37BF" w:rsidRPr="00614483" w:rsidRDefault="00AF37BF" w:rsidP="00AF37BF">
      <w:pPr>
        <w:ind w:right="567"/>
        <w:jc w:val="both"/>
        <w:rPr>
          <w:rFonts w:ascii="Berlin Sans FB" w:hAnsi="Berlin Sans FB" w:cs="Tahoma"/>
          <w:sz w:val="20"/>
          <w:szCs w:val="20"/>
        </w:rPr>
      </w:pPr>
      <w:r w:rsidRPr="00614483">
        <w:rPr>
          <w:rFonts w:ascii="Berlin Sans FB" w:hAnsi="Berlin Sans FB" w:cs="Tahoma"/>
          <w:b/>
          <w:sz w:val="20"/>
          <w:szCs w:val="20"/>
          <w:u w:val="single"/>
        </w:rPr>
        <w:t>Article 5</w:t>
      </w:r>
      <w:r w:rsidRPr="00614483">
        <w:rPr>
          <w:rFonts w:ascii="Berlin Sans FB" w:hAnsi="Berlin Sans FB" w:cs="Tahoma"/>
          <w:b/>
          <w:sz w:val="20"/>
          <w:szCs w:val="20"/>
        </w:rPr>
        <w:t> : Notifications et correspondances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Le cocontractant adressera toutes notifications écrites ou correspondances destinées à l’Autorité Contractante à Monsieur </w:t>
      </w:r>
      <w:r w:rsidR="00342C50" w:rsidRPr="00614483">
        <w:rPr>
          <w:rFonts w:ascii="Berlin Sans FB" w:hAnsi="Berlin Sans FB" w:cs="Tahoma"/>
          <w:sz w:val="20"/>
          <w:szCs w:val="20"/>
        </w:rPr>
        <w:t>le Maire</w:t>
      </w:r>
    </w:p>
    <w:p w:rsidR="00AF37BF" w:rsidRPr="00614483" w:rsidRDefault="00AF37BF" w:rsidP="00AF37BF">
      <w:pPr>
        <w:ind w:firstLine="851"/>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S’agissant des correspondances adressées aux autres intervenants par le cocontractant, une copie sera transmise dans les mêmes délais à l’Autorité Contractante.</w:t>
      </w:r>
    </w:p>
    <w:p w:rsidR="00AF37BF" w:rsidRPr="00614483" w:rsidRDefault="00AF37BF" w:rsidP="00AF37BF">
      <w:pPr>
        <w:spacing w:before="120"/>
        <w:jc w:val="both"/>
        <w:rPr>
          <w:rFonts w:ascii="Berlin Sans FB" w:hAnsi="Berlin Sans FB" w:cs="Tahoma"/>
          <w:sz w:val="20"/>
          <w:szCs w:val="20"/>
        </w:rPr>
      </w:pPr>
      <w:r w:rsidRPr="00614483">
        <w:rPr>
          <w:rFonts w:ascii="Berlin Sans FB" w:hAnsi="Berlin Sans FB" w:cs="Tahoma"/>
          <w:sz w:val="20"/>
          <w:szCs w:val="20"/>
        </w:rPr>
        <w:t>Les différents ordres de services seront établis et notifiés ainsi qu’il suit :</w:t>
      </w:r>
    </w:p>
    <w:p w:rsidR="00AF37BF" w:rsidRPr="00614483" w:rsidRDefault="00AF37BF" w:rsidP="00832E4A">
      <w:pPr>
        <w:pStyle w:val="Paragraphedeliste"/>
        <w:numPr>
          <w:ilvl w:val="0"/>
          <w:numId w:val="39"/>
        </w:numPr>
        <w:spacing w:before="120"/>
        <w:ind w:left="284" w:hanging="284"/>
        <w:rPr>
          <w:rFonts w:ascii="Berlin Sans FB" w:hAnsi="Berlin Sans FB" w:cs="Tahoma"/>
          <w:sz w:val="20"/>
          <w:szCs w:val="20"/>
        </w:rPr>
      </w:pPr>
      <w:r w:rsidRPr="00614483">
        <w:rPr>
          <w:rFonts w:ascii="Berlin Sans FB" w:hAnsi="Berlin Sans FB" w:cs="Tahoma"/>
          <w:sz w:val="20"/>
          <w:szCs w:val="20"/>
        </w:rPr>
        <w:t>L’ordre de service de commencer les prestations est signé par l’Autorité Contractante et notifié au Consultant par le Chef de Service du Marché avec copie au Maître d’Ouvrage, à l’Ingénieur, et à l’Organisme Payeur.</w:t>
      </w:r>
    </w:p>
    <w:p w:rsidR="00AF37BF" w:rsidRPr="00614483" w:rsidRDefault="00AF37BF" w:rsidP="00832E4A">
      <w:pPr>
        <w:pStyle w:val="Paragraphedeliste"/>
        <w:numPr>
          <w:ilvl w:val="0"/>
          <w:numId w:val="39"/>
        </w:numPr>
        <w:spacing w:before="120"/>
        <w:ind w:left="284" w:hanging="284"/>
        <w:rPr>
          <w:rFonts w:ascii="Berlin Sans FB" w:hAnsi="Berlin Sans FB" w:cs="Tahoma"/>
          <w:sz w:val="20"/>
          <w:szCs w:val="20"/>
        </w:rPr>
      </w:pPr>
      <w:r w:rsidRPr="00614483">
        <w:rPr>
          <w:rFonts w:ascii="Berlin Sans FB" w:hAnsi="Berlin Sans FB" w:cs="Tahoma"/>
          <w:sz w:val="20"/>
          <w:szCs w:val="20"/>
        </w:rPr>
        <w:t xml:space="preserve">Les ordres de service à incidence financière ou susceptibles de modifier les délais seront proposés par l’Ingénieur du marché, puis </w:t>
      </w:r>
      <w:r w:rsidR="00CF3241" w:rsidRPr="00614483">
        <w:rPr>
          <w:rFonts w:ascii="Berlin Sans FB" w:hAnsi="Berlin Sans FB" w:cs="Tahoma"/>
          <w:sz w:val="20"/>
          <w:szCs w:val="20"/>
        </w:rPr>
        <w:t>notifiés</w:t>
      </w:r>
      <w:r w:rsidRPr="00614483">
        <w:rPr>
          <w:rFonts w:ascii="Berlin Sans FB" w:hAnsi="Berlin Sans FB" w:cs="Tahoma"/>
          <w:sz w:val="20"/>
          <w:szCs w:val="20"/>
        </w:rPr>
        <w:t xml:space="preserve"> par le Chef de serv</w:t>
      </w:r>
      <w:r w:rsidR="00CF3241" w:rsidRPr="00614483">
        <w:rPr>
          <w:rFonts w:ascii="Berlin Sans FB" w:hAnsi="Berlin Sans FB" w:cs="Tahoma"/>
          <w:sz w:val="20"/>
          <w:szCs w:val="20"/>
        </w:rPr>
        <w:t xml:space="preserve">ice </w:t>
      </w:r>
      <w:r w:rsidRPr="00614483">
        <w:rPr>
          <w:rFonts w:ascii="Berlin Sans FB" w:hAnsi="Berlin Sans FB" w:cs="Tahoma"/>
          <w:sz w:val="20"/>
          <w:szCs w:val="20"/>
        </w:rPr>
        <w:t>après signature du Maître d'Ouvrage</w:t>
      </w:r>
      <w:r w:rsidR="00CF3241" w:rsidRPr="00614483">
        <w:rPr>
          <w:rFonts w:ascii="Berlin Sans FB" w:hAnsi="Berlin Sans FB" w:cs="Tahoma"/>
          <w:sz w:val="20"/>
          <w:szCs w:val="20"/>
        </w:rPr>
        <w:t>Délégué</w:t>
      </w:r>
      <w:r w:rsidRPr="00614483">
        <w:rPr>
          <w:rFonts w:ascii="Berlin Sans FB" w:hAnsi="Berlin Sans FB" w:cs="Tahoma"/>
          <w:sz w:val="20"/>
          <w:szCs w:val="20"/>
        </w:rPr>
        <w:t xml:space="preserve">. Le visa préalable de l’Organisme Payeur sera requis avant la signature de ceux ayant une incidence sur le montant. </w:t>
      </w:r>
    </w:p>
    <w:p w:rsidR="00AF37BF" w:rsidRPr="00614483" w:rsidRDefault="00AF37BF" w:rsidP="00832E4A">
      <w:pPr>
        <w:pStyle w:val="Paragraphedeliste"/>
        <w:numPr>
          <w:ilvl w:val="0"/>
          <w:numId w:val="39"/>
        </w:numPr>
        <w:spacing w:before="120"/>
        <w:ind w:left="284" w:hanging="284"/>
        <w:rPr>
          <w:rFonts w:ascii="Berlin Sans FB" w:hAnsi="Berlin Sans FB" w:cs="Tahoma"/>
          <w:sz w:val="20"/>
          <w:szCs w:val="20"/>
        </w:rPr>
      </w:pPr>
      <w:r w:rsidRPr="00614483">
        <w:rPr>
          <w:rFonts w:ascii="Berlin Sans FB" w:hAnsi="Berlin Sans FB" w:cs="Tahoma"/>
          <w:sz w:val="20"/>
          <w:szCs w:val="20"/>
        </w:rPr>
        <w:t>Les ordres de service à caractère technique liés au déroulement normal de l’opération et sans incidence financière seront directement signés par Chef de service  et notifiés par l’ingénieur.</w:t>
      </w:r>
    </w:p>
    <w:p w:rsidR="00AF37BF" w:rsidRPr="00614483" w:rsidRDefault="00AF37BF" w:rsidP="00832E4A">
      <w:pPr>
        <w:pStyle w:val="Paragraphedeliste"/>
        <w:numPr>
          <w:ilvl w:val="0"/>
          <w:numId w:val="39"/>
        </w:numPr>
        <w:spacing w:before="120"/>
        <w:ind w:left="284" w:hanging="284"/>
        <w:rPr>
          <w:rFonts w:ascii="Berlin Sans FB" w:hAnsi="Berlin Sans FB" w:cs="Tahoma"/>
          <w:sz w:val="20"/>
          <w:szCs w:val="20"/>
        </w:rPr>
      </w:pPr>
      <w:r w:rsidRPr="00614483">
        <w:rPr>
          <w:rFonts w:ascii="Berlin Sans FB" w:hAnsi="Berlin Sans FB" w:cs="Tahoma"/>
          <w:sz w:val="20"/>
          <w:szCs w:val="20"/>
        </w:rPr>
        <w:t>Les ordres de service valant mise en demeure seront signés par le Maître d’Ouvrage et notifiés au cocontractant par le Chef de service, avec copie à l’Autorité Contractante et à l’Ingénieur.</w:t>
      </w:r>
    </w:p>
    <w:p w:rsidR="00AF37BF" w:rsidRPr="00614483" w:rsidRDefault="00AF37BF" w:rsidP="00832E4A">
      <w:pPr>
        <w:numPr>
          <w:ilvl w:val="0"/>
          <w:numId w:val="39"/>
        </w:numPr>
        <w:ind w:left="270" w:hanging="270"/>
        <w:jc w:val="both"/>
        <w:rPr>
          <w:rFonts w:ascii="Berlin Sans FB" w:hAnsi="Berlin Sans FB" w:cs="Tahoma"/>
          <w:sz w:val="20"/>
          <w:szCs w:val="20"/>
        </w:rPr>
      </w:pPr>
      <w:r w:rsidRPr="00614483">
        <w:rPr>
          <w:rFonts w:ascii="Berlin Sans FB" w:hAnsi="Berlin Sans FB" w:cs="Tahoma"/>
          <w:sz w:val="20"/>
          <w:szCs w:val="20"/>
        </w:rPr>
        <w:t xml:space="preserve">Les ordres de service de démobilisation et de remobilisation des prestations seront signés par le Chef de Service sur proposition de </w:t>
      </w:r>
      <w:r w:rsidR="00CF3241" w:rsidRPr="00614483">
        <w:rPr>
          <w:rFonts w:ascii="Berlin Sans FB" w:hAnsi="Berlin Sans FB" w:cs="Tahoma"/>
          <w:sz w:val="20"/>
          <w:szCs w:val="20"/>
        </w:rPr>
        <w:t>l’Ingénieur</w:t>
      </w:r>
      <w:r w:rsidRPr="00614483">
        <w:rPr>
          <w:rFonts w:ascii="Berlin Sans FB" w:hAnsi="Berlin Sans FB" w:cs="Tahoma"/>
          <w:sz w:val="20"/>
          <w:szCs w:val="20"/>
        </w:rPr>
        <w: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cocontractant dispose d’un délai de quinze (15) jours pour émettre des réserves sur tout ordre de service reçu. Le fait d’émettre des réserves ne dispense pas le cocontractant d’exécuter les ordres de service reçus.</w:t>
      </w:r>
    </w:p>
    <w:p w:rsidR="00AF37BF" w:rsidRPr="00614483" w:rsidRDefault="00AF37BF" w:rsidP="00B4150B">
      <w:pPr>
        <w:jc w:val="both"/>
        <w:rPr>
          <w:rFonts w:ascii="Berlin Sans FB" w:hAnsi="Berlin Sans FB" w:cs="Tahoma"/>
          <w:sz w:val="20"/>
          <w:szCs w:val="20"/>
        </w:rPr>
      </w:pPr>
    </w:p>
    <w:p w:rsidR="00AF37BF" w:rsidRPr="00614483" w:rsidRDefault="00AF37BF" w:rsidP="00AF37BF">
      <w:pPr>
        <w:pStyle w:val="Titre4"/>
        <w:jc w:val="left"/>
        <w:rPr>
          <w:rFonts w:ascii="Berlin Sans FB" w:hAnsi="Berlin Sans FB" w:cs="Tahoma"/>
          <w:color w:val="auto"/>
          <w:sz w:val="20"/>
          <w:szCs w:val="20"/>
        </w:rPr>
      </w:pPr>
      <w:r w:rsidRPr="00614483">
        <w:rPr>
          <w:rFonts w:ascii="Berlin Sans FB" w:hAnsi="Berlin Sans FB" w:cs="Tahoma"/>
          <w:color w:val="auto"/>
          <w:sz w:val="20"/>
          <w:szCs w:val="20"/>
          <w:u w:val="single"/>
        </w:rPr>
        <w:lastRenderedPageBreak/>
        <w:t>Article 6</w:t>
      </w:r>
      <w:r w:rsidRPr="00614483">
        <w:rPr>
          <w:rFonts w:ascii="Berlin Sans FB" w:hAnsi="Berlin Sans FB" w:cs="Tahoma"/>
          <w:color w:val="auto"/>
          <w:sz w:val="20"/>
          <w:szCs w:val="20"/>
        </w:rPr>
        <w:t> : Domicile du Cocontractant</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 xml:space="preserve">Le domicile du cocontractant est réputé être celui de son siège social. Dans les 15 jours calendaires suivant la notification de l’ordre de service de commencer les travaux, le cocontractant est tenu de faire connaître son domicile au Maître d’Ouvrage par écrit. Faute de quoi, les notifications lui seront valablement faites à la Mairie </w:t>
      </w:r>
      <w:r w:rsidR="00C92AD0" w:rsidRPr="00614483">
        <w:rPr>
          <w:rFonts w:ascii="Berlin Sans FB" w:hAnsi="Berlin Sans FB" w:cs="Tahoma"/>
          <w:sz w:val="20"/>
          <w:szCs w:val="20"/>
        </w:rPr>
        <w:t xml:space="preserve">de </w:t>
      </w:r>
      <w:r w:rsidR="000F7879" w:rsidRPr="00614483">
        <w:rPr>
          <w:rFonts w:ascii="Berlin Sans FB" w:hAnsi="Berlin Sans FB" w:cs="Tahoma"/>
          <w:sz w:val="20"/>
          <w:szCs w:val="20"/>
        </w:rPr>
        <w:t>Maga</w:t>
      </w:r>
      <w:r w:rsidRPr="00614483">
        <w:rPr>
          <w:rFonts w:ascii="Berlin Sans FB" w:hAnsi="Berlin Sans FB" w:cs="Tahoma"/>
          <w:sz w:val="20"/>
          <w:szCs w:val="20"/>
        </w:rPr>
        <w:t>.</w:t>
      </w:r>
    </w:p>
    <w:p w:rsidR="00AF37BF" w:rsidRPr="00614483" w:rsidRDefault="00AF37BF" w:rsidP="00AF37BF">
      <w:pPr>
        <w:jc w:val="both"/>
        <w:rPr>
          <w:rFonts w:ascii="Berlin Sans FB" w:hAnsi="Berlin Sans FB" w:cs="Tahoma"/>
          <w:sz w:val="20"/>
          <w:szCs w:val="20"/>
        </w:rPr>
      </w:pPr>
    </w:p>
    <w:p w:rsidR="00AF37BF" w:rsidRPr="00614483" w:rsidRDefault="00AF37BF" w:rsidP="00B4150B">
      <w:pPr>
        <w:pStyle w:val="TIT"/>
        <w:numPr>
          <w:ilvl w:val="12"/>
          <w:numId w:val="0"/>
        </w:numPr>
        <w:jc w:val="left"/>
        <w:rPr>
          <w:rFonts w:ascii="Berlin Sans FB" w:hAnsi="Berlin Sans FB" w:cs="Tahoma"/>
          <w:sz w:val="20"/>
          <w:szCs w:val="20"/>
        </w:rPr>
      </w:pPr>
      <w:r w:rsidRPr="00614483">
        <w:rPr>
          <w:rFonts w:ascii="Berlin Sans FB" w:hAnsi="Berlin Sans FB" w:cs="Tahoma"/>
          <w:sz w:val="20"/>
          <w:szCs w:val="20"/>
        </w:rPr>
        <w:t>CHAPITRE II : EXECUTION DES TRAVAUX</w:t>
      </w: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7</w:t>
      </w:r>
      <w:r w:rsidRPr="00614483">
        <w:rPr>
          <w:rFonts w:ascii="Berlin Sans FB" w:hAnsi="Berlin Sans FB" w:cs="Tahoma"/>
          <w:b/>
          <w:sz w:val="20"/>
          <w:szCs w:val="20"/>
        </w:rPr>
        <w:t> : Délai d’exécution</w:t>
      </w:r>
    </w:p>
    <w:p w:rsidR="009F57A9"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 xml:space="preserve">Le délai d’exécution global des travaux est de </w:t>
      </w:r>
      <w:r w:rsidR="000F7879" w:rsidRPr="00614483">
        <w:rPr>
          <w:rFonts w:ascii="Berlin Sans FB" w:hAnsi="Berlin Sans FB" w:cs="Tahoma"/>
          <w:sz w:val="20"/>
          <w:szCs w:val="20"/>
        </w:rPr>
        <w:t>trois (03</w:t>
      </w:r>
      <w:r w:rsidRPr="00614483">
        <w:rPr>
          <w:rFonts w:ascii="Berlin Sans FB" w:hAnsi="Berlin Sans FB" w:cs="Tahoma"/>
          <w:sz w:val="20"/>
          <w:szCs w:val="20"/>
        </w:rPr>
        <w:t>) mois</w:t>
      </w:r>
      <w:r w:rsidR="009F57A9" w:rsidRPr="00614483">
        <w:rPr>
          <w:rFonts w:ascii="Berlin Sans FB" w:hAnsi="Berlin Sans FB" w:cs="Tahoma"/>
          <w:sz w:val="20"/>
          <w:szCs w:val="20"/>
        </w:rPr>
        <w:t>.</w:t>
      </w:r>
    </w:p>
    <w:p w:rsidR="00AF37BF" w:rsidRPr="00614483" w:rsidRDefault="00AF37BF" w:rsidP="00AF37BF">
      <w:pPr>
        <w:autoSpaceDE w:val="0"/>
        <w:autoSpaceDN w:val="0"/>
        <w:adjustRightInd w:val="0"/>
        <w:jc w:val="both"/>
        <w:rPr>
          <w:rFonts w:ascii="Berlin Sans FB" w:hAnsi="Berlin Sans FB"/>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8</w:t>
      </w:r>
      <w:r w:rsidRPr="00614483">
        <w:rPr>
          <w:rFonts w:ascii="Berlin Sans FB" w:hAnsi="Berlin Sans FB" w:cs="Tahoma"/>
          <w:b/>
          <w:sz w:val="20"/>
          <w:szCs w:val="20"/>
        </w:rPr>
        <w:t> : Consistance des Travaux</w:t>
      </w:r>
    </w:p>
    <w:p w:rsidR="00342C50" w:rsidRPr="00614483" w:rsidRDefault="00342C50" w:rsidP="00B4150B">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 xml:space="preserve">Les travaux à réaliser portent sur l’exécution des travaux  de </w:t>
      </w:r>
      <w:r w:rsidR="00044C54">
        <w:rPr>
          <w:rFonts w:ascii="Berlin Sans FB" w:hAnsi="Berlin Sans FB" w:cs="Arial"/>
          <w:szCs w:val="24"/>
        </w:rPr>
        <w:t xml:space="preserve">réhabilitation de la piste agricole MEWI-GAGRAYE (7KM) </w:t>
      </w:r>
      <w:r w:rsidRPr="00614483">
        <w:rPr>
          <w:rFonts w:ascii="Berlin Sans FB" w:hAnsi="Berlin Sans FB" w:cs="Arial"/>
          <w:sz w:val="20"/>
        </w:rPr>
        <w:t xml:space="preserve">dans la Commune de Maga, du Mayo-Danay, Région de l’Extrême-Nord. </w:t>
      </w:r>
    </w:p>
    <w:p w:rsidR="00342C50" w:rsidRPr="00614483" w:rsidRDefault="00342C50" w:rsidP="00B4150B">
      <w:pPr>
        <w:pStyle w:val="Corpsdetexte"/>
        <w:numPr>
          <w:ilvl w:val="12"/>
          <w:numId w:val="0"/>
        </w:numPr>
        <w:spacing w:after="120"/>
        <w:jc w:val="left"/>
        <w:rPr>
          <w:rFonts w:ascii="Berlin Sans FB" w:hAnsi="Berlin Sans FB" w:cs="Arial"/>
          <w:sz w:val="20"/>
        </w:rPr>
      </w:pPr>
      <w:r w:rsidRPr="00614483">
        <w:rPr>
          <w:rFonts w:ascii="Berlin Sans FB" w:hAnsi="Berlin Sans FB" w:cs="Arial"/>
          <w:sz w:val="20"/>
        </w:rPr>
        <w:t>la consistance des travaux à réaliser est détaillée dans le présent CCTP, au Bordereau des prix unitaires, nomenclature des tâches et aux détails estimatifs.</w:t>
      </w:r>
    </w:p>
    <w:p w:rsidR="00342C50" w:rsidRPr="00614483" w:rsidRDefault="00342C50" w:rsidP="00B4150B">
      <w:pPr>
        <w:pStyle w:val="Corpsdetexte"/>
        <w:numPr>
          <w:ilvl w:val="12"/>
          <w:numId w:val="0"/>
        </w:numPr>
        <w:jc w:val="left"/>
        <w:rPr>
          <w:rFonts w:ascii="Berlin Sans FB" w:hAnsi="Berlin Sans FB" w:cs="Arial"/>
          <w:sz w:val="20"/>
        </w:rPr>
      </w:pPr>
      <w:r w:rsidRPr="00614483">
        <w:rPr>
          <w:rFonts w:ascii="Berlin Sans FB" w:hAnsi="Berlin Sans FB" w:cs="Arial"/>
          <w:sz w:val="20"/>
        </w:rPr>
        <w:t>Ils comprennent en particulier les opérations suivantes dont la liste n’est pas exhaustive :</w:t>
      </w:r>
    </w:p>
    <w:p w:rsidR="00342C50" w:rsidRPr="00614483" w:rsidRDefault="00342C50" w:rsidP="00342C50">
      <w:pPr>
        <w:pStyle w:val="Corpsdetexte"/>
        <w:numPr>
          <w:ilvl w:val="0"/>
          <w:numId w:val="96"/>
        </w:numPr>
        <w:jc w:val="left"/>
        <w:rPr>
          <w:rFonts w:ascii="Berlin Sans FB" w:hAnsi="Berlin Sans FB" w:cs="Arial"/>
          <w:sz w:val="20"/>
        </w:rPr>
      </w:pPr>
      <w:r w:rsidRPr="00614483">
        <w:rPr>
          <w:rFonts w:ascii="Berlin Sans FB" w:hAnsi="Berlin Sans FB" w:cs="Arial"/>
          <w:sz w:val="20"/>
        </w:rPr>
        <w:t>SERIE 00 : Les installations de chantier ;</w:t>
      </w:r>
    </w:p>
    <w:p w:rsidR="00342C50" w:rsidRPr="00614483" w:rsidRDefault="00342C50" w:rsidP="00342C50">
      <w:pPr>
        <w:pStyle w:val="Corpsdetexte"/>
        <w:numPr>
          <w:ilvl w:val="0"/>
          <w:numId w:val="96"/>
        </w:numPr>
        <w:jc w:val="left"/>
        <w:rPr>
          <w:rFonts w:ascii="Berlin Sans FB" w:hAnsi="Berlin Sans FB" w:cs="Arial"/>
          <w:sz w:val="20"/>
        </w:rPr>
      </w:pPr>
      <w:r w:rsidRPr="00614483">
        <w:rPr>
          <w:rFonts w:ascii="Berlin Sans FB" w:hAnsi="Berlin Sans FB" w:cs="Arial"/>
          <w:sz w:val="20"/>
        </w:rPr>
        <w:t>SERIE 100 : Les travaux de nettoyage et le terrassement ;</w:t>
      </w:r>
    </w:p>
    <w:p w:rsidR="00AF37BF" w:rsidRPr="00614483" w:rsidRDefault="00AF37BF" w:rsidP="00AF37BF">
      <w:pPr>
        <w:pStyle w:val="par2"/>
        <w:tabs>
          <w:tab w:val="left" w:pos="708"/>
        </w:tabs>
        <w:spacing w:after="0"/>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9</w:t>
      </w:r>
      <w:r w:rsidRPr="00614483">
        <w:rPr>
          <w:rFonts w:ascii="Berlin Sans FB" w:hAnsi="Berlin Sans FB" w:cs="Tahoma"/>
          <w:b/>
          <w:sz w:val="20"/>
          <w:szCs w:val="20"/>
        </w:rPr>
        <w:t> : Connaissance des lieux et conditions des travaux</w:t>
      </w:r>
    </w:p>
    <w:p w:rsidR="00AF37BF" w:rsidRPr="00614483" w:rsidRDefault="00AF37BF" w:rsidP="00B4150B">
      <w:pPr>
        <w:pStyle w:val="Retraitcorpsdetexte2"/>
        <w:spacing w:after="0" w:line="240" w:lineRule="auto"/>
        <w:ind w:left="0"/>
        <w:jc w:val="both"/>
        <w:rPr>
          <w:rFonts w:ascii="Berlin Sans FB" w:hAnsi="Berlin Sans FB" w:cs="Tahoma"/>
          <w:sz w:val="20"/>
          <w:szCs w:val="20"/>
        </w:rPr>
      </w:pPr>
      <w:r w:rsidRPr="00614483">
        <w:rPr>
          <w:rFonts w:ascii="Berlin Sans FB" w:hAnsi="Berlin Sans FB" w:cs="Tahoma"/>
          <w:sz w:val="20"/>
          <w:szCs w:val="20"/>
        </w:rPr>
        <w:t>Le Cocontractant est réputé avoir, avant la remise de son offre, visité et examiné les lieux des prestations, avoir pris une parfaite connaissance de toutes les sujétions imposées par l'exécution des prestations, des conditions locales susceptibles d'influencer cette exécution et d'une manière générale s'être procuré toutes informations concernant les risques, aléas et circonstances susceptibles d'influencer son offre et nécessaires à assurer l’exécution des prestations.</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10</w:t>
      </w:r>
      <w:r w:rsidRPr="00614483">
        <w:rPr>
          <w:rFonts w:ascii="Berlin Sans FB" w:hAnsi="Berlin Sans FB" w:cs="Tahoma"/>
          <w:b/>
          <w:sz w:val="20"/>
          <w:szCs w:val="20"/>
        </w:rPr>
        <w:t> : Obligations et responsabilité du Cocontractant</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1. Le Cocontractant exécute les prestations et remplit ses obligations de façon diligente, efficace et économique, conformément aux normes, techniques et pratiques généralement acceptées dans son domaine d’activité.</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2. Pendant la durée du marché, le Cocontractant ne s'engage pas directement ou indirectement, dans des activités professionnelles ou contractuelles susceptibles de compromettre son indépendance par rapport aux missions qui lui sont dévolues.</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3. En cas de conflit d’intérêt du fait d’un membre de l’équipe de la mission, le Cocontractant doit le signaler par écrit au Maître d’Ouvrage et doit remplacer l’expert en question, impliqué dans le projet ou le marché.</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4. Le Cocontractant est tenu au secret professionnel vis-à-vis des tiers, sur les informations, renseignements et documents recueillis ou portés à sa connaissance à l'occasion de l'exécution du marché. A ce titre, les documents établis par le consultant au cours de l’exécution du marché ne peuvent être publiés ou communiqués qu’avec l’accord écrit du Maître d’Ouvrage.</w:t>
      </w:r>
    </w:p>
    <w:p w:rsidR="00AF37BF" w:rsidRPr="00614483" w:rsidRDefault="00AF37BF" w:rsidP="00AF37BF">
      <w:pPr>
        <w:jc w:val="both"/>
        <w:rPr>
          <w:rFonts w:ascii="Berlin Sans FB" w:hAnsi="Berlin Sans FB" w:cs="Tahoma"/>
          <w:sz w:val="20"/>
          <w:szCs w:val="20"/>
        </w:rPr>
      </w:pPr>
    </w:p>
    <w:p w:rsidR="00AF37BF" w:rsidRPr="00614483" w:rsidRDefault="005C4F86" w:rsidP="00AF37BF">
      <w:pPr>
        <w:jc w:val="both"/>
        <w:rPr>
          <w:rFonts w:ascii="Berlin Sans FB" w:hAnsi="Berlin Sans FB" w:cs="Tahoma"/>
          <w:sz w:val="20"/>
          <w:szCs w:val="20"/>
        </w:rPr>
      </w:pPr>
      <w:r w:rsidRPr="00614483">
        <w:rPr>
          <w:rFonts w:ascii="Berlin Sans FB" w:hAnsi="Berlin Sans FB" w:cs="Tahoma"/>
          <w:sz w:val="20"/>
          <w:szCs w:val="20"/>
        </w:rPr>
        <w:t>5</w:t>
      </w:r>
      <w:r w:rsidR="00AF37BF" w:rsidRPr="00614483">
        <w:rPr>
          <w:rFonts w:ascii="Berlin Sans FB" w:hAnsi="Berlin Sans FB" w:cs="Tahoma"/>
          <w:sz w:val="20"/>
          <w:szCs w:val="20"/>
        </w:rPr>
        <w:t xml:space="preserve">. Le Cocontractant ainsi que ses associés ou ses sous-traitants s’interdisent pendant la durée du marché, et à son issue pendant </w:t>
      </w:r>
      <w:r w:rsidR="00AF37BF" w:rsidRPr="00614483">
        <w:rPr>
          <w:rFonts w:ascii="Berlin Sans FB" w:hAnsi="Berlin Sans FB" w:cs="Tahoma"/>
          <w:i/>
          <w:iCs/>
          <w:sz w:val="20"/>
          <w:szCs w:val="20"/>
        </w:rPr>
        <w:t>six (6) mois</w:t>
      </w:r>
      <w:r w:rsidR="00AF37BF" w:rsidRPr="00614483">
        <w:rPr>
          <w:rFonts w:ascii="Berlin Sans FB" w:hAnsi="Berlin Sans FB" w:cs="Tahoma"/>
          <w:sz w:val="20"/>
          <w:szCs w:val="20"/>
        </w:rPr>
        <w:t>, de fournir des biens, prestations ou services destinés au Maître d’Ouvrage découlant des prestations ou ayant un rapport étroit avec elles (à l’exception de l’exécution des prestations ou de leur continuation).</w:t>
      </w:r>
    </w:p>
    <w:p w:rsidR="00AF37BF" w:rsidRPr="00614483" w:rsidRDefault="00AF37BF" w:rsidP="00AF37BF">
      <w:pPr>
        <w:jc w:val="both"/>
        <w:rPr>
          <w:rFonts w:ascii="Berlin Sans FB" w:hAnsi="Berlin Sans FB" w:cs="Tahoma"/>
          <w:sz w:val="20"/>
          <w:szCs w:val="20"/>
        </w:rPr>
      </w:pPr>
    </w:p>
    <w:p w:rsidR="00AF37BF" w:rsidRPr="00614483" w:rsidRDefault="005C4F86" w:rsidP="00AF37BF">
      <w:pPr>
        <w:jc w:val="both"/>
        <w:rPr>
          <w:rFonts w:ascii="Berlin Sans FB" w:hAnsi="Berlin Sans FB" w:cs="Tahoma"/>
          <w:sz w:val="20"/>
          <w:szCs w:val="20"/>
        </w:rPr>
      </w:pPr>
      <w:r w:rsidRPr="00614483">
        <w:rPr>
          <w:rFonts w:ascii="Berlin Sans FB" w:hAnsi="Berlin Sans FB" w:cs="Tahoma"/>
          <w:sz w:val="20"/>
          <w:szCs w:val="20"/>
        </w:rPr>
        <w:t>6</w:t>
      </w:r>
      <w:r w:rsidR="00AF37BF" w:rsidRPr="00614483">
        <w:rPr>
          <w:rFonts w:ascii="Berlin Sans FB" w:hAnsi="Berlin Sans FB" w:cs="Tahoma"/>
          <w:sz w:val="20"/>
          <w:szCs w:val="20"/>
        </w:rPr>
        <w:t>. Le Cocontractant ne peut pas modifier la composition de l’équipe proposée dans son offre technique sans l’accord écrit du Maître d’Ouvrage</w:t>
      </w:r>
      <w:r w:rsidR="004F668A" w:rsidRPr="00614483">
        <w:rPr>
          <w:rFonts w:ascii="Berlin Sans FB" w:hAnsi="Berlin Sans FB" w:cs="Tahoma"/>
          <w:sz w:val="20"/>
          <w:szCs w:val="20"/>
        </w:rPr>
        <w:t xml:space="preserve"> Délégué</w:t>
      </w:r>
      <w:r w:rsidR="00AF37BF" w:rsidRPr="00614483">
        <w:rPr>
          <w:rFonts w:ascii="Berlin Sans FB" w:hAnsi="Berlin Sans FB" w:cs="Tahoma"/>
          <w:sz w:val="20"/>
          <w:szCs w:val="20"/>
        </w:rPr>
        <w:t>.</w:t>
      </w:r>
    </w:p>
    <w:p w:rsidR="00AF37BF" w:rsidRPr="00614483" w:rsidRDefault="00AF37BF" w:rsidP="00AF37BF">
      <w:pPr>
        <w:jc w:val="both"/>
        <w:rPr>
          <w:rFonts w:ascii="Berlin Sans FB" w:hAnsi="Berlin Sans FB" w:cs="Tahoma"/>
          <w:b/>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11</w:t>
      </w:r>
      <w:r w:rsidRPr="00614483">
        <w:rPr>
          <w:rFonts w:ascii="Berlin Sans FB" w:hAnsi="Berlin Sans FB" w:cs="Tahoma"/>
          <w:b/>
          <w:sz w:val="20"/>
          <w:szCs w:val="20"/>
        </w:rPr>
        <w:t> : Sous-traitance</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La part des travaux qui pourraient être sous-traité est de </w:t>
      </w:r>
      <w:r w:rsidRPr="00614483">
        <w:rPr>
          <w:rFonts w:ascii="Berlin Sans FB" w:hAnsi="Berlin Sans FB" w:cs="Tahoma"/>
          <w:iCs/>
          <w:sz w:val="20"/>
          <w:szCs w:val="20"/>
        </w:rPr>
        <w:t>20</w:t>
      </w:r>
      <w:r w:rsidRPr="00614483">
        <w:rPr>
          <w:rFonts w:ascii="Berlin Sans FB" w:hAnsi="Berlin Sans FB" w:cs="Tahoma"/>
          <w:sz w:val="20"/>
          <w:szCs w:val="20"/>
        </w:rPr>
        <w:t>% du montant du marché de base et de ses avenants.</w:t>
      </w:r>
    </w:p>
    <w:p w:rsidR="00AF37BF" w:rsidRPr="00614483" w:rsidRDefault="00AF37BF" w:rsidP="00B4150B">
      <w:pPr>
        <w:jc w:val="both"/>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12 :</w:t>
      </w:r>
      <w:r w:rsidRPr="00614483">
        <w:rPr>
          <w:rFonts w:ascii="Berlin Sans FB" w:hAnsi="Berlin Sans FB" w:cs="Tahoma"/>
          <w:b/>
          <w:sz w:val="20"/>
          <w:szCs w:val="20"/>
        </w:rPr>
        <w:tab/>
        <w:t>Contrôle et agrément du personnel et du matériel</w:t>
      </w:r>
    </w:p>
    <w:p w:rsidR="00AF37BF" w:rsidRPr="00614483" w:rsidRDefault="00AF37BF" w:rsidP="00AF37BF">
      <w:pPr>
        <w:ind w:firstLine="708"/>
        <w:jc w:val="both"/>
        <w:rPr>
          <w:rFonts w:ascii="Berlin Sans FB" w:hAnsi="Berlin Sans FB" w:cs="Tahoma"/>
          <w:b/>
          <w:sz w:val="20"/>
          <w:szCs w:val="20"/>
        </w:rPr>
      </w:pPr>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rPr>
        <w:t>12.1 Matériels et personnels à mettre en place</w:t>
      </w:r>
    </w:p>
    <w:p w:rsidR="00AF37BF" w:rsidRPr="00614483" w:rsidRDefault="00AF37BF" w:rsidP="00AF37BF">
      <w:pPr>
        <w:ind w:firstLine="708"/>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Dans les offres, l’Entrepreneur s’est engagé à mobiliser les ressources humaines et matérielles nécessaires pour la bonne exécution des travaux suivant les règles de l’art et d’après les conditions du présent CCAP et du CCTP. Tout ce personnel devra être effectivement présent sur le chantier jusqu’à la fin des travaux.</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lastRenderedPageBreak/>
        <w:t>Le contrat a été attribué sur la base des listes détaillées du matériel et du personnel d’encadrement. Toute modification, même partielle, apportée aux propositions de l’offre technique n’interviendra qu’après agrément écrit du Chef de Service du Marché. En cas de modification d’un matériel ou d’un personnel, l’Entrepreneur le fera remplacer par un personnel de compétence (qualification et expérience) au moins égale ou par un matériel de performance similaire et en bon état de marche.</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En tout état de cause, les listes du matériel et personnel d’encadrement à mettre en place seront soumises à l’agrément du Ministre des Marchés ou son représentant dans les quinze (15) jours qui suivent l’Ordre de service de commencer les travaux. Le Ministre des Marchés ou son représentant disposera de quinze (15) jours pour notifier par écrit, son avis après en avoir informé le Chef de service. Passé ce délai, les listes seront considérées comme approuvées.</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Toute modification unilatérale apportée aux propositions en matériels et en personnels d’encadrement de l’offre technique, avant et pendant les travaux, constitue un motif de résiliation du contrat.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Cocontractant devra se conformer à la réglementation en vigueur concernant l’emploi de la main d’œuvre.</w:t>
      </w:r>
    </w:p>
    <w:p w:rsidR="00AF37BF" w:rsidRPr="00614483" w:rsidRDefault="00AF37BF" w:rsidP="00AF37BF">
      <w:pPr>
        <w:ind w:firstLine="708"/>
        <w:jc w:val="both"/>
        <w:rPr>
          <w:rFonts w:ascii="Berlin Sans FB" w:hAnsi="Berlin Sans FB" w:cs="Tahoma"/>
          <w:b/>
          <w:sz w:val="20"/>
          <w:szCs w:val="20"/>
        </w:rPr>
      </w:pPr>
      <w:bookmarkStart w:id="423" w:name="_Toc428696987"/>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rPr>
        <w:t>12.2</w:t>
      </w:r>
      <w:r w:rsidRPr="00614483">
        <w:rPr>
          <w:rFonts w:ascii="Berlin Sans FB" w:hAnsi="Berlin Sans FB" w:cs="Tahoma"/>
          <w:b/>
          <w:sz w:val="20"/>
          <w:szCs w:val="20"/>
        </w:rPr>
        <w:tab/>
      </w:r>
      <w:bookmarkEnd w:id="423"/>
      <w:r w:rsidRPr="00614483">
        <w:rPr>
          <w:rFonts w:ascii="Berlin Sans FB" w:hAnsi="Berlin Sans FB" w:cs="Tahoma"/>
          <w:b/>
          <w:sz w:val="20"/>
          <w:szCs w:val="20"/>
        </w:rPr>
        <w:t>Remplacement du Personnel d'encadrement</w:t>
      </w:r>
      <w:bookmarkStart w:id="424" w:name="_Toc428696988"/>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En cas de remplacement, la qualification du personnel proposé doit être au moins équivalente à celle de l’agent remplacé. Au cas où la qualification  du personnel proposé reste inférieure à celle de l’agent concerné, mais conforme aux dispositions du DAO, le Cocontractant sera passible d’une pénalité forfaitaire correspondant à un million de francs pour le personnel d’encadrement remplacé.</w:t>
      </w:r>
      <w:bookmarkEnd w:id="424"/>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Le remplacement de l'agent en cause ne devra en aucun cas interrompre la continuité des travaux. Tous les frais en découlant seront à la charge entière du Cocontractant.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En cas de maladie ou d’accident, le Cocontractant devra remplacer sans délai tout agent qui se trouverait empêché d’exécuter les tâches qui lui seront confiées normalement par l’application du présent marché.</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Si </w:t>
      </w:r>
      <w:r w:rsidR="005C4F86" w:rsidRPr="00614483">
        <w:rPr>
          <w:rFonts w:ascii="Berlin Sans FB" w:hAnsi="Berlin Sans FB" w:cs="Tahoma"/>
          <w:sz w:val="20"/>
          <w:szCs w:val="20"/>
        </w:rPr>
        <w:t>l’ingénieur</w:t>
      </w:r>
      <w:r w:rsidRPr="00614483">
        <w:rPr>
          <w:rFonts w:ascii="Berlin Sans FB" w:hAnsi="Berlin Sans FB" w:cs="Tahoma"/>
          <w:sz w:val="20"/>
          <w:szCs w:val="20"/>
        </w:rPr>
        <w:t xml:space="preserve"> demande le remplacement d’un agent pour faute grave de ce dernier dûment constatée par les deux parties, le Cocontractant devra pourvoir à ses frais à son remplacement immédiat. </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Dans tous les cas de remplacement exposés ci-dessus, la procédure d’agrément reste valable pour le nouvel agent désigné par le Cocontractant pour succéder à l’agent remplacé. </w:t>
      </w:r>
    </w:p>
    <w:p w:rsidR="00AF37BF" w:rsidRPr="00614483" w:rsidRDefault="00AF37BF" w:rsidP="00AF37BF">
      <w:pPr>
        <w:ind w:firstLine="708"/>
        <w:jc w:val="both"/>
        <w:rPr>
          <w:rFonts w:ascii="Berlin Sans FB" w:hAnsi="Berlin Sans FB" w:cs="Tahoma"/>
          <w:b/>
          <w:sz w:val="20"/>
          <w:szCs w:val="20"/>
        </w:rPr>
      </w:pPr>
      <w:bookmarkStart w:id="425" w:name="_Toc428696989"/>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rPr>
        <w:t>12.3</w:t>
      </w:r>
      <w:r w:rsidRPr="00614483">
        <w:rPr>
          <w:rFonts w:ascii="Berlin Sans FB" w:hAnsi="Berlin Sans FB" w:cs="Tahoma"/>
          <w:b/>
          <w:sz w:val="20"/>
          <w:szCs w:val="20"/>
        </w:rPr>
        <w:tab/>
      </w:r>
      <w:bookmarkEnd w:id="425"/>
      <w:r w:rsidRPr="00614483">
        <w:rPr>
          <w:rFonts w:ascii="Berlin Sans FB" w:hAnsi="Berlin Sans FB" w:cs="Tahoma"/>
          <w:b/>
          <w:sz w:val="20"/>
          <w:szCs w:val="20"/>
        </w:rPr>
        <w:t>Représentant du cocontractant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Dans les quinze (15) jours qui suivent la date de notification de l’ordre de service de commencer les travaux, le Cocontractant devra obligatoirement désigner expressément le responsable de chantier : Directeur des travaux, qui disposera de pouvoirs de représentation et de décision suffisants pour diriger le chantier, effectuer les approvisionnements nécessaires et engager l’entreprise. </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Ledit personnel sera agrée par le Maître d’Ouvrage.</w:t>
      </w:r>
    </w:p>
    <w:p w:rsidR="00AF37BF" w:rsidRPr="00614483" w:rsidRDefault="00AF37BF" w:rsidP="00AF37BF">
      <w:pPr>
        <w:ind w:firstLine="585"/>
        <w:jc w:val="both"/>
        <w:rPr>
          <w:rFonts w:ascii="Berlin Sans FB" w:hAnsi="Berlin Sans FB" w:cs="Tahoma"/>
          <w:b/>
          <w:i/>
          <w:sz w:val="20"/>
          <w:szCs w:val="20"/>
        </w:rPr>
      </w:pPr>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rPr>
        <w:t>12.4 Pièces à fournir par le cocontractant</w:t>
      </w:r>
    </w:p>
    <w:p w:rsidR="00B4150B" w:rsidRPr="00614483" w:rsidRDefault="00AF37BF" w:rsidP="00B4150B">
      <w:pPr>
        <w:jc w:val="both"/>
        <w:rPr>
          <w:rFonts w:ascii="Berlin Sans FB" w:hAnsi="Berlin Sans FB" w:cs="Tahoma"/>
          <w:b/>
          <w:i/>
          <w:sz w:val="20"/>
          <w:szCs w:val="20"/>
        </w:rPr>
      </w:pPr>
      <w:r w:rsidRPr="00614483">
        <w:rPr>
          <w:rFonts w:ascii="Berlin Sans FB" w:hAnsi="Berlin Sans FB" w:cs="Tahoma"/>
          <w:b/>
          <w:i/>
          <w:sz w:val="20"/>
          <w:szCs w:val="20"/>
        </w:rPr>
        <w:t>12.4.1 Projet d’Exécution</w:t>
      </w:r>
    </w:p>
    <w:p w:rsidR="00AF37BF" w:rsidRPr="00614483" w:rsidRDefault="00AF37BF" w:rsidP="00B4150B">
      <w:pPr>
        <w:jc w:val="both"/>
        <w:rPr>
          <w:rFonts w:ascii="Berlin Sans FB" w:hAnsi="Berlin Sans FB" w:cs="Tahoma"/>
          <w:b/>
          <w:i/>
          <w:sz w:val="20"/>
          <w:szCs w:val="20"/>
        </w:rPr>
      </w:pPr>
      <w:r w:rsidRPr="00614483">
        <w:rPr>
          <w:rFonts w:ascii="Berlin Sans FB" w:hAnsi="Berlin Sans FB" w:cs="Tahoma"/>
          <w:sz w:val="20"/>
          <w:szCs w:val="20"/>
        </w:rPr>
        <w:t>12.4.1.1. Dans un délai de vingt-huit (28) jours à compter de la notification de l'ordre de service de commencer les travaux, l'avant-projet d'exécution (APE) des travaux sera validé par l'Ingénieur après les étapes ci - dessous :</w:t>
      </w:r>
    </w:p>
    <w:p w:rsidR="00AF37BF" w:rsidRPr="00614483" w:rsidRDefault="00AF37BF" w:rsidP="001519B2">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614483">
        <w:rPr>
          <w:rFonts w:ascii="Berlin Sans FB" w:hAnsi="Berlin Sans FB" w:cs="Tahoma"/>
          <w:sz w:val="20"/>
          <w:szCs w:val="20"/>
        </w:rPr>
        <w:t>Saisine du Cocontractant par le Maître d'œuvre et organisation de la visite détaillée de l'Ouvrage : dix (10 jours) ;</w:t>
      </w:r>
    </w:p>
    <w:p w:rsidR="00AF37BF" w:rsidRPr="00614483" w:rsidRDefault="00AF37BF" w:rsidP="001519B2">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614483">
        <w:rPr>
          <w:rFonts w:ascii="Berlin Sans FB" w:hAnsi="Berlin Sans FB" w:cs="Tahoma"/>
          <w:sz w:val="20"/>
          <w:szCs w:val="20"/>
        </w:rPr>
        <w:t>Présentation de l'avant-projet d'exécution au Maître d'œuvre : dix (10 jours) ;</w:t>
      </w:r>
    </w:p>
    <w:p w:rsidR="00AF37BF" w:rsidRPr="00614483" w:rsidRDefault="00AF37BF" w:rsidP="001519B2">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614483">
        <w:rPr>
          <w:rFonts w:ascii="Berlin Sans FB" w:hAnsi="Berlin Sans FB" w:cs="Tahoma"/>
          <w:sz w:val="20"/>
          <w:szCs w:val="20"/>
        </w:rPr>
        <w:t>Validation ou rejet par l'Ingénieur de l'APE : dix (10 jours) ;</w:t>
      </w:r>
    </w:p>
    <w:p w:rsidR="00AF37BF" w:rsidRPr="00614483" w:rsidRDefault="00AF37BF" w:rsidP="001519B2">
      <w:pPr>
        <w:widowControl w:val="0"/>
        <w:numPr>
          <w:ilvl w:val="0"/>
          <w:numId w:val="45"/>
        </w:numPr>
        <w:shd w:val="clear" w:color="auto" w:fill="FFFFFF"/>
        <w:tabs>
          <w:tab w:val="left" w:pos="1032"/>
        </w:tabs>
        <w:autoSpaceDE w:val="0"/>
        <w:autoSpaceDN w:val="0"/>
        <w:adjustRightInd w:val="0"/>
        <w:ind w:firstLine="585"/>
        <w:jc w:val="both"/>
        <w:rPr>
          <w:rFonts w:ascii="Berlin Sans FB" w:hAnsi="Berlin Sans FB" w:cs="Tahoma"/>
          <w:sz w:val="20"/>
          <w:szCs w:val="20"/>
        </w:rPr>
      </w:pPr>
      <w:r w:rsidRPr="00614483">
        <w:rPr>
          <w:rFonts w:ascii="Berlin Sans FB" w:hAnsi="Berlin Sans FB" w:cs="Tahoma"/>
          <w:sz w:val="20"/>
          <w:szCs w:val="20"/>
        </w:rPr>
        <w:t>Validation par l'Ingénieur de l’APE corrigé : cinq (5 jours) ;</w:t>
      </w:r>
    </w:p>
    <w:p w:rsidR="00AF37BF" w:rsidRPr="00614483" w:rsidRDefault="00AF37BF" w:rsidP="00AF37BF">
      <w:pPr>
        <w:shd w:val="clear" w:color="auto" w:fill="FFFFFF"/>
        <w:tabs>
          <w:tab w:val="left" w:pos="1248"/>
        </w:tabs>
        <w:spacing w:before="82" w:line="307" w:lineRule="exact"/>
        <w:jc w:val="both"/>
        <w:rPr>
          <w:rFonts w:ascii="Berlin Sans FB" w:hAnsi="Berlin Sans FB" w:cs="Tahoma"/>
          <w:sz w:val="20"/>
          <w:szCs w:val="20"/>
        </w:rPr>
      </w:pPr>
      <w:r w:rsidRPr="00614483">
        <w:rPr>
          <w:rFonts w:ascii="Berlin Sans FB" w:hAnsi="Berlin Sans FB" w:cs="Tahoma"/>
          <w:sz w:val="20"/>
          <w:szCs w:val="20"/>
        </w:rPr>
        <w:t xml:space="preserve">12.4.1.2. Cet </w:t>
      </w:r>
      <w:r w:rsidR="00E8558F" w:rsidRPr="00614483">
        <w:rPr>
          <w:rFonts w:ascii="Berlin Sans FB" w:hAnsi="Berlin Sans FB" w:cs="Tahoma"/>
          <w:sz w:val="20"/>
          <w:szCs w:val="20"/>
        </w:rPr>
        <w:t>Avant-projet</w:t>
      </w:r>
      <w:r w:rsidRPr="00614483">
        <w:rPr>
          <w:rFonts w:ascii="Berlin Sans FB" w:hAnsi="Berlin Sans FB" w:cs="Tahoma"/>
          <w:sz w:val="20"/>
          <w:szCs w:val="20"/>
        </w:rPr>
        <w:t xml:space="preserve"> d’Exécution sera exclusivement présenté selon les modèles fournis et faisant ressortir au minimum les éléments suivants:</w:t>
      </w:r>
    </w:p>
    <w:p w:rsidR="00AF37BF" w:rsidRPr="00614483" w:rsidRDefault="00AF37BF" w:rsidP="00AF37BF">
      <w:pPr>
        <w:shd w:val="clear" w:color="auto" w:fill="FFFFFF"/>
        <w:spacing w:line="283" w:lineRule="exact"/>
        <w:ind w:right="62"/>
        <w:jc w:val="both"/>
        <w:rPr>
          <w:rFonts w:ascii="Berlin Sans FB" w:hAnsi="Berlin Sans FB" w:cs="Tahoma"/>
          <w:sz w:val="20"/>
          <w:szCs w:val="20"/>
        </w:rPr>
      </w:pPr>
      <w:r w:rsidRPr="00614483">
        <w:rPr>
          <w:rFonts w:ascii="Berlin Sans FB" w:hAnsi="Berlin Sans FB" w:cs="Tahoma"/>
          <w:sz w:val="20"/>
          <w:szCs w:val="20"/>
        </w:rPr>
        <w:t>- la liste du personnel d'encadrement accompagnée des copies certifiées conformes par les autorités compétentes du diplôme le plus élevée, de leurs CV et de l'Attestation d'inscription aux Ordres professionnels ;</w:t>
      </w:r>
    </w:p>
    <w:p w:rsidR="00AF37BF" w:rsidRPr="00614483" w:rsidRDefault="00AF37BF" w:rsidP="00AF37BF">
      <w:pPr>
        <w:shd w:val="clear" w:color="auto" w:fill="FFFFFF"/>
        <w:spacing w:line="269" w:lineRule="exact"/>
        <w:ind w:right="53"/>
        <w:jc w:val="both"/>
        <w:rPr>
          <w:rFonts w:ascii="Berlin Sans FB" w:hAnsi="Berlin Sans FB" w:cs="Tahoma"/>
          <w:sz w:val="20"/>
          <w:szCs w:val="20"/>
        </w:rPr>
      </w:pPr>
      <w:r w:rsidRPr="00614483">
        <w:rPr>
          <w:rFonts w:ascii="Berlin Sans FB" w:hAnsi="Berlin Sans FB" w:cs="Tahoma"/>
          <w:sz w:val="20"/>
          <w:szCs w:val="20"/>
        </w:rPr>
        <w:t>- le processus et les méthodes d'exécution envisagées avec les prévisions d'emploi du personnel, du matériel et des matériaux ;</w:t>
      </w:r>
    </w:p>
    <w:p w:rsidR="00AF37BF" w:rsidRPr="00614483" w:rsidRDefault="00AF37BF" w:rsidP="00AF37BF">
      <w:pPr>
        <w:shd w:val="clear" w:color="auto" w:fill="FFFFFF"/>
        <w:jc w:val="both"/>
        <w:rPr>
          <w:rFonts w:ascii="Berlin Sans FB" w:hAnsi="Berlin Sans FB" w:cs="Tahoma"/>
          <w:sz w:val="20"/>
          <w:szCs w:val="20"/>
        </w:rPr>
      </w:pPr>
      <w:r w:rsidRPr="00614483">
        <w:rPr>
          <w:rFonts w:ascii="Berlin Sans FB" w:hAnsi="Berlin Sans FB" w:cs="Tahoma"/>
          <w:sz w:val="20"/>
          <w:szCs w:val="20"/>
        </w:rPr>
        <w:t>- la description des installations de chantier envisagées ;</w:t>
      </w:r>
    </w:p>
    <w:p w:rsidR="00AF37BF" w:rsidRPr="00614483" w:rsidRDefault="00AF37BF" w:rsidP="00AF37BF">
      <w:pPr>
        <w:shd w:val="clear" w:color="auto" w:fill="FFFFFF"/>
        <w:spacing w:line="269" w:lineRule="exact"/>
        <w:ind w:right="48"/>
        <w:jc w:val="both"/>
        <w:rPr>
          <w:rFonts w:ascii="Berlin Sans FB" w:hAnsi="Berlin Sans FB" w:cs="Tahoma"/>
          <w:sz w:val="20"/>
          <w:szCs w:val="20"/>
        </w:rPr>
      </w:pPr>
      <w:r w:rsidRPr="00614483">
        <w:rPr>
          <w:rFonts w:ascii="Berlin Sans FB" w:hAnsi="Berlin Sans FB" w:cs="Tahoma"/>
          <w:sz w:val="20"/>
          <w:szCs w:val="20"/>
        </w:rPr>
        <w:t>- le planning de mobilisation des matériels en adéquation avec le planning d'exécution des travaux ;</w:t>
      </w:r>
    </w:p>
    <w:p w:rsidR="00AF37BF" w:rsidRPr="00614483" w:rsidRDefault="00AF37BF" w:rsidP="00AF37BF">
      <w:pPr>
        <w:shd w:val="clear" w:color="auto" w:fill="FFFFFF"/>
        <w:spacing w:line="283" w:lineRule="exact"/>
        <w:ind w:right="48"/>
        <w:jc w:val="both"/>
        <w:rPr>
          <w:rFonts w:ascii="Berlin Sans FB" w:hAnsi="Berlin Sans FB" w:cs="Tahoma"/>
          <w:sz w:val="20"/>
          <w:szCs w:val="20"/>
        </w:rPr>
      </w:pPr>
      <w:r w:rsidRPr="00614483">
        <w:rPr>
          <w:rFonts w:ascii="Berlin Sans FB" w:hAnsi="Berlin Sans FB" w:cs="Tahoma"/>
          <w:sz w:val="20"/>
          <w:szCs w:val="20"/>
        </w:rPr>
        <w:t>- le planning graphique des travaux, valorisé par tâche et par mois, permettant au cours de ceux - ci de comparer l'avancement réel à celui prévu ;</w:t>
      </w:r>
    </w:p>
    <w:p w:rsidR="00AF37BF" w:rsidRPr="00614483" w:rsidRDefault="00AF37BF" w:rsidP="00AF37BF">
      <w:pPr>
        <w:shd w:val="clear" w:color="auto" w:fill="FFFFFF"/>
        <w:jc w:val="both"/>
        <w:rPr>
          <w:rFonts w:ascii="Berlin Sans FB" w:hAnsi="Berlin Sans FB" w:cs="Tahoma"/>
          <w:sz w:val="20"/>
          <w:szCs w:val="20"/>
        </w:rPr>
      </w:pPr>
      <w:r w:rsidRPr="00614483">
        <w:rPr>
          <w:rFonts w:ascii="Berlin Sans FB" w:hAnsi="Berlin Sans FB" w:cs="Tahoma"/>
          <w:sz w:val="20"/>
          <w:szCs w:val="20"/>
        </w:rPr>
        <w:t>- les plans de principes d'exécution des ouvrages;</w:t>
      </w:r>
    </w:p>
    <w:p w:rsidR="00AF37BF" w:rsidRPr="00614483" w:rsidRDefault="00AF37BF" w:rsidP="00AF37BF">
      <w:pPr>
        <w:shd w:val="clear" w:color="auto" w:fill="FFFFFF"/>
        <w:jc w:val="both"/>
        <w:rPr>
          <w:rFonts w:ascii="Berlin Sans FB" w:hAnsi="Berlin Sans FB" w:cs="Tahoma"/>
          <w:sz w:val="20"/>
          <w:szCs w:val="20"/>
        </w:rPr>
      </w:pPr>
      <w:r w:rsidRPr="00614483">
        <w:rPr>
          <w:rFonts w:ascii="Berlin Sans FB" w:hAnsi="Berlin Sans FB" w:cs="Tahoma"/>
          <w:sz w:val="20"/>
          <w:szCs w:val="20"/>
        </w:rPr>
        <w:t>- les travaux que le Cocontractant fera exécuter par des sous-traitants (s'il y a lieu).</w:t>
      </w:r>
    </w:p>
    <w:p w:rsidR="00AF37BF" w:rsidRPr="00614483" w:rsidRDefault="00AF37BF" w:rsidP="00AF37BF">
      <w:pPr>
        <w:shd w:val="clear" w:color="auto" w:fill="FFFFFF"/>
        <w:spacing w:line="259" w:lineRule="exact"/>
        <w:ind w:right="34"/>
        <w:jc w:val="both"/>
        <w:rPr>
          <w:rFonts w:ascii="Berlin Sans FB" w:hAnsi="Berlin Sans FB" w:cs="Tahoma"/>
          <w:sz w:val="20"/>
          <w:szCs w:val="20"/>
        </w:rPr>
      </w:pPr>
      <w:r w:rsidRPr="00614483">
        <w:rPr>
          <w:rFonts w:ascii="Berlin Sans FB" w:hAnsi="Berlin Sans FB" w:cs="Tahoma"/>
          <w:sz w:val="20"/>
          <w:szCs w:val="20"/>
        </w:rPr>
        <w:t>- les plans de signalisation temporaire suivant les types des travaux retenus (dispositifs de sécurité à mettre en place pour la signalisation des travaux à exécuter)</w:t>
      </w:r>
    </w:p>
    <w:p w:rsidR="00AF37BF" w:rsidRPr="00614483" w:rsidRDefault="00AF37BF" w:rsidP="00AF37BF">
      <w:pPr>
        <w:shd w:val="clear" w:color="auto" w:fill="FFFFFF"/>
        <w:spacing w:line="317" w:lineRule="exact"/>
        <w:ind w:right="19"/>
        <w:jc w:val="both"/>
        <w:rPr>
          <w:rFonts w:ascii="Berlin Sans FB" w:hAnsi="Berlin Sans FB" w:cs="Tahoma"/>
          <w:sz w:val="20"/>
          <w:szCs w:val="20"/>
        </w:rPr>
      </w:pPr>
      <w:r w:rsidRPr="00614483">
        <w:rPr>
          <w:rFonts w:ascii="Berlin Sans FB" w:hAnsi="Berlin Sans FB" w:cs="Tahoma"/>
          <w:sz w:val="20"/>
          <w:szCs w:val="20"/>
        </w:rPr>
        <w:t>12.4.1.3 Après la validation de l’</w:t>
      </w:r>
      <w:r w:rsidR="00E8558F" w:rsidRPr="00614483">
        <w:rPr>
          <w:rFonts w:ascii="Berlin Sans FB" w:hAnsi="Berlin Sans FB" w:cs="Tahoma"/>
          <w:sz w:val="20"/>
          <w:szCs w:val="20"/>
        </w:rPr>
        <w:t>Avant-projet</w:t>
      </w:r>
      <w:r w:rsidRPr="00614483">
        <w:rPr>
          <w:rFonts w:ascii="Berlin Sans FB" w:hAnsi="Berlin Sans FB" w:cs="Tahoma"/>
          <w:sz w:val="20"/>
          <w:szCs w:val="20"/>
        </w:rPr>
        <w:t xml:space="preserve"> d’exécution, le cocontractant dispose de cinq (05) jours pour établir le Projet d'Exécution Définitif des travaux et le soumettre à l'approbation de l'Ingénieur après avis du Maître d'œuvre.</w:t>
      </w:r>
    </w:p>
    <w:p w:rsidR="00AF37BF" w:rsidRPr="00614483" w:rsidRDefault="005C4F86" w:rsidP="00B4150B">
      <w:pPr>
        <w:shd w:val="clear" w:color="auto" w:fill="FFFFFF"/>
        <w:spacing w:line="317" w:lineRule="exact"/>
        <w:ind w:right="19"/>
        <w:jc w:val="both"/>
        <w:rPr>
          <w:rFonts w:ascii="Berlin Sans FB" w:hAnsi="Berlin Sans FB" w:cs="Tahoma"/>
          <w:sz w:val="20"/>
          <w:szCs w:val="20"/>
        </w:rPr>
      </w:pPr>
      <w:r w:rsidRPr="00614483">
        <w:rPr>
          <w:rFonts w:ascii="Berlin Sans FB" w:hAnsi="Berlin Sans FB" w:cs="Tahoma"/>
          <w:sz w:val="20"/>
          <w:szCs w:val="20"/>
        </w:rPr>
        <w:t>L</w:t>
      </w:r>
      <w:r w:rsidR="00AF37BF" w:rsidRPr="00614483">
        <w:rPr>
          <w:rFonts w:ascii="Berlin Sans FB" w:hAnsi="Berlin Sans FB" w:cs="Tahoma"/>
          <w:sz w:val="20"/>
          <w:szCs w:val="20"/>
        </w:rPr>
        <w:t>'Ingénieur disposent de cinq (05) jours pour l'approbation du document</w:t>
      </w:r>
    </w:p>
    <w:p w:rsidR="00AF37BF" w:rsidRPr="00614483" w:rsidRDefault="00AF37BF" w:rsidP="00AF37BF">
      <w:pPr>
        <w:shd w:val="clear" w:color="auto" w:fill="FFFFFF"/>
        <w:spacing w:line="322" w:lineRule="exact"/>
        <w:jc w:val="both"/>
        <w:rPr>
          <w:rFonts w:ascii="Berlin Sans FB" w:hAnsi="Berlin Sans FB" w:cs="Tahoma"/>
          <w:sz w:val="20"/>
          <w:szCs w:val="20"/>
        </w:rPr>
      </w:pPr>
      <w:r w:rsidRPr="00614483">
        <w:rPr>
          <w:rFonts w:ascii="Berlin Sans FB" w:hAnsi="Berlin Sans FB" w:cs="Tahoma"/>
          <w:sz w:val="20"/>
          <w:szCs w:val="20"/>
        </w:rPr>
        <w:lastRenderedPageBreak/>
        <w:t>Une copie de l'Avant-projet validé et une copie du Projet d’Exécution Définitif approuvé doivent être» transmises au Chef de Service.</w:t>
      </w:r>
    </w:p>
    <w:p w:rsidR="00AF37BF" w:rsidRPr="00614483" w:rsidRDefault="00AF37BF" w:rsidP="00044C54">
      <w:pPr>
        <w:shd w:val="clear" w:color="auto" w:fill="FFFFFF"/>
        <w:tabs>
          <w:tab w:val="left" w:pos="1301"/>
        </w:tabs>
        <w:jc w:val="both"/>
        <w:rPr>
          <w:rFonts w:ascii="Berlin Sans FB" w:hAnsi="Berlin Sans FB" w:cs="Tahoma"/>
          <w:sz w:val="20"/>
          <w:szCs w:val="20"/>
        </w:rPr>
      </w:pPr>
      <w:r w:rsidRPr="00614483">
        <w:rPr>
          <w:rFonts w:ascii="Berlin Sans FB" w:hAnsi="Berlin Sans FB" w:cs="Tahoma"/>
          <w:sz w:val="20"/>
          <w:szCs w:val="20"/>
        </w:rPr>
        <w:t>12.4.1.4. L’approbation   donnée  par   l'Ingénieur  n'atténuera en rien la  responsabilité  du Cocontractant. Cependant les travaux exécutés avant le Projet d'Exécution, en</w:t>
      </w:r>
      <w:r w:rsidRPr="00614483">
        <w:rPr>
          <w:rFonts w:ascii="Berlin Sans FB" w:hAnsi="Berlin Sans FB" w:cs="Tahoma"/>
          <w:sz w:val="20"/>
          <w:szCs w:val="20"/>
        </w:rPr>
        <w:br/>
        <w:t>cas de non-conformité au Projet d'Exécution approuvé ne pourront pas faire l'objet de</w:t>
      </w:r>
      <w:r w:rsidRPr="00614483">
        <w:rPr>
          <w:rFonts w:ascii="Berlin Sans FB" w:hAnsi="Berlin Sans FB" w:cs="Tahoma"/>
          <w:sz w:val="20"/>
          <w:szCs w:val="20"/>
        </w:rPr>
        <w:br/>
        <w:t>paiement ou de réclamation de la part du Cocontractant.</w:t>
      </w:r>
    </w:p>
    <w:p w:rsidR="00AF37BF" w:rsidRPr="00614483" w:rsidRDefault="00AF37BF" w:rsidP="00AF37BF">
      <w:pPr>
        <w:shd w:val="clear" w:color="auto" w:fill="FFFFFF"/>
        <w:tabs>
          <w:tab w:val="left" w:pos="1210"/>
          <w:tab w:val="left" w:pos="4382"/>
        </w:tabs>
        <w:spacing w:line="322" w:lineRule="exact"/>
        <w:jc w:val="both"/>
        <w:rPr>
          <w:rFonts w:ascii="Berlin Sans FB" w:hAnsi="Berlin Sans FB" w:cs="Tahoma"/>
          <w:sz w:val="20"/>
          <w:szCs w:val="20"/>
        </w:rPr>
      </w:pPr>
      <w:r w:rsidRPr="00614483">
        <w:rPr>
          <w:rFonts w:ascii="Berlin Sans FB" w:hAnsi="Berlin Sans FB" w:cs="Tahoma"/>
          <w:sz w:val="20"/>
          <w:szCs w:val="20"/>
        </w:rPr>
        <w:t>12.4.1.5.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rsidR="00AF37BF" w:rsidRPr="00614483" w:rsidRDefault="00AF37BF" w:rsidP="00B4150B">
      <w:pPr>
        <w:shd w:val="clear" w:color="auto" w:fill="FFFFFF"/>
        <w:jc w:val="both"/>
        <w:rPr>
          <w:rFonts w:ascii="Berlin Sans FB" w:hAnsi="Berlin Sans FB" w:cs="Tahoma"/>
          <w:sz w:val="20"/>
          <w:szCs w:val="20"/>
        </w:rPr>
      </w:pPr>
      <w:r w:rsidRPr="00614483">
        <w:rPr>
          <w:rFonts w:ascii="Berlin Sans FB" w:hAnsi="Berlin Sans FB" w:cs="Tahoma"/>
          <w:b/>
          <w:i/>
          <w:sz w:val="20"/>
          <w:szCs w:val="20"/>
        </w:rPr>
        <w:t>12.4.2 Plans et Documents d'Exécution</w:t>
      </w:r>
    </w:p>
    <w:p w:rsidR="00AF37BF" w:rsidRPr="00614483" w:rsidRDefault="00AF37BF" w:rsidP="00044C54">
      <w:pPr>
        <w:shd w:val="clear" w:color="auto" w:fill="FFFFFF"/>
        <w:jc w:val="both"/>
        <w:rPr>
          <w:rFonts w:ascii="Berlin Sans FB" w:hAnsi="Berlin Sans FB" w:cs="Tahoma"/>
          <w:sz w:val="20"/>
          <w:szCs w:val="20"/>
        </w:rPr>
      </w:pPr>
      <w:r w:rsidRPr="00614483">
        <w:rPr>
          <w:rFonts w:ascii="Berlin Sans FB" w:hAnsi="Berlin Sans FB" w:cs="Tahoma"/>
          <w:sz w:val="20"/>
          <w:szCs w:val="20"/>
        </w:rPr>
        <w:t>12.4.2.1 Les plans de détail et autres documents nécessaires à l’exécution des travaux seront établis par le Cocontractant sur la base des dossiers techniques fournis dans  le dossier de consultation.</w:t>
      </w:r>
    </w:p>
    <w:p w:rsidR="00AF37BF" w:rsidRPr="00614483" w:rsidRDefault="00AF37BF" w:rsidP="00044C54">
      <w:pPr>
        <w:shd w:val="clear" w:color="auto" w:fill="FFFFFF"/>
        <w:jc w:val="both"/>
        <w:rPr>
          <w:rFonts w:ascii="Berlin Sans FB" w:hAnsi="Berlin Sans FB" w:cs="Tahoma"/>
          <w:sz w:val="20"/>
          <w:szCs w:val="20"/>
        </w:rPr>
      </w:pPr>
      <w:r w:rsidRPr="00614483">
        <w:rPr>
          <w:rFonts w:ascii="Berlin Sans FB" w:hAnsi="Berlin Sans FB" w:cs="Tahoma"/>
          <w:sz w:val="20"/>
          <w:szCs w:val="20"/>
        </w:rPr>
        <w:t xml:space="preserve">12.4.2.2 Ils seront soumis </w:t>
      </w:r>
      <w:r w:rsidR="005C4F86" w:rsidRPr="00614483">
        <w:rPr>
          <w:rFonts w:ascii="Berlin Sans FB" w:hAnsi="Berlin Sans FB" w:cs="Tahoma"/>
          <w:sz w:val="20"/>
          <w:szCs w:val="20"/>
        </w:rPr>
        <w:t>à l’ingénieur</w:t>
      </w:r>
      <w:r w:rsidRPr="00614483">
        <w:rPr>
          <w:rFonts w:ascii="Berlin Sans FB" w:hAnsi="Berlin Sans FB" w:cs="Tahoma"/>
          <w:sz w:val="20"/>
          <w:szCs w:val="20"/>
        </w:rPr>
        <w:t xml:space="preserve"> dans un délai d'au moins dix (10) jours avant tout commencement d'exécution des travaux correspondants. Les notes de calcul seront vérifiées et complétées, s'il y a lieu, par le Cocontractant qui les remettra </w:t>
      </w:r>
      <w:r w:rsidR="005C4F86" w:rsidRPr="00614483">
        <w:rPr>
          <w:rFonts w:ascii="Berlin Sans FB" w:hAnsi="Berlin Sans FB" w:cs="Tahoma"/>
          <w:sz w:val="20"/>
          <w:szCs w:val="20"/>
        </w:rPr>
        <w:t xml:space="preserve">à l’ingénieur </w:t>
      </w:r>
      <w:r w:rsidRPr="00614483">
        <w:rPr>
          <w:rFonts w:ascii="Berlin Sans FB" w:hAnsi="Berlin Sans FB" w:cs="Tahoma"/>
          <w:sz w:val="20"/>
          <w:szCs w:val="20"/>
        </w:rPr>
        <w:t xml:space="preserve">au moins huit (08) jours avant l'exécution des travaux correspondants. </w:t>
      </w:r>
      <w:r w:rsidR="00CC0A40" w:rsidRPr="00614483">
        <w:rPr>
          <w:rFonts w:ascii="Berlin Sans FB" w:hAnsi="Berlin Sans FB" w:cs="Tahoma"/>
          <w:sz w:val="20"/>
          <w:szCs w:val="20"/>
        </w:rPr>
        <w:t xml:space="preserve">L’ingénieur </w:t>
      </w:r>
      <w:r w:rsidRPr="00614483">
        <w:rPr>
          <w:rFonts w:ascii="Berlin Sans FB" w:hAnsi="Berlin Sans FB" w:cs="Tahoma"/>
          <w:sz w:val="20"/>
          <w:szCs w:val="20"/>
        </w:rPr>
        <w:t xml:space="preserve">dispose d'un délai de sept (07) jours pour faire part au Cocontractant de ses observations et remarques. Passé ce délai, le visa </w:t>
      </w:r>
      <w:r w:rsidR="00CC0A40" w:rsidRPr="00614483">
        <w:rPr>
          <w:rFonts w:ascii="Berlin Sans FB" w:hAnsi="Berlin Sans FB" w:cs="Tahoma"/>
          <w:sz w:val="20"/>
          <w:szCs w:val="20"/>
        </w:rPr>
        <w:t>de l’ingénieur</w:t>
      </w:r>
      <w:r w:rsidRPr="00614483">
        <w:rPr>
          <w:rFonts w:ascii="Berlin Sans FB" w:hAnsi="Berlin Sans FB" w:cs="Tahoma"/>
          <w:sz w:val="20"/>
          <w:szCs w:val="20"/>
        </w:rPr>
        <w:t xml:space="preserve"> est réputé donné.</w:t>
      </w:r>
    </w:p>
    <w:p w:rsidR="00AF37BF" w:rsidRPr="00614483" w:rsidRDefault="00CC0A40" w:rsidP="00044C54">
      <w:pPr>
        <w:widowControl w:val="0"/>
        <w:shd w:val="clear" w:color="auto" w:fill="FFFFFF"/>
        <w:tabs>
          <w:tab w:val="left" w:pos="1248"/>
        </w:tabs>
        <w:autoSpaceDE w:val="0"/>
        <w:autoSpaceDN w:val="0"/>
        <w:adjustRightInd w:val="0"/>
        <w:rPr>
          <w:rFonts w:ascii="Berlin Sans FB" w:hAnsi="Berlin Sans FB" w:cs="Tahoma"/>
          <w:sz w:val="20"/>
          <w:szCs w:val="20"/>
        </w:rPr>
      </w:pPr>
      <w:r w:rsidRPr="00614483">
        <w:rPr>
          <w:rFonts w:ascii="Berlin Sans FB" w:hAnsi="Berlin Sans FB" w:cs="Tahoma"/>
          <w:sz w:val="20"/>
          <w:szCs w:val="20"/>
        </w:rPr>
        <w:t xml:space="preserve">12.4.2.3. Le visa de l’ingénieur </w:t>
      </w:r>
      <w:r w:rsidR="00AF37BF" w:rsidRPr="00614483">
        <w:rPr>
          <w:rFonts w:ascii="Berlin Sans FB" w:hAnsi="Berlin Sans FB" w:cs="Tahoma"/>
          <w:sz w:val="20"/>
          <w:szCs w:val="20"/>
        </w:rPr>
        <w:t>n'atténuera en rien la responsabilité du Cocontractant pour   l'exécution des travaux correspondants.</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line="312" w:lineRule="exact"/>
        <w:rPr>
          <w:rFonts w:ascii="Berlin Sans FB" w:hAnsi="Berlin Sans FB" w:cs="Tahoma"/>
          <w:sz w:val="20"/>
          <w:szCs w:val="20"/>
        </w:rPr>
      </w:pPr>
      <w:r w:rsidRPr="00614483">
        <w:rPr>
          <w:rFonts w:ascii="Berlin Sans FB" w:hAnsi="Berlin Sans FB" w:cs="Tahoma"/>
          <w:sz w:val="20"/>
          <w:szCs w:val="20"/>
        </w:rPr>
        <w:t xml:space="preserve">12.4.2.4. Avant la réception provisoire, le Cocontractant remettra </w:t>
      </w:r>
      <w:r w:rsidR="00CC0A40" w:rsidRPr="00614483">
        <w:rPr>
          <w:rFonts w:ascii="Berlin Sans FB" w:hAnsi="Berlin Sans FB" w:cs="Tahoma"/>
          <w:sz w:val="20"/>
          <w:szCs w:val="20"/>
        </w:rPr>
        <w:t xml:space="preserve">à l’ingénieur </w:t>
      </w:r>
      <w:r w:rsidRPr="00614483">
        <w:rPr>
          <w:rFonts w:ascii="Berlin Sans FB" w:hAnsi="Berlin Sans FB" w:cs="Tahoma"/>
          <w:sz w:val="20"/>
          <w:szCs w:val="20"/>
        </w:rPr>
        <w:t>trois (03) exemplaires des plans de récolement des travaux réellement exécutés dont un original</w:t>
      </w:r>
      <w:r w:rsidRPr="00614483">
        <w:rPr>
          <w:rFonts w:ascii="Berlin Sans FB" w:hAnsi="Berlin Sans FB" w:cs="Tahoma"/>
          <w:sz w:val="20"/>
          <w:szCs w:val="20"/>
        </w:rPr>
        <w:br/>
        <w:t>reproductible.</w:t>
      </w:r>
    </w:p>
    <w:p w:rsidR="00B4150B" w:rsidRPr="00614483"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614483">
        <w:rPr>
          <w:rFonts w:ascii="Berlin Sans FB" w:hAnsi="Berlin Sans FB" w:cs="Tahoma"/>
          <w:b/>
          <w:sz w:val="20"/>
          <w:szCs w:val="20"/>
          <w:u w:val="single"/>
        </w:rPr>
        <w:t>Article 13</w:t>
      </w:r>
      <w:r w:rsidRPr="00614483">
        <w:rPr>
          <w:rFonts w:ascii="Berlin Sans FB" w:hAnsi="Berlin Sans FB" w:cs="Tahoma"/>
          <w:b/>
          <w:sz w:val="20"/>
          <w:szCs w:val="20"/>
        </w:rPr>
        <w:t>: Organisation et Sécurité du Chantier</w:t>
      </w:r>
    </w:p>
    <w:p w:rsidR="00AF37BF" w:rsidRPr="00614483" w:rsidRDefault="00AF37BF" w:rsidP="00044C54">
      <w:pPr>
        <w:widowControl w:val="0"/>
        <w:shd w:val="clear" w:color="auto" w:fill="FFFFFF"/>
        <w:tabs>
          <w:tab w:val="left" w:pos="1248"/>
          <w:tab w:val="left" w:pos="3173"/>
          <w:tab w:val="left" w:pos="10238"/>
        </w:tabs>
        <w:autoSpaceDE w:val="0"/>
        <w:autoSpaceDN w:val="0"/>
        <w:adjustRightInd w:val="0"/>
        <w:rPr>
          <w:rFonts w:ascii="Berlin Sans FB" w:hAnsi="Berlin Sans FB" w:cs="Tahoma"/>
          <w:b/>
          <w:sz w:val="20"/>
          <w:szCs w:val="20"/>
        </w:rPr>
      </w:pPr>
      <w:r w:rsidRPr="00614483">
        <w:rPr>
          <w:rFonts w:ascii="Berlin Sans FB" w:hAnsi="Berlin Sans FB" w:cs="Tahoma"/>
          <w:b/>
          <w:i/>
          <w:sz w:val="20"/>
          <w:szCs w:val="20"/>
        </w:rPr>
        <w:t xml:space="preserve">13.1. Accès au Chantier : </w:t>
      </w:r>
      <w:r w:rsidRPr="00614483">
        <w:rPr>
          <w:rFonts w:ascii="Berlin Sans FB" w:hAnsi="Berlin Sans FB" w:cs="Tahoma"/>
          <w:sz w:val="20"/>
          <w:szCs w:val="20"/>
        </w:rPr>
        <w:t>Dans le cadre de sa mission de contrôle de la réalisation physique des marchés publics, prescrite à l'article 31(1) du décret 2012/075 du 08 mars 2012, portant Organisation du Ministère de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F37BF" w:rsidRPr="00614483" w:rsidRDefault="00AF37BF" w:rsidP="00B4150B">
      <w:pPr>
        <w:shd w:val="clear" w:color="auto" w:fill="FFFFFF"/>
        <w:spacing w:before="134" w:line="288" w:lineRule="exact"/>
        <w:ind w:right="158"/>
        <w:jc w:val="both"/>
        <w:rPr>
          <w:rFonts w:ascii="Berlin Sans FB" w:hAnsi="Berlin Sans FB" w:cs="Tahoma"/>
          <w:sz w:val="20"/>
          <w:szCs w:val="20"/>
        </w:rPr>
      </w:pPr>
      <w:r w:rsidRPr="00614483">
        <w:rPr>
          <w:rFonts w:ascii="Berlin Sans FB" w:hAnsi="Berlin Sans FB" w:cs="Tahoma"/>
          <w:b/>
          <w:i/>
          <w:sz w:val="20"/>
          <w:szCs w:val="20"/>
        </w:rPr>
        <w:t xml:space="preserve">13.2. Sécurité de Chantier : </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Panneaux d’identification de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L’entrepreneur devra installer et entretenir trois panneaux d’identification et d’annonce de chantier aux dimensions réglementaires. Ces panneaux devront être mis en place dans un délai maximum d’un mois après l’ordre de service de démarrer les travaux.</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Signalisation des travaux</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aura la charge de fournir et d’entretenir à ses frais tous dispositifs d’éclairage, de protection, de clôture et de gardiennage qui s’avéreront nécessaires à la bonne exécution des travaux ou qui seront exigés par le Maître d'œuvre.</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u w:val="single"/>
        </w:rPr>
        <w:t xml:space="preserve">Travail de nuit, des jours </w:t>
      </w:r>
      <w:r w:rsidR="00C92AD0" w:rsidRPr="00614483">
        <w:rPr>
          <w:rFonts w:ascii="Berlin Sans FB" w:hAnsi="Berlin Sans FB" w:cs="Tahoma"/>
          <w:sz w:val="20"/>
          <w:szCs w:val="20"/>
          <w:u w:val="single"/>
        </w:rPr>
        <w:t>fériés</w:t>
      </w:r>
      <w:r w:rsidRPr="00614483">
        <w:rPr>
          <w:rFonts w:ascii="Berlin Sans FB" w:hAnsi="Berlin Sans FB" w:cs="Tahoma"/>
          <w:sz w:val="20"/>
          <w:szCs w:val="20"/>
          <w:u w:val="single"/>
        </w:rPr>
        <w:t xml:space="preserve"> et des dimanches</w:t>
      </w:r>
      <w:r w:rsidRPr="00614483">
        <w:rPr>
          <w:rFonts w:ascii="Berlin Sans FB" w:hAnsi="Berlin Sans FB" w:cs="Tahoma"/>
          <w:sz w:val="20"/>
          <w:szCs w:val="20"/>
        </w:rPr>
        <w:t>.</w:t>
      </w:r>
    </w:p>
    <w:p w:rsidR="00C37E79" w:rsidRPr="00614483" w:rsidRDefault="00AF37BF" w:rsidP="007A7913">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 xml:space="preserve">Les travaux, ne pourront se poursuivre ni la nuit, ni les dimanches, ni les jours fériés sans l'autorisation écrite préalable de l’Ingénieur. </w:t>
      </w:r>
    </w:p>
    <w:p w:rsidR="00AF37BF" w:rsidRPr="00614483" w:rsidRDefault="00AF37BF" w:rsidP="00B4150B">
      <w:pPr>
        <w:shd w:val="clear" w:color="auto" w:fill="FFFFFF"/>
        <w:spacing w:before="134" w:line="288" w:lineRule="exact"/>
        <w:ind w:right="158"/>
        <w:jc w:val="both"/>
        <w:rPr>
          <w:rFonts w:ascii="Berlin Sans FB" w:hAnsi="Berlin Sans FB" w:cs="Tahoma"/>
          <w:sz w:val="20"/>
          <w:szCs w:val="20"/>
        </w:rPr>
      </w:pPr>
      <w:r w:rsidRPr="00614483">
        <w:rPr>
          <w:rFonts w:ascii="Berlin Sans FB" w:hAnsi="Berlin Sans FB" w:cs="Tahoma"/>
          <w:b/>
          <w:i/>
          <w:sz w:val="20"/>
          <w:szCs w:val="20"/>
        </w:rPr>
        <w:t xml:space="preserve">13.3. Organisation de Chantier : </w:t>
      </w:r>
    </w:p>
    <w:p w:rsidR="00AF37BF" w:rsidRPr="00614483" w:rsidRDefault="00AF37BF" w:rsidP="00B4150B">
      <w:pPr>
        <w:shd w:val="clear" w:color="auto" w:fill="FFFFFF"/>
        <w:spacing w:before="134" w:line="288" w:lineRule="exact"/>
        <w:ind w:right="158"/>
        <w:jc w:val="both"/>
        <w:rPr>
          <w:rFonts w:ascii="Berlin Sans FB" w:hAnsi="Berlin Sans FB" w:cs="Tahoma"/>
          <w:sz w:val="20"/>
          <w:szCs w:val="20"/>
          <w:u w:val="single"/>
        </w:rPr>
      </w:pPr>
      <w:r w:rsidRPr="00614483">
        <w:rPr>
          <w:rFonts w:ascii="Berlin Sans FB" w:hAnsi="Berlin Sans FB" w:cs="Tahoma"/>
          <w:sz w:val="20"/>
          <w:szCs w:val="20"/>
          <w:u w:val="single"/>
        </w:rPr>
        <w:t>Panneau de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devra placer et entretenir deux panneaux de chantier conformes au croquis du Maître d’œuvre et portant les renseignements suivants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Objet des travaux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Maître d’ouvrage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Chef de service du marché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Maître d’œuvre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lastRenderedPageBreak/>
        <w:t>Contrôleur technique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Cocontractant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Sources de financement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Délais ;</w:t>
      </w:r>
    </w:p>
    <w:p w:rsidR="00AF37BF" w:rsidRPr="00614483" w:rsidRDefault="00AF37BF" w:rsidP="00B4150B">
      <w:pPr>
        <w:shd w:val="clear" w:color="auto" w:fill="FFFFFF"/>
        <w:ind w:right="158"/>
        <w:jc w:val="both"/>
        <w:rPr>
          <w:rFonts w:ascii="Berlin Sans FB" w:hAnsi="Berlin Sans FB" w:cs="Tahoma"/>
          <w:sz w:val="20"/>
          <w:szCs w:val="20"/>
        </w:rPr>
      </w:pPr>
      <w:r w:rsidRPr="00614483">
        <w:rPr>
          <w:rFonts w:ascii="Berlin Sans FB" w:hAnsi="Berlin Sans FB" w:cs="Tahoma"/>
          <w:sz w:val="20"/>
          <w:szCs w:val="20"/>
        </w:rPr>
        <w:t>Ce panneau aura les dimensions de 2,500 x 3,00 m et sera éclairé de nuit s’il est en bordure d’un  grand axe routier.</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Plan d’installation de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plan d’installation de chantier sera établi en tenant compte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des servitudes particulières du site notamment pour ce qui concerne les survols de grues, les réseaux existants, les ouvrages de passage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de la végétation à protégé s’il y en a (le plan devant indiquer avec précision les zones à isoler par des clôtures et les mesures pour protéger ponctuellement les zones à isoler par des clôtures et les mesures pour protéger ponctuellement les arbres)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de l’implantation des baraquements provisoires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des alignements des clôtures provisoires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des diverses zones de stockage notamment pour les terres (terre végétale, remblais, etc.).</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Le cocontractant fera son affaire, selon les conditions du site, des accords à prendre avec les administrations ou les tiers concernés et de tout frais afférents en ce qui concerne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l’emprise du chantier sur les trottoirs environnants (droits de voirie)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l’occupation éventuelle de terrains voisins.</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Clôture et fermeture du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chantier sera clôturé et comportera des portails qui seront maintenus fermés en dehors des heures de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Sous réserve d’autres précisions, ces clôtures seront établies en palissades jointives de 2 m de hauteur ou en tôles, correctement peintes et sans publicité.</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fera son affaire des démarches pour l’emprise éventuelle du chantier sur le domaine public et des frais et prestations annexes qui peuvent résulter de cette emprise et de la mise en place des clôtures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droits de voirie de toutes natures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passages ou trottoirs provisoires, barrières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éclairage de clôture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Remise en état des lieux.</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Le maître d’ouvrage ne supportera aucun frais à cet égard.</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Gardiennage</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gardiennage du chantier sera assuré par une organisation en rapport avec le risque selon la situation du chantier et son état d’avancement.</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Chef de Service du Marché n’acceptera aucun retard résultant des vols ou du vandalisme dont pourrait souffrir le chantier.</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Branchements et installations provisoires</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fera son affaire de tous les branchements et installations provisoires comportant selon les besoins du chantier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les branchements provisoires et alimentation en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Eau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Electricité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Téléphone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Air comprimé (éventuellement)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les branchements provisoires d’égout et, s’il y a lieu, les systèmes de décantation (notamment dans le cas d’épuisements, de drainages, d’évacuation de boues, etc.)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les fosses provisoires pour les sanitaires du chantier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la distribution provisoire d’eau pour les points d’eau du chantier et pour les équipements sanitaires provisoires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l’installation électrique provisoire dans le bâtiment pour l’éclairage et l’outillage, avec tableaux de chantier réglementaires à chaque étage, mise à la terre, appareils d’éclairage de chantier (guirlandes, projecteurs, etc.)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les installations provisoires pour protéger le chantier contre l’incendie à l’exclusion des installations définitives.</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Installation du chantier</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installera les baraquements provisoires nécessaires pour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ses propres besoins (bureaux, ateliers, magasins, logements)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les ouvriers du chantier tous corps d’état (vestimentaires, sanitaires, réfectoires, infirmerie) selon l’effectif du chantier et conformément à la réglementation applicable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t>- la salle de réunion du chantier, d’une surface de l’ordre de trente (30) m2 , avec climatisation, électricité, éclairage, téléphone , mobilier usuel et toilettes décentes en annexe. Cette salle sera en parfait état de propreté et ne pourra en aucun cas servir au personnel du chantier ;</w:t>
      </w:r>
    </w:p>
    <w:p w:rsidR="00AF37BF" w:rsidRPr="00614483" w:rsidRDefault="00AF37BF" w:rsidP="00AF37BF">
      <w:pPr>
        <w:shd w:val="clear" w:color="auto" w:fill="FFFFFF"/>
        <w:ind w:right="158" w:firstLine="708"/>
        <w:jc w:val="both"/>
        <w:rPr>
          <w:rFonts w:ascii="Berlin Sans FB" w:hAnsi="Berlin Sans FB" w:cs="Tahoma"/>
          <w:sz w:val="20"/>
          <w:szCs w:val="20"/>
        </w:rPr>
      </w:pPr>
      <w:r w:rsidRPr="00614483">
        <w:rPr>
          <w:rFonts w:ascii="Berlin Sans FB" w:hAnsi="Berlin Sans FB" w:cs="Tahoma"/>
          <w:sz w:val="20"/>
          <w:szCs w:val="20"/>
        </w:rPr>
        <w:lastRenderedPageBreak/>
        <w:t>- l’Administration (bureaux équipés, sanitaires, etc.).</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Les panneaux placés à deux (02) endroits précis du chantier, devront être mis en place dans un délai maximum d’un mois après la notification de l’ordre de service de démarrer les travaux.</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Services à informer en cas d’interruption de la circulation ou le long des itinéraires déviés : la Communauté Urbaine.</w:t>
      </w:r>
    </w:p>
    <w:p w:rsidR="00AF37BF" w:rsidRPr="00614483" w:rsidRDefault="00AF37BF" w:rsidP="00B4150B">
      <w:pPr>
        <w:shd w:val="clear" w:color="auto" w:fill="FFFFFF"/>
        <w:spacing w:before="134"/>
        <w:ind w:right="158"/>
        <w:jc w:val="both"/>
        <w:rPr>
          <w:rFonts w:ascii="Berlin Sans FB" w:hAnsi="Berlin Sans FB" w:cs="Tahoma"/>
          <w:sz w:val="20"/>
          <w:szCs w:val="20"/>
          <w:u w:val="single"/>
        </w:rPr>
      </w:pPr>
      <w:r w:rsidRPr="00614483">
        <w:rPr>
          <w:rFonts w:ascii="Berlin Sans FB" w:hAnsi="Berlin Sans FB" w:cs="Tahoma"/>
          <w:sz w:val="20"/>
          <w:szCs w:val="20"/>
          <w:u w:val="single"/>
        </w:rPr>
        <w:t>Hygiène et sécurité</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devra adresser aux différents services concernés, l’avis d’ouverture de chantier, désigner une personne responsable de la sécurité, tenir le registre médical des travailleurs.</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respect des prescriptions édictées en matière d’hygiène et de sécurité fait partie intégrante de la qualité des travaux ; leur inobservation équivaut à un manquement grave de sa part.</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Le cocontractant assurera la bonne tenue, l’ordre, l’hygiène et la surveillance du chantier, de ses abords et de la voie publique, conformément aux usages des professions du bâtiment de telle sorte que le Maître d’ouvrage ne soit jamais inquiété, ni poursuivi à ce sujet.</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Sauf demande contraire du Maître d’ouvrage, il fera son affaire des réclamations qui pourraient naître tant du voisinage que des services administratifs ou de police à l’occasion de ses travaux.</w:t>
      </w:r>
    </w:p>
    <w:p w:rsidR="00AF37BF" w:rsidRPr="00614483" w:rsidRDefault="00AF37BF" w:rsidP="00B4150B">
      <w:pPr>
        <w:shd w:val="clear" w:color="auto" w:fill="FFFFFF"/>
        <w:spacing w:before="134"/>
        <w:ind w:right="158"/>
        <w:jc w:val="both"/>
        <w:rPr>
          <w:rFonts w:ascii="Berlin Sans FB" w:hAnsi="Berlin Sans FB" w:cs="Tahoma"/>
          <w:sz w:val="20"/>
          <w:szCs w:val="20"/>
        </w:rPr>
      </w:pPr>
      <w:r w:rsidRPr="00614483">
        <w:rPr>
          <w:rFonts w:ascii="Berlin Sans FB" w:hAnsi="Berlin Sans FB" w:cs="Tahoma"/>
          <w:sz w:val="20"/>
          <w:szCs w:val="20"/>
        </w:rPr>
        <w:t>Il assurera également les dispositifs d’hygiène, de sécurité, la signalisation et l’éclairage réglementaires du chantier.</w:t>
      </w:r>
    </w:p>
    <w:p w:rsidR="00B4150B" w:rsidRPr="00614483" w:rsidRDefault="00AF37BF"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614483">
        <w:rPr>
          <w:rFonts w:ascii="Berlin Sans FB" w:hAnsi="Berlin Sans FB" w:cs="Tahoma"/>
          <w:b/>
          <w:sz w:val="20"/>
          <w:szCs w:val="20"/>
          <w:u w:val="single"/>
        </w:rPr>
        <w:t>Article 14</w:t>
      </w:r>
      <w:r w:rsidRPr="00614483">
        <w:rPr>
          <w:rFonts w:ascii="Berlin Sans FB" w:hAnsi="Berlin Sans FB" w:cs="Tahoma"/>
          <w:b/>
          <w:sz w:val="20"/>
          <w:szCs w:val="20"/>
        </w:rPr>
        <w:t xml:space="preserve"> : Implantation de l'ouvrage</w:t>
      </w:r>
    </w:p>
    <w:p w:rsidR="00AF37BF" w:rsidRPr="00614483" w:rsidRDefault="00E62AF4" w:rsidP="00B4150B">
      <w:pPr>
        <w:widowControl w:val="0"/>
        <w:shd w:val="clear" w:color="auto" w:fill="FFFFFF"/>
        <w:tabs>
          <w:tab w:val="left" w:pos="1248"/>
          <w:tab w:val="left" w:pos="3173"/>
          <w:tab w:val="left" w:pos="10238"/>
        </w:tabs>
        <w:autoSpaceDE w:val="0"/>
        <w:autoSpaceDN w:val="0"/>
        <w:adjustRightInd w:val="0"/>
        <w:spacing w:before="134" w:line="312" w:lineRule="exact"/>
        <w:rPr>
          <w:rFonts w:ascii="Berlin Sans FB" w:hAnsi="Berlin Sans FB" w:cs="Tahoma"/>
          <w:b/>
          <w:sz w:val="20"/>
          <w:szCs w:val="20"/>
        </w:rPr>
      </w:pPr>
      <w:r w:rsidRPr="00614483">
        <w:rPr>
          <w:rFonts w:ascii="Berlin Sans FB" w:hAnsi="Berlin Sans FB" w:cs="Tahoma"/>
          <w:sz w:val="20"/>
          <w:szCs w:val="20"/>
        </w:rPr>
        <w:t>L’ingénieur</w:t>
      </w:r>
      <w:r w:rsidR="00AF37BF" w:rsidRPr="00614483">
        <w:rPr>
          <w:rFonts w:ascii="Berlin Sans FB" w:hAnsi="Berlin Sans FB" w:cs="Tahoma"/>
          <w:sz w:val="20"/>
          <w:szCs w:val="20"/>
        </w:rPr>
        <w:t xml:space="preserve"> notifiera dans un délai de sept (</w:t>
      </w:r>
      <w:r w:rsidR="00C92AD0" w:rsidRPr="00614483">
        <w:rPr>
          <w:rFonts w:ascii="Berlin Sans FB" w:hAnsi="Berlin Sans FB" w:cs="Tahoma"/>
          <w:sz w:val="20"/>
          <w:szCs w:val="20"/>
        </w:rPr>
        <w:t>15</w:t>
      </w:r>
      <w:r w:rsidR="00AF37BF" w:rsidRPr="00614483">
        <w:rPr>
          <w:rFonts w:ascii="Berlin Sans FB" w:hAnsi="Berlin Sans FB" w:cs="Tahoma"/>
          <w:sz w:val="20"/>
          <w:szCs w:val="20"/>
        </w:rPr>
        <w:t>) jours suivant la date de notification del'ordre de service de commencer les travaux, les points et niveaux de base du projet.</w:t>
      </w:r>
    </w:p>
    <w:p w:rsidR="00AF37BF" w:rsidRPr="00614483" w:rsidRDefault="00AF37BF" w:rsidP="00AF37BF">
      <w:pPr>
        <w:shd w:val="clear" w:color="auto" w:fill="FFFFFF"/>
        <w:rPr>
          <w:rFonts w:ascii="Berlin Sans FB" w:hAnsi="Berlin Sans FB" w:cs="Tahoma"/>
          <w:sz w:val="20"/>
          <w:szCs w:val="20"/>
        </w:rPr>
      </w:pPr>
    </w:p>
    <w:p w:rsidR="00AF37BF" w:rsidRPr="00614483" w:rsidRDefault="00AF37BF" w:rsidP="00AF37BF">
      <w:pPr>
        <w:shd w:val="clear" w:color="auto" w:fill="FFFFFF"/>
        <w:tabs>
          <w:tab w:val="left" w:pos="10205"/>
        </w:tabs>
        <w:rPr>
          <w:rFonts w:ascii="Berlin Sans FB" w:hAnsi="Berlin Sans FB" w:cs="Tahoma"/>
          <w:sz w:val="20"/>
          <w:szCs w:val="20"/>
        </w:rPr>
      </w:pPr>
      <w:r w:rsidRPr="00614483">
        <w:rPr>
          <w:rFonts w:ascii="Berlin Sans FB" w:hAnsi="Berlin Sans FB" w:cs="Tahoma"/>
          <w:b/>
          <w:sz w:val="20"/>
          <w:szCs w:val="20"/>
          <w:u w:val="single"/>
        </w:rPr>
        <w:t>Article 15</w:t>
      </w:r>
      <w:r w:rsidRPr="00614483">
        <w:rPr>
          <w:rFonts w:ascii="Berlin Sans FB" w:hAnsi="Berlin Sans FB" w:cs="Tahoma"/>
          <w:b/>
          <w:sz w:val="20"/>
          <w:szCs w:val="20"/>
        </w:rPr>
        <w:t xml:space="preserve"> : Sous-traitance</w:t>
      </w:r>
      <w:r w:rsidRPr="00614483">
        <w:rPr>
          <w:rFonts w:ascii="Berlin Sans FB" w:hAnsi="Berlin Sans FB" w:cs="Tahoma"/>
          <w:sz w:val="20"/>
          <w:szCs w:val="20"/>
        </w:rPr>
        <w:tab/>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614483">
        <w:rPr>
          <w:rFonts w:ascii="Berlin Sans FB" w:hAnsi="Berlin Sans FB" w:cs="Tahoma"/>
          <w:sz w:val="20"/>
          <w:szCs w:val="20"/>
        </w:rPr>
        <w:t>Après autorisation expresse du Maître d'ouvrage, le Cocontractant pourra confier à des sous-traitants l'exécution d'une partie des travaux faisant l'objet du présent marché. Cette autorisation n'affranchit le Cocontractant d'aucune de ses obligations contractuelles.</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614483">
        <w:rPr>
          <w:rFonts w:ascii="Berlin Sans FB" w:hAnsi="Berlin Sans FB" w:cs="Tahoma"/>
          <w:sz w:val="20"/>
          <w:szCs w:val="20"/>
        </w:rPr>
        <w:t>Les sous-traitants devront satisfaire aux mêmes conditions administratives et techniques que le titulaire du marché. Ils exécuteront leurs parties de travaux sous la seule et pleine responsabilité du Cocontractant.</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614483">
        <w:rPr>
          <w:rFonts w:ascii="Berlin Sans FB" w:hAnsi="Berlin Sans FB" w:cs="Tahoma"/>
          <w:sz w:val="20"/>
          <w:szCs w:val="20"/>
        </w:rPr>
        <w:t>Les sous-traitants agréés ne pourront pas obtenir le bénéfice du règlement direct des travaux</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614483">
        <w:rPr>
          <w:rFonts w:ascii="Berlin Sans FB" w:hAnsi="Berlin Sans FB" w:cs="Tahoma"/>
          <w:sz w:val="20"/>
          <w:szCs w:val="20"/>
        </w:rPr>
        <w:t>Ne peuvent être sous-traités que les essais d'intégrité.</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r w:rsidRPr="00614483">
        <w:rPr>
          <w:rFonts w:ascii="Berlin Sans FB" w:hAnsi="Berlin Sans FB" w:cs="Tahoma"/>
          <w:sz w:val="20"/>
          <w:szCs w:val="20"/>
        </w:rPr>
        <w:t>La part sous-traitée du marché ne doit pas excéder trente pour cent (20%) du montant du marché de base et de ses avenants.</w:t>
      </w:r>
    </w:p>
    <w:p w:rsidR="00AF37BF" w:rsidRPr="00614483" w:rsidRDefault="00AF37BF" w:rsidP="00AF37BF">
      <w:pPr>
        <w:widowControl w:val="0"/>
        <w:shd w:val="clear" w:color="auto" w:fill="FFFFFF"/>
        <w:tabs>
          <w:tab w:val="left" w:pos="1248"/>
          <w:tab w:val="left" w:pos="3173"/>
          <w:tab w:val="left" w:pos="10238"/>
        </w:tabs>
        <w:autoSpaceDE w:val="0"/>
        <w:autoSpaceDN w:val="0"/>
        <w:adjustRightInd w:val="0"/>
        <w:spacing w:before="134"/>
        <w:jc w:val="both"/>
        <w:rPr>
          <w:rFonts w:ascii="Berlin Sans FB" w:hAnsi="Berlin Sans FB" w:cs="Tahoma"/>
          <w:sz w:val="20"/>
          <w:szCs w:val="20"/>
        </w:rPr>
      </w:pPr>
    </w:p>
    <w:p w:rsidR="00AF37BF" w:rsidRPr="00614483" w:rsidRDefault="00AF37BF" w:rsidP="00AF37BF">
      <w:pPr>
        <w:shd w:val="clear" w:color="auto" w:fill="FFFFFF"/>
        <w:tabs>
          <w:tab w:val="left" w:pos="10205"/>
        </w:tabs>
        <w:rPr>
          <w:rFonts w:ascii="Berlin Sans FB" w:hAnsi="Berlin Sans FB" w:cs="Tahoma"/>
          <w:b/>
          <w:sz w:val="20"/>
          <w:szCs w:val="20"/>
        </w:rPr>
      </w:pPr>
      <w:r w:rsidRPr="00614483">
        <w:rPr>
          <w:rFonts w:ascii="Berlin Sans FB" w:hAnsi="Berlin Sans FB" w:cs="Tahoma"/>
          <w:b/>
          <w:sz w:val="20"/>
          <w:szCs w:val="20"/>
          <w:u w:val="single"/>
        </w:rPr>
        <w:t>Article 16</w:t>
      </w:r>
      <w:r w:rsidRPr="00614483">
        <w:rPr>
          <w:rFonts w:ascii="Berlin Sans FB" w:hAnsi="Berlin Sans FB" w:cs="Tahoma"/>
          <w:b/>
          <w:sz w:val="20"/>
          <w:szCs w:val="20"/>
        </w:rPr>
        <w:t xml:space="preserve"> : Essais de Laboratoire</w:t>
      </w:r>
    </w:p>
    <w:p w:rsidR="00AF37BF" w:rsidRPr="00614483" w:rsidRDefault="00AF37BF" w:rsidP="00AF37BF">
      <w:pPr>
        <w:shd w:val="clear" w:color="auto" w:fill="FFFFFF"/>
        <w:tabs>
          <w:tab w:val="left" w:pos="730"/>
        </w:tabs>
        <w:spacing w:line="283" w:lineRule="exact"/>
        <w:jc w:val="both"/>
        <w:rPr>
          <w:rFonts w:ascii="Berlin Sans FB" w:hAnsi="Berlin Sans FB" w:cs="Tahoma"/>
          <w:sz w:val="20"/>
          <w:szCs w:val="20"/>
        </w:rPr>
      </w:pPr>
      <w:r w:rsidRPr="00614483">
        <w:rPr>
          <w:rFonts w:ascii="Berlin Sans FB" w:hAnsi="Berlin Sans FB" w:cs="Tahoma"/>
          <w:i/>
          <w:sz w:val="20"/>
          <w:szCs w:val="20"/>
        </w:rPr>
        <w:t>16.1.</w:t>
      </w:r>
      <w:r w:rsidRPr="00614483">
        <w:rPr>
          <w:rFonts w:ascii="Berlin Sans FB" w:hAnsi="Berlin Sans FB" w:cs="Tahoma"/>
          <w:sz w:val="20"/>
          <w:szCs w:val="20"/>
        </w:rPr>
        <w:tab/>
        <w:t>Les essais des matériaux seront effectués à la charge du cocontractant.</w:t>
      </w:r>
    </w:p>
    <w:p w:rsidR="00AF37BF" w:rsidRPr="00614483" w:rsidRDefault="00AF37BF" w:rsidP="00AF37BF">
      <w:pPr>
        <w:shd w:val="clear" w:color="auto" w:fill="FFFFFF"/>
        <w:tabs>
          <w:tab w:val="left" w:pos="600"/>
        </w:tabs>
        <w:spacing w:line="283" w:lineRule="exact"/>
        <w:ind w:left="5"/>
        <w:jc w:val="both"/>
        <w:rPr>
          <w:rFonts w:ascii="Berlin Sans FB" w:hAnsi="Berlin Sans FB" w:cs="Tahoma"/>
          <w:sz w:val="20"/>
          <w:szCs w:val="20"/>
        </w:rPr>
      </w:pPr>
      <w:r w:rsidRPr="00614483">
        <w:rPr>
          <w:rFonts w:ascii="Berlin Sans FB" w:hAnsi="Berlin Sans FB" w:cs="Tahoma"/>
          <w:i/>
          <w:sz w:val="20"/>
          <w:szCs w:val="20"/>
        </w:rPr>
        <w:t>16.2.</w:t>
      </w:r>
      <w:r w:rsidRPr="00614483">
        <w:rPr>
          <w:rFonts w:ascii="Berlin Sans FB" w:hAnsi="Berlin Sans FB" w:cs="Tahoma"/>
          <w:sz w:val="20"/>
          <w:szCs w:val="20"/>
        </w:rPr>
        <w:tab/>
        <w:t xml:space="preserve">Le Chef de service dispose d'un délai de   sept (7) jours pour agréer le personnel et le </w:t>
      </w:r>
      <w:r w:rsidR="00E62AF4" w:rsidRPr="00614483">
        <w:rPr>
          <w:rFonts w:ascii="Berlin Sans FB" w:hAnsi="Berlin Sans FB" w:cs="Tahoma"/>
          <w:sz w:val="20"/>
          <w:szCs w:val="20"/>
        </w:rPr>
        <w:t>matériel</w:t>
      </w:r>
      <w:r w:rsidRPr="00614483">
        <w:rPr>
          <w:rFonts w:ascii="Berlin Sans FB" w:hAnsi="Berlin Sans FB" w:cs="Tahoma"/>
          <w:sz w:val="20"/>
          <w:szCs w:val="20"/>
        </w:rPr>
        <w:t xml:space="preserve"> du Cocontractant dès réception de la demande.</w:t>
      </w:r>
    </w:p>
    <w:p w:rsidR="00AF37BF" w:rsidRPr="00614483" w:rsidRDefault="00AF37BF" w:rsidP="00AF37BF">
      <w:pPr>
        <w:shd w:val="clear" w:color="auto" w:fill="FFFFFF"/>
        <w:spacing w:before="72" w:line="276" w:lineRule="auto"/>
        <w:ind w:right="19"/>
        <w:jc w:val="both"/>
        <w:rPr>
          <w:rFonts w:ascii="Berlin Sans FB" w:hAnsi="Berlin Sans FB" w:cs="Tahoma"/>
          <w:sz w:val="20"/>
          <w:szCs w:val="20"/>
        </w:rPr>
      </w:pPr>
    </w:p>
    <w:p w:rsidR="00AF37BF" w:rsidRPr="00614483" w:rsidRDefault="00AF37BF" w:rsidP="00AF37BF">
      <w:pPr>
        <w:shd w:val="clear" w:color="auto" w:fill="FFFFFF"/>
        <w:tabs>
          <w:tab w:val="left" w:pos="10205"/>
        </w:tabs>
        <w:rPr>
          <w:rFonts w:ascii="Berlin Sans FB" w:hAnsi="Berlin Sans FB" w:cs="Tahoma"/>
          <w:b/>
          <w:sz w:val="20"/>
          <w:szCs w:val="20"/>
        </w:rPr>
      </w:pPr>
      <w:r w:rsidRPr="00614483">
        <w:rPr>
          <w:rFonts w:ascii="Berlin Sans FB" w:hAnsi="Berlin Sans FB" w:cs="Tahoma"/>
          <w:b/>
          <w:sz w:val="20"/>
          <w:szCs w:val="20"/>
          <w:u w:val="single"/>
        </w:rPr>
        <w:t>Article 17</w:t>
      </w:r>
      <w:r w:rsidRPr="00614483">
        <w:rPr>
          <w:rFonts w:ascii="Berlin Sans FB" w:hAnsi="Berlin Sans FB" w:cs="Tahoma"/>
          <w:b/>
          <w:sz w:val="20"/>
          <w:szCs w:val="20"/>
        </w:rPr>
        <w:t> : Journal de Chantier et Réunions de Chantier</w:t>
      </w:r>
    </w:p>
    <w:p w:rsidR="00AF37BF" w:rsidRPr="00614483" w:rsidRDefault="00AF37BF" w:rsidP="00B4150B">
      <w:pPr>
        <w:shd w:val="clear" w:color="auto" w:fill="FFFFFF"/>
        <w:tabs>
          <w:tab w:val="left" w:pos="653"/>
        </w:tabs>
        <w:spacing w:before="5" w:line="288" w:lineRule="exact"/>
        <w:jc w:val="both"/>
        <w:rPr>
          <w:rFonts w:ascii="Berlin Sans FB" w:hAnsi="Berlin Sans FB" w:cs="Tahoma"/>
          <w:sz w:val="20"/>
          <w:szCs w:val="20"/>
        </w:rPr>
      </w:pPr>
      <w:r w:rsidRPr="00614483">
        <w:rPr>
          <w:rFonts w:ascii="Berlin Sans FB" w:hAnsi="Berlin Sans FB" w:cs="Tahoma"/>
          <w:i/>
          <w:sz w:val="20"/>
          <w:szCs w:val="20"/>
        </w:rPr>
        <w:t>17.1</w:t>
      </w:r>
      <w:r w:rsidRPr="00614483">
        <w:rPr>
          <w:rFonts w:ascii="Berlin Sans FB" w:hAnsi="Berlin Sans FB" w:cs="Tahoma"/>
          <w:sz w:val="20"/>
          <w:szCs w:val="20"/>
        </w:rPr>
        <w:t>.</w:t>
      </w:r>
      <w:r w:rsidRPr="00614483">
        <w:rPr>
          <w:rFonts w:ascii="Berlin Sans FB" w:hAnsi="Berlin Sans FB" w:cs="Tahoma"/>
          <w:sz w:val="20"/>
          <w:szCs w:val="20"/>
        </w:rPr>
        <w:tab/>
        <w:t>C'est un document contradictoire unique. Ses pages sont numérotées  et visées.  Aucune page ne doit être enlevée. Les parties raturées ou annulées sont signalées   en marge pour validation</w:t>
      </w:r>
    </w:p>
    <w:p w:rsidR="00AF37BF" w:rsidRPr="00614483" w:rsidRDefault="00AF37BF" w:rsidP="00B4150B">
      <w:pPr>
        <w:shd w:val="clear" w:color="auto" w:fill="FFFFFF"/>
        <w:tabs>
          <w:tab w:val="left" w:pos="9356"/>
        </w:tabs>
        <w:rPr>
          <w:rFonts w:ascii="Berlin Sans FB" w:hAnsi="Berlin Sans FB" w:cs="Tahoma"/>
          <w:b/>
          <w:sz w:val="20"/>
          <w:szCs w:val="20"/>
        </w:rPr>
      </w:pPr>
      <w:r w:rsidRPr="00614483">
        <w:rPr>
          <w:rFonts w:ascii="Berlin Sans FB" w:hAnsi="Berlin Sans FB" w:cs="Tahoma"/>
          <w:i/>
          <w:sz w:val="20"/>
          <w:szCs w:val="20"/>
        </w:rPr>
        <w:t>17.2</w:t>
      </w:r>
      <w:r w:rsidRPr="00614483">
        <w:rPr>
          <w:rFonts w:ascii="Berlin Sans FB" w:hAnsi="Berlin Sans FB" w:cs="Tahoma"/>
          <w:sz w:val="20"/>
          <w:szCs w:val="20"/>
        </w:rPr>
        <w:t xml:space="preserve">.  Le journal de Chantier sera signé contradictoirement par </w:t>
      </w:r>
      <w:r w:rsidR="00E62AF4" w:rsidRPr="00614483">
        <w:rPr>
          <w:rFonts w:ascii="Berlin Sans FB" w:hAnsi="Berlin Sans FB" w:cs="Tahoma"/>
          <w:sz w:val="20"/>
          <w:szCs w:val="20"/>
        </w:rPr>
        <w:t>l’ingénieur</w:t>
      </w:r>
      <w:r w:rsidRPr="00614483">
        <w:rPr>
          <w:rFonts w:ascii="Berlin Sans FB" w:hAnsi="Berlin Sans FB" w:cs="Tahoma"/>
          <w:sz w:val="20"/>
          <w:szCs w:val="20"/>
        </w:rPr>
        <w:t xml:space="preserve"> et le représentant du Cocontractant systématiquement lors des réunions de chantiers et à chaque visite de chantier</w:t>
      </w:r>
    </w:p>
    <w:p w:rsidR="00AF37BF" w:rsidRPr="00614483" w:rsidRDefault="00AF37BF" w:rsidP="00AF37BF">
      <w:pPr>
        <w:shd w:val="clear" w:color="auto" w:fill="FFFFFF"/>
        <w:tabs>
          <w:tab w:val="left" w:pos="9356"/>
        </w:tabs>
        <w:ind w:firstLine="567"/>
        <w:rPr>
          <w:rFonts w:ascii="Berlin Sans FB" w:hAnsi="Berlin Sans FB" w:cs="Tahoma"/>
          <w:sz w:val="20"/>
          <w:szCs w:val="20"/>
        </w:rPr>
      </w:pPr>
      <w:r w:rsidRPr="00614483">
        <w:rPr>
          <w:rFonts w:ascii="Berlin Sans FB" w:hAnsi="Berlin Sans FB" w:cs="Tahoma"/>
          <w:sz w:val="20"/>
          <w:szCs w:val="20"/>
        </w:rPr>
        <w:t>Y seront consignés pour chaque jour de travail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conditions atmosphériques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matériels utilisés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matériaux mis en œuvre ou livrés sur le chantier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résultats des essais in-situ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constats des travaux exécutés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les incidents ou détails de toutes sortes présentant quelques intérêts du point de vue de la tenue ultérieure des ouvrages, de la durée réelle des travaux ;</w:t>
      </w:r>
    </w:p>
    <w:p w:rsidR="00AF37BF" w:rsidRPr="00614483" w:rsidRDefault="00AF37BF" w:rsidP="00684705">
      <w:pPr>
        <w:pStyle w:val="Paragraphedeliste"/>
        <w:numPr>
          <w:ilvl w:val="0"/>
          <w:numId w:val="47"/>
        </w:numPr>
        <w:shd w:val="clear" w:color="auto" w:fill="FFFFFF"/>
        <w:tabs>
          <w:tab w:val="num" w:pos="2835"/>
          <w:tab w:val="left" w:pos="9356"/>
        </w:tabs>
        <w:rPr>
          <w:rFonts w:ascii="Berlin Sans FB" w:hAnsi="Berlin Sans FB" w:cs="Tahoma"/>
          <w:sz w:val="20"/>
          <w:szCs w:val="20"/>
        </w:rPr>
      </w:pPr>
      <w:r w:rsidRPr="00614483">
        <w:rPr>
          <w:rFonts w:ascii="Berlin Sans FB" w:hAnsi="Berlin Sans FB" w:cs="Tahoma"/>
          <w:sz w:val="20"/>
          <w:szCs w:val="20"/>
        </w:rPr>
        <w:t>Etc.</w:t>
      </w:r>
    </w:p>
    <w:p w:rsidR="00AF37BF" w:rsidRPr="00614483" w:rsidRDefault="00AF37BF" w:rsidP="00B4150B">
      <w:pPr>
        <w:shd w:val="clear" w:color="auto" w:fill="FFFFFF"/>
        <w:tabs>
          <w:tab w:val="left" w:pos="9356"/>
        </w:tabs>
        <w:rPr>
          <w:rFonts w:ascii="Berlin Sans FB" w:hAnsi="Berlin Sans FB" w:cs="Tahoma"/>
          <w:sz w:val="20"/>
          <w:szCs w:val="20"/>
        </w:rPr>
      </w:pPr>
      <w:r w:rsidRPr="00614483">
        <w:rPr>
          <w:rFonts w:ascii="Berlin Sans FB" w:hAnsi="Berlin Sans FB" w:cs="Tahoma"/>
          <w:sz w:val="20"/>
          <w:szCs w:val="20"/>
        </w:rPr>
        <w:t xml:space="preserve">Le Cocontractant pourra y consigner quotidiennement les incidents ou observations susceptibles de donner lieu à une réclamation de sa part.  </w:t>
      </w:r>
    </w:p>
    <w:p w:rsidR="00AF37BF" w:rsidRPr="00614483" w:rsidRDefault="00AF37BF" w:rsidP="00B4150B">
      <w:pPr>
        <w:shd w:val="clear" w:color="auto" w:fill="FFFFFF"/>
        <w:tabs>
          <w:tab w:val="left" w:pos="9356"/>
        </w:tabs>
        <w:rPr>
          <w:rFonts w:ascii="Berlin Sans FB" w:hAnsi="Berlin Sans FB" w:cs="Tahoma"/>
          <w:sz w:val="20"/>
          <w:szCs w:val="20"/>
        </w:rPr>
      </w:pPr>
      <w:r w:rsidRPr="00614483">
        <w:rPr>
          <w:rFonts w:ascii="Berlin Sans FB" w:hAnsi="Berlin Sans FB" w:cs="Tahoma"/>
          <w:sz w:val="20"/>
          <w:szCs w:val="20"/>
        </w:rPr>
        <w:t>Le journal sera signé contradictoirement par le Maître d'œuvre et le Conducteur des Travaux à chaque visite de chantier.</w:t>
      </w:r>
    </w:p>
    <w:p w:rsidR="00AF37BF" w:rsidRPr="00614483" w:rsidRDefault="00AF37BF" w:rsidP="00B4150B">
      <w:pPr>
        <w:shd w:val="clear" w:color="auto" w:fill="FFFFFF"/>
        <w:tabs>
          <w:tab w:val="left" w:pos="9356"/>
        </w:tabs>
        <w:rPr>
          <w:rFonts w:ascii="Berlin Sans FB" w:hAnsi="Berlin Sans FB" w:cs="Tahoma"/>
          <w:sz w:val="20"/>
          <w:szCs w:val="20"/>
        </w:rPr>
      </w:pPr>
      <w:r w:rsidRPr="00614483">
        <w:rPr>
          <w:rFonts w:ascii="Berlin Sans FB" w:hAnsi="Berlin Sans FB" w:cs="Tahoma"/>
          <w:sz w:val="20"/>
          <w:szCs w:val="20"/>
        </w:rPr>
        <w:lastRenderedPageBreak/>
        <w:t>Pour toute réclamation éventuelle du Cocontractant, il ne pourra être fait état que des événements ou documents mentionnés en temps voulu au journal de chantier.</w:t>
      </w:r>
    </w:p>
    <w:p w:rsidR="00AF37BF" w:rsidRPr="00614483" w:rsidRDefault="00AF37BF" w:rsidP="00B4150B">
      <w:pPr>
        <w:shd w:val="clear" w:color="auto" w:fill="FFFFFF"/>
        <w:tabs>
          <w:tab w:val="left" w:pos="653"/>
        </w:tabs>
        <w:spacing w:before="5" w:line="288" w:lineRule="exact"/>
        <w:ind w:left="14"/>
        <w:rPr>
          <w:rFonts w:ascii="Berlin Sans FB" w:hAnsi="Berlin Sans FB" w:cs="Tahoma"/>
          <w:sz w:val="20"/>
          <w:szCs w:val="20"/>
        </w:rPr>
      </w:pPr>
      <w:r w:rsidRPr="00614483">
        <w:rPr>
          <w:rFonts w:ascii="Berlin Sans FB" w:hAnsi="Berlin Sans FB" w:cs="Tahoma"/>
          <w:i/>
          <w:sz w:val="20"/>
          <w:szCs w:val="20"/>
        </w:rPr>
        <w:t>17.3</w:t>
      </w:r>
      <w:r w:rsidRPr="00614483">
        <w:rPr>
          <w:rFonts w:ascii="Berlin Sans FB" w:hAnsi="Berlin Sans FB" w:cs="Tahoma"/>
          <w:sz w:val="20"/>
          <w:szCs w:val="20"/>
        </w:rPr>
        <w:t>. Des Réunions de Chantier auront lieu hebdomadairement à un jour fixé contradictoirement par le Cocontractant, le Maître d'œuvre et l’Ingénieur.</w:t>
      </w:r>
    </w:p>
    <w:p w:rsidR="00AF37BF" w:rsidRPr="00614483" w:rsidRDefault="00AF37BF" w:rsidP="00B4150B">
      <w:pPr>
        <w:shd w:val="clear" w:color="auto" w:fill="FFFFFF"/>
        <w:tabs>
          <w:tab w:val="left" w:pos="653"/>
        </w:tabs>
        <w:spacing w:before="5"/>
        <w:ind w:left="14"/>
        <w:rPr>
          <w:rFonts w:ascii="Berlin Sans FB" w:hAnsi="Berlin Sans FB" w:cs="Tahoma"/>
          <w:sz w:val="20"/>
          <w:szCs w:val="20"/>
        </w:rPr>
      </w:pPr>
      <w:r w:rsidRPr="00614483">
        <w:rPr>
          <w:rFonts w:ascii="Berlin Sans FB" w:hAnsi="Berlin Sans FB" w:cs="Tahoma"/>
          <w:sz w:val="20"/>
          <w:szCs w:val="20"/>
        </w:rPr>
        <w:t xml:space="preserve">La participation du Directeur des travaux et des Conducteurs des travaux aux réunions du chantier est obligatoire. </w:t>
      </w:r>
    </w:p>
    <w:p w:rsidR="00AF37BF" w:rsidRPr="00614483" w:rsidRDefault="00AF37BF" w:rsidP="00B4150B">
      <w:pPr>
        <w:shd w:val="clear" w:color="auto" w:fill="FFFFFF"/>
        <w:tabs>
          <w:tab w:val="left" w:pos="653"/>
        </w:tabs>
        <w:spacing w:before="5"/>
        <w:rPr>
          <w:rFonts w:ascii="Berlin Sans FB" w:hAnsi="Berlin Sans FB" w:cs="Tahoma"/>
          <w:sz w:val="20"/>
          <w:szCs w:val="20"/>
        </w:rPr>
      </w:pPr>
      <w:r w:rsidRPr="00614483">
        <w:rPr>
          <w:rFonts w:ascii="Berlin Sans FB" w:hAnsi="Berlin Sans FB" w:cs="Tahoma"/>
          <w:sz w:val="20"/>
          <w:szCs w:val="20"/>
        </w:rPr>
        <w:t>Les réunions de chantier feront l'objet d'un procès-verbal signé par tous les participants.</w:t>
      </w:r>
    </w:p>
    <w:p w:rsidR="00AF37BF" w:rsidRPr="00614483" w:rsidRDefault="00AF37BF" w:rsidP="00B4150B">
      <w:pPr>
        <w:shd w:val="clear" w:color="auto" w:fill="FFFFFF"/>
        <w:tabs>
          <w:tab w:val="left" w:pos="653"/>
        </w:tabs>
        <w:spacing w:before="5"/>
        <w:rPr>
          <w:rFonts w:ascii="Berlin Sans FB" w:hAnsi="Berlin Sans FB" w:cs="Tahoma"/>
          <w:sz w:val="20"/>
          <w:szCs w:val="20"/>
        </w:rPr>
      </w:pPr>
      <w:r w:rsidRPr="00614483">
        <w:rPr>
          <w:rFonts w:ascii="Berlin Sans FB" w:hAnsi="Berlin Sans FB" w:cs="Tahoma"/>
          <w:sz w:val="20"/>
          <w:szCs w:val="20"/>
        </w:rPr>
        <w:t>Le procès verbal de réunion devra préciser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travaux exécutés au cours de la semaine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 taux global d’avancement des travaux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 taux global des paiements en cours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 taux global de consommation des délais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la situation du personnel et du matériel sur le chantier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la qualité des travaux réalisés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approvisionnements des matériaux sur le chantier</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travaux programmés au cours de la semaine suivante (planning hebdomadaire)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documents remis ou reçus par le Cocontractant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éventuelles difficultés rencontrées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les recommandations générales ;</w:t>
      </w:r>
    </w:p>
    <w:p w:rsidR="00AF37BF" w:rsidRPr="00614483" w:rsidRDefault="00AF37BF" w:rsidP="00684705">
      <w:pPr>
        <w:pStyle w:val="Paragraphedeliste"/>
        <w:numPr>
          <w:ilvl w:val="0"/>
          <w:numId w:val="48"/>
        </w:numPr>
        <w:shd w:val="clear" w:color="auto" w:fill="FFFFFF"/>
        <w:tabs>
          <w:tab w:val="left" w:pos="653"/>
          <w:tab w:val="num" w:pos="3420"/>
        </w:tabs>
        <w:spacing w:before="5"/>
        <w:rPr>
          <w:rFonts w:ascii="Berlin Sans FB" w:hAnsi="Berlin Sans FB" w:cs="Tahoma"/>
          <w:sz w:val="20"/>
          <w:szCs w:val="20"/>
        </w:rPr>
      </w:pPr>
      <w:r w:rsidRPr="00614483">
        <w:rPr>
          <w:rFonts w:ascii="Berlin Sans FB" w:hAnsi="Berlin Sans FB" w:cs="Tahoma"/>
          <w:sz w:val="20"/>
          <w:szCs w:val="20"/>
        </w:rPr>
        <w:t>etc.</w:t>
      </w:r>
    </w:p>
    <w:p w:rsidR="00AF37BF" w:rsidRPr="00614483" w:rsidRDefault="00AF37BF" w:rsidP="00B4150B">
      <w:pPr>
        <w:shd w:val="clear" w:color="auto" w:fill="FFFFFF"/>
        <w:tabs>
          <w:tab w:val="left" w:pos="653"/>
        </w:tabs>
        <w:spacing w:before="5" w:line="288" w:lineRule="exact"/>
        <w:rPr>
          <w:rFonts w:ascii="Berlin Sans FB" w:hAnsi="Berlin Sans FB" w:cs="Tahoma"/>
          <w:sz w:val="20"/>
          <w:szCs w:val="20"/>
        </w:rPr>
      </w:pPr>
    </w:p>
    <w:p w:rsidR="00B4150B" w:rsidRPr="00614483" w:rsidRDefault="00AF37BF" w:rsidP="00B4150B">
      <w:pPr>
        <w:shd w:val="clear" w:color="auto" w:fill="FFFFFF"/>
        <w:tabs>
          <w:tab w:val="left" w:pos="10205"/>
        </w:tabs>
        <w:rPr>
          <w:rFonts w:ascii="Berlin Sans FB" w:hAnsi="Berlin Sans FB" w:cs="Tahoma"/>
          <w:sz w:val="20"/>
          <w:szCs w:val="20"/>
        </w:rPr>
      </w:pPr>
      <w:r w:rsidRPr="00614483">
        <w:rPr>
          <w:rFonts w:ascii="Berlin Sans FB" w:hAnsi="Berlin Sans FB" w:cs="Tahoma"/>
          <w:b/>
          <w:sz w:val="20"/>
          <w:szCs w:val="20"/>
          <w:u w:val="single"/>
        </w:rPr>
        <w:t>Article 18</w:t>
      </w:r>
      <w:r w:rsidRPr="00614483">
        <w:rPr>
          <w:rFonts w:ascii="Berlin Sans FB" w:hAnsi="Berlin Sans FB" w:cs="Tahoma"/>
          <w:b/>
          <w:sz w:val="20"/>
          <w:szCs w:val="20"/>
        </w:rPr>
        <w:t xml:space="preserve"> : Utilisation des Explosifs</w:t>
      </w:r>
    </w:p>
    <w:p w:rsidR="00AF37BF" w:rsidRPr="00614483" w:rsidRDefault="00AF37BF" w:rsidP="00B4150B">
      <w:pPr>
        <w:shd w:val="clear" w:color="auto" w:fill="FFFFFF"/>
        <w:tabs>
          <w:tab w:val="left" w:pos="10205"/>
        </w:tabs>
        <w:rPr>
          <w:rFonts w:ascii="Berlin Sans FB" w:hAnsi="Berlin Sans FB" w:cs="Tahoma"/>
          <w:sz w:val="20"/>
          <w:szCs w:val="20"/>
        </w:rPr>
      </w:pPr>
      <w:r w:rsidRPr="00614483">
        <w:rPr>
          <w:rFonts w:ascii="Berlin Sans FB" w:hAnsi="Berlin Sans FB" w:cs="Tahoma"/>
          <w:sz w:val="20"/>
          <w:szCs w:val="20"/>
        </w:rPr>
        <w:t>L'utilisation des explosifs dans le chantier est strictement interdite dans le cadre de ce marché.</w:t>
      </w:r>
    </w:p>
    <w:p w:rsidR="00B4150B" w:rsidRPr="00614483" w:rsidRDefault="00B4150B" w:rsidP="00B4150B">
      <w:pPr>
        <w:shd w:val="clear" w:color="auto" w:fill="FFFFFF"/>
        <w:tabs>
          <w:tab w:val="left" w:pos="10205"/>
        </w:tabs>
        <w:rPr>
          <w:rFonts w:ascii="Berlin Sans FB" w:hAnsi="Berlin Sans FB" w:cs="Tahoma"/>
          <w:sz w:val="20"/>
          <w:szCs w:val="20"/>
        </w:rPr>
      </w:pPr>
    </w:p>
    <w:p w:rsidR="00AF37BF" w:rsidRPr="00614483" w:rsidRDefault="00AF37BF" w:rsidP="00AF37BF">
      <w:pPr>
        <w:pStyle w:val="Titre4"/>
        <w:jc w:val="left"/>
        <w:rPr>
          <w:rFonts w:ascii="Berlin Sans FB" w:hAnsi="Berlin Sans FB" w:cs="Tahoma"/>
          <w:color w:val="auto"/>
          <w:sz w:val="20"/>
          <w:szCs w:val="20"/>
        </w:rPr>
      </w:pPr>
      <w:r w:rsidRPr="00614483">
        <w:rPr>
          <w:rFonts w:ascii="Berlin Sans FB" w:hAnsi="Berlin Sans FB" w:cs="Tahoma"/>
          <w:color w:val="auto"/>
          <w:sz w:val="20"/>
          <w:szCs w:val="20"/>
          <w:u w:val="single"/>
        </w:rPr>
        <w:t>Article 19</w:t>
      </w:r>
      <w:r w:rsidRPr="00614483">
        <w:rPr>
          <w:rFonts w:ascii="Berlin Sans FB" w:hAnsi="Berlin Sans FB" w:cs="Tahoma"/>
          <w:color w:val="auto"/>
          <w:sz w:val="20"/>
          <w:szCs w:val="20"/>
        </w:rPr>
        <w:t> : Transports internationaux</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Au cas où l'exécution du présent marché nécessiterait le transport des matériels et équipements dans le sens extérieur- Cameroun et vice versa, ce transport sera à la charge et au frais du Cocontractant et en conformité avec les réglementations nationales et internationales en vigueur.</w:t>
      </w:r>
    </w:p>
    <w:p w:rsidR="00AF37BF" w:rsidRPr="00614483" w:rsidRDefault="00AF37BF" w:rsidP="00AF37BF">
      <w:pPr>
        <w:ind w:firstLine="708"/>
        <w:jc w:val="both"/>
        <w:rPr>
          <w:rFonts w:ascii="Berlin Sans FB" w:hAnsi="Berlin Sans FB" w:cs="Tahoma"/>
          <w:sz w:val="20"/>
          <w:szCs w:val="20"/>
        </w:rPr>
      </w:pPr>
    </w:p>
    <w:p w:rsidR="00B4150B" w:rsidRPr="00614483" w:rsidRDefault="00B4150B" w:rsidP="00AF37BF">
      <w:pPr>
        <w:ind w:firstLine="708"/>
        <w:jc w:val="both"/>
        <w:rPr>
          <w:rFonts w:ascii="Berlin Sans FB" w:hAnsi="Berlin Sans FB" w:cs="Tahoma"/>
          <w:sz w:val="20"/>
          <w:szCs w:val="20"/>
        </w:rPr>
      </w:pPr>
    </w:p>
    <w:p w:rsidR="00B4150B" w:rsidRPr="00614483" w:rsidRDefault="00B4150B" w:rsidP="00AF37BF">
      <w:pPr>
        <w:ind w:firstLine="708"/>
        <w:jc w:val="both"/>
        <w:rPr>
          <w:rFonts w:ascii="Berlin Sans FB" w:hAnsi="Berlin Sans FB" w:cs="Tahoma"/>
          <w:sz w:val="20"/>
          <w:szCs w:val="20"/>
        </w:rPr>
      </w:pPr>
    </w:p>
    <w:p w:rsidR="00AF37BF" w:rsidRPr="00614483" w:rsidRDefault="00AF37BF" w:rsidP="00B4150B">
      <w:pPr>
        <w:pStyle w:val="TIT"/>
        <w:numPr>
          <w:ilvl w:val="12"/>
          <w:numId w:val="0"/>
        </w:numPr>
        <w:spacing w:after="0"/>
        <w:jc w:val="left"/>
        <w:rPr>
          <w:rFonts w:ascii="Berlin Sans FB" w:hAnsi="Berlin Sans FB" w:cs="Tahoma"/>
          <w:b w:val="0"/>
          <w:sz w:val="20"/>
          <w:szCs w:val="20"/>
        </w:rPr>
      </w:pPr>
      <w:r w:rsidRPr="00614483">
        <w:rPr>
          <w:rFonts w:ascii="Berlin Sans FB" w:hAnsi="Berlin Sans FB" w:cs="Tahoma"/>
          <w:sz w:val="20"/>
          <w:szCs w:val="20"/>
        </w:rPr>
        <w:t>CHAPITRE III : RECEPTION DES TRAVAUX</w:t>
      </w:r>
    </w:p>
    <w:p w:rsidR="00B4150B" w:rsidRPr="00614483" w:rsidRDefault="00AF37BF" w:rsidP="00B4150B">
      <w:pPr>
        <w:autoSpaceDE w:val="0"/>
        <w:autoSpaceDN w:val="0"/>
        <w:adjustRightInd w:val="0"/>
        <w:jc w:val="both"/>
        <w:rPr>
          <w:rFonts w:ascii="Berlin Sans FB" w:hAnsi="Berlin Sans FB" w:cs="Tahoma"/>
          <w:b/>
          <w:bCs/>
          <w:sz w:val="20"/>
          <w:szCs w:val="20"/>
        </w:rPr>
      </w:pPr>
      <w:r w:rsidRPr="00614483">
        <w:rPr>
          <w:rFonts w:ascii="Berlin Sans FB" w:hAnsi="Berlin Sans FB" w:cs="Tahoma"/>
          <w:b/>
          <w:bCs/>
          <w:sz w:val="20"/>
          <w:szCs w:val="20"/>
        </w:rPr>
        <w:t>Article 20 Visite Technique Préalable.</w:t>
      </w:r>
    </w:p>
    <w:p w:rsidR="00AF37BF" w:rsidRPr="00614483" w:rsidRDefault="00AF37BF" w:rsidP="00B4150B">
      <w:pPr>
        <w:autoSpaceDE w:val="0"/>
        <w:autoSpaceDN w:val="0"/>
        <w:adjustRightInd w:val="0"/>
        <w:jc w:val="both"/>
        <w:rPr>
          <w:rFonts w:ascii="Berlin Sans FB" w:hAnsi="Berlin Sans FB" w:cs="Tahoma"/>
          <w:b/>
          <w:bCs/>
          <w:sz w:val="20"/>
          <w:szCs w:val="20"/>
        </w:rPr>
      </w:pPr>
      <w:r w:rsidRPr="00614483">
        <w:rPr>
          <w:rFonts w:ascii="Berlin Sans FB" w:hAnsi="Berlin Sans FB" w:cs="Tahoma"/>
          <w:sz w:val="20"/>
          <w:szCs w:val="20"/>
        </w:rPr>
        <w:t xml:space="preserve">Avant la réception provisoire, le cocontractant  demande par écrit au Maître d’œuvre avec copie à l’Ingénieur et au Chef de Service l’organisation d’une visite technique préalable à la réception provisoire afin de procéder : </w:t>
      </w:r>
    </w:p>
    <w:p w:rsidR="00AF37BF" w:rsidRPr="00614483" w:rsidRDefault="00AF37BF" w:rsidP="00832E4A">
      <w:pPr>
        <w:pStyle w:val="Paragraphedeliste"/>
        <w:numPr>
          <w:ilvl w:val="0"/>
          <w:numId w:val="35"/>
        </w:numPr>
        <w:tabs>
          <w:tab w:val="left" w:pos="1276"/>
          <w:tab w:val="left" w:pos="1420"/>
        </w:tabs>
        <w:spacing w:after="80"/>
        <w:rPr>
          <w:rFonts w:ascii="Berlin Sans FB" w:hAnsi="Berlin Sans FB" w:cs="Tahoma"/>
          <w:sz w:val="20"/>
          <w:szCs w:val="20"/>
        </w:rPr>
      </w:pPr>
      <w:r w:rsidRPr="00614483">
        <w:rPr>
          <w:rFonts w:ascii="Berlin Sans FB" w:hAnsi="Berlin Sans FB" w:cs="Tahoma"/>
          <w:sz w:val="20"/>
          <w:szCs w:val="20"/>
        </w:rPr>
        <w:t xml:space="preserve">Aux épreuves comprises dans les opérations préalables à la réception ; </w:t>
      </w:r>
    </w:p>
    <w:p w:rsidR="00AF37BF" w:rsidRPr="00614483" w:rsidRDefault="00AF37BF" w:rsidP="00832E4A">
      <w:pPr>
        <w:pStyle w:val="Paragraphedeliste"/>
        <w:numPr>
          <w:ilvl w:val="0"/>
          <w:numId w:val="35"/>
        </w:numPr>
        <w:tabs>
          <w:tab w:val="left" w:pos="1276"/>
        </w:tabs>
        <w:spacing w:after="80"/>
        <w:rPr>
          <w:rFonts w:ascii="Berlin Sans FB" w:hAnsi="Berlin Sans FB" w:cs="Tahoma"/>
          <w:sz w:val="20"/>
          <w:szCs w:val="20"/>
        </w:rPr>
      </w:pPr>
      <w:r w:rsidRPr="00614483">
        <w:rPr>
          <w:rFonts w:ascii="Berlin Sans FB" w:hAnsi="Berlin Sans FB" w:cs="Tahoma"/>
          <w:sz w:val="20"/>
          <w:szCs w:val="20"/>
        </w:rPr>
        <w:t>Au constat éventuel du repliement des installations de chantier et de la remis en état des lieux</w:t>
      </w:r>
    </w:p>
    <w:p w:rsidR="00AF37BF" w:rsidRPr="00614483" w:rsidRDefault="00AF37BF" w:rsidP="007D7F3B">
      <w:pPr>
        <w:tabs>
          <w:tab w:val="left" w:pos="1276"/>
          <w:tab w:val="left" w:pos="1420"/>
        </w:tabs>
        <w:spacing w:after="80"/>
        <w:jc w:val="both"/>
        <w:rPr>
          <w:rFonts w:ascii="Berlin Sans FB" w:hAnsi="Berlin Sans FB" w:cs="Tahoma"/>
          <w:sz w:val="20"/>
          <w:szCs w:val="20"/>
        </w:rPr>
      </w:pPr>
      <w:r w:rsidRPr="00614483">
        <w:rPr>
          <w:rFonts w:ascii="Berlin Sans FB" w:hAnsi="Berlin Sans FB" w:cs="Tahoma"/>
          <w:sz w:val="20"/>
          <w:szCs w:val="20"/>
        </w:rPr>
        <w:t xml:space="preserve">Cette visite comporte entre autres opérations :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 xml:space="preserve">la reconnaissance qualitative et quantitative des ouvrages exécutés ;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 xml:space="preserve">les épreuves éventuellement prévues par le CCTP ;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la constatation éventuelle de l’inexécution des prestations prévues au marché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la constatation du repliement des installations de chantier et la remise en état des lieux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 xml:space="preserve">les constatations relatives à l’achèvement des travaux ;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les constatations des quantités des travaux effectivement réalisés ;</w:t>
      </w:r>
    </w:p>
    <w:p w:rsidR="00AF37BF" w:rsidRPr="00614483" w:rsidRDefault="00AF37BF" w:rsidP="00684705">
      <w:pPr>
        <w:pStyle w:val="Paragraphedeliste"/>
        <w:numPr>
          <w:ilvl w:val="0"/>
          <w:numId w:val="49"/>
        </w:numPr>
        <w:tabs>
          <w:tab w:val="left" w:pos="1276"/>
          <w:tab w:val="left" w:pos="1420"/>
          <w:tab w:val="num" w:pos="2694"/>
        </w:tabs>
        <w:spacing w:after="80"/>
        <w:rPr>
          <w:rFonts w:ascii="Berlin Sans FB" w:hAnsi="Berlin Sans FB" w:cs="Tahoma"/>
          <w:sz w:val="20"/>
          <w:szCs w:val="20"/>
        </w:rPr>
      </w:pPr>
      <w:r w:rsidRPr="00614483">
        <w:rPr>
          <w:rFonts w:ascii="Berlin Sans FB" w:hAnsi="Berlin Sans FB" w:cs="Tahoma"/>
          <w:sz w:val="20"/>
          <w:szCs w:val="20"/>
        </w:rPr>
        <w:t>La remise des plans de récolement.</w:t>
      </w:r>
    </w:p>
    <w:p w:rsidR="00AF37BF" w:rsidRPr="00614483" w:rsidRDefault="00AF37BF" w:rsidP="00AF37BF">
      <w:pPr>
        <w:tabs>
          <w:tab w:val="left" w:pos="1276"/>
          <w:tab w:val="left" w:pos="1420"/>
        </w:tabs>
        <w:spacing w:after="80"/>
        <w:jc w:val="both"/>
        <w:rPr>
          <w:rFonts w:ascii="Berlin Sans FB" w:hAnsi="Berlin Sans FB" w:cs="Tahoma"/>
          <w:sz w:val="20"/>
          <w:szCs w:val="20"/>
        </w:rPr>
      </w:pPr>
      <w:r w:rsidRPr="00614483">
        <w:rPr>
          <w:rFonts w:ascii="Berlin Sans FB" w:hAnsi="Berlin Sans FB" w:cs="Tahoma"/>
          <w:sz w:val="20"/>
          <w:szCs w:val="20"/>
        </w:rPr>
        <w:t xml:space="preserve">Ces opérations font l’objet d’un </w:t>
      </w:r>
      <w:r w:rsidR="007D7F3B" w:rsidRPr="00614483">
        <w:rPr>
          <w:rFonts w:ascii="Berlin Sans FB" w:hAnsi="Berlin Sans FB" w:cs="Tahoma"/>
          <w:sz w:val="20"/>
          <w:szCs w:val="20"/>
        </w:rPr>
        <w:t>procès-verbal</w:t>
      </w:r>
      <w:r w:rsidRPr="00614483">
        <w:rPr>
          <w:rFonts w:ascii="Berlin Sans FB" w:hAnsi="Berlin Sans FB" w:cs="Tahoma"/>
          <w:sz w:val="20"/>
          <w:szCs w:val="20"/>
        </w:rPr>
        <w:t xml:space="preserve"> dressé sur le champ et signé par l’Ingénieur, le Maître d’œuvre et contresigné par le Cocontractant. </w:t>
      </w:r>
    </w:p>
    <w:p w:rsidR="00AF37BF" w:rsidRPr="00614483" w:rsidRDefault="00AF37BF" w:rsidP="00AF37BF">
      <w:pPr>
        <w:tabs>
          <w:tab w:val="left" w:pos="1276"/>
          <w:tab w:val="left" w:pos="1420"/>
        </w:tabs>
        <w:spacing w:after="80"/>
        <w:jc w:val="both"/>
        <w:rPr>
          <w:rFonts w:ascii="Berlin Sans FB" w:hAnsi="Berlin Sans FB" w:cs="Tahoma"/>
          <w:sz w:val="20"/>
          <w:szCs w:val="20"/>
        </w:rPr>
      </w:pPr>
      <w:r w:rsidRPr="00614483">
        <w:rPr>
          <w:rFonts w:ascii="Berlin Sans FB" w:hAnsi="Berlin Sans FB" w:cs="Tahoma"/>
          <w:sz w:val="20"/>
          <w:szCs w:val="20"/>
        </w:rPr>
        <w:t>Au terme de cette visite préalable à la réception, le Maître d’œuvre spécifie éventuellement les réserves à lever et les travaux correspondants à effectuer avant la date de réception provisoire que le Chef de service  fixera en accord avec l’ingénieur et le maître d’</w:t>
      </w:r>
      <w:r w:rsidR="00AA5EE8" w:rsidRPr="00614483">
        <w:rPr>
          <w:rFonts w:ascii="Berlin Sans FB" w:hAnsi="Berlin Sans FB" w:cs="Tahoma"/>
          <w:sz w:val="20"/>
          <w:szCs w:val="20"/>
        </w:rPr>
        <w:t>œuvre</w:t>
      </w:r>
      <w:r w:rsidRPr="00614483">
        <w:rPr>
          <w:rFonts w:ascii="Berlin Sans FB" w:hAnsi="Berlin Sans FB" w:cs="Tahoma"/>
          <w:sz w:val="20"/>
          <w:szCs w:val="20"/>
        </w:rPr>
        <w:t>.</w:t>
      </w:r>
    </w:p>
    <w:p w:rsidR="00AF37BF" w:rsidRPr="00614483" w:rsidRDefault="00AF37BF" w:rsidP="00AF37BF">
      <w:pPr>
        <w:ind w:firstLine="708"/>
        <w:jc w:val="center"/>
        <w:rPr>
          <w:rFonts w:ascii="Berlin Sans FB" w:hAnsi="Berlin Sans FB" w:cs="Tahoma"/>
          <w:b/>
          <w:sz w:val="20"/>
          <w:szCs w:val="20"/>
        </w:rPr>
      </w:pPr>
    </w:p>
    <w:p w:rsidR="00AF37BF" w:rsidRPr="00614483" w:rsidRDefault="00AF37BF" w:rsidP="00AF37BF">
      <w:pPr>
        <w:autoSpaceDE w:val="0"/>
        <w:autoSpaceDN w:val="0"/>
        <w:adjustRightInd w:val="0"/>
        <w:jc w:val="both"/>
        <w:rPr>
          <w:rFonts w:ascii="Berlin Sans FB" w:hAnsi="Berlin Sans FB" w:cs="Tahoma"/>
          <w:b/>
          <w:bCs/>
          <w:sz w:val="20"/>
          <w:szCs w:val="20"/>
        </w:rPr>
      </w:pPr>
      <w:r w:rsidRPr="00614483">
        <w:rPr>
          <w:rFonts w:ascii="Berlin Sans FB" w:hAnsi="Berlin Sans FB" w:cs="Tahoma"/>
          <w:b/>
          <w:bCs/>
          <w:sz w:val="20"/>
          <w:szCs w:val="20"/>
          <w:u w:val="single"/>
        </w:rPr>
        <w:t>Article 2 1</w:t>
      </w:r>
      <w:r w:rsidRPr="00614483">
        <w:rPr>
          <w:rFonts w:ascii="Berlin Sans FB" w:hAnsi="Berlin Sans FB" w:cs="Tahoma"/>
          <w:b/>
          <w:bCs/>
          <w:sz w:val="20"/>
          <w:szCs w:val="20"/>
        </w:rPr>
        <w:t xml:space="preserve"> : Réception Provisoire</w:t>
      </w:r>
    </w:p>
    <w:p w:rsidR="00AF37BF" w:rsidRPr="00614483" w:rsidRDefault="00AF37BF" w:rsidP="00AF37BF">
      <w:pPr>
        <w:tabs>
          <w:tab w:val="left" w:pos="720"/>
          <w:tab w:val="left" w:pos="1420"/>
        </w:tabs>
        <w:spacing w:after="80"/>
        <w:jc w:val="both"/>
        <w:rPr>
          <w:rFonts w:ascii="Berlin Sans FB" w:hAnsi="Berlin Sans FB" w:cs="Tahoma"/>
          <w:sz w:val="20"/>
          <w:szCs w:val="20"/>
        </w:rPr>
      </w:pPr>
      <w:r w:rsidRPr="00614483">
        <w:rPr>
          <w:rFonts w:ascii="Berlin Sans FB" w:hAnsi="Berlin Sans FB" w:cs="Tahoma"/>
          <w:sz w:val="20"/>
          <w:szCs w:val="20"/>
        </w:rPr>
        <w:t xml:space="preserve">Conformément aux dispositions de l’article 81 du décret n° 2004/275 du 24 septembre 2004 portant Code des Marchés Publics,  la réception provisoire des travaux de l’entreprise sera assurée par la commission Ad Hoc ci-après composée ainsi qu’il suit : </w:t>
      </w:r>
    </w:p>
    <w:p w:rsidR="00AF37BF" w:rsidRPr="00614483" w:rsidRDefault="00AF37BF" w:rsidP="00AF37BF">
      <w:pPr>
        <w:tabs>
          <w:tab w:val="left" w:pos="720"/>
          <w:tab w:val="left" w:pos="1420"/>
        </w:tabs>
        <w:spacing w:after="80"/>
        <w:jc w:val="both"/>
        <w:rPr>
          <w:rFonts w:ascii="Berlin Sans FB" w:hAnsi="Berlin Sans FB" w:cs="Tahoma"/>
          <w:sz w:val="20"/>
          <w:szCs w:val="20"/>
        </w:rPr>
      </w:pPr>
      <w:r w:rsidRPr="00614483">
        <w:rPr>
          <w:rFonts w:ascii="Berlin Sans FB" w:hAnsi="Berlin Sans FB" w:cs="Tahoma"/>
          <w:b/>
          <w:sz w:val="20"/>
          <w:szCs w:val="20"/>
        </w:rPr>
        <w:t xml:space="preserve">Président :   </w:t>
      </w:r>
      <w:r w:rsidR="00B14F31" w:rsidRPr="00614483">
        <w:rPr>
          <w:rFonts w:ascii="Berlin Sans FB" w:hAnsi="Berlin Sans FB" w:cs="Tahoma"/>
          <w:sz w:val="20"/>
          <w:szCs w:val="20"/>
        </w:rPr>
        <w:t>le Maître d’ouvrage ou son représentant</w:t>
      </w:r>
      <w:r w:rsidRPr="00614483">
        <w:rPr>
          <w:rFonts w:ascii="Berlin Sans FB" w:hAnsi="Berlin Sans FB" w:cs="Tahoma"/>
          <w:sz w:val="20"/>
          <w:szCs w:val="20"/>
        </w:rPr>
        <w:t> ;</w:t>
      </w:r>
    </w:p>
    <w:p w:rsidR="00A960A9" w:rsidRPr="00614483" w:rsidRDefault="00AF37BF" w:rsidP="00A960A9">
      <w:pPr>
        <w:tabs>
          <w:tab w:val="left" w:pos="720"/>
          <w:tab w:val="left" w:pos="1420"/>
        </w:tabs>
        <w:spacing w:after="80"/>
        <w:jc w:val="both"/>
        <w:rPr>
          <w:rFonts w:ascii="Berlin Sans FB" w:hAnsi="Berlin Sans FB" w:cs="Tahoma"/>
          <w:sz w:val="20"/>
          <w:szCs w:val="20"/>
        </w:rPr>
      </w:pPr>
      <w:r w:rsidRPr="00614483">
        <w:rPr>
          <w:rFonts w:ascii="Berlin Sans FB" w:hAnsi="Berlin Sans FB" w:cs="Tahoma"/>
          <w:b/>
          <w:sz w:val="20"/>
          <w:szCs w:val="20"/>
        </w:rPr>
        <w:t>Membres</w:t>
      </w:r>
      <w:r w:rsidRPr="00614483">
        <w:rPr>
          <w:rFonts w:ascii="Berlin Sans FB" w:hAnsi="Berlin Sans FB" w:cs="Tahoma"/>
          <w:sz w:val="20"/>
          <w:szCs w:val="20"/>
        </w:rPr>
        <w:t xml:space="preserve"> : - </w:t>
      </w:r>
      <w:r w:rsidR="00A960A9" w:rsidRPr="00614483">
        <w:rPr>
          <w:rFonts w:ascii="Berlin Sans FB" w:hAnsi="Berlin Sans FB" w:cs="Tahoma"/>
          <w:sz w:val="20"/>
          <w:szCs w:val="20"/>
        </w:rPr>
        <w:t xml:space="preserve"> le Chef de Service du Marché,</w:t>
      </w:r>
    </w:p>
    <w:p w:rsidR="00A960A9" w:rsidRPr="00614483" w:rsidRDefault="00A960A9" w:rsidP="00A960A9">
      <w:pPr>
        <w:pStyle w:val="Paragraphedeliste"/>
        <w:numPr>
          <w:ilvl w:val="0"/>
          <w:numId w:val="35"/>
        </w:numPr>
        <w:rPr>
          <w:rFonts w:ascii="Berlin Sans FB" w:hAnsi="Berlin Sans FB"/>
          <w:sz w:val="20"/>
          <w:szCs w:val="20"/>
        </w:rPr>
      </w:pPr>
      <w:r w:rsidRPr="00614483">
        <w:rPr>
          <w:rFonts w:ascii="Berlin Sans FB" w:hAnsi="Berlin Sans FB" w:cs="Tahoma"/>
          <w:sz w:val="20"/>
          <w:szCs w:val="20"/>
        </w:rPr>
        <w:t xml:space="preserve"> le Délégué Départemental</w:t>
      </w:r>
      <w:r w:rsidR="001977F3" w:rsidRPr="00614483">
        <w:rPr>
          <w:rFonts w:ascii="Berlin Sans FB" w:hAnsi="Berlin Sans FB" w:cs="Tahoma"/>
          <w:sz w:val="20"/>
          <w:szCs w:val="20"/>
        </w:rPr>
        <w:t xml:space="preserve"> des Marché</w:t>
      </w:r>
      <w:r w:rsidRPr="00614483">
        <w:rPr>
          <w:rFonts w:ascii="Berlin Sans FB" w:hAnsi="Berlin Sans FB" w:cs="Tahoma"/>
          <w:sz w:val="20"/>
          <w:szCs w:val="20"/>
        </w:rPr>
        <w:t xml:space="preserve"> Publics du Mayo-Danay,</w:t>
      </w:r>
    </w:p>
    <w:p w:rsidR="00B14F31" w:rsidRPr="00614483" w:rsidRDefault="00A960A9" w:rsidP="00A960A9">
      <w:pPr>
        <w:pStyle w:val="Paragraphedeliste"/>
        <w:numPr>
          <w:ilvl w:val="0"/>
          <w:numId w:val="35"/>
        </w:numPr>
        <w:spacing w:after="80"/>
        <w:rPr>
          <w:rFonts w:ascii="Berlin Sans FB" w:hAnsi="Berlin Sans FB" w:cs="Tahoma"/>
          <w:sz w:val="20"/>
          <w:szCs w:val="20"/>
        </w:rPr>
      </w:pPr>
      <w:r w:rsidRPr="00614483">
        <w:rPr>
          <w:rFonts w:ascii="Berlin Sans FB" w:hAnsi="Berlin Sans FB" w:cs="Tahoma"/>
          <w:sz w:val="20"/>
          <w:szCs w:val="20"/>
        </w:rPr>
        <w:t>Le Maître d’œuvre,</w:t>
      </w:r>
    </w:p>
    <w:p w:rsidR="00AF37BF" w:rsidRPr="00614483" w:rsidRDefault="00B14F31" w:rsidP="00A960A9">
      <w:pPr>
        <w:pStyle w:val="Paragraphedeliste"/>
        <w:numPr>
          <w:ilvl w:val="0"/>
          <w:numId w:val="35"/>
        </w:numPr>
        <w:spacing w:after="80"/>
        <w:rPr>
          <w:rFonts w:ascii="Berlin Sans FB" w:hAnsi="Berlin Sans FB" w:cs="Tahoma"/>
          <w:sz w:val="20"/>
          <w:szCs w:val="20"/>
        </w:rPr>
      </w:pPr>
      <w:r w:rsidRPr="00614483">
        <w:rPr>
          <w:rFonts w:ascii="Berlin Sans FB" w:hAnsi="Berlin Sans FB" w:cs="Tahoma"/>
          <w:sz w:val="20"/>
          <w:szCs w:val="20"/>
        </w:rPr>
        <w:t>L’entrepreneur ou son représentant ;</w:t>
      </w:r>
    </w:p>
    <w:p w:rsidR="00AF37BF" w:rsidRPr="00614483" w:rsidRDefault="00AF37BF" w:rsidP="00AA5EE8">
      <w:pPr>
        <w:autoSpaceDE w:val="0"/>
        <w:autoSpaceDN w:val="0"/>
        <w:adjustRightInd w:val="0"/>
        <w:spacing w:after="240"/>
        <w:jc w:val="both"/>
        <w:rPr>
          <w:rFonts w:ascii="Berlin Sans FB" w:hAnsi="Berlin Sans FB" w:cs="Tahoma"/>
          <w:sz w:val="20"/>
          <w:szCs w:val="20"/>
        </w:rPr>
      </w:pPr>
      <w:r w:rsidRPr="00614483">
        <w:rPr>
          <w:rFonts w:ascii="Berlin Sans FB" w:hAnsi="Berlin Sans FB" w:cs="Tahoma"/>
          <w:b/>
          <w:sz w:val="20"/>
          <w:szCs w:val="20"/>
        </w:rPr>
        <w:lastRenderedPageBreak/>
        <w:t>Rapporteurs</w:t>
      </w:r>
      <w:r w:rsidRPr="00614483">
        <w:rPr>
          <w:rFonts w:ascii="Berlin Sans FB" w:hAnsi="Berlin Sans FB" w:cs="Tahoma"/>
          <w:sz w:val="20"/>
          <w:szCs w:val="20"/>
        </w:rPr>
        <w:t xml:space="preserve"> : - </w:t>
      </w:r>
      <w:r w:rsidR="00E62AF4" w:rsidRPr="00614483">
        <w:rPr>
          <w:rFonts w:ascii="Berlin Sans FB" w:hAnsi="Berlin Sans FB" w:cs="Tahoma"/>
          <w:sz w:val="20"/>
          <w:szCs w:val="20"/>
        </w:rPr>
        <w:t>L’Ingénieur du Marché,</w:t>
      </w:r>
      <w:r w:rsidRPr="00614483">
        <w:rPr>
          <w:rFonts w:ascii="Berlin Sans FB" w:hAnsi="Berlin Sans FB" w:cs="Tahoma"/>
          <w:sz w:val="20"/>
          <w:szCs w:val="20"/>
        </w:rPr>
        <w:t xml:space="preserve">Le </w:t>
      </w:r>
      <w:r w:rsidR="00E62AF4" w:rsidRPr="00614483">
        <w:rPr>
          <w:rFonts w:ascii="Berlin Sans FB" w:hAnsi="Berlin Sans FB" w:cs="Tahoma"/>
          <w:sz w:val="20"/>
          <w:szCs w:val="20"/>
        </w:rPr>
        <w:t xml:space="preserve">Délégué </w:t>
      </w:r>
      <w:r w:rsidR="00114633" w:rsidRPr="00614483">
        <w:rPr>
          <w:rFonts w:ascii="Berlin Sans FB" w:hAnsi="Berlin Sans FB" w:cs="Tahoma"/>
          <w:sz w:val="20"/>
          <w:szCs w:val="20"/>
        </w:rPr>
        <w:t>Départemental des T</w:t>
      </w:r>
      <w:r w:rsidR="00E62AF4" w:rsidRPr="00614483">
        <w:rPr>
          <w:rFonts w:ascii="Berlin Sans FB" w:hAnsi="Berlin Sans FB" w:cs="Tahoma"/>
          <w:sz w:val="20"/>
          <w:szCs w:val="20"/>
        </w:rPr>
        <w:t xml:space="preserve">ravaux Publics de </w:t>
      </w:r>
      <w:r w:rsidR="00114633" w:rsidRPr="00614483">
        <w:rPr>
          <w:rFonts w:ascii="Berlin Sans FB" w:hAnsi="Berlin Sans FB" w:cs="Tahoma"/>
          <w:sz w:val="20"/>
          <w:szCs w:val="20"/>
        </w:rPr>
        <w:t>Mayo</w:t>
      </w:r>
      <w:r w:rsidR="002E2753" w:rsidRPr="00614483">
        <w:rPr>
          <w:rFonts w:ascii="Berlin Sans FB" w:hAnsi="Berlin Sans FB" w:cs="Tahoma"/>
          <w:sz w:val="20"/>
          <w:szCs w:val="20"/>
        </w:rPr>
        <w:t>Danay</w:t>
      </w:r>
      <w:r w:rsidR="00114633" w:rsidRPr="00614483">
        <w:rPr>
          <w:rFonts w:ascii="Berlin Sans FB" w:hAnsi="Berlin Sans FB" w:cs="Tahoma"/>
          <w:sz w:val="20"/>
          <w:szCs w:val="20"/>
        </w:rPr>
        <w: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Les membres ci-dessus cités et le Cocontractant sont convoqués, par courrier du Maître d’Ouvrage, pour prendre part à la réception au moins sept (07) jours  avant la date de la réception.</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L’absence du Cocontractant équivaut à l’acceptation sans réserve des conclusions de la commission de réception.</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La Commission après visite du chantier examine le rapport ou le </w:t>
      </w:r>
      <w:r w:rsidR="00AA5EE8" w:rsidRPr="00614483">
        <w:rPr>
          <w:rFonts w:ascii="Berlin Sans FB" w:hAnsi="Berlin Sans FB" w:cs="Tahoma"/>
          <w:sz w:val="20"/>
          <w:szCs w:val="20"/>
        </w:rPr>
        <w:t>procès-verbal</w:t>
      </w:r>
      <w:r w:rsidRPr="00614483">
        <w:rPr>
          <w:rFonts w:ascii="Berlin Sans FB" w:hAnsi="Berlin Sans FB" w:cs="Tahoma"/>
          <w:sz w:val="20"/>
          <w:szCs w:val="20"/>
        </w:rPr>
        <w:t xml:space="preserve"> des opérations préalables à la réception et prononce ou non la réception provisoire des travaux.</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Celle-ci fera l’objet du procès-verbal de réception provisoire signé séance tenante par tous les membres de la commission. </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procès-verbal de réception provisoire fixera la date d’achèvement des travaux.</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Dans le cas où les travaux ne peuvent pas être réceptionnés, notification est faite à l'entrepreneur, par voie d'ordre de service signé par le Maître d’Ouvrage</w:t>
      </w:r>
      <w:r w:rsidR="00E62AF4" w:rsidRPr="00614483">
        <w:rPr>
          <w:rFonts w:ascii="Berlin Sans FB" w:hAnsi="Berlin Sans FB" w:cs="Tahoma"/>
          <w:sz w:val="20"/>
          <w:szCs w:val="20"/>
        </w:rPr>
        <w:t xml:space="preserve"> Délégué</w:t>
      </w:r>
      <w:r w:rsidRPr="00614483">
        <w:rPr>
          <w:rFonts w:ascii="Berlin Sans FB" w:hAnsi="Berlin Sans FB" w:cs="Tahoma"/>
          <w:sz w:val="20"/>
          <w:szCs w:val="20"/>
        </w:rPr>
        <w:t xml:space="preserv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Lorsque l'entrepreneur estime que les ouvrages sont terminés, il doit à nouveau demander par écrit </w:t>
      </w:r>
      <w:r w:rsidR="00E62AF4" w:rsidRPr="00614483">
        <w:rPr>
          <w:rFonts w:ascii="Berlin Sans FB" w:hAnsi="Berlin Sans FB" w:cs="Tahoma"/>
          <w:sz w:val="20"/>
          <w:szCs w:val="20"/>
        </w:rPr>
        <w:t>à l’Ingénieur</w:t>
      </w:r>
      <w:r w:rsidRPr="00614483">
        <w:rPr>
          <w:rFonts w:ascii="Berlin Sans FB" w:hAnsi="Berlin Sans FB" w:cs="Tahoma"/>
          <w:sz w:val="20"/>
          <w:szCs w:val="20"/>
        </w:rPr>
        <w:t xml:space="preserve"> du marché,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rsidR="00AF37BF" w:rsidRPr="00614483" w:rsidRDefault="00AF37BF" w:rsidP="00AF37BF">
      <w:pPr>
        <w:tabs>
          <w:tab w:val="left" w:pos="1276"/>
          <w:tab w:val="left" w:pos="1420"/>
        </w:tabs>
        <w:spacing w:after="80"/>
        <w:jc w:val="both"/>
        <w:rPr>
          <w:rFonts w:ascii="Berlin Sans FB" w:hAnsi="Berlin Sans FB" w:cs="Tahoma"/>
          <w:sz w:val="20"/>
          <w:szCs w:val="20"/>
        </w:rPr>
      </w:pPr>
    </w:p>
    <w:p w:rsidR="00AF37BF" w:rsidRPr="00614483" w:rsidRDefault="00AF37BF" w:rsidP="00AF37BF">
      <w:pPr>
        <w:tabs>
          <w:tab w:val="left" w:pos="1276"/>
        </w:tabs>
        <w:spacing w:after="80"/>
        <w:rPr>
          <w:rFonts w:ascii="Berlin Sans FB" w:hAnsi="Berlin Sans FB" w:cs="Tahoma"/>
          <w:b/>
          <w:bCs/>
          <w:sz w:val="20"/>
          <w:szCs w:val="20"/>
        </w:rPr>
      </w:pPr>
      <w:r w:rsidRPr="00614483">
        <w:rPr>
          <w:rFonts w:ascii="Berlin Sans FB" w:hAnsi="Berlin Sans FB" w:cs="Tahoma"/>
          <w:b/>
          <w:bCs/>
          <w:sz w:val="20"/>
          <w:szCs w:val="20"/>
          <w:u w:val="single"/>
        </w:rPr>
        <w:t>Article 22</w:t>
      </w:r>
      <w:r w:rsidRPr="00614483">
        <w:rPr>
          <w:rFonts w:ascii="Berlin Sans FB" w:hAnsi="Berlin Sans FB" w:cs="Tahoma"/>
          <w:sz w:val="20"/>
          <w:szCs w:val="20"/>
        </w:rPr>
        <w:t xml:space="preserve"> : </w:t>
      </w:r>
      <w:r w:rsidRPr="00614483">
        <w:rPr>
          <w:rFonts w:ascii="Berlin Sans FB" w:hAnsi="Berlin Sans FB" w:cs="Tahoma"/>
          <w:b/>
          <w:bCs/>
          <w:sz w:val="20"/>
          <w:szCs w:val="20"/>
        </w:rPr>
        <w:t xml:space="preserve">Documents à fournir par le cocontractant : </w:t>
      </w:r>
    </w:p>
    <w:p w:rsidR="00AF37BF" w:rsidRPr="00614483" w:rsidRDefault="00AF37BF" w:rsidP="00AF37BF">
      <w:pPr>
        <w:tabs>
          <w:tab w:val="left" w:pos="1276"/>
        </w:tabs>
        <w:spacing w:after="80"/>
        <w:rPr>
          <w:rFonts w:ascii="Berlin Sans FB" w:hAnsi="Berlin Sans FB" w:cs="Tahoma"/>
          <w:sz w:val="20"/>
          <w:szCs w:val="20"/>
        </w:rPr>
      </w:pPr>
      <w:r w:rsidRPr="00614483">
        <w:rPr>
          <w:rFonts w:ascii="Berlin Sans FB" w:hAnsi="Berlin Sans FB" w:cs="Tahoma"/>
          <w:bCs/>
          <w:sz w:val="20"/>
          <w:szCs w:val="20"/>
        </w:rPr>
        <w:t>Après</w:t>
      </w:r>
      <w:r w:rsidRPr="00614483">
        <w:rPr>
          <w:rFonts w:ascii="Berlin Sans FB" w:hAnsi="Berlin Sans FB" w:cs="Tahoma"/>
          <w:sz w:val="20"/>
          <w:szCs w:val="20"/>
        </w:rPr>
        <w:t xml:space="preserve"> exécution, le contractant est tenu de déposer auprès du Maître d’œuvre les plans de recollement pour approbation</w:t>
      </w:r>
    </w:p>
    <w:p w:rsidR="00AF37BF" w:rsidRPr="00614483" w:rsidRDefault="00AF37BF" w:rsidP="00AF37BF">
      <w:pPr>
        <w:tabs>
          <w:tab w:val="left" w:pos="1276"/>
        </w:tabs>
        <w:spacing w:after="80"/>
        <w:jc w:val="both"/>
        <w:rPr>
          <w:rFonts w:ascii="Berlin Sans FB" w:hAnsi="Berlin Sans FB" w:cs="Tahoma"/>
          <w:sz w:val="20"/>
          <w:szCs w:val="20"/>
        </w:rPr>
      </w:pPr>
      <w:r w:rsidRPr="00614483">
        <w:rPr>
          <w:rFonts w:ascii="Berlin Sans FB" w:hAnsi="Berlin Sans FB" w:cs="Tahoma"/>
          <w:sz w:val="20"/>
          <w:szCs w:val="20"/>
        </w:rPr>
        <w:t>Le Cocontractant remettra au Maître d’Œuvre en dix exemplaires dans les trente (30) jours suivant la date du procès-verbal de réception provisoire pour l'ensemble des ouvrages, les dossiers de récolement corrigés en différents supports (papier et numérique reproductibles).</w:t>
      </w:r>
    </w:p>
    <w:p w:rsidR="00AF37BF" w:rsidRPr="00614483" w:rsidRDefault="00AF37BF" w:rsidP="00AF37BF">
      <w:pPr>
        <w:tabs>
          <w:tab w:val="left" w:pos="1276"/>
        </w:tabs>
        <w:spacing w:after="80"/>
        <w:jc w:val="both"/>
        <w:rPr>
          <w:rFonts w:ascii="Berlin Sans FB" w:hAnsi="Berlin Sans FB" w:cs="Tahoma"/>
          <w:sz w:val="20"/>
          <w:szCs w:val="20"/>
        </w:rPr>
      </w:pPr>
      <w:r w:rsidRPr="00614483">
        <w:rPr>
          <w:rFonts w:ascii="Berlin Sans FB" w:hAnsi="Berlin Sans FB" w:cs="Tahoma"/>
          <w:sz w:val="20"/>
          <w:szCs w:val="20"/>
        </w:rPr>
        <w:t>La non fourniture de ce plan de récolement dans le délai imparti peut donner lieu à une retenue de dix pour cent (10%) sur le montant du cautionnement définitif.</w:t>
      </w:r>
    </w:p>
    <w:p w:rsidR="00AF37BF" w:rsidRPr="00614483" w:rsidRDefault="00AF37BF" w:rsidP="00AF37BF">
      <w:pPr>
        <w:tabs>
          <w:tab w:val="left" w:pos="1276"/>
        </w:tabs>
        <w:spacing w:after="80"/>
        <w:rPr>
          <w:rFonts w:ascii="Berlin Sans FB" w:hAnsi="Berlin Sans FB" w:cs="Tahoma"/>
          <w:sz w:val="20"/>
          <w:szCs w:val="20"/>
        </w:rPr>
      </w:pPr>
    </w:p>
    <w:p w:rsidR="00AF37BF" w:rsidRPr="00614483" w:rsidRDefault="00AF37BF" w:rsidP="00AF37BF">
      <w:pPr>
        <w:tabs>
          <w:tab w:val="left" w:pos="1276"/>
        </w:tabs>
        <w:spacing w:after="80"/>
        <w:rPr>
          <w:rFonts w:ascii="Berlin Sans FB" w:hAnsi="Berlin Sans FB" w:cs="Tahoma"/>
          <w:sz w:val="20"/>
          <w:szCs w:val="20"/>
        </w:rPr>
      </w:pPr>
      <w:r w:rsidRPr="00614483">
        <w:rPr>
          <w:rFonts w:ascii="Berlin Sans FB" w:hAnsi="Berlin Sans FB" w:cs="Tahoma"/>
          <w:b/>
          <w:bCs/>
          <w:sz w:val="20"/>
          <w:szCs w:val="20"/>
          <w:u w:val="single"/>
        </w:rPr>
        <w:t>Article 23</w:t>
      </w:r>
      <w:r w:rsidRPr="00614483">
        <w:rPr>
          <w:rFonts w:ascii="Berlin Sans FB" w:hAnsi="Berlin Sans FB" w:cs="Tahoma"/>
          <w:sz w:val="20"/>
          <w:szCs w:val="20"/>
        </w:rPr>
        <w:t xml:space="preserve"> : </w:t>
      </w:r>
      <w:r w:rsidRPr="00614483">
        <w:rPr>
          <w:rFonts w:ascii="Berlin Sans FB" w:hAnsi="Berlin Sans FB" w:cs="Tahoma"/>
          <w:b/>
          <w:sz w:val="20"/>
          <w:szCs w:val="20"/>
        </w:rPr>
        <w:t>Délai de garantie :</w:t>
      </w:r>
    </w:p>
    <w:p w:rsidR="00AF37BF" w:rsidRPr="00614483" w:rsidRDefault="00AF37BF" w:rsidP="00AF37BF">
      <w:pPr>
        <w:tabs>
          <w:tab w:val="left" w:pos="1276"/>
        </w:tabs>
        <w:spacing w:after="80"/>
        <w:rPr>
          <w:rFonts w:ascii="Berlin Sans FB" w:hAnsi="Berlin Sans FB" w:cs="Tahoma"/>
          <w:sz w:val="20"/>
          <w:szCs w:val="20"/>
        </w:rPr>
      </w:pPr>
      <w:r w:rsidRPr="00614483">
        <w:rPr>
          <w:rFonts w:ascii="Berlin Sans FB" w:hAnsi="Berlin Sans FB" w:cs="Tahoma"/>
          <w:sz w:val="20"/>
          <w:szCs w:val="20"/>
        </w:rPr>
        <w:t>Le délai de garantie est de douze (12) mois à compter de la date de réception provisoire des travaux.</w:t>
      </w:r>
    </w:p>
    <w:p w:rsidR="00AF37BF" w:rsidRPr="00614483" w:rsidRDefault="00AF37BF" w:rsidP="00AF37BF">
      <w:pPr>
        <w:tabs>
          <w:tab w:val="left" w:pos="1276"/>
        </w:tabs>
        <w:spacing w:after="80"/>
        <w:jc w:val="both"/>
        <w:rPr>
          <w:rFonts w:ascii="Berlin Sans FB" w:hAnsi="Berlin Sans FB" w:cs="Tahoma"/>
          <w:sz w:val="20"/>
          <w:szCs w:val="20"/>
        </w:rPr>
      </w:pPr>
      <w:r w:rsidRPr="00614483">
        <w:rPr>
          <w:rFonts w:ascii="Berlin Sans FB" w:hAnsi="Berlin Sans FB" w:cs="Tahoma"/>
          <w:sz w:val="20"/>
          <w:szCs w:val="20"/>
        </w:rPr>
        <w:t>Pendant la période de garantie, le Cocontractant devra exécuter à ses frais tous les travaux nécessaires pour remédier aux désordres relevant des malfaçons, qui apparaîtraient dans les ouvrages.</w:t>
      </w:r>
    </w:p>
    <w:p w:rsidR="00AF37BF" w:rsidRPr="00614483" w:rsidRDefault="00AF37BF" w:rsidP="00AF37BF">
      <w:pPr>
        <w:tabs>
          <w:tab w:val="left" w:pos="1276"/>
        </w:tabs>
        <w:spacing w:after="80"/>
        <w:jc w:val="both"/>
        <w:rPr>
          <w:rFonts w:ascii="Berlin Sans FB" w:hAnsi="Berlin Sans FB" w:cs="Tahoma"/>
          <w:sz w:val="20"/>
          <w:szCs w:val="20"/>
        </w:rPr>
      </w:pPr>
      <w:r w:rsidRPr="00614483">
        <w:rPr>
          <w:rFonts w:ascii="Berlin Sans FB" w:hAnsi="Berlin Sans FB" w:cs="Tahoma"/>
          <w:sz w:val="20"/>
          <w:szCs w:val="20"/>
        </w:rPr>
        <w:t>Le Cocontractant sera responsable envers le Maître d’Ouvrage de tous les désordres survenus, excepté ceux relevant d’une usure normale.</w:t>
      </w:r>
    </w:p>
    <w:p w:rsidR="00AF37BF" w:rsidRPr="00614483" w:rsidRDefault="00AF37BF" w:rsidP="00AF37BF">
      <w:pPr>
        <w:tabs>
          <w:tab w:val="left" w:pos="1276"/>
        </w:tabs>
        <w:spacing w:after="80"/>
        <w:jc w:val="both"/>
        <w:rPr>
          <w:rFonts w:ascii="Berlin Sans FB" w:hAnsi="Berlin Sans FB" w:cs="Tahoma"/>
          <w:sz w:val="20"/>
          <w:szCs w:val="20"/>
        </w:rPr>
      </w:pPr>
      <w:r w:rsidRPr="00614483">
        <w:rPr>
          <w:rFonts w:ascii="Berlin Sans FB" w:hAnsi="Berlin Sans FB" w:cs="Tahoma"/>
          <w:sz w:val="20"/>
          <w:szCs w:val="20"/>
        </w:rPr>
        <w:t>Si après réception provisoire, le Cocontractant ne s’est pas conformé dans un délai de quinze (15) jours, aux prescriptions d’un ordre de service concernant les réparations ou réfections éventuelles, le Maître d’Ouvrage sera en droit de les faire exécuter par un autre entrepreneur et d'en recouvrer le montant aux dépens du Cocontractant par déduction sur toutes sommes dues ou à devoir à ce dernier dans le cadre du marché.</w:t>
      </w:r>
    </w:p>
    <w:p w:rsidR="00960BCD" w:rsidRPr="00614483" w:rsidRDefault="00960BCD" w:rsidP="00AF37BF">
      <w:pPr>
        <w:tabs>
          <w:tab w:val="left" w:pos="1276"/>
        </w:tabs>
        <w:spacing w:after="80"/>
        <w:rPr>
          <w:rFonts w:ascii="Berlin Sans FB" w:hAnsi="Berlin Sans FB" w:cs="Tahoma"/>
          <w:b/>
          <w:bCs/>
          <w:sz w:val="20"/>
          <w:szCs w:val="20"/>
          <w:u w:val="single"/>
        </w:rPr>
      </w:pPr>
    </w:p>
    <w:p w:rsidR="00AF37BF" w:rsidRPr="00614483" w:rsidRDefault="00AF37BF" w:rsidP="00B4150B">
      <w:pPr>
        <w:tabs>
          <w:tab w:val="left" w:pos="1276"/>
        </w:tabs>
        <w:spacing w:after="80"/>
        <w:rPr>
          <w:rFonts w:ascii="Berlin Sans FB" w:hAnsi="Berlin Sans FB" w:cs="Tahoma"/>
          <w:sz w:val="20"/>
          <w:szCs w:val="20"/>
        </w:rPr>
      </w:pPr>
      <w:r w:rsidRPr="00614483">
        <w:rPr>
          <w:rFonts w:ascii="Berlin Sans FB" w:hAnsi="Berlin Sans FB" w:cs="Tahoma"/>
          <w:b/>
          <w:bCs/>
          <w:sz w:val="20"/>
          <w:szCs w:val="20"/>
          <w:u w:val="single"/>
        </w:rPr>
        <w:t>Article 24</w:t>
      </w:r>
      <w:r w:rsidRPr="00614483">
        <w:rPr>
          <w:rFonts w:ascii="Berlin Sans FB" w:hAnsi="Berlin Sans FB" w:cs="Tahoma"/>
          <w:sz w:val="20"/>
          <w:szCs w:val="20"/>
        </w:rPr>
        <w:t xml:space="preserve"> : </w:t>
      </w:r>
      <w:r w:rsidRPr="00614483">
        <w:rPr>
          <w:rFonts w:ascii="Berlin Sans FB" w:hAnsi="Berlin Sans FB" w:cs="Tahoma"/>
          <w:b/>
          <w:sz w:val="20"/>
          <w:szCs w:val="20"/>
        </w:rPr>
        <w:t>Réception définitive</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i/>
          <w:sz w:val="20"/>
          <w:szCs w:val="20"/>
        </w:rPr>
        <w:t>24.1</w:t>
      </w:r>
      <w:r w:rsidRPr="00614483">
        <w:rPr>
          <w:rFonts w:ascii="Berlin Sans FB" w:hAnsi="Berlin Sans FB" w:cs="Tahoma"/>
          <w:sz w:val="20"/>
          <w:szCs w:val="20"/>
        </w:rPr>
        <w:t xml:space="preserve">  La réception définitive s’effectuera dans un délai </w:t>
      </w:r>
      <w:r w:rsidR="00AA5EE8" w:rsidRPr="00614483">
        <w:rPr>
          <w:rFonts w:ascii="Berlin Sans FB" w:hAnsi="Berlin Sans FB" w:cs="Tahoma"/>
          <w:sz w:val="20"/>
          <w:szCs w:val="20"/>
        </w:rPr>
        <w:t>maximum</w:t>
      </w:r>
      <w:r w:rsidRPr="00614483">
        <w:rPr>
          <w:rFonts w:ascii="Berlin Sans FB" w:hAnsi="Berlin Sans FB" w:cs="Tahoma"/>
          <w:sz w:val="20"/>
          <w:szCs w:val="20"/>
        </w:rPr>
        <w:t xml:space="preserve"> de quinze (15) jours à compter de l’expiration du délai de garantie</w:t>
      </w:r>
    </w:p>
    <w:p w:rsidR="00960BCD" w:rsidRPr="00614483" w:rsidRDefault="00AF37BF" w:rsidP="00B4150B">
      <w:pPr>
        <w:jc w:val="both"/>
        <w:rPr>
          <w:rFonts w:ascii="Berlin Sans FB" w:hAnsi="Berlin Sans FB" w:cs="Tahoma"/>
          <w:sz w:val="20"/>
          <w:szCs w:val="20"/>
        </w:rPr>
      </w:pPr>
      <w:r w:rsidRPr="00614483">
        <w:rPr>
          <w:rFonts w:ascii="Berlin Sans FB" w:hAnsi="Berlin Sans FB" w:cs="Tahoma"/>
          <w:i/>
          <w:sz w:val="20"/>
          <w:szCs w:val="20"/>
        </w:rPr>
        <w:t>24.2</w:t>
      </w:r>
      <w:r w:rsidRPr="00614483">
        <w:rPr>
          <w:rFonts w:ascii="Berlin Sans FB" w:hAnsi="Berlin Sans FB" w:cs="Tahoma"/>
          <w:sz w:val="20"/>
          <w:szCs w:val="20"/>
        </w:rPr>
        <w:t xml:space="preserve">  La procédure de réception est la même que celle de la réception provisoire</w:t>
      </w:r>
    </w:p>
    <w:p w:rsidR="00AF37BF" w:rsidRPr="00614483" w:rsidRDefault="00AF37BF" w:rsidP="00B4150B">
      <w:pPr>
        <w:pStyle w:val="TIT"/>
        <w:numPr>
          <w:ilvl w:val="12"/>
          <w:numId w:val="0"/>
        </w:numPr>
        <w:jc w:val="left"/>
        <w:rPr>
          <w:rFonts w:ascii="Berlin Sans FB" w:hAnsi="Berlin Sans FB" w:cs="Tahoma"/>
          <w:b w:val="0"/>
          <w:sz w:val="20"/>
          <w:szCs w:val="20"/>
        </w:rPr>
      </w:pPr>
      <w:r w:rsidRPr="00614483">
        <w:rPr>
          <w:rFonts w:ascii="Berlin Sans FB" w:hAnsi="Berlin Sans FB" w:cs="Tahoma"/>
          <w:sz w:val="20"/>
          <w:szCs w:val="20"/>
        </w:rPr>
        <w:t>CHAPITRE III : CLAUSES FINANCIERES</w:t>
      </w: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25</w:t>
      </w:r>
      <w:r w:rsidRPr="00614483">
        <w:rPr>
          <w:rFonts w:ascii="Berlin Sans FB" w:hAnsi="Berlin Sans FB" w:cs="Tahoma"/>
          <w:b/>
          <w:sz w:val="20"/>
          <w:szCs w:val="20"/>
        </w:rPr>
        <w:t> : Montant du marché</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 xml:space="preserve">Le montant du marché, tel qu’il ressort du Détail Estimatif est de </w:t>
      </w:r>
      <w:r w:rsidR="009E2797">
        <w:rPr>
          <w:rFonts w:ascii="Berlin Sans FB" w:hAnsi="Berlin Sans FB" w:cs="Tahoma"/>
          <w:b/>
          <w:sz w:val="20"/>
          <w:szCs w:val="20"/>
        </w:rPr>
        <w:t>sept</w:t>
      </w:r>
      <w:r w:rsidR="00F15916">
        <w:rPr>
          <w:rFonts w:ascii="Berlin Sans FB" w:hAnsi="Berlin Sans FB" w:cs="Tahoma"/>
          <w:b/>
          <w:sz w:val="20"/>
          <w:szCs w:val="20"/>
        </w:rPr>
        <w:t xml:space="preserve"> millions (</w:t>
      </w:r>
      <w:r w:rsidR="009E2797">
        <w:rPr>
          <w:rFonts w:ascii="Berlin Sans FB" w:hAnsi="Berlin Sans FB" w:cs="Tahoma"/>
          <w:b/>
          <w:sz w:val="20"/>
          <w:szCs w:val="20"/>
        </w:rPr>
        <w:t>7</w:t>
      </w:r>
      <w:r w:rsidR="00B14F31" w:rsidRPr="00614483">
        <w:rPr>
          <w:rFonts w:ascii="Berlin Sans FB" w:hAnsi="Berlin Sans FB" w:cs="Tahoma"/>
          <w:b/>
          <w:sz w:val="20"/>
          <w:szCs w:val="20"/>
        </w:rPr>
        <w:t xml:space="preserve"> 000 000) de </w:t>
      </w:r>
      <w:r w:rsidR="00DB4E59" w:rsidRPr="00614483">
        <w:rPr>
          <w:rFonts w:ascii="Berlin Sans FB" w:hAnsi="Berlin Sans FB" w:cs="Tahoma"/>
          <w:b/>
          <w:sz w:val="20"/>
          <w:szCs w:val="20"/>
        </w:rPr>
        <w:t xml:space="preserve"> francs CFA</w:t>
      </w:r>
      <w:r w:rsidR="00A7294C" w:rsidRPr="00614483">
        <w:rPr>
          <w:rFonts w:ascii="Berlin Sans FB" w:hAnsi="Berlin Sans FB" w:cs="Tahoma"/>
          <w:b/>
          <w:sz w:val="20"/>
          <w:szCs w:val="20"/>
        </w:rPr>
        <w:t xml:space="preserve"> TTC</w:t>
      </w:r>
      <w:r w:rsidRPr="00614483">
        <w:rPr>
          <w:rFonts w:ascii="Berlin Sans FB" w:hAnsi="Berlin Sans FB" w:cs="Tahoma"/>
          <w:sz w:val="20"/>
          <w:szCs w:val="20"/>
        </w:rPr>
        <w:t>Il résulte de l'application au montant hors TVA, du taux de la taxe sur la valeur ajoutée (TVA).Le montant hors TVA s'obtient par l'application des prix du bordereau aux quantités du détail estimatif et du rabais éventuellement consenti par le Cocontractant.</w:t>
      </w:r>
    </w:p>
    <w:p w:rsidR="00AF37BF" w:rsidRPr="00614483" w:rsidRDefault="00AF37BF" w:rsidP="00AF37BF">
      <w:pPr>
        <w:ind w:firstLine="708"/>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Le montant hors TVA tient compte de l’avance sur l’impôt sur le revenu prélevé lors du paiement et reversé à l’Administration des impôts.</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26</w:t>
      </w:r>
      <w:r w:rsidRPr="00614483">
        <w:rPr>
          <w:rFonts w:ascii="Berlin Sans FB" w:hAnsi="Berlin Sans FB" w:cs="Tahoma"/>
          <w:b/>
          <w:sz w:val="20"/>
          <w:szCs w:val="20"/>
        </w:rPr>
        <w:t> : Consistance des prix</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La définition et la consistance des prix sont précisées dans le bordereau des prix.</w:t>
      </w:r>
    </w:p>
    <w:p w:rsidR="00AF37BF" w:rsidRPr="00614483" w:rsidRDefault="00AF37BF" w:rsidP="00AF37BF">
      <w:pPr>
        <w:jc w:val="both"/>
        <w:rPr>
          <w:rFonts w:ascii="Berlin Sans FB" w:hAnsi="Berlin Sans FB" w:cs="Tahoma"/>
          <w:sz w:val="20"/>
          <w:szCs w:val="20"/>
        </w:rPr>
      </w:pPr>
    </w:p>
    <w:p w:rsidR="00AF37BF" w:rsidRPr="00614483" w:rsidRDefault="00AF37BF" w:rsidP="00B4150B">
      <w:pPr>
        <w:jc w:val="both"/>
        <w:rPr>
          <w:rFonts w:ascii="Berlin Sans FB" w:hAnsi="Berlin Sans FB" w:cs="Tahoma"/>
          <w:b/>
          <w:bCs/>
          <w:sz w:val="20"/>
          <w:szCs w:val="20"/>
        </w:rPr>
      </w:pPr>
      <w:r w:rsidRPr="00614483">
        <w:rPr>
          <w:rFonts w:ascii="Berlin Sans FB" w:hAnsi="Berlin Sans FB" w:cs="Tahoma"/>
          <w:b/>
          <w:sz w:val="20"/>
          <w:szCs w:val="20"/>
          <w:u w:val="single"/>
        </w:rPr>
        <w:t>Article 27</w:t>
      </w:r>
      <w:r w:rsidRPr="00614483">
        <w:rPr>
          <w:rFonts w:ascii="Berlin Sans FB" w:hAnsi="Berlin Sans FB" w:cs="Tahoma"/>
          <w:b/>
          <w:sz w:val="20"/>
          <w:szCs w:val="20"/>
        </w:rPr>
        <w:t xml:space="preserve"> : </w:t>
      </w:r>
      <w:r w:rsidRPr="00614483">
        <w:rPr>
          <w:rFonts w:ascii="Berlin Sans FB" w:hAnsi="Berlin Sans FB" w:cs="Tahoma"/>
          <w:b/>
          <w:bCs/>
          <w:sz w:val="20"/>
          <w:szCs w:val="20"/>
        </w:rPr>
        <w:t>Règlement des Travaux</w:t>
      </w:r>
    </w:p>
    <w:p w:rsidR="00B4150B" w:rsidRPr="00614483" w:rsidRDefault="00AF37BF" w:rsidP="00B4150B">
      <w:pPr>
        <w:widowControl w:val="0"/>
        <w:autoSpaceDE w:val="0"/>
        <w:autoSpaceDN w:val="0"/>
        <w:adjustRightInd w:val="0"/>
        <w:spacing w:line="259" w:lineRule="atLeast"/>
        <w:rPr>
          <w:rFonts w:ascii="Berlin Sans FB" w:hAnsi="Berlin Sans FB" w:cs="Tahoma"/>
          <w:b/>
          <w:iCs/>
          <w:sz w:val="20"/>
          <w:szCs w:val="20"/>
        </w:rPr>
      </w:pPr>
      <w:r w:rsidRPr="00614483">
        <w:rPr>
          <w:rFonts w:ascii="Berlin Sans FB" w:hAnsi="Berlin Sans FB" w:cs="Tahoma"/>
          <w:b/>
          <w:sz w:val="20"/>
          <w:szCs w:val="20"/>
        </w:rPr>
        <w:t xml:space="preserve">27. 1. </w:t>
      </w:r>
      <w:r w:rsidRPr="00614483">
        <w:rPr>
          <w:rFonts w:ascii="Berlin Sans FB" w:hAnsi="Berlin Sans FB" w:cs="Tahoma"/>
          <w:b/>
          <w:iCs/>
          <w:sz w:val="20"/>
          <w:szCs w:val="20"/>
        </w:rPr>
        <w:t>Constatation des travaux exécutés</w:t>
      </w:r>
    </w:p>
    <w:p w:rsidR="00AF37BF" w:rsidRPr="00614483" w:rsidRDefault="00AF37BF" w:rsidP="00B4150B">
      <w:pPr>
        <w:widowControl w:val="0"/>
        <w:autoSpaceDE w:val="0"/>
        <w:autoSpaceDN w:val="0"/>
        <w:adjustRightInd w:val="0"/>
        <w:spacing w:line="259" w:lineRule="atLeast"/>
        <w:rPr>
          <w:rFonts w:ascii="Berlin Sans FB" w:hAnsi="Berlin Sans FB" w:cs="Tahoma"/>
          <w:b/>
          <w:iCs/>
          <w:sz w:val="20"/>
          <w:szCs w:val="20"/>
        </w:rPr>
      </w:pPr>
      <w:r w:rsidRPr="00614483">
        <w:rPr>
          <w:rFonts w:ascii="Berlin Sans FB" w:hAnsi="Berlin Sans FB" w:cs="Tahoma"/>
          <w:iCs/>
          <w:sz w:val="20"/>
          <w:szCs w:val="20"/>
        </w:rPr>
        <w:t>Avant le trente (</w:t>
      </w:r>
      <w:r w:rsidRPr="00614483">
        <w:rPr>
          <w:rFonts w:ascii="Berlin Sans FB" w:hAnsi="Berlin Sans FB" w:cs="Tahoma"/>
          <w:sz w:val="20"/>
          <w:szCs w:val="20"/>
        </w:rPr>
        <w:t xml:space="preserve">30) </w:t>
      </w:r>
      <w:r w:rsidRPr="00614483">
        <w:rPr>
          <w:rFonts w:ascii="Berlin Sans FB" w:hAnsi="Berlin Sans FB" w:cs="Tahoma"/>
          <w:iCs/>
          <w:sz w:val="20"/>
          <w:szCs w:val="20"/>
        </w:rPr>
        <w:t xml:space="preserve">de chaque mois, le </w:t>
      </w:r>
      <w:r w:rsidRPr="00614483">
        <w:rPr>
          <w:rFonts w:ascii="Berlin Sans FB" w:hAnsi="Berlin Sans FB" w:cs="Tahoma"/>
          <w:sz w:val="20"/>
          <w:szCs w:val="20"/>
        </w:rPr>
        <w:t xml:space="preserve">Cocontractant et </w:t>
      </w:r>
      <w:r w:rsidRPr="00614483">
        <w:rPr>
          <w:rFonts w:ascii="Berlin Sans FB" w:hAnsi="Berlin Sans FB" w:cs="Tahoma"/>
          <w:iCs/>
          <w:sz w:val="20"/>
          <w:szCs w:val="20"/>
        </w:rPr>
        <w:t xml:space="preserve">l'ingénieur établissent un attachement contradictoire qui récapitule et fixe les quantités réalisées et constatées pour chaque poste du bordereau au cours du mois et pouvant </w:t>
      </w:r>
      <w:r w:rsidRPr="00614483">
        <w:rPr>
          <w:rFonts w:ascii="Berlin Sans FB" w:hAnsi="Berlin Sans FB" w:cs="Tahoma"/>
          <w:iCs/>
          <w:sz w:val="20"/>
          <w:szCs w:val="20"/>
        </w:rPr>
        <w:lastRenderedPageBreak/>
        <w:t>donner droit au paiement.</w:t>
      </w:r>
    </w:p>
    <w:p w:rsidR="00B4150B" w:rsidRPr="00614483" w:rsidRDefault="00AF37BF" w:rsidP="00B4150B">
      <w:pPr>
        <w:widowControl w:val="0"/>
        <w:autoSpaceDE w:val="0"/>
        <w:autoSpaceDN w:val="0"/>
        <w:adjustRightInd w:val="0"/>
        <w:spacing w:line="259" w:lineRule="atLeast"/>
        <w:rPr>
          <w:rFonts w:ascii="Berlin Sans FB" w:hAnsi="Berlin Sans FB" w:cs="Tahoma"/>
          <w:b/>
          <w:iCs/>
          <w:sz w:val="20"/>
          <w:szCs w:val="20"/>
        </w:rPr>
      </w:pPr>
      <w:r w:rsidRPr="00614483">
        <w:rPr>
          <w:rFonts w:ascii="Berlin Sans FB" w:hAnsi="Berlin Sans FB" w:cs="Tahoma"/>
          <w:b/>
          <w:sz w:val="20"/>
          <w:szCs w:val="20"/>
        </w:rPr>
        <w:t xml:space="preserve">27.2. </w:t>
      </w:r>
      <w:r w:rsidRPr="00614483">
        <w:rPr>
          <w:rFonts w:ascii="Berlin Sans FB" w:hAnsi="Berlin Sans FB" w:cs="Tahoma"/>
          <w:b/>
          <w:iCs/>
          <w:sz w:val="20"/>
          <w:szCs w:val="20"/>
        </w:rPr>
        <w:t>Décompte mensuel</w:t>
      </w:r>
    </w:p>
    <w:p w:rsidR="00AF37BF" w:rsidRPr="00614483" w:rsidRDefault="00AF37BF" w:rsidP="00B4150B">
      <w:pPr>
        <w:widowControl w:val="0"/>
        <w:autoSpaceDE w:val="0"/>
        <w:autoSpaceDN w:val="0"/>
        <w:adjustRightInd w:val="0"/>
        <w:spacing w:line="259" w:lineRule="atLeast"/>
        <w:rPr>
          <w:rFonts w:ascii="Berlin Sans FB" w:hAnsi="Berlin Sans FB" w:cs="Tahoma"/>
          <w:b/>
          <w:iCs/>
          <w:sz w:val="20"/>
          <w:szCs w:val="20"/>
        </w:rPr>
      </w:pPr>
      <w:r w:rsidRPr="00614483">
        <w:rPr>
          <w:rFonts w:ascii="Berlin Sans FB" w:hAnsi="Berlin Sans FB" w:cs="Tahoma"/>
          <w:iCs/>
          <w:sz w:val="20"/>
          <w:szCs w:val="20"/>
        </w:rPr>
        <w:t xml:space="preserve">Au plus tard le cinq </w:t>
      </w:r>
      <w:r w:rsidRPr="00614483">
        <w:rPr>
          <w:rFonts w:ascii="Berlin Sans FB" w:hAnsi="Berlin Sans FB" w:cs="Tahoma"/>
          <w:sz w:val="20"/>
          <w:szCs w:val="20"/>
        </w:rPr>
        <w:t xml:space="preserve">(5) </w:t>
      </w:r>
      <w:r w:rsidRPr="00614483">
        <w:rPr>
          <w:rFonts w:ascii="Berlin Sans FB" w:hAnsi="Berlin Sans FB" w:cs="Tahoma"/>
          <w:iCs/>
          <w:sz w:val="20"/>
          <w:szCs w:val="20"/>
        </w:rPr>
        <w:t xml:space="preserve">du mois suivant le mois des prestations, le </w:t>
      </w:r>
      <w:r w:rsidRPr="00614483">
        <w:rPr>
          <w:rFonts w:ascii="Berlin Sans FB" w:hAnsi="Berlin Sans FB" w:cs="Tahoma"/>
          <w:sz w:val="20"/>
          <w:szCs w:val="20"/>
        </w:rPr>
        <w:t>Cocontractant</w:t>
      </w:r>
      <w:r w:rsidRPr="00614483">
        <w:rPr>
          <w:rFonts w:ascii="Berlin Sans FB" w:hAnsi="Berlin Sans FB" w:cs="Tahoma"/>
          <w:iCs/>
          <w:sz w:val="20"/>
          <w:szCs w:val="20"/>
        </w:rPr>
        <w:t xml:space="preserve"> remettra en sept (07) exemplaires </w:t>
      </w:r>
      <w:r w:rsidRPr="00614483">
        <w:rPr>
          <w:rFonts w:ascii="Berlin Sans FB" w:hAnsi="Berlin Sans FB" w:cs="Tahoma"/>
          <w:sz w:val="20"/>
          <w:szCs w:val="20"/>
        </w:rPr>
        <w:t xml:space="preserve">à </w:t>
      </w:r>
      <w:r w:rsidRPr="00614483">
        <w:rPr>
          <w:rFonts w:ascii="Berlin Sans FB" w:hAnsi="Berlin Sans FB" w:cs="Tahoma"/>
          <w:iCs/>
          <w:sz w:val="20"/>
          <w:szCs w:val="20"/>
        </w:rPr>
        <w:t>l'ingénieur, deux projets de décompte provisoire mensuel (un décompte hors TVA et un décompte du montant des taxes)</w:t>
      </w:r>
      <w:r w:rsidRPr="00614483">
        <w:rPr>
          <w:rFonts w:ascii="Berlin Sans FB" w:hAnsi="Berlin Sans FB" w:cs="Tahoma"/>
          <w:sz w:val="20"/>
          <w:szCs w:val="20"/>
        </w:rPr>
        <w:t xml:space="preserve">, </w:t>
      </w:r>
      <w:r w:rsidRPr="00614483">
        <w:rPr>
          <w:rFonts w:ascii="Berlin Sans FB" w:hAnsi="Berlin Sans FB" w:cs="Tahoma"/>
          <w:iCs/>
          <w:sz w:val="20"/>
          <w:szCs w:val="20"/>
        </w:rPr>
        <w:t>selon le modèle agréé et établissant le montant total des sommes auxquelles il peut prétendre du fait de l'exécution du marché, depuis le début de celui-ci.</w:t>
      </w:r>
    </w:p>
    <w:p w:rsidR="00AF37BF" w:rsidRPr="00614483" w:rsidRDefault="00AF37BF" w:rsidP="00B4150B">
      <w:pPr>
        <w:pStyle w:val="Retraitcorpsdetexte2"/>
        <w:spacing w:before="240" w:after="0" w:line="240" w:lineRule="auto"/>
        <w:ind w:left="0"/>
        <w:jc w:val="both"/>
        <w:rPr>
          <w:rFonts w:ascii="Berlin Sans FB" w:hAnsi="Berlin Sans FB" w:cs="Tahoma"/>
          <w:iCs/>
          <w:sz w:val="20"/>
          <w:szCs w:val="20"/>
        </w:rPr>
      </w:pPr>
      <w:r w:rsidRPr="00614483">
        <w:rPr>
          <w:rFonts w:ascii="Berlin Sans FB" w:hAnsi="Berlin Sans FB" w:cs="Tahoma"/>
          <w:iCs/>
          <w:sz w:val="20"/>
          <w:szCs w:val="20"/>
        </w:rPr>
        <w:t>Seul le décompte hors TVA sera réglé au prestataire. Le décompte du montant des taxes fera l'objet d'une écriture d'ordre entre les budgets du Ministère de la Jeunesse et du ministère en charge des finances.</w:t>
      </w:r>
    </w:p>
    <w:p w:rsidR="00AF37BF" w:rsidRPr="00614483" w:rsidRDefault="00AF37BF" w:rsidP="00B4150B">
      <w:pPr>
        <w:widowControl w:val="0"/>
        <w:jc w:val="both"/>
        <w:rPr>
          <w:rFonts w:ascii="Berlin Sans FB" w:hAnsi="Berlin Sans FB" w:cs="Tahoma"/>
          <w:sz w:val="20"/>
          <w:szCs w:val="20"/>
        </w:rPr>
      </w:pPr>
      <w:r w:rsidRPr="00614483">
        <w:rPr>
          <w:rFonts w:ascii="Berlin Sans FB" w:hAnsi="Berlin Sans FB" w:cs="Tahoma"/>
          <w:sz w:val="20"/>
          <w:szCs w:val="20"/>
        </w:rPr>
        <w:t xml:space="preserve">Le  montant HTVA des décomptes à payer au Cocontractant sera mandaté selon le cas comme suit : </w:t>
      </w:r>
    </w:p>
    <w:p w:rsidR="00AF37BF" w:rsidRPr="00614483" w:rsidRDefault="00AF37BF" w:rsidP="00832E4A">
      <w:pPr>
        <w:widowControl w:val="0"/>
        <w:numPr>
          <w:ilvl w:val="0"/>
          <w:numId w:val="40"/>
        </w:numPr>
        <w:spacing w:line="276" w:lineRule="auto"/>
        <w:jc w:val="both"/>
        <w:rPr>
          <w:rFonts w:ascii="Berlin Sans FB" w:hAnsi="Berlin Sans FB" w:cs="Tahoma"/>
          <w:sz w:val="20"/>
          <w:szCs w:val="20"/>
        </w:rPr>
      </w:pPr>
      <w:r w:rsidRPr="00614483">
        <w:rPr>
          <w:rFonts w:ascii="Berlin Sans FB" w:hAnsi="Berlin Sans FB" w:cs="Tahoma"/>
          <w:sz w:val="20"/>
          <w:szCs w:val="20"/>
        </w:rPr>
        <w:t>97,8% ou 94,5% versé directement au compte du Consultant ;</w:t>
      </w:r>
    </w:p>
    <w:p w:rsidR="00AF37BF" w:rsidRPr="00614483" w:rsidRDefault="00AF37BF" w:rsidP="00832E4A">
      <w:pPr>
        <w:widowControl w:val="0"/>
        <w:numPr>
          <w:ilvl w:val="0"/>
          <w:numId w:val="40"/>
        </w:numPr>
        <w:spacing w:line="276" w:lineRule="auto"/>
        <w:jc w:val="both"/>
        <w:rPr>
          <w:rFonts w:ascii="Berlin Sans FB" w:hAnsi="Berlin Sans FB" w:cs="Tahoma"/>
          <w:sz w:val="20"/>
          <w:szCs w:val="20"/>
        </w:rPr>
      </w:pPr>
      <w:r w:rsidRPr="00614483">
        <w:rPr>
          <w:rFonts w:ascii="Berlin Sans FB" w:hAnsi="Berlin Sans FB" w:cs="Tahoma"/>
          <w:sz w:val="20"/>
          <w:szCs w:val="20"/>
        </w:rPr>
        <w:t xml:space="preserve">2,2% ou 5,5% versé au Trésor Public au titre de l’A I R  dû par le Consultant. </w:t>
      </w:r>
    </w:p>
    <w:p w:rsidR="007A7913" w:rsidRPr="00614483" w:rsidRDefault="007A7913" w:rsidP="00AF37BF">
      <w:pPr>
        <w:autoSpaceDE w:val="0"/>
        <w:autoSpaceDN w:val="0"/>
        <w:adjustRightInd w:val="0"/>
        <w:jc w:val="both"/>
        <w:rPr>
          <w:rFonts w:ascii="Berlin Sans FB" w:hAnsi="Berlin Sans FB" w:cs="Tahoma"/>
          <w:i/>
          <w:iCs/>
          <w:sz w:val="20"/>
          <w:szCs w:val="20"/>
        </w:rPr>
      </w:pPr>
    </w:p>
    <w:p w:rsidR="007A7913" w:rsidRPr="00614483" w:rsidRDefault="00AF37BF" w:rsidP="00AF37BF">
      <w:pPr>
        <w:autoSpaceDE w:val="0"/>
        <w:autoSpaceDN w:val="0"/>
        <w:adjustRightInd w:val="0"/>
        <w:jc w:val="both"/>
        <w:rPr>
          <w:rFonts w:ascii="Berlin Sans FB" w:hAnsi="Berlin Sans FB" w:cs="Tahoma"/>
          <w:i/>
          <w:sz w:val="20"/>
          <w:szCs w:val="20"/>
        </w:rPr>
      </w:pPr>
      <w:r w:rsidRPr="00614483">
        <w:rPr>
          <w:rFonts w:ascii="Berlin Sans FB" w:hAnsi="Berlin Sans FB" w:cs="Tahoma"/>
          <w:b/>
          <w:i/>
          <w:sz w:val="20"/>
          <w:szCs w:val="20"/>
        </w:rPr>
        <w:t>27. 3</w:t>
      </w:r>
      <w:r w:rsidRPr="00614483">
        <w:rPr>
          <w:rFonts w:ascii="Berlin Sans FB" w:hAnsi="Berlin Sans FB" w:cs="Tahoma"/>
          <w:b/>
          <w:i/>
          <w:sz w:val="20"/>
          <w:szCs w:val="20"/>
        </w:rPr>
        <w:tab/>
        <w:t xml:space="preserve">Décompte final </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Après la réception provisoire des travaux de la Tranche Conditionnelle et dans un délai de quinze (15) jours, le décompte final est établi de façon contradictoire par l’Ingénieur du marché,  le Chef   de Service du marché et le Cocontractant. Le projet de décompte final des prestations effectivement réalisées récapitule le montant total des sommes auxquelles peut prétendre le consultant du fait de l’exécution du marché dans son ensemble.</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 xml:space="preserve">Ce projet de décompte final, une fois accepté ou rectifié par le Chef de service devient décompte final. Il sert à l’établissement de l’acompte pour solde du marché, établi dans les mêmes conditions que celles définies ci-dessus pour l’établissement des décomptes de chaque tranche. </w:t>
      </w:r>
    </w:p>
    <w:p w:rsidR="00AF37BF" w:rsidRPr="00614483" w:rsidRDefault="00AF37BF" w:rsidP="00AF37BF">
      <w:pPr>
        <w:autoSpaceDE w:val="0"/>
        <w:autoSpaceDN w:val="0"/>
        <w:adjustRightInd w:val="0"/>
        <w:jc w:val="both"/>
        <w:rPr>
          <w:rFonts w:ascii="Berlin Sans FB" w:hAnsi="Berlin Sans FB" w:cs="Tahoma"/>
          <w:sz w:val="20"/>
          <w:szCs w:val="20"/>
        </w:rPr>
      </w:pPr>
    </w:p>
    <w:p w:rsidR="00AF37BF" w:rsidRPr="00614483" w:rsidRDefault="00AF37BF" w:rsidP="00AF37BF">
      <w:pPr>
        <w:autoSpaceDE w:val="0"/>
        <w:autoSpaceDN w:val="0"/>
        <w:adjustRightInd w:val="0"/>
        <w:jc w:val="both"/>
        <w:rPr>
          <w:rFonts w:ascii="Berlin Sans FB" w:hAnsi="Berlin Sans FB" w:cs="Tahoma"/>
          <w:i/>
          <w:sz w:val="20"/>
          <w:szCs w:val="20"/>
        </w:rPr>
      </w:pPr>
      <w:r w:rsidRPr="00614483">
        <w:rPr>
          <w:rFonts w:ascii="Berlin Sans FB" w:hAnsi="Berlin Sans FB" w:cs="Tahoma"/>
          <w:b/>
          <w:i/>
          <w:sz w:val="20"/>
          <w:szCs w:val="20"/>
        </w:rPr>
        <w:t>27.4</w:t>
      </w:r>
      <w:r w:rsidRPr="00614483">
        <w:rPr>
          <w:rFonts w:ascii="Berlin Sans FB" w:hAnsi="Berlin Sans FB" w:cs="Tahoma"/>
          <w:b/>
          <w:i/>
          <w:sz w:val="20"/>
          <w:szCs w:val="20"/>
        </w:rPr>
        <w:tab/>
        <w:t>Décompte Général et Définitif</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 xml:space="preserve">Après approbation du décompte final, le Chef de service dresse le décompte général et définitif du marché qu’il fait signer contradictoirement par le Cocontractant. </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Ce décompte comprend :</w:t>
      </w:r>
    </w:p>
    <w:p w:rsidR="00AF37BF" w:rsidRPr="00614483"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614483">
        <w:rPr>
          <w:rFonts w:ascii="Berlin Sans FB" w:hAnsi="Berlin Sans FB" w:cs="Tahoma"/>
          <w:sz w:val="20"/>
          <w:szCs w:val="20"/>
        </w:rPr>
        <w:t xml:space="preserve">le décompte final, </w:t>
      </w:r>
    </w:p>
    <w:p w:rsidR="00AF37BF" w:rsidRPr="00614483"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614483">
        <w:rPr>
          <w:rFonts w:ascii="Berlin Sans FB" w:hAnsi="Berlin Sans FB" w:cs="Tahoma"/>
          <w:sz w:val="20"/>
          <w:szCs w:val="20"/>
        </w:rPr>
        <w:t>l’acompte pour solde,</w:t>
      </w:r>
    </w:p>
    <w:p w:rsidR="00AF37BF" w:rsidRPr="00614483" w:rsidRDefault="00AF37BF" w:rsidP="00684705">
      <w:pPr>
        <w:pStyle w:val="Paragraphedeliste"/>
        <w:numPr>
          <w:ilvl w:val="0"/>
          <w:numId w:val="50"/>
        </w:numPr>
        <w:tabs>
          <w:tab w:val="num" w:pos="3420"/>
        </w:tabs>
        <w:autoSpaceDE w:val="0"/>
        <w:autoSpaceDN w:val="0"/>
        <w:adjustRightInd w:val="0"/>
        <w:rPr>
          <w:rFonts w:ascii="Berlin Sans FB" w:hAnsi="Berlin Sans FB" w:cs="Tahoma"/>
          <w:sz w:val="20"/>
          <w:szCs w:val="20"/>
        </w:rPr>
      </w:pPr>
      <w:r w:rsidRPr="00614483">
        <w:rPr>
          <w:rFonts w:ascii="Berlin Sans FB" w:hAnsi="Berlin Sans FB" w:cs="Tahoma"/>
          <w:sz w:val="20"/>
          <w:szCs w:val="20"/>
        </w:rPr>
        <w:t>la récapitulation des acomptes mensuels.</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Le montant du décompte général est égal au résultat de cette dernière récapitulation.</w:t>
      </w:r>
    </w:p>
    <w:p w:rsidR="00AF37BF" w:rsidRPr="00614483" w:rsidRDefault="00AF37BF" w:rsidP="00AF37BF">
      <w:pPr>
        <w:autoSpaceDE w:val="0"/>
        <w:autoSpaceDN w:val="0"/>
        <w:adjustRightInd w:val="0"/>
        <w:jc w:val="both"/>
        <w:rPr>
          <w:rFonts w:ascii="Berlin Sans FB" w:hAnsi="Berlin Sans FB" w:cs="Tahoma"/>
          <w:sz w:val="20"/>
          <w:szCs w:val="20"/>
        </w:rPr>
      </w:pP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La signature du décompte général et définitif sans réserve par le Cocontractant lie définitivement les parties et met fin au marché, sauf en ce qui concerne les intérêts moratoires.</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Le cocontractant adresse au Maître d'Ouvrage</w:t>
      </w:r>
      <w:r w:rsidR="00E53CC0" w:rsidRPr="00614483">
        <w:rPr>
          <w:rFonts w:ascii="Berlin Sans FB" w:hAnsi="Berlin Sans FB" w:cs="Tahoma"/>
          <w:sz w:val="20"/>
          <w:szCs w:val="20"/>
        </w:rPr>
        <w:t xml:space="preserve"> Délégué</w:t>
      </w:r>
      <w:r w:rsidRPr="00614483">
        <w:rPr>
          <w:rFonts w:ascii="Berlin Sans FB" w:hAnsi="Berlin Sans FB" w:cs="Tahoma"/>
          <w:sz w:val="20"/>
          <w:szCs w:val="20"/>
        </w:rPr>
        <w:t xml:space="preserve"> une demande de solde sous forme de décompte général faisant apparaître la récapitulation des sommes déjà perçues ainsi que du solde à verser. Cette récapitulation constitue le décompte général.</w:t>
      </w:r>
    </w:p>
    <w:p w:rsidR="00AF37BF" w:rsidRPr="00614483" w:rsidRDefault="00AF37BF" w:rsidP="00AF37BF">
      <w:pPr>
        <w:tabs>
          <w:tab w:val="left" w:pos="1620"/>
        </w:tabs>
        <w:spacing w:before="120"/>
        <w:ind w:left="810" w:hanging="810"/>
        <w:rPr>
          <w:rFonts w:ascii="Berlin Sans FB" w:hAnsi="Berlin Sans FB" w:cs="Tahoma"/>
          <w:b/>
          <w:i/>
          <w:sz w:val="20"/>
          <w:szCs w:val="20"/>
        </w:rPr>
      </w:pPr>
      <w:r w:rsidRPr="00614483">
        <w:rPr>
          <w:rFonts w:ascii="Berlin Sans FB" w:hAnsi="Berlin Sans FB" w:cs="Tahoma"/>
          <w:b/>
          <w:i/>
          <w:sz w:val="20"/>
          <w:szCs w:val="20"/>
        </w:rPr>
        <w:t>27.5</w:t>
      </w:r>
      <w:r w:rsidRPr="00614483">
        <w:rPr>
          <w:rFonts w:ascii="Berlin Sans FB" w:hAnsi="Berlin Sans FB" w:cs="Tahoma"/>
          <w:i/>
          <w:sz w:val="20"/>
          <w:szCs w:val="20"/>
        </w:rPr>
        <w:tab/>
      </w:r>
      <w:r w:rsidRPr="00614483">
        <w:rPr>
          <w:rFonts w:ascii="Berlin Sans FB" w:hAnsi="Berlin Sans FB" w:cs="Tahoma"/>
          <w:b/>
          <w:i/>
          <w:sz w:val="20"/>
          <w:szCs w:val="20"/>
        </w:rPr>
        <w:t>Visa préalable au paiement des comptes.</w:t>
      </w:r>
    </w:p>
    <w:p w:rsidR="00AF37BF" w:rsidRPr="00614483" w:rsidRDefault="00AF37BF" w:rsidP="00AF37BF">
      <w:pPr>
        <w:tabs>
          <w:tab w:val="left" w:pos="851"/>
        </w:tabs>
        <w:jc w:val="both"/>
        <w:rPr>
          <w:rFonts w:ascii="Berlin Sans FB" w:hAnsi="Berlin Sans FB" w:cs="Tahoma"/>
          <w:sz w:val="20"/>
          <w:szCs w:val="20"/>
        </w:rPr>
      </w:pPr>
      <w:r w:rsidRPr="00614483">
        <w:rPr>
          <w:rFonts w:ascii="Berlin Sans FB" w:hAnsi="Berlin Sans FB" w:cs="Tahoma"/>
          <w:sz w:val="20"/>
          <w:szCs w:val="20"/>
        </w:rPr>
        <w:t xml:space="preserve">Conformément au point 40 de la Circulaire N°001/CAB/PR du 19 juin 2012 relative à la passation et au contrôle de l’exécution des Marchés Publics, la transmission de tout décompte à l’Organisme payeur en vue du paiement, sera subordonnée au visa préalable de l’Autorité Contractante, à travers la Direction Générale des Contrôles des Marchés. </w:t>
      </w:r>
    </w:p>
    <w:p w:rsidR="00AF37BF" w:rsidRPr="00614483" w:rsidRDefault="00AF37BF" w:rsidP="00AF37BF">
      <w:pPr>
        <w:tabs>
          <w:tab w:val="left" w:pos="851"/>
        </w:tabs>
        <w:jc w:val="both"/>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28</w:t>
      </w:r>
      <w:r w:rsidRPr="00614483">
        <w:rPr>
          <w:rFonts w:ascii="Berlin Sans FB" w:hAnsi="Berlin Sans FB" w:cs="Tahoma"/>
          <w:b/>
          <w:sz w:val="20"/>
          <w:szCs w:val="20"/>
        </w:rPr>
        <w:t xml:space="preserve"> : </w:t>
      </w:r>
      <w:r w:rsidRPr="00614483">
        <w:rPr>
          <w:rFonts w:ascii="Berlin Sans FB" w:hAnsi="Berlin Sans FB" w:cs="Tahoma"/>
          <w:b/>
          <w:bCs/>
          <w:sz w:val="20"/>
          <w:szCs w:val="20"/>
        </w:rPr>
        <w:t>Intérêts moratoires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Les intérêts moratoires éventuels sont payés par état des sommes dues conformément à l’article 88 du décret n° 2004/275 du 24 Septembre 2004 portant Code des Marchés Publics.</w:t>
      </w:r>
    </w:p>
    <w:p w:rsidR="00AF37BF" w:rsidRPr="00614483" w:rsidRDefault="00AF37BF" w:rsidP="00AF37BF">
      <w:pPr>
        <w:jc w:val="both"/>
        <w:rPr>
          <w:rFonts w:ascii="Berlin Sans FB" w:hAnsi="Berlin Sans FB" w:cs="Tahoma"/>
          <w:b/>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29</w:t>
      </w:r>
      <w:r w:rsidRPr="00614483">
        <w:rPr>
          <w:rFonts w:ascii="Berlin Sans FB" w:hAnsi="Berlin Sans FB" w:cs="Tahoma"/>
          <w:b/>
          <w:sz w:val="20"/>
          <w:szCs w:val="20"/>
        </w:rPr>
        <w:t xml:space="preserve"> : Pénalités </w:t>
      </w:r>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rPr>
        <w:t>29.1  Pénalités de retard :</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A défaut pour le Cocontractant d’avoir terminé la totalité des travaux de chaque Phase dans le délai imparti, il lui sera appliqué, après mise en demeure préalable, des pénalités de retard conformément aux dispositions de l’article 89 du décret n°2004/275 du 24 Septembre 2004 portant Code des Marchés Publics:</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29.1.1 Le montant des pénalités de retard est fixé comme suit :</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a. Un deux millième (1/2000è) du montant TTC du marché de base par jour calendaire de retard du premier au trentième jour au-delà du délai contractuel fixé par le marché ;</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b. Un millième (1/1000è) du montant TTC du marché de base par jour calendaire de retard au-delà du trentième jour.</w:t>
      </w:r>
    </w:p>
    <w:p w:rsidR="00AF37BF" w:rsidRPr="00614483" w:rsidRDefault="00AF37BF" w:rsidP="00AF37BF">
      <w:pPr>
        <w:autoSpaceDE w:val="0"/>
        <w:autoSpaceDN w:val="0"/>
        <w:adjustRightInd w:val="0"/>
        <w:jc w:val="both"/>
        <w:rPr>
          <w:rFonts w:ascii="Berlin Sans FB" w:hAnsi="Berlin Sans FB" w:cs="Tahoma"/>
          <w:sz w:val="20"/>
          <w:szCs w:val="20"/>
        </w:rPr>
      </w:pP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29.1.2. Le montant cumulé des pénalités de retard est limité à dix pour cent (10%) du montant TTC du marché de base sous peine de résiliation du marché.</w:t>
      </w:r>
    </w:p>
    <w:p w:rsidR="00AF37BF" w:rsidRPr="00614483" w:rsidRDefault="00AF37BF" w:rsidP="00AF37BF">
      <w:pPr>
        <w:autoSpaceDE w:val="0"/>
        <w:autoSpaceDN w:val="0"/>
        <w:adjustRightInd w:val="0"/>
        <w:ind w:firstLine="708"/>
        <w:jc w:val="both"/>
        <w:rPr>
          <w:rFonts w:ascii="Berlin Sans FB" w:hAnsi="Berlin Sans FB" w:cs="Tahoma"/>
          <w:sz w:val="20"/>
          <w:szCs w:val="20"/>
        </w:rPr>
      </w:pPr>
      <w:r w:rsidRPr="00614483">
        <w:rPr>
          <w:rFonts w:ascii="Berlin Sans FB" w:hAnsi="Berlin Sans FB" w:cs="Tahoma"/>
          <w:sz w:val="20"/>
          <w:szCs w:val="20"/>
        </w:rPr>
        <w:t>Il n’est pas prévu de prime en cas d’avance sur le délai contractuel.</w:t>
      </w:r>
    </w:p>
    <w:p w:rsidR="00AF37BF" w:rsidRPr="00614483" w:rsidRDefault="00AF37BF" w:rsidP="00AF37BF">
      <w:pPr>
        <w:jc w:val="both"/>
        <w:rPr>
          <w:rFonts w:ascii="Berlin Sans FB" w:hAnsi="Berlin Sans FB" w:cs="Tahoma"/>
          <w:b/>
          <w:sz w:val="20"/>
          <w:szCs w:val="20"/>
        </w:rPr>
      </w:pPr>
    </w:p>
    <w:p w:rsidR="00AF37BF" w:rsidRPr="00614483" w:rsidRDefault="00AF37BF" w:rsidP="00AF37BF">
      <w:pPr>
        <w:tabs>
          <w:tab w:val="left" w:pos="567"/>
        </w:tabs>
        <w:jc w:val="both"/>
        <w:rPr>
          <w:rFonts w:ascii="Berlin Sans FB" w:hAnsi="Berlin Sans FB" w:cs="Tahoma"/>
          <w:b/>
          <w:sz w:val="20"/>
          <w:szCs w:val="20"/>
        </w:rPr>
      </w:pPr>
      <w:r w:rsidRPr="00614483">
        <w:rPr>
          <w:rFonts w:ascii="Berlin Sans FB" w:hAnsi="Berlin Sans FB" w:cs="Tahoma"/>
          <w:b/>
          <w:sz w:val="20"/>
          <w:szCs w:val="20"/>
        </w:rPr>
        <w:t>29.2  Pénalités pour défaut d'exécution</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Sont entendus en particulier par défauts d'exécution:</w:t>
      </w:r>
    </w:p>
    <w:p w:rsidR="00AF37BF" w:rsidRPr="00614483" w:rsidRDefault="00AF37BF" w:rsidP="00832E4A">
      <w:pPr>
        <w:numPr>
          <w:ilvl w:val="0"/>
          <w:numId w:val="41"/>
        </w:numPr>
        <w:jc w:val="both"/>
        <w:rPr>
          <w:rFonts w:ascii="Berlin Sans FB" w:hAnsi="Berlin Sans FB" w:cs="Tahoma"/>
          <w:sz w:val="20"/>
          <w:szCs w:val="20"/>
        </w:rPr>
      </w:pPr>
      <w:r w:rsidRPr="00614483">
        <w:rPr>
          <w:rFonts w:ascii="Berlin Sans FB" w:hAnsi="Berlin Sans FB" w:cs="Tahoma"/>
          <w:sz w:val="20"/>
          <w:szCs w:val="20"/>
        </w:rPr>
        <w:t xml:space="preserve">Tout manque de réaction supérieur à huit (8) jours par rapport à la date effective où le problème est apparu sur le chantier, les P.V. de réunion de chantier pouvant faire foi en cas de litige au même titre que le journal de chantier. </w:t>
      </w:r>
    </w:p>
    <w:p w:rsidR="00AF37BF" w:rsidRPr="00614483" w:rsidRDefault="00AF37BF" w:rsidP="00AF37BF">
      <w:pPr>
        <w:ind w:left="720"/>
        <w:jc w:val="both"/>
        <w:rPr>
          <w:rFonts w:ascii="Berlin Sans FB" w:hAnsi="Berlin Sans FB" w:cs="Tahoma"/>
          <w:sz w:val="20"/>
          <w:szCs w:val="20"/>
        </w:rPr>
      </w:pPr>
      <w:r w:rsidRPr="00614483">
        <w:rPr>
          <w:rFonts w:ascii="Berlin Sans FB" w:hAnsi="Berlin Sans FB" w:cs="Tahoma"/>
          <w:sz w:val="20"/>
          <w:szCs w:val="20"/>
        </w:rPr>
        <w:lastRenderedPageBreak/>
        <w:t>Le Cocontractant sera passible d'une pénalité de 1/2000ème de son marché par jour de retard constaté par l'administration dans l'application des obligations dues au titre de son marché.</w:t>
      </w:r>
    </w:p>
    <w:p w:rsidR="00AF37BF" w:rsidRPr="00614483" w:rsidRDefault="00AF37BF" w:rsidP="00AF37BF">
      <w:pPr>
        <w:ind w:left="711" w:hanging="2"/>
        <w:jc w:val="both"/>
        <w:rPr>
          <w:rFonts w:ascii="Berlin Sans FB" w:hAnsi="Berlin Sans FB" w:cs="Tahoma"/>
          <w:sz w:val="20"/>
          <w:szCs w:val="20"/>
        </w:rPr>
      </w:pPr>
      <w:r w:rsidRPr="00614483">
        <w:rPr>
          <w:rFonts w:ascii="Berlin Sans FB" w:hAnsi="Berlin Sans FB" w:cs="Tahoma"/>
          <w:sz w:val="20"/>
          <w:szCs w:val="20"/>
        </w:rPr>
        <w:t>Sont notamment concernées, toutes les prises de décisions et tâches administratives incombant au Consultant :</w:t>
      </w:r>
    </w:p>
    <w:p w:rsidR="00AF37BF" w:rsidRPr="00614483" w:rsidRDefault="00AF37BF" w:rsidP="00832E4A">
      <w:pPr>
        <w:numPr>
          <w:ilvl w:val="0"/>
          <w:numId w:val="42"/>
        </w:numPr>
        <w:jc w:val="both"/>
        <w:rPr>
          <w:rFonts w:ascii="Berlin Sans FB" w:hAnsi="Berlin Sans FB" w:cs="Tahoma"/>
          <w:sz w:val="20"/>
          <w:szCs w:val="20"/>
        </w:rPr>
      </w:pPr>
      <w:r w:rsidRPr="00614483">
        <w:rPr>
          <w:rFonts w:ascii="Berlin Sans FB" w:hAnsi="Berlin Sans FB" w:cs="Tahoma"/>
          <w:sz w:val="20"/>
          <w:szCs w:val="20"/>
        </w:rPr>
        <w:t>Notification de l’ordre de service à caractère technique aux entreprises par le Consultant (Art. 10 et 13 du C.C.A.P.), préparation et envoi des ordres de services  à caractère financier à l'Administration,</w:t>
      </w:r>
    </w:p>
    <w:p w:rsidR="00AF37BF" w:rsidRPr="00614483" w:rsidRDefault="00AF37BF" w:rsidP="00832E4A">
      <w:pPr>
        <w:numPr>
          <w:ilvl w:val="0"/>
          <w:numId w:val="42"/>
        </w:numPr>
        <w:jc w:val="both"/>
        <w:rPr>
          <w:rFonts w:ascii="Berlin Sans FB" w:hAnsi="Berlin Sans FB" w:cs="Tahoma"/>
          <w:sz w:val="20"/>
          <w:szCs w:val="20"/>
        </w:rPr>
      </w:pPr>
      <w:r w:rsidRPr="00614483">
        <w:rPr>
          <w:rFonts w:ascii="Berlin Sans FB" w:hAnsi="Berlin Sans FB" w:cs="Tahoma"/>
          <w:sz w:val="20"/>
          <w:szCs w:val="20"/>
        </w:rPr>
        <w:t>Agrément du personnel et du matériel (Art. 12 du C.C.A.P),</w:t>
      </w:r>
    </w:p>
    <w:p w:rsidR="00AF37BF" w:rsidRPr="00614483" w:rsidRDefault="00AF37BF" w:rsidP="00832E4A">
      <w:pPr>
        <w:numPr>
          <w:ilvl w:val="0"/>
          <w:numId w:val="42"/>
        </w:numPr>
        <w:jc w:val="both"/>
        <w:rPr>
          <w:rFonts w:ascii="Berlin Sans FB" w:hAnsi="Berlin Sans FB" w:cs="Tahoma"/>
          <w:sz w:val="20"/>
          <w:szCs w:val="20"/>
        </w:rPr>
      </w:pPr>
      <w:r w:rsidRPr="00614483">
        <w:rPr>
          <w:rFonts w:ascii="Berlin Sans FB" w:hAnsi="Berlin Sans FB" w:cs="Tahoma"/>
          <w:sz w:val="20"/>
          <w:szCs w:val="20"/>
        </w:rPr>
        <w:t>Suivi et contrôle environnemental du chantier suivant les directives en vigueur au Ministère des Travaux Publics,</w:t>
      </w:r>
    </w:p>
    <w:p w:rsidR="00AF37BF" w:rsidRPr="00614483" w:rsidRDefault="00AF37BF" w:rsidP="00B4150B">
      <w:pPr>
        <w:numPr>
          <w:ilvl w:val="0"/>
          <w:numId w:val="42"/>
        </w:numPr>
        <w:jc w:val="both"/>
        <w:rPr>
          <w:rFonts w:ascii="Berlin Sans FB" w:hAnsi="Berlin Sans FB" w:cs="Tahoma"/>
          <w:sz w:val="20"/>
          <w:szCs w:val="20"/>
        </w:rPr>
      </w:pPr>
      <w:r w:rsidRPr="00614483">
        <w:rPr>
          <w:rFonts w:ascii="Berlin Sans FB" w:hAnsi="Berlin Sans FB" w:cs="Tahoma"/>
          <w:sz w:val="20"/>
          <w:szCs w:val="20"/>
        </w:rPr>
        <w:t>Et plus généralement toutes les Cahiers des Clauses Techniques Particulièresprévues dans les CCTP.</w:t>
      </w:r>
      <w:r w:rsidRPr="00614483">
        <w:rPr>
          <w:rFonts w:ascii="Berlin Sans FB" w:hAnsi="Berlin Sans FB" w:cs="Tahoma"/>
          <w:sz w:val="20"/>
          <w:szCs w:val="20"/>
        </w:rPr>
        <w:tab/>
      </w:r>
    </w:p>
    <w:p w:rsidR="00AF37BF" w:rsidRPr="00614483" w:rsidRDefault="00AF37BF" w:rsidP="00832E4A">
      <w:pPr>
        <w:numPr>
          <w:ilvl w:val="0"/>
          <w:numId w:val="41"/>
        </w:numPr>
        <w:jc w:val="both"/>
        <w:rPr>
          <w:rFonts w:ascii="Berlin Sans FB" w:hAnsi="Berlin Sans FB" w:cs="Tahoma"/>
          <w:sz w:val="20"/>
          <w:szCs w:val="20"/>
        </w:rPr>
      </w:pPr>
      <w:r w:rsidRPr="00614483">
        <w:rPr>
          <w:rFonts w:ascii="Berlin Sans FB" w:hAnsi="Berlin Sans FB" w:cs="Tahoma"/>
          <w:sz w:val="20"/>
          <w:szCs w:val="20"/>
        </w:rPr>
        <w:t>Tout remplacement sans l’approbation préalable du Chef de Service. Le Cocontractant sera alors passible des pénalités prévues à l’article 12 du CCAP.</w:t>
      </w:r>
    </w:p>
    <w:p w:rsidR="00AF37BF" w:rsidRPr="00614483" w:rsidRDefault="00AF37BF" w:rsidP="00B4150B">
      <w:pPr>
        <w:jc w:val="both"/>
        <w:rPr>
          <w:rFonts w:ascii="Berlin Sans FB" w:hAnsi="Berlin Sans FB" w:cs="Tahoma"/>
          <w:bCs/>
          <w:sz w:val="20"/>
          <w:szCs w:val="20"/>
        </w:rPr>
      </w:pPr>
    </w:p>
    <w:p w:rsidR="00AF37BF" w:rsidRPr="00614483" w:rsidRDefault="00AF37BF" w:rsidP="00B4150B">
      <w:pPr>
        <w:pStyle w:val="Titre4"/>
        <w:ind w:left="709" w:hanging="709"/>
        <w:jc w:val="left"/>
        <w:rPr>
          <w:rFonts w:ascii="Berlin Sans FB" w:hAnsi="Berlin Sans FB" w:cs="Tahoma"/>
          <w:color w:val="auto"/>
          <w:sz w:val="20"/>
          <w:szCs w:val="20"/>
        </w:rPr>
      </w:pPr>
      <w:r w:rsidRPr="00614483">
        <w:rPr>
          <w:rFonts w:ascii="Berlin Sans FB" w:hAnsi="Berlin Sans FB" w:cs="Tahoma"/>
          <w:color w:val="auto"/>
          <w:sz w:val="20"/>
          <w:szCs w:val="20"/>
          <w:u w:val="single"/>
        </w:rPr>
        <w:t>Article 30</w:t>
      </w:r>
      <w:r w:rsidRPr="00614483">
        <w:rPr>
          <w:rFonts w:ascii="Berlin Sans FB" w:hAnsi="Berlin Sans FB" w:cs="Tahoma"/>
          <w:color w:val="auto"/>
          <w:sz w:val="20"/>
          <w:szCs w:val="20"/>
        </w:rPr>
        <w:t> : Lieu et mode de paiement</w:t>
      </w: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30.1. En contrepartie des paiements à effectuer par le Maitre d’Ouvrage à au Cocontractant, dans les conditions indiquées dans le marché, le Cocontractant s’engage par les présentes à exécuter le marché conformément aux dispositions de ce marché.</w:t>
      </w:r>
    </w:p>
    <w:p w:rsidR="00AF37BF" w:rsidRPr="00614483" w:rsidRDefault="00AF37BF" w:rsidP="00AF37BF">
      <w:pPr>
        <w:autoSpaceDE w:val="0"/>
        <w:autoSpaceDN w:val="0"/>
        <w:adjustRightInd w:val="0"/>
        <w:jc w:val="both"/>
        <w:rPr>
          <w:rFonts w:ascii="Berlin Sans FB" w:hAnsi="Berlin Sans FB" w:cs="Tahoma"/>
          <w:sz w:val="20"/>
          <w:szCs w:val="20"/>
        </w:rPr>
      </w:pPr>
    </w:p>
    <w:p w:rsidR="00AF37BF" w:rsidRPr="00614483" w:rsidRDefault="00AF37BF" w:rsidP="00AF37BF">
      <w:pPr>
        <w:autoSpaceDE w:val="0"/>
        <w:autoSpaceDN w:val="0"/>
        <w:adjustRightInd w:val="0"/>
        <w:jc w:val="both"/>
        <w:rPr>
          <w:rFonts w:ascii="Berlin Sans FB" w:hAnsi="Berlin Sans FB" w:cs="Tahoma"/>
          <w:sz w:val="20"/>
          <w:szCs w:val="20"/>
        </w:rPr>
      </w:pPr>
      <w:r w:rsidRPr="00614483">
        <w:rPr>
          <w:rFonts w:ascii="Berlin Sans FB" w:hAnsi="Berlin Sans FB" w:cs="Tahoma"/>
          <w:sz w:val="20"/>
          <w:szCs w:val="20"/>
        </w:rPr>
        <w:t xml:space="preserve">30.2. Maitre d’Ouvrage se libérera des sommes dues de la manière suivante : Les paiements seront effectués en Francs CFA par virement bancaire au </w:t>
      </w:r>
      <w:r w:rsidRPr="00614483">
        <w:rPr>
          <w:rFonts w:ascii="Berlin Sans FB" w:hAnsi="Berlin Sans FB" w:cs="Tahoma"/>
          <w:b/>
          <w:sz w:val="20"/>
          <w:szCs w:val="20"/>
        </w:rPr>
        <w:t xml:space="preserve">compte </w:t>
      </w:r>
      <w:r w:rsidR="00960BCD" w:rsidRPr="00614483">
        <w:rPr>
          <w:rFonts w:ascii="Berlin Sans FB" w:hAnsi="Berlin Sans FB" w:cs="Tahoma"/>
          <w:b/>
          <w:sz w:val="20"/>
          <w:szCs w:val="20"/>
        </w:rPr>
        <w:t>---------------</w:t>
      </w:r>
      <w:r w:rsidRPr="00614483">
        <w:rPr>
          <w:rFonts w:ascii="Berlin Sans FB" w:hAnsi="Berlin Sans FB" w:cs="Tahoma"/>
          <w:sz w:val="20"/>
          <w:szCs w:val="20"/>
        </w:rPr>
        <w:t xml:space="preserve"> ouvert au nom </w:t>
      </w:r>
      <w:r w:rsidRPr="00614483">
        <w:rPr>
          <w:rFonts w:ascii="Berlin Sans FB" w:hAnsi="Berlin Sans FB" w:cs="Tahoma"/>
          <w:b/>
          <w:sz w:val="20"/>
          <w:szCs w:val="20"/>
        </w:rPr>
        <w:t xml:space="preserve">de </w:t>
      </w:r>
      <w:r w:rsidR="00960BCD" w:rsidRPr="00614483">
        <w:rPr>
          <w:rFonts w:ascii="Berlin Sans FB" w:hAnsi="Berlin Sans FB" w:cs="Tahoma"/>
          <w:b/>
          <w:sz w:val="20"/>
          <w:szCs w:val="20"/>
        </w:rPr>
        <w:t>-----------------</w:t>
      </w:r>
      <w:r w:rsidRPr="00614483">
        <w:rPr>
          <w:rFonts w:ascii="Berlin Sans FB" w:hAnsi="Berlin Sans FB" w:cs="Tahoma"/>
          <w:sz w:val="20"/>
          <w:szCs w:val="20"/>
        </w:rPr>
        <w:t xml:space="preserve">  à la BANQUE </w:t>
      </w:r>
      <w:r w:rsidR="00960BCD" w:rsidRPr="00614483">
        <w:rPr>
          <w:rFonts w:ascii="Berlin Sans FB" w:hAnsi="Berlin Sans FB" w:cs="Tahoma"/>
          <w:b/>
          <w:sz w:val="20"/>
          <w:szCs w:val="20"/>
        </w:rPr>
        <w:t>----------------</w:t>
      </w:r>
      <w:r w:rsidRPr="00614483">
        <w:rPr>
          <w:rFonts w:ascii="Berlin Sans FB" w:hAnsi="Berlin Sans FB" w:cs="Tahoma"/>
          <w:sz w:val="20"/>
          <w:szCs w:val="20"/>
        </w:rPr>
        <w:t xml:space="preserve">, Agence de </w:t>
      </w:r>
      <w:r w:rsidR="00960BCD" w:rsidRPr="00614483">
        <w:rPr>
          <w:rFonts w:ascii="Berlin Sans FB" w:hAnsi="Berlin Sans FB" w:cs="Tahoma"/>
          <w:b/>
          <w:sz w:val="20"/>
          <w:szCs w:val="20"/>
        </w:rPr>
        <w:t>------------------</w:t>
      </w:r>
      <w:r w:rsidRPr="00614483">
        <w:rPr>
          <w:rFonts w:ascii="Berlin Sans FB" w:hAnsi="Berlin Sans FB" w:cs="Tahoma"/>
          <w:b/>
          <w:sz w:val="20"/>
          <w:szCs w:val="20"/>
        </w:rPr>
        <w:t xml:space="preserve">. </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31</w:t>
      </w:r>
      <w:r w:rsidRPr="00614483">
        <w:rPr>
          <w:rFonts w:ascii="Berlin Sans FB" w:hAnsi="Berlin Sans FB" w:cs="Tahoma"/>
          <w:b/>
          <w:sz w:val="20"/>
          <w:szCs w:val="20"/>
        </w:rPr>
        <w:t> : Avance de démarrage</w:t>
      </w: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 xml:space="preserve">Une avance pourra être consentie, pour chaque </w:t>
      </w:r>
      <w:r w:rsidR="00E458CE" w:rsidRPr="00614483">
        <w:rPr>
          <w:rFonts w:ascii="Berlin Sans FB" w:hAnsi="Berlin Sans FB" w:cs="Tahoma"/>
          <w:sz w:val="20"/>
          <w:szCs w:val="20"/>
        </w:rPr>
        <w:t>phase, au Cocontractant</w:t>
      </w:r>
      <w:r w:rsidRPr="00614483">
        <w:rPr>
          <w:rFonts w:ascii="Berlin Sans FB" w:hAnsi="Berlin Sans FB" w:cs="Tahoma"/>
          <w:sz w:val="20"/>
          <w:szCs w:val="20"/>
        </w:rPr>
        <w:t xml:space="preserve"> sur sa demande. Son montant sera au plus égal à vingt pour cent (20%) du montant TTC du marché. Elle sera cautionnée à cent pour cent (100%) par un établissement bancaire installé au Cameroun et agrée par le Ministre en charge des finances ; la rédaction de la caution sera conforme au modèle joint au DAO.</w:t>
      </w:r>
    </w:p>
    <w:p w:rsidR="00AF37BF" w:rsidRPr="00614483" w:rsidRDefault="00AF37BF" w:rsidP="00AF37BF">
      <w:pPr>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Le remboursement de l'avance visée ci-dessus est effectué par prélèvement de cinquante pourcent (50%) du montant des prestations de chaque décompte à partir du moment où les prestations réalisées atteignent quarante pourcent (40%) du montant de la tranche concernée. Ce remboursement doit être terminé au plus tard lorsque le montant des prestations atteint quatre-vingt pourcent (80%) de la valeur du marché.</w:t>
      </w:r>
    </w:p>
    <w:p w:rsidR="00AF37BF" w:rsidRPr="00614483" w:rsidRDefault="00AF37BF" w:rsidP="00AF37BF">
      <w:pPr>
        <w:ind w:firstLine="708"/>
        <w:jc w:val="both"/>
        <w:rPr>
          <w:rFonts w:ascii="Berlin Sans FB" w:hAnsi="Berlin Sans FB" w:cs="Tahoma"/>
          <w:sz w:val="20"/>
          <w:szCs w:val="20"/>
        </w:rPr>
      </w:pPr>
    </w:p>
    <w:p w:rsidR="00AF37BF" w:rsidRPr="00614483" w:rsidRDefault="00AF37BF" w:rsidP="00AF37BF">
      <w:pPr>
        <w:jc w:val="both"/>
        <w:rPr>
          <w:rFonts w:ascii="Berlin Sans FB" w:hAnsi="Berlin Sans FB" w:cs="Tahoma"/>
          <w:sz w:val="20"/>
          <w:szCs w:val="20"/>
        </w:rPr>
      </w:pPr>
      <w:r w:rsidRPr="00614483">
        <w:rPr>
          <w:rFonts w:ascii="Berlin Sans FB" w:hAnsi="Berlin Sans FB" w:cs="Tahoma"/>
          <w:sz w:val="20"/>
          <w:szCs w:val="20"/>
        </w:rPr>
        <w:t>Au fur et à mesure du remboursement des avances, le Maître d’Ouvrage  donnera la mainlevée de la part de la caution correspondante si le Cocontractant en fait la demande.</w:t>
      </w:r>
    </w:p>
    <w:p w:rsidR="00C37E79" w:rsidRPr="00614483" w:rsidRDefault="00C37E79" w:rsidP="00AF37BF">
      <w:pPr>
        <w:jc w:val="both"/>
        <w:rPr>
          <w:rFonts w:ascii="Berlin Sans FB" w:hAnsi="Berlin Sans FB" w:cs="Tahoma"/>
          <w:b/>
          <w:sz w:val="20"/>
          <w:szCs w:val="20"/>
          <w:u w:val="single"/>
        </w:rPr>
      </w:pPr>
    </w:p>
    <w:p w:rsidR="00C37E79" w:rsidRPr="00614483" w:rsidRDefault="00C37E79" w:rsidP="00AF37BF">
      <w:pPr>
        <w:jc w:val="both"/>
        <w:rPr>
          <w:rFonts w:ascii="Berlin Sans FB" w:hAnsi="Berlin Sans FB" w:cs="Tahoma"/>
          <w:b/>
          <w:sz w:val="20"/>
          <w:szCs w:val="20"/>
          <w:u w:val="single"/>
        </w:rPr>
      </w:pPr>
    </w:p>
    <w:p w:rsidR="00AF37BF" w:rsidRPr="00614483" w:rsidRDefault="00AF37BF" w:rsidP="00AF37BF">
      <w:pPr>
        <w:jc w:val="both"/>
        <w:rPr>
          <w:rFonts w:ascii="Berlin Sans FB" w:hAnsi="Berlin Sans FB" w:cs="Tahoma"/>
          <w:b/>
          <w:sz w:val="20"/>
          <w:szCs w:val="20"/>
        </w:rPr>
      </w:pPr>
      <w:r w:rsidRPr="00614483">
        <w:rPr>
          <w:rFonts w:ascii="Berlin Sans FB" w:hAnsi="Berlin Sans FB" w:cs="Tahoma"/>
          <w:b/>
          <w:sz w:val="20"/>
          <w:szCs w:val="20"/>
          <w:u w:val="single"/>
        </w:rPr>
        <w:t>Article 32</w:t>
      </w:r>
      <w:r w:rsidRPr="00614483">
        <w:rPr>
          <w:rFonts w:ascii="Berlin Sans FB" w:hAnsi="Berlin Sans FB" w:cs="Tahoma"/>
          <w:b/>
          <w:sz w:val="20"/>
          <w:szCs w:val="20"/>
        </w:rPr>
        <w:t> : Cautionnement définitif</w:t>
      </w:r>
    </w:p>
    <w:p w:rsidR="00AF37BF" w:rsidRPr="00614483" w:rsidRDefault="00AF37BF" w:rsidP="00C37E79">
      <w:pPr>
        <w:ind w:left="567" w:hanging="567"/>
        <w:jc w:val="both"/>
        <w:rPr>
          <w:rFonts w:ascii="Berlin Sans FB" w:hAnsi="Berlin Sans FB" w:cs="Tahoma"/>
          <w:sz w:val="20"/>
          <w:szCs w:val="20"/>
        </w:rPr>
      </w:pPr>
      <w:r w:rsidRPr="00614483">
        <w:rPr>
          <w:rFonts w:ascii="Berlin Sans FB" w:hAnsi="Berlin Sans FB" w:cs="Tahoma"/>
          <w:sz w:val="20"/>
          <w:szCs w:val="20"/>
        </w:rPr>
        <w:t>32.1. Le cautionnement définitif garantissant l’exécution intégrale des prestations de chaque tranche sera constitué dans un délai de vingt (20) jours à compter de la date de notification de l’ordre de service de commencer les prestations. Le cautionnement provisoire est restitué au Consultant après constitution de ce cautionnement définitif.</w:t>
      </w:r>
    </w:p>
    <w:p w:rsidR="00AF37BF" w:rsidRPr="00614483" w:rsidRDefault="00AF37BF" w:rsidP="00C37E79">
      <w:pPr>
        <w:jc w:val="both"/>
        <w:rPr>
          <w:rFonts w:ascii="Berlin Sans FB" w:hAnsi="Berlin Sans FB" w:cs="Tahoma"/>
          <w:sz w:val="20"/>
          <w:szCs w:val="20"/>
        </w:rPr>
      </w:pPr>
    </w:p>
    <w:p w:rsidR="00AF37BF" w:rsidRPr="00614483" w:rsidRDefault="00AF37BF" w:rsidP="00C37E79">
      <w:pPr>
        <w:ind w:left="567" w:hanging="567"/>
        <w:jc w:val="both"/>
        <w:rPr>
          <w:rFonts w:ascii="Berlin Sans FB" w:hAnsi="Berlin Sans FB" w:cs="Tahoma"/>
          <w:sz w:val="20"/>
          <w:szCs w:val="20"/>
        </w:rPr>
      </w:pPr>
      <w:r w:rsidRPr="00614483">
        <w:rPr>
          <w:rFonts w:ascii="Berlin Sans FB" w:hAnsi="Berlin Sans FB" w:cs="Tahoma"/>
          <w:sz w:val="20"/>
          <w:szCs w:val="20"/>
        </w:rPr>
        <w:t>32.2. Son montant est fixé à cinq pour c</w:t>
      </w:r>
      <w:r w:rsidR="00DB4E59" w:rsidRPr="00614483">
        <w:rPr>
          <w:rFonts w:ascii="Berlin Sans FB" w:hAnsi="Berlin Sans FB" w:cs="Tahoma"/>
          <w:sz w:val="20"/>
          <w:szCs w:val="20"/>
        </w:rPr>
        <w:t>ent (5%) du montant TTC.</w:t>
      </w:r>
    </w:p>
    <w:p w:rsidR="00AF37BF" w:rsidRPr="00614483" w:rsidRDefault="00AF37BF" w:rsidP="00C37E79">
      <w:pPr>
        <w:tabs>
          <w:tab w:val="left" w:pos="6938"/>
        </w:tabs>
        <w:jc w:val="both"/>
        <w:rPr>
          <w:rFonts w:ascii="Berlin Sans FB" w:hAnsi="Berlin Sans FB" w:cs="Tahoma"/>
          <w:sz w:val="20"/>
          <w:szCs w:val="20"/>
        </w:rPr>
      </w:pPr>
      <w:r w:rsidRPr="00614483">
        <w:rPr>
          <w:rFonts w:ascii="Berlin Sans FB" w:hAnsi="Berlin Sans FB" w:cs="Tahoma"/>
          <w:sz w:val="20"/>
          <w:szCs w:val="20"/>
        </w:rPr>
        <w:tab/>
      </w:r>
    </w:p>
    <w:p w:rsidR="00AF37BF" w:rsidRPr="00614483" w:rsidRDefault="00AF37BF" w:rsidP="00C37E79">
      <w:pPr>
        <w:ind w:left="567" w:hanging="567"/>
        <w:jc w:val="both"/>
        <w:rPr>
          <w:rFonts w:ascii="Berlin Sans FB" w:hAnsi="Berlin Sans FB" w:cs="Tahoma"/>
          <w:sz w:val="20"/>
          <w:szCs w:val="20"/>
        </w:rPr>
      </w:pPr>
      <w:r w:rsidRPr="00614483">
        <w:rPr>
          <w:rFonts w:ascii="Berlin Sans FB" w:hAnsi="Berlin Sans FB" w:cs="Tahoma"/>
          <w:sz w:val="20"/>
          <w:szCs w:val="20"/>
        </w:rPr>
        <w:t>32.3. Le cautionnement définitif peut être remplacé par une caution personnelle et solidaire d’un établissement bancaire installé sur le territoire camerounais et agréé par le Ministre en charge des finances.</w:t>
      </w:r>
    </w:p>
    <w:p w:rsidR="00AF37BF" w:rsidRPr="00614483" w:rsidRDefault="00AF37BF" w:rsidP="00C37E79">
      <w:pPr>
        <w:jc w:val="both"/>
        <w:rPr>
          <w:rFonts w:ascii="Berlin Sans FB" w:hAnsi="Berlin Sans FB" w:cs="Tahoma"/>
          <w:sz w:val="20"/>
          <w:szCs w:val="20"/>
        </w:rPr>
      </w:pPr>
    </w:p>
    <w:p w:rsidR="00AF37BF" w:rsidRPr="00614483" w:rsidRDefault="00AF37BF" w:rsidP="00C37E79">
      <w:pPr>
        <w:ind w:left="567" w:hanging="567"/>
        <w:jc w:val="both"/>
        <w:rPr>
          <w:rFonts w:ascii="Berlin Sans FB" w:hAnsi="Berlin Sans FB" w:cs="Tahoma"/>
          <w:sz w:val="20"/>
          <w:szCs w:val="20"/>
        </w:rPr>
      </w:pPr>
      <w:r w:rsidRPr="00614483">
        <w:rPr>
          <w:rFonts w:ascii="Berlin Sans FB" w:hAnsi="Berlin Sans FB" w:cs="Tahoma"/>
          <w:sz w:val="20"/>
          <w:szCs w:val="20"/>
        </w:rPr>
        <w:t>32.4. Le cautionnement sera restitué ou la caution bancaire le remplaçant, libérée, sur demande écrite du Cocontractant, à la fin des prestations, après approbation du rapport final de chaque tranche.</w:t>
      </w:r>
    </w:p>
    <w:p w:rsidR="00B4421B" w:rsidRPr="00614483" w:rsidRDefault="00B4421B" w:rsidP="00C37E79">
      <w:pPr>
        <w:jc w:val="both"/>
        <w:rPr>
          <w:rFonts w:ascii="Berlin Sans FB" w:hAnsi="Berlin Sans FB" w:cs="Tahoma"/>
          <w:b/>
          <w:sz w:val="20"/>
          <w:szCs w:val="20"/>
          <w:u w:val="single"/>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33</w:t>
      </w:r>
      <w:r w:rsidRPr="00614483">
        <w:rPr>
          <w:rFonts w:ascii="Berlin Sans FB" w:hAnsi="Berlin Sans FB" w:cs="Tahoma"/>
          <w:b/>
          <w:sz w:val="20"/>
          <w:szCs w:val="20"/>
        </w:rPr>
        <w:t> : Nantissement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En vue de l'application du régime de nantissement prévu à l’article 79 du décret n°2004/275 du 24 septembre 2004 portant code des marchés, sont désignés comme:</w:t>
      </w:r>
    </w:p>
    <w:p w:rsidR="00AF37BF" w:rsidRPr="00614483" w:rsidRDefault="00AF37BF" w:rsidP="00B4150B">
      <w:pPr>
        <w:numPr>
          <w:ilvl w:val="0"/>
          <w:numId w:val="36"/>
        </w:numPr>
        <w:ind w:left="709"/>
        <w:jc w:val="both"/>
        <w:rPr>
          <w:rFonts w:ascii="Berlin Sans FB" w:hAnsi="Berlin Sans FB" w:cs="Tahoma"/>
          <w:sz w:val="20"/>
          <w:szCs w:val="20"/>
        </w:rPr>
      </w:pPr>
      <w:r w:rsidRPr="00614483">
        <w:rPr>
          <w:rFonts w:ascii="Berlin Sans FB" w:hAnsi="Berlin Sans FB" w:cs="Tahoma"/>
          <w:sz w:val="20"/>
          <w:szCs w:val="20"/>
        </w:rPr>
        <w:t>Servic</w:t>
      </w:r>
      <w:r w:rsidR="00114633" w:rsidRPr="00614483">
        <w:rPr>
          <w:rFonts w:ascii="Berlin Sans FB" w:hAnsi="Berlin Sans FB" w:cs="Tahoma"/>
          <w:sz w:val="20"/>
          <w:szCs w:val="20"/>
        </w:rPr>
        <w:t xml:space="preserve">e chargé de l'ordonnancement : </w:t>
      </w:r>
      <w:r w:rsidR="00A7294C" w:rsidRPr="00614483">
        <w:rPr>
          <w:rFonts w:ascii="Berlin Sans FB" w:hAnsi="Berlin Sans FB" w:cs="Tahoma"/>
          <w:sz w:val="20"/>
          <w:szCs w:val="20"/>
        </w:rPr>
        <w:t>La Mairie de Maga ( Monsieur le Maire)</w:t>
      </w:r>
      <w:r w:rsidR="00C906F8" w:rsidRPr="00614483">
        <w:rPr>
          <w:rFonts w:ascii="Berlin Sans FB" w:hAnsi="Berlin Sans FB" w:cs="Tahoma"/>
          <w:sz w:val="20"/>
          <w:szCs w:val="20"/>
        </w:rPr>
        <w:t> ;</w:t>
      </w:r>
    </w:p>
    <w:p w:rsidR="001977F3" w:rsidRPr="00614483" w:rsidRDefault="00AF37BF" w:rsidP="00B4150B">
      <w:pPr>
        <w:numPr>
          <w:ilvl w:val="0"/>
          <w:numId w:val="36"/>
        </w:numPr>
        <w:ind w:left="709"/>
        <w:jc w:val="both"/>
        <w:rPr>
          <w:rFonts w:ascii="Berlin Sans FB" w:hAnsi="Berlin Sans FB" w:cs="Tahoma"/>
          <w:sz w:val="20"/>
          <w:szCs w:val="20"/>
        </w:rPr>
      </w:pPr>
      <w:r w:rsidRPr="00614483">
        <w:rPr>
          <w:rFonts w:ascii="Berlin Sans FB" w:hAnsi="Berlin Sans FB" w:cs="Tahoma"/>
          <w:sz w:val="20"/>
          <w:szCs w:val="20"/>
        </w:rPr>
        <w:t xml:space="preserve">Autorité chargée de la liquidation des dépenses : </w:t>
      </w:r>
      <w:r w:rsidR="001977F3" w:rsidRPr="00614483">
        <w:rPr>
          <w:rFonts w:ascii="Berlin Sans FB" w:hAnsi="Berlin Sans FB" w:cs="Tahoma"/>
          <w:sz w:val="20"/>
          <w:szCs w:val="20"/>
        </w:rPr>
        <w:t xml:space="preserve">Le </w:t>
      </w:r>
      <w:r w:rsidR="00A7294C" w:rsidRPr="00614483">
        <w:rPr>
          <w:rFonts w:ascii="Berlin Sans FB" w:hAnsi="Berlin Sans FB" w:cs="Tahoma"/>
          <w:sz w:val="20"/>
          <w:szCs w:val="20"/>
        </w:rPr>
        <w:t>Maire de la Commune de Maga</w:t>
      </w:r>
      <w:r w:rsidR="001977F3" w:rsidRPr="00614483">
        <w:rPr>
          <w:rFonts w:ascii="Berlin Sans FB" w:hAnsi="Berlin Sans FB" w:cs="Tahoma"/>
          <w:sz w:val="20"/>
          <w:szCs w:val="20"/>
        </w:rPr>
        <w:t> ;</w:t>
      </w:r>
    </w:p>
    <w:p w:rsidR="00AF37BF" w:rsidRPr="00614483" w:rsidRDefault="00AF37BF" w:rsidP="00C37E79">
      <w:pPr>
        <w:numPr>
          <w:ilvl w:val="0"/>
          <w:numId w:val="36"/>
        </w:numPr>
        <w:ind w:left="709"/>
        <w:jc w:val="both"/>
        <w:rPr>
          <w:rFonts w:ascii="Berlin Sans FB" w:hAnsi="Berlin Sans FB" w:cs="Tahoma"/>
          <w:sz w:val="20"/>
          <w:szCs w:val="20"/>
        </w:rPr>
      </w:pPr>
      <w:r w:rsidRPr="00614483">
        <w:rPr>
          <w:rFonts w:ascii="Berlin Sans FB" w:hAnsi="Berlin Sans FB" w:cs="Tahoma"/>
          <w:sz w:val="20"/>
          <w:szCs w:val="20"/>
        </w:rPr>
        <w:t xml:space="preserve">Comptable chargé des paiements: le </w:t>
      </w:r>
      <w:r w:rsidR="00E53CC0" w:rsidRPr="00614483">
        <w:rPr>
          <w:rFonts w:ascii="Berlin Sans FB" w:hAnsi="Berlin Sans FB" w:cs="Tahoma"/>
          <w:sz w:val="20"/>
          <w:szCs w:val="20"/>
        </w:rPr>
        <w:t xml:space="preserve">Trésorier Payeur de </w:t>
      </w:r>
      <w:r w:rsidR="001977F3" w:rsidRPr="00614483">
        <w:rPr>
          <w:rFonts w:ascii="Berlin Sans FB" w:hAnsi="Berlin Sans FB" w:cs="Tahoma"/>
          <w:sz w:val="20"/>
          <w:szCs w:val="20"/>
        </w:rPr>
        <w:t>Maroua II</w:t>
      </w:r>
      <w:r w:rsidR="001977F3" w:rsidRPr="00614483">
        <w:rPr>
          <w:rFonts w:ascii="Berlin Sans FB" w:hAnsi="Berlin Sans FB" w:cs="Tahoma"/>
          <w:sz w:val="20"/>
          <w:szCs w:val="20"/>
          <w:vertAlign w:val="superscript"/>
        </w:rPr>
        <w:t>ème</w:t>
      </w:r>
      <w:r w:rsidR="00C906F8" w:rsidRPr="00614483">
        <w:rPr>
          <w:rFonts w:ascii="Berlin Sans FB" w:hAnsi="Berlin Sans FB" w:cs="Tahoma"/>
          <w:sz w:val="20"/>
          <w:szCs w:val="20"/>
        </w:rPr>
        <w:t> ;</w:t>
      </w:r>
    </w:p>
    <w:p w:rsidR="00AF37BF" w:rsidRPr="00F15916" w:rsidRDefault="00AF37BF" w:rsidP="00C37E79">
      <w:pPr>
        <w:numPr>
          <w:ilvl w:val="0"/>
          <w:numId w:val="36"/>
        </w:numPr>
        <w:ind w:left="709"/>
        <w:jc w:val="both"/>
        <w:rPr>
          <w:rFonts w:ascii="Berlin Sans FB" w:hAnsi="Berlin Sans FB" w:cs="Tahoma"/>
          <w:sz w:val="20"/>
          <w:szCs w:val="20"/>
        </w:rPr>
      </w:pPr>
      <w:r w:rsidRPr="00614483">
        <w:rPr>
          <w:rFonts w:ascii="Berlin Sans FB" w:hAnsi="Berlin Sans FB" w:cs="Tahoma"/>
          <w:sz w:val="20"/>
          <w:szCs w:val="20"/>
        </w:rPr>
        <w:t>Fonctionnaires compétents pour fournir les renseignements :</w:t>
      </w:r>
    </w:p>
    <w:p w:rsidR="00AF37BF" w:rsidRPr="00614483"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614483">
        <w:rPr>
          <w:rFonts w:ascii="Berlin Sans FB" w:hAnsi="Berlin Sans FB" w:cs="Tahoma"/>
          <w:sz w:val="20"/>
          <w:szCs w:val="20"/>
        </w:rPr>
        <w:t>L’Autorité Contractante;</w:t>
      </w:r>
    </w:p>
    <w:p w:rsidR="00AF37BF" w:rsidRPr="00614483"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614483">
        <w:rPr>
          <w:rFonts w:ascii="Berlin Sans FB" w:hAnsi="Berlin Sans FB" w:cs="Tahoma"/>
          <w:sz w:val="20"/>
          <w:szCs w:val="20"/>
        </w:rPr>
        <w:t xml:space="preserve">Le </w:t>
      </w:r>
      <w:r w:rsidR="00C906F8" w:rsidRPr="00614483">
        <w:rPr>
          <w:rFonts w:ascii="Berlin Sans FB" w:hAnsi="Berlin Sans FB" w:cs="Tahoma"/>
          <w:sz w:val="20"/>
          <w:szCs w:val="20"/>
        </w:rPr>
        <w:t xml:space="preserve">Trésorier </w:t>
      </w:r>
      <w:r w:rsidRPr="00614483">
        <w:rPr>
          <w:rFonts w:ascii="Berlin Sans FB" w:hAnsi="Berlin Sans FB" w:cs="Tahoma"/>
          <w:sz w:val="20"/>
          <w:szCs w:val="20"/>
        </w:rPr>
        <w:t>Payeur;</w:t>
      </w:r>
    </w:p>
    <w:p w:rsidR="00AF37BF" w:rsidRPr="00614483" w:rsidRDefault="00AF37BF" w:rsidP="00C37E79">
      <w:pPr>
        <w:pStyle w:val="Retraitcorpsdetexte2"/>
        <w:numPr>
          <w:ilvl w:val="0"/>
          <w:numId w:val="43"/>
        </w:numPr>
        <w:spacing w:after="0" w:line="240" w:lineRule="auto"/>
        <w:ind w:left="1560" w:right="567" w:hanging="522"/>
        <w:jc w:val="both"/>
        <w:rPr>
          <w:rFonts w:ascii="Berlin Sans FB" w:hAnsi="Berlin Sans FB" w:cs="Tahoma"/>
          <w:sz w:val="20"/>
          <w:szCs w:val="20"/>
        </w:rPr>
      </w:pPr>
      <w:r w:rsidRPr="00614483">
        <w:rPr>
          <w:rFonts w:ascii="Berlin Sans FB" w:hAnsi="Berlin Sans FB" w:cs="Tahoma"/>
          <w:sz w:val="20"/>
          <w:szCs w:val="20"/>
        </w:rPr>
        <w:t>Le Chef de Service du Marché ;</w:t>
      </w:r>
    </w:p>
    <w:p w:rsidR="00AF37BF" w:rsidRPr="00614483" w:rsidRDefault="00AF37BF" w:rsidP="00C37E79">
      <w:pPr>
        <w:pStyle w:val="Retraitcorpsdetexte2"/>
        <w:numPr>
          <w:ilvl w:val="0"/>
          <w:numId w:val="43"/>
        </w:numPr>
        <w:tabs>
          <w:tab w:val="left" w:pos="2790"/>
        </w:tabs>
        <w:spacing w:after="0" w:line="240" w:lineRule="auto"/>
        <w:ind w:left="1560" w:right="567" w:hanging="522"/>
        <w:jc w:val="both"/>
        <w:rPr>
          <w:rFonts w:ascii="Berlin Sans FB" w:hAnsi="Berlin Sans FB" w:cs="Tahoma"/>
          <w:sz w:val="20"/>
          <w:szCs w:val="20"/>
        </w:rPr>
      </w:pPr>
      <w:r w:rsidRPr="00614483">
        <w:rPr>
          <w:rFonts w:ascii="Berlin Sans FB" w:hAnsi="Berlin Sans FB" w:cs="Tahoma"/>
          <w:sz w:val="20"/>
          <w:szCs w:val="20"/>
        </w:rPr>
        <w:t>L’Ingénieur du Marché.</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nantissement est soumis aux règles applicables en cette matière aux marchés publics de l’Etat.</w:t>
      </w:r>
    </w:p>
    <w:p w:rsidR="00B4150B" w:rsidRPr="00614483" w:rsidRDefault="00B4150B" w:rsidP="00C37E79">
      <w:pPr>
        <w:jc w:val="both"/>
        <w:rPr>
          <w:rFonts w:ascii="Berlin Sans FB" w:hAnsi="Berlin Sans FB" w:cs="Tahoma"/>
          <w:b/>
          <w:sz w:val="20"/>
          <w:szCs w:val="20"/>
          <w:u w:val="single"/>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34</w:t>
      </w:r>
      <w:r w:rsidRPr="00614483">
        <w:rPr>
          <w:rFonts w:ascii="Berlin Sans FB" w:hAnsi="Berlin Sans FB" w:cs="Tahoma"/>
          <w:b/>
          <w:sz w:val="20"/>
          <w:szCs w:val="20"/>
        </w:rPr>
        <w:t>: Assurances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Cocontractant devra justifier au plus tard vingt (20) jours après la notification du marché qu'il est titulaire d'une police d'assurance en responsabilité professionnelle couvrant les dommages de toutes natures causés au tiers :</w:t>
      </w:r>
    </w:p>
    <w:p w:rsidR="00AF37BF" w:rsidRPr="00614483" w:rsidRDefault="00AF37BF" w:rsidP="00C37E79">
      <w:pPr>
        <w:numPr>
          <w:ilvl w:val="0"/>
          <w:numId w:val="44"/>
        </w:numPr>
        <w:jc w:val="both"/>
        <w:rPr>
          <w:rFonts w:ascii="Berlin Sans FB" w:hAnsi="Berlin Sans FB" w:cs="Tahoma"/>
          <w:sz w:val="20"/>
          <w:szCs w:val="20"/>
        </w:rPr>
      </w:pPr>
      <w:r w:rsidRPr="00614483">
        <w:rPr>
          <w:rFonts w:ascii="Berlin Sans FB" w:hAnsi="Berlin Sans FB" w:cs="Tahoma"/>
          <w:sz w:val="20"/>
          <w:szCs w:val="20"/>
        </w:rPr>
        <w:lastRenderedPageBreak/>
        <w:t>par son personnel en activité de travail,</w:t>
      </w:r>
    </w:p>
    <w:p w:rsidR="00AF37BF" w:rsidRPr="00614483" w:rsidRDefault="00AF37BF" w:rsidP="00C37E79">
      <w:pPr>
        <w:numPr>
          <w:ilvl w:val="0"/>
          <w:numId w:val="44"/>
        </w:numPr>
        <w:jc w:val="both"/>
        <w:rPr>
          <w:rFonts w:ascii="Berlin Sans FB" w:hAnsi="Berlin Sans FB" w:cs="Tahoma"/>
          <w:sz w:val="20"/>
          <w:szCs w:val="20"/>
        </w:rPr>
      </w:pPr>
      <w:r w:rsidRPr="00614483">
        <w:rPr>
          <w:rFonts w:ascii="Berlin Sans FB" w:hAnsi="Berlin Sans FB" w:cs="Tahoma"/>
          <w:sz w:val="20"/>
          <w:szCs w:val="20"/>
        </w:rPr>
        <w:t>par le matériel qu'il utilise,</w:t>
      </w:r>
    </w:p>
    <w:p w:rsidR="00AF37BF" w:rsidRPr="00614483" w:rsidRDefault="00AF37BF" w:rsidP="00C37E79">
      <w:pPr>
        <w:numPr>
          <w:ilvl w:val="0"/>
          <w:numId w:val="44"/>
        </w:numPr>
        <w:jc w:val="both"/>
        <w:rPr>
          <w:rFonts w:ascii="Berlin Sans FB" w:hAnsi="Berlin Sans FB" w:cs="Tahoma"/>
          <w:sz w:val="20"/>
          <w:szCs w:val="20"/>
        </w:rPr>
      </w:pPr>
      <w:r w:rsidRPr="00614483">
        <w:rPr>
          <w:rFonts w:ascii="Berlin Sans FB" w:hAnsi="Berlin Sans FB" w:cs="Tahoma"/>
          <w:sz w:val="20"/>
          <w:szCs w:val="20"/>
        </w:rPr>
        <w:t>du fait des prestations.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Cette police d'assurance sera soumise à l'approbation du Maître d’ouvrage et devra couvrir toute la durée du marché.</w:t>
      </w:r>
    </w:p>
    <w:p w:rsidR="00AF37BF" w:rsidRPr="00614483" w:rsidRDefault="00AF37BF" w:rsidP="00C37E79">
      <w:pPr>
        <w:ind w:firstLine="708"/>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Aucun décompte, à l'exception de l'avance de démarrage, ne sera payé sans la présentation de l'attestation d’assurance.</w:t>
      </w:r>
    </w:p>
    <w:p w:rsidR="00AF37BF" w:rsidRPr="00614483" w:rsidRDefault="00AF37BF" w:rsidP="00C37E79">
      <w:pPr>
        <w:jc w:val="both"/>
        <w:rPr>
          <w:rFonts w:ascii="Berlin Sans FB" w:hAnsi="Berlin Sans FB" w:cs="Tahoma"/>
          <w:sz w:val="20"/>
          <w:szCs w:val="20"/>
          <w:u w:val="single"/>
        </w:rPr>
      </w:pPr>
    </w:p>
    <w:p w:rsidR="00AF37BF" w:rsidRPr="00614483" w:rsidRDefault="00AF37BF" w:rsidP="00B4150B">
      <w:pPr>
        <w:jc w:val="both"/>
        <w:rPr>
          <w:rFonts w:ascii="Berlin Sans FB" w:hAnsi="Berlin Sans FB" w:cs="Tahoma"/>
          <w:b/>
          <w:sz w:val="20"/>
          <w:szCs w:val="20"/>
        </w:rPr>
      </w:pPr>
      <w:r w:rsidRPr="00614483">
        <w:rPr>
          <w:rFonts w:ascii="Berlin Sans FB" w:hAnsi="Berlin Sans FB" w:cs="Tahoma"/>
          <w:b/>
          <w:sz w:val="20"/>
          <w:szCs w:val="20"/>
          <w:u w:val="single"/>
        </w:rPr>
        <w:t>Article 35</w:t>
      </w:r>
      <w:r w:rsidRPr="00614483">
        <w:rPr>
          <w:rFonts w:ascii="Berlin Sans FB" w:hAnsi="Berlin Sans FB" w:cs="Tahoma"/>
          <w:b/>
          <w:sz w:val="20"/>
          <w:szCs w:val="20"/>
        </w:rPr>
        <w:t> : Variation des prix</w:t>
      </w:r>
    </w:p>
    <w:p w:rsidR="00AF37BF" w:rsidRPr="00614483" w:rsidRDefault="00AF37BF" w:rsidP="00C37E79">
      <w:pPr>
        <w:jc w:val="both"/>
        <w:rPr>
          <w:rFonts w:ascii="Berlin Sans FB" w:hAnsi="Berlin Sans FB" w:cs="Tahoma"/>
          <w:sz w:val="20"/>
          <w:szCs w:val="20"/>
        </w:rPr>
      </w:pPr>
      <w:r w:rsidRPr="00614483">
        <w:rPr>
          <w:rFonts w:ascii="Berlin Sans FB" w:hAnsi="Berlin Sans FB" w:cs="Tahoma"/>
          <w:sz w:val="20"/>
          <w:szCs w:val="20"/>
        </w:rPr>
        <w:t>Le présent marché est à prix forf</w:t>
      </w:r>
      <w:r w:rsidR="00114633" w:rsidRPr="00614483">
        <w:rPr>
          <w:rFonts w:ascii="Berlin Sans FB" w:hAnsi="Berlin Sans FB" w:cs="Tahoma"/>
          <w:sz w:val="20"/>
          <w:szCs w:val="20"/>
        </w:rPr>
        <w:t xml:space="preserve">aitaires ; ces prix sont fermes </w:t>
      </w:r>
      <w:r w:rsidRPr="00614483">
        <w:rPr>
          <w:rFonts w:ascii="Berlin Sans FB" w:hAnsi="Berlin Sans FB" w:cs="Tahoma"/>
          <w:sz w:val="20"/>
          <w:szCs w:val="20"/>
        </w:rPr>
        <w:t xml:space="preserve">et </w:t>
      </w:r>
      <w:r w:rsidR="00114633" w:rsidRPr="00614483">
        <w:rPr>
          <w:rFonts w:ascii="Berlin Sans FB" w:hAnsi="Berlin Sans FB" w:cs="Tahoma"/>
          <w:sz w:val="20"/>
          <w:szCs w:val="20"/>
        </w:rPr>
        <w:t xml:space="preserve">non </w:t>
      </w:r>
      <w:r w:rsidRPr="00614483">
        <w:rPr>
          <w:rFonts w:ascii="Berlin Sans FB" w:hAnsi="Berlin Sans FB" w:cs="Tahoma"/>
          <w:sz w:val="20"/>
          <w:szCs w:val="20"/>
        </w:rPr>
        <w:t xml:space="preserve">actualisables pour </w:t>
      </w:r>
      <w:r w:rsidR="00114633" w:rsidRPr="00614483">
        <w:rPr>
          <w:rFonts w:ascii="Berlin Sans FB" w:hAnsi="Berlin Sans FB" w:cs="Tahoma"/>
          <w:sz w:val="20"/>
          <w:szCs w:val="20"/>
        </w:rPr>
        <w:t>les deux</w:t>
      </w:r>
      <w:r w:rsidR="00C906F8" w:rsidRPr="00614483">
        <w:rPr>
          <w:rFonts w:ascii="Berlin Sans FB" w:hAnsi="Berlin Sans FB" w:cs="Tahoma"/>
          <w:sz w:val="20"/>
          <w:szCs w:val="20"/>
        </w:rPr>
        <w:t xml:space="preserve"> Tranche</w:t>
      </w:r>
      <w:r w:rsidR="00114633" w:rsidRPr="00614483">
        <w:rPr>
          <w:rFonts w:ascii="Berlin Sans FB" w:hAnsi="Berlin Sans FB" w:cs="Tahoma"/>
          <w:sz w:val="20"/>
          <w:szCs w:val="20"/>
        </w:rPr>
        <w:t>s</w:t>
      </w:r>
      <w:r w:rsidRPr="00614483">
        <w:rPr>
          <w:rFonts w:ascii="Berlin Sans FB" w:hAnsi="Berlin Sans FB" w:cs="Tahoma"/>
          <w:sz w:val="20"/>
          <w:szCs w:val="20"/>
        </w:rPr>
        <w:t xml:space="preserve">. </w:t>
      </w:r>
    </w:p>
    <w:p w:rsidR="00AF37BF" w:rsidRPr="00614483" w:rsidRDefault="00AF37BF" w:rsidP="00C37E79">
      <w:pPr>
        <w:jc w:val="both"/>
        <w:rPr>
          <w:rFonts w:ascii="Berlin Sans FB" w:hAnsi="Berlin Sans FB" w:cs="Tahoma"/>
          <w:sz w:val="20"/>
          <w:szCs w:val="20"/>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36</w:t>
      </w:r>
      <w:r w:rsidRPr="00614483">
        <w:rPr>
          <w:rFonts w:ascii="Berlin Sans FB" w:hAnsi="Berlin Sans FB" w:cs="Tahoma"/>
          <w:b/>
          <w:sz w:val="20"/>
          <w:szCs w:val="20"/>
        </w:rPr>
        <w:t> : Timbre et enregistrement</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Sept (07) exemplaires originaux du présent marché seront à timbrer et à enregistrer par les soins et aux frais du Cocontractant conformément à la réglementation en vigueur. </w:t>
      </w:r>
    </w:p>
    <w:p w:rsidR="00AF37BF" w:rsidRPr="00614483" w:rsidRDefault="00AF37BF" w:rsidP="00C37E79">
      <w:pPr>
        <w:ind w:firstLine="708"/>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En cas de non-respect du délai réglementaire pour l’enregistrement, le marché pourra être résilié de plein droit. </w:t>
      </w:r>
    </w:p>
    <w:p w:rsidR="00B4150B" w:rsidRPr="00614483" w:rsidRDefault="00B4150B" w:rsidP="00B4150B">
      <w:pPr>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Après enregistrement sept (07) exemplaires enregistrés seront retournés à </w:t>
      </w:r>
      <w:r w:rsidR="00C906F8" w:rsidRPr="00614483">
        <w:rPr>
          <w:rFonts w:ascii="Berlin Sans FB" w:hAnsi="Berlin Sans FB" w:cs="Tahoma"/>
          <w:sz w:val="20"/>
          <w:szCs w:val="20"/>
        </w:rPr>
        <w:t>l’ingénieur</w:t>
      </w:r>
      <w:r w:rsidRPr="00614483">
        <w:rPr>
          <w:rFonts w:ascii="Berlin Sans FB" w:hAnsi="Berlin Sans FB" w:cs="Tahoma"/>
          <w:sz w:val="20"/>
          <w:szCs w:val="20"/>
        </w:rPr>
        <w:t xml:space="preserve"> pour ventilation.</w:t>
      </w:r>
    </w:p>
    <w:p w:rsidR="00AF37BF" w:rsidRPr="00614483" w:rsidRDefault="00AF37BF" w:rsidP="00C37E79">
      <w:pPr>
        <w:tabs>
          <w:tab w:val="left" w:pos="1596"/>
        </w:tabs>
        <w:jc w:val="both"/>
        <w:rPr>
          <w:rFonts w:ascii="Berlin Sans FB" w:hAnsi="Berlin Sans FB" w:cs="Tahoma"/>
          <w:sz w:val="20"/>
          <w:szCs w:val="20"/>
        </w:rPr>
      </w:pPr>
      <w:r w:rsidRPr="00614483">
        <w:rPr>
          <w:rFonts w:ascii="Berlin Sans FB" w:hAnsi="Berlin Sans FB" w:cs="Tahoma"/>
          <w:sz w:val="20"/>
          <w:szCs w:val="20"/>
        </w:rPr>
        <w:tab/>
      </w: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37</w:t>
      </w:r>
      <w:r w:rsidRPr="00614483">
        <w:rPr>
          <w:rFonts w:ascii="Berlin Sans FB" w:hAnsi="Berlin Sans FB" w:cs="Tahoma"/>
          <w:b/>
          <w:sz w:val="20"/>
          <w:szCs w:val="20"/>
        </w:rPr>
        <w:t xml:space="preserve"> : Régime fiscal et douanier</w:t>
      </w:r>
    </w:p>
    <w:p w:rsidR="00AF37BF" w:rsidRPr="00614483" w:rsidRDefault="00AF37BF" w:rsidP="00C37E79">
      <w:pPr>
        <w:tabs>
          <w:tab w:val="left" w:pos="851"/>
        </w:tabs>
        <w:jc w:val="both"/>
        <w:rPr>
          <w:rFonts w:ascii="Berlin Sans FB" w:hAnsi="Berlin Sans FB" w:cs="Tahoma"/>
          <w:sz w:val="20"/>
          <w:szCs w:val="20"/>
        </w:rPr>
      </w:pPr>
      <w:r w:rsidRPr="00614483">
        <w:rPr>
          <w:rFonts w:ascii="Berlin Sans FB" w:hAnsi="Berlin Sans FB" w:cs="Tahoma"/>
          <w:sz w:val="20"/>
          <w:szCs w:val="20"/>
        </w:rPr>
        <w:t>Le présent marché est soumis en matière de fiscalité à la réglementation camerounaise en vigueur notamment le décret n° 2003/651/PM du 16 avril 2003 fixant les modalités d’application du régime fiscal et douanier des Marchés Publics.</w:t>
      </w:r>
    </w:p>
    <w:p w:rsidR="003118AA" w:rsidRPr="00614483" w:rsidRDefault="003118AA" w:rsidP="00C37E79">
      <w:pPr>
        <w:tabs>
          <w:tab w:val="left" w:pos="851"/>
        </w:tabs>
        <w:jc w:val="both"/>
        <w:rPr>
          <w:rFonts w:ascii="Berlin Sans FB" w:hAnsi="Berlin Sans FB" w:cs="Tahoma"/>
          <w:sz w:val="20"/>
          <w:szCs w:val="20"/>
        </w:rPr>
      </w:pPr>
    </w:p>
    <w:p w:rsidR="00AF37BF" w:rsidRPr="00614483" w:rsidRDefault="00AF37BF" w:rsidP="00B4150B">
      <w:pPr>
        <w:pStyle w:val="TIT"/>
        <w:numPr>
          <w:ilvl w:val="12"/>
          <w:numId w:val="0"/>
        </w:numPr>
        <w:spacing w:before="0" w:after="0"/>
        <w:jc w:val="left"/>
        <w:rPr>
          <w:rFonts w:ascii="Berlin Sans FB" w:hAnsi="Berlin Sans FB" w:cs="Tahoma"/>
          <w:sz w:val="20"/>
          <w:szCs w:val="20"/>
        </w:rPr>
      </w:pPr>
      <w:r w:rsidRPr="00614483">
        <w:rPr>
          <w:rFonts w:ascii="Berlin Sans FB" w:hAnsi="Berlin Sans FB" w:cs="Tahoma"/>
          <w:sz w:val="20"/>
          <w:szCs w:val="20"/>
        </w:rPr>
        <w:t>CHAPITRE IV : DISPOSITIONS DIVERSES</w:t>
      </w: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38</w:t>
      </w:r>
      <w:r w:rsidRPr="00614483">
        <w:rPr>
          <w:rFonts w:ascii="Berlin Sans FB" w:hAnsi="Berlin Sans FB" w:cs="Tahoma"/>
          <w:b/>
          <w:sz w:val="20"/>
          <w:szCs w:val="20"/>
        </w:rPr>
        <w:t> : Risques, réserves et cas de force majeure</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La force majeure s'entend par tout événement extérieur, imprévisible et insurmontable qui empêcherait le Cocontractant de remplir tout ou une partie de ses obligations contractuelles.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 xml:space="preserve">Les cas de force majeure seront constatés conformément aux </w:t>
      </w:r>
      <w:r w:rsidR="00FF180B" w:rsidRPr="00614483">
        <w:rPr>
          <w:rFonts w:ascii="Berlin Sans FB" w:hAnsi="Berlin Sans FB" w:cs="Tahoma"/>
          <w:sz w:val="20"/>
          <w:szCs w:val="20"/>
        </w:rPr>
        <w:t>dispositions</w:t>
      </w:r>
      <w:r w:rsidRPr="00614483">
        <w:rPr>
          <w:rFonts w:ascii="Berlin Sans FB" w:hAnsi="Berlin Sans FB" w:cs="Tahoma"/>
          <w:sz w:val="20"/>
          <w:szCs w:val="20"/>
        </w:rPr>
        <w:t xml:space="preserve"> de l’article 75 du CCAG.</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Cocontractant informera le Maître d’Ouvrage par écrit dans un délai de huit (8) jours de tout cas de force majeure. Dès qu'une telle information sera confirmée par le Maître d’Ouvrage, le Consultant pourra se voir dégagé de toutes responsabilités pour manquement au respect de ses engagements.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Dans tous les cas, il appartient au Maître d’Ouvrage d'apprécier les cas de force majeure et les preuves fournies par le Consultant.</w:t>
      </w:r>
    </w:p>
    <w:p w:rsidR="00AF37BF" w:rsidRPr="00614483" w:rsidRDefault="00AF37BF" w:rsidP="00C37E79">
      <w:pPr>
        <w:ind w:firstLine="851"/>
        <w:jc w:val="both"/>
        <w:rPr>
          <w:rFonts w:ascii="Berlin Sans FB" w:hAnsi="Berlin Sans FB" w:cs="Tahoma"/>
          <w:sz w:val="20"/>
          <w:szCs w:val="20"/>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39</w:t>
      </w:r>
      <w:r w:rsidRPr="00614483">
        <w:rPr>
          <w:rFonts w:ascii="Berlin Sans FB" w:hAnsi="Berlin Sans FB" w:cs="Tahoma"/>
          <w:b/>
          <w:sz w:val="20"/>
          <w:szCs w:val="20"/>
        </w:rPr>
        <w:t> : Soumission aux lois et règlements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Cocontractant doit se soumettre aux lois et réglementations en vigueur au Cameroun.</w:t>
      </w:r>
    </w:p>
    <w:p w:rsidR="00AF37BF" w:rsidRPr="00614483" w:rsidRDefault="00AF37BF" w:rsidP="00C37E79">
      <w:pPr>
        <w:jc w:val="both"/>
        <w:rPr>
          <w:rFonts w:ascii="Berlin Sans FB" w:hAnsi="Berlin Sans FB" w:cs="Tahoma"/>
          <w:sz w:val="20"/>
          <w:szCs w:val="20"/>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40</w:t>
      </w:r>
      <w:r w:rsidRPr="00614483">
        <w:rPr>
          <w:rFonts w:ascii="Berlin Sans FB" w:hAnsi="Berlin Sans FB" w:cs="Tahoma"/>
          <w:b/>
          <w:sz w:val="20"/>
          <w:szCs w:val="20"/>
        </w:rPr>
        <w:t> : Législation concernant la main d'œuvre</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Consultant devra se conformer à la réglementation en vigueur concernant l’emploi de la main d’œuvre. Il ne pourra formuler aucune demande d’indemnités basée sur les sujétions ou difficultés qui résulteraient.</w:t>
      </w:r>
    </w:p>
    <w:p w:rsidR="00AF37BF" w:rsidRPr="00614483" w:rsidRDefault="00AF37BF" w:rsidP="00C37E79">
      <w:pPr>
        <w:jc w:val="both"/>
        <w:rPr>
          <w:rFonts w:ascii="Berlin Sans FB" w:hAnsi="Berlin Sans FB" w:cs="Tahoma"/>
          <w:sz w:val="20"/>
          <w:szCs w:val="20"/>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41</w:t>
      </w:r>
      <w:r w:rsidRPr="00614483">
        <w:rPr>
          <w:rFonts w:ascii="Berlin Sans FB" w:hAnsi="Berlin Sans FB" w:cs="Tahoma"/>
          <w:b/>
          <w:sz w:val="20"/>
          <w:szCs w:val="20"/>
        </w:rPr>
        <w:t> : Règlement des litiges</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Tout litige survenant entre les parties contractantes dans le cadre du marché devra faire l'objet d'une tentative de règlement à l’amiable.</w:t>
      </w:r>
    </w:p>
    <w:p w:rsidR="00AF37BF" w:rsidRPr="00614483" w:rsidRDefault="00AF37BF" w:rsidP="00C37E79">
      <w:pPr>
        <w:ind w:firstLine="851"/>
        <w:jc w:val="both"/>
        <w:rPr>
          <w:rFonts w:ascii="Berlin Sans FB" w:hAnsi="Berlin Sans FB" w:cs="Tahoma"/>
          <w:sz w:val="20"/>
          <w:szCs w:val="20"/>
        </w:rPr>
      </w:pP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A défaut de règlement à l'amiable, tout différend sera porté devant la juridiction camerounaise compétente conformément aux dispositions de l’article 91 du décret n° 2004/275 du 24 septembre 2004 portant Code des marchés publics.</w:t>
      </w:r>
    </w:p>
    <w:p w:rsidR="00AF37BF" w:rsidRPr="00614483" w:rsidRDefault="00AF37BF" w:rsidP="00C37E79">
      <w:pPr>
        <w:jc w:val="both"/>
        <w:rPr>
          <w:rFonts w:ascii="Berlin Sans FB" w:hAnsi="Berlin Sans FB" w:cs="Tahoma"/>
          <w:sz w:val="20"/>
          <w:szCs w:val="20"/>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42</w:t>
      </w:r>
      <w:r w:rsidRPr="00614483">
        <w:rPr>
          <w:rFonts w:ascii="Berlin Sans FB" w:hAnsi="Berlin Sans FB" w:cs="Tahoma"/>
          <w:b/>
          <w:sz w:val="20"/>
          <w:szCs w:val="20"/>
        </w:rPr>
        <w:t> : Mise en forme et reproduction du marché</w:t>
      </w:r>
    </w:p>
    <w:p w:rsidR="00AF37BF" w:rsidRPr="00614483" w:rsidRDefault="00AF37BF" w:rsidP="00B4150B">
      <w:pPr>
        <w:jc w:val="both"/>
        <w:rPr>
          <w:rFonts w:ascii="Berlin Sans FB" w:hAnsi="Berlin Sans FB" w:cs="Tahoma"/>
          <w:b/>
          <w:sz w:val="20"/>
          <w:szCs w:val="20"/>
          <w:u w:val="single"/>
        </w:rPr>
      </w:pPr>
      <w:r w:rsidRPr="00614483">
        <w:rPr>
          <w:rFonts w:ascii="Berlin Sans FB" w:hAnsi="Berlin Sans FB" w:cs="Tahoma"/>
          <w:sz w:val="20"/>
          <w:szCs w:val="20"/>
        </w:rPr>
        <w:t xml:space="preserve">La rédaction ou la mise en forme des documents constitutifs du marché sont assurées par l’Autorité Contractante. La reproduction du présent marché, en vingt (20) exemplaires souscrits, est à la charge du </w:t>
      </w:r>
      <w:r w:rsidR="0006004B" w:rsidRPr="00614483">
        <w:rPr>
          <w:rFonts w:ascii="Berlin Sans FB" w:hAnsi="Berlin Sans FB" w:cs="Tahoma"/>
          <w:sz w:val="20"/>
          <w:szCs w:val="20"/>
        </w:rPr>
        <w:t>Maitre d’Ouvrage Délégué</w:t>
      </w:r>
      <w:r w:rsidRPr="00614483">
        <w:rPr>
          <w:rFonts w:ascii="Berlin Sans FB" w:hAnsi="Berlin Sans FB" w:cs="Tahoma"/>
          <w:sz w:val="20"/>
          <w:szCs w:val="20"/>
        </w:rPr>
        <w:t>.</w:t>
      </w:r>
    </w:p>
    <w:p w:rsidR="00AF37BF" w:rsidRPr="00614483" w:rsidRDefault="00AF37BF" w:rsidP="00C37E79">
      <w:pPr>
        <w:ind w:firstLine="708"/>
        <w:jc w:val="center"/>
        <w:rPr>
          <w:rFonts w:ascii="Berlin Sans FB" w:hAnsi="Berlin Sans FB" w:cs="Tahoma"/>
          <w:b/>
          <w:sz w:val="20"/>
          <w:szCs w:val="20"/>
          <w:u w:val="single"/>
        </w:rPr>
      </w:pPr>
    </w:p>
    <w:p w:rsidR="00AF37BF" w:rsidRPr="00614483" w:rsidRDefault="00AF37BF" w:rsidP="00C37E79">
      <w:pPr>
        <w:jc w:val="both"/>
        <w:rPr>
          <w:rFonts w:ascii="Berlin Sans FB" w:hAnsi="Berlin Sans FB" w:cs="Tahoma"/>
          <w:b/>
          <w:sz w:val="20"/>
          <w:szCs w:val="20"/>
        </w:rPr>
      </w:pPr>
      <w:r w:rsidRPr="00614483">
        <w:rPr>
          <w:rFonts w:ascii="Berlin Sans FB" w:hAnsi="Berlin Sans FB" w:cs="Tahoma"/>
          <w:b/>
          <w:sz w:val="20"/>
          <w:szCs w:val="20"/>
          <w:u w:val="single"/>
        </w:rPr>
        <w:t>Article 43</w:t>
      </w:r>
      <w:r w:rsidRPr="00614483">
        <w:rPr>
          <w:rFonts w:ascii="Berlin Sans FB" w:hAnsi="Berlin Sans FB" w:cs="Tahoma"/>
          <w:b/>
          <w:sz w:val="20"/>
          <w:szCs w:val="20"/>
        </w:rPr>
        <w:t> : Résiliation du marché</w:t>
      </w:r>
    </w:p>
    <w:p w:rsidR="00AF37BF" w:rsidRPr="00614483" w:rsidRDefault="00AF37BF" w:rsidP="00B4150B">
      <w:pPr>
        <w:tabs>
          <w:tab w:val="num" w:pos="1080"/>
        </w:tabs>
        <w:jc w:val="both"/>
        <w:rPr>
          <w:rFonts w:ascii="Berlin Sans FB" w:hAnsi="Berlin Sans FB" w:cs="Tahoma"/>
          <w:sz w:val="20"/>
          <w:szCs w:val="20"/>
        </w:rPr>
      </w:pPr>
      <w:r w:rsidRPr="00614483">
        <w:rPr>
          <w:rFonts w:ascii="Berlin Sans FB" w:hAnsi="Berlin Sans FB" w:cs="Tahoma"/>
          <w:sz w:val="20"/>
          <w:szCs w:val="20"/>
        </w:rPr>
        <w:t xml:space="preserve">Le marché peut être résilié comme prévu à la Section III, Chapitre I, Titre IV du Livre I du décret 2004/275 du 24 septembre 2004 portant code des marchés publics. </w:t>
      </w:r>
    </w:p>
    <w:p w:rsidR="00AF37BF" w:rsidRPr="00614483" w:rsidRDefault="00AF37BF" w:rsidP="00AF37BF">
      <w:pPr>
        <w:pStyle w:val="Titre4"/>
        <w:jc w:val="left"/>
        <w:rPr>
          <w:rFonts w:ascii="Berlin Sans FB" w:hAnsi="Berlin Sans FB" w:cs="Tahoma"/>
          <w:color w:val="auto"/>
          <w:sz w:val="20"/>
          <w:szCs w:val="20"/>
        </w:rPr>
      </w:pPr>
    </w:p>
    <w:p w:rsidR="00AF37BF" w:rsidRPr="00614483" w:rsidRDefault="00AF37BF" w:rsidP="00AF37BF">
      <w:pPr>
        <w:pStyle w:val="Titre4"/>
        <w:jc w:val="left"/>
        <w:rPr>
          <w:rFonts w:ascii="Berlin Sans FB" w:hAnsi="Berlin Sans FB" w:cs="Tahoma"/>
          <w:color w:val="auto"/>
          <w:sz w:val="20"/>
          <w:szCs w:val="20"/>
        </w:rPr>
      </w:pPr>
      <w:r w:rsidRPr="00614483">
        <w:rPr>
          <w:rFonts w:ascii="Berlin Sans FB" w:hAnsi="Berlin Sans FB" w:cs="Tahoma"/>
          <w:color w:val="auto"/>
          <w:sz w:val="20"/>
          <w:szCs w:val="20"/>
          <w:u w:val="single"/>
        </w:rPr>
        <w:t>Article 44</w:t>
      </w:r>
      <w:r w:rsidRPr="00614483">
        <w:rPr>
          <w:rFonts w:ascii="Berlin Sans FB" w:hAnsi="Berlin Sans FB" w:cs="Tahoma"/>
          <w:color w:val="auto"/>
          <w:sz w:val="20"/>
          <w:szCs w:val="20"/>
        </w:rPr>
        <w:t> : Validité du marché</w:t>
      </w:r>
    </w:p>
    <w:p w:rsidR="00AF37BF" w:rsidRPr="00614483" w:rsidRDefault="00AF37BF" w:rsidP="00B4150B">
      <w:pPr>
        <w:jc w:val="both"/>
        <w:rPr>
          <w:rFonts w:ascii="Berlin Sans FB" w:hAnsi="Berlin Sans FB" w:cs="Tahoma"/>
          <w:sz w:val="20"/>
          <w:szCs w:val="20"/>
        </w:rPr>
      </w:pPr>
      <w:r w:rsidRPr="00614483">
        <w:rPr>
          <w:rFonts w:ascii="Berlin Sans FB" w:hAnsi="Berlin Sans FB" w:cs="Tahoma"/>
          <w:sz w:val="20"/>
          <w:szCs w:val="20"/>
        </w:rPr>
        <w:t>Le présent marché ne deviendra définitif qu’après sa signature par l’Autorité Contractante. Il entrera en vigueur dès sa notification au Cocontractant par le Maître d’Ouvrage</w:t>
      </w:r>
      <w:r w:rsidR="0006004B" w:rsidRPr="00614483">
        <w:rPr>
          <w:rFonts w:ascii="Berlin Sans FB" w:hAnsi="Berlin Sans FB" w:cs="Tahoma"/>
          <w:sz w:val="20"/>
          <w:szCs w:val="20"/>
        </w:rPr>
        <w:t xml:space="preserve"> Délégué</w:t>
      </w:r>
      <w:r w:rsidRPr="00614483">
        <w:rPr>
          <w:rFonts w:ascii="Berlin Sans FB" w:hAnsi="Berlin Sans FB" w:cs="Tahoma"/>
          <w:sz w:val="20"/>
          <w:szCs w:val="20"/>
        </w:rPr>
        <w:t>.</w:t>
      </w:r>
    </w:p>
    <w:bookmarkEnd w:id="415"/>
    <w:p w:rsidR="00AF37BF" w:rsidRPr="00614483" w:rsidRDefault="00AF37BF" w:rsidP="00AF37BF">
      <w:pPr>
        <w:rPr>
          <w:rFonts w:ascii="Berlin Sans FB" w:hAnsi="Berlin Sans FB" w:cs="Tahoma"/>
          <w:sz w:val="20"/>
          <w:szCs w:val="20"/>
        </w:rPr>
      </w:pPr>
    </w:p>
    <w:p w:rsidR="00AF37BF" w:rsidRPr="00614483" w:rsidRDefault="00AF37BF" w:rsidP="00AF37BF">
      <w:pPr>
        <w:rPr>
          <w:rFonts w:ascii="Berlin Sans FB" w:hAnsi="Berlin Sans FB" w:cs="Tahoma"/>
          <w:sz w:val="20"/>
          <w:szCs w:val="20"/>
        </w:rPr>
      </w:pPr>
    </w:p>
    <w:p w:rsidR="00B4150B" w:rsidRPr="00614483" w:rsidRDefault="00B4150B" w:rsidP="00AF37BF">
      <w:pPr>
        <w:rPr>
          <w:rFonts w:ascii="Berlin Sans FB" w:hAnsi="Berlin Sans FB" w:cs="Tahoma"/>
          <w:sz w:val="20"/>
          <w:szCs w:val="20"/>
        </w:rPr>
      </w:pPr>
    </w:p>
    <w:p w:rsidR="00B4150B" w:rsidRPr="00614483" w:rsidRDefault="00B4150B" w:rsidP="00AF37BF">
      <w:pPr>
        <w:rPr>
          <w:rFonts w:ascii="Berlin Sans FB" w:hAnsi="Berlin Sans FB" w:cs="Tahoma"/>
          <w:sz w:val="20"/>
          <w:szCs w:val="20"/>
        </w:rPr>
      </w:pPr>
    </w:p>
    <w:p w:rsidR="00F15916" w:rsidRDefault="00F15916" w:rsidP="00C37E79">
      <w:pPr>
        <w:rPr>
          <w:rFonts w:ascii="Berlin Sans FB" w:hAnsi="Berlin Sans FB"/>
          <w:lang w:val="en-US"/>
        </w:rPr>
      </w:pPr>
    </w:p>
    <w:p w:rsidR="00F15916" w:rsidRDefault="00F15916" w:rsidP="00C37E79">
      <w:pPr>
        <w:rPr>
          <w:rFonts w:ascii="Berlin Sans FB" w:hAnsi="Berlin Sans FB"/>
          <w:lang w:val="en-US"/>
        </w:rPr>
      </w:pPr>
    </w:p>
    <w:p w:rsidR="00DF3C0D" w:rsidRDefault="00DF3C0D" w:rsidP="00C37E79">
      <w:pPr>
        <w:rPr>
          <w:rFonts w:ascii="Berlin Sans FB" w:hAnsi="Berlin Sans FB"/>
          <w:lang w:val="en-US"/>
        </w:rPr>
      </w:pPr>
    </w:p>
    <w:p w:rsidR="00DF3C0D" w:rsidRDefault="00DF3C0D" w:rsidP="00C37E79">
      <w:pPr>
        <w:rPr>
          <w:rFonts w:ascii="Berlin Sans FB" w:hAnsi="Berlin Sans FB"/>
          <w:lang w:val="en-US"/>
        </w:rPr>
      </w:pPr>
    </w:p>
    <w:p w:rsidR="00DF3C0D" w:rsidRDefault="00DF3C0D" w:rsidP="00C37E79">
      <w:pPr>
        <w:rPr>
          <w:rFonts w:ascii="Berlin Sans FB" w:hAnsi="Berlin Sans FB"/>
          <w:lang w:val="en-US"/>
        </w:rPr>
      </w:pPr>
    </w:p>
    <w:p w:rsidR="00DF3C0D" w:rsidRDefault="00DF3C0D" w:rsidP="00C37E79">
      <w:pPr>
        <w:rPr>
          <w:rFonts w:ascii="Berlin Sans FB" w:hAnsi="Berlin Sans FB"/>
          <w:lang w:val="en-US"/>
        </w:rPr>
      </w:pPr>
    </w:p>
    <w:p w:rsidR="00DF3C0D" w:rsidRDefault="00DF3C0D" w:rsidP="00C37E79">
      <w:pPr>
        <w:rPr>
          <w:rFonts w:ascii="Berlin Sans FB" w:hAnsi="Berlin Sans FB"/>
          <w:lang w:val="en-US"/>
        </w:rPr>
      </w:pPr>
    </w:p>
    <w:p w:rsidR="00F15916" w:rsidRPr="00614483" w:rsidRDefault="00F15916"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D76F52" w:rsidP="00C37E79">
      <w:pPr>
        <w:rPr>
          <w:rFonts w:ascii="Berlin Sans FB" w:hAnsi="Berlin Sans FB"/>
          <w:lang w:val="en-US"/>
        </w:rPr>
      </w:pPr>
      <w:r>
        <w:rPr>
          <w:rFonts w:ascii="Berlin Sans FB" w:hAnsi="Berlin Sans FB"/>
          <w:noProof/>
        </w:rPr>
        <w:pict>
          <v:group id="_x0000_s1104" style="position:absolute;margin-left:5.25pt;margin-top:6.9pt;width:477.05pt;height:143.75pt;z-index:25175808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0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0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0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0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0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1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1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7A7913" w:rsidRPr="00614483" w:rsidRDefault="007A7913" w:rsidP="00C37E79">
      <w:pPr>
        <w:rPr>
          <w:rFonts w:ascii="Berlin Sans FB" w:hAnsi="Berlin Sans FB"/>
          <w:lang w:val="en-US"/>
        </w:rPr>
      </w:pPr>
    </w:p>
    <w:p w:rsidR="00C37E79" w:rsidRPr="00614483" w:rsidRDefault="00C37E79" w:rsidP="00C37E79">
      <w:pPr>
        <w:rPr>
          <w:rFonts w:ascii="Berlin Sans FB" w:hAnsi="Berlin Sans FB"/>
          <w:lang w:val="en-US"/>
        </w:rPr>
      </w:pPr>
    </w:p>
    <w:p w:rsidR="008931B2" w:rsidRPr="00614483" w:rsidRDefault="008931B2" w:rsidP="008931B2">
      <w:pPr>
        <w:spacing w:after="120"/>
        <w:ind w:right="-488"/>
        <w:rPr>
          <w:rFonts w:ascii="Berlin Sans FB" w:hAnsi="Berlin Sans FB" w:cs="Arial"/>
          <w:b/>
          <w:bCs/>
          <w:sz w:val="26"/>
          <w:szCs w:val="26"/>
          <w:lang w:val="en-US"/>
        </w:rPr>
      </w:pPr>
    </w:p>
    <w:p w:rsidR="00A7294C" w:rsidRPr="00614483" w:rsidRDefault="00A7294C" w:rsidP="008931B2">
      <w:pPr>
        <w:spacing w:after="120"/>
        <w:ind w:right="-488"/>
        <w:rPr>
          <w:rFonts w:ascii="Berlin Sans FB" w:hAnsi="Berlin Sans FB" w:cs="Arial"/>
          <w:b/>
          <w:bCs/>
          <w:sz w:val="26"/>
          <w:szCs w:val="26"/>
          <w:lang w:val="en-US"/>
        </w:rPr>
      </w:pPr>
    </w:p>
    <w:p w:rsidR="00A7294C" w:rsidRPr="00614483" w:rsidRDefault="00A7294C" w:rsidP="008931B2">
      <w:pPr>
        <w:spacing w:after="120"/>
        <w:ind w:right="-488"/>
        <w:rPr>
          <w:rFonts w:ascii="Berlin Sans FB" w:hAnsi="Berlin Sans FB" w:cs="Arial"/>
          <w:b/>
          <w:bCs/>
          <w:sz w:val="26"/>
          <w:szCs w:val="26"/>
          <w:lang w:val="en-US"/>
        </w:rPr>
      </w:pPr>
    </w:p>
    <w:p w:rsidR="007A7913" w:rsidRPr="00614483" w:rsidRDefault="007A7913" w:rsidP="008931B2">
      <w:pPr>
        <w:spacing w:after="120"/>
        <w:ind w:right="-488"/>
        <w:rPr>
          <w:rFonts w:ascii="Berlin Sans FB" w:hAnsi="Berlin Sans FB" w:cs="Arial"/>
          <w:b/>
          <w:bCs/>
          <w:sz w:val="26"/>
          <w:szCs w:val="26"/>
          <w:lang w:val="en-US"/>
        </w:rPr>
      </w:pPr>
    </w:p>
    <w:p w:rsidR="00093058" w:rsidRPr="00614483" w:rsidRDefault="00093058" w:rsidP="008931B2">
      <w:pPr>
        <w:spacing w:after="120"/>
        <w:ind w:right="-488"/>
        <w:rPr>
          <w:rFonts w:ascii="Berlin Sans FB" w:hAnsi="Berlin Sans FB" w:cs="Arial"/>
          <w:b/>
          <w:bCs/>
          <w:sz w:val="26"/>
          <w:szCs w:val="26"/>
          <w:lang w:val="en-US"/>
        </w:rPr>
      </w:pPr>
    </w:p>
    <w:p w:rsidR="00093058" w:rsidRPr="00614483" w:rsidRDefault="00D76F52" w:rsidP="008931B2">
      <w:pPr>
        <w:spacing w:after="120"/>
        <w:ind w:right="-488"/>
        <w:rPr>
          <w:rFonts w:ascii="Berlin Sans FB" w:hAnsi="Berlin Sans FB" w:cs="Arial"/>
          <w:b/>
          <w:bCs/>
          <w:sz w:val="26"/>
          <w:szCs w:val="26"/>
          <w:lang w:val="en-US"/>
        </w:rPr>
      </w:pPr>
      <w:r w:rsidRPr="00D76F52">
        <w:rPr>
          <w:rFonts w:ascii="Berlin Sans FB" w:hAnsi="Berlin Sans FB"/>
          <w:b/>
          <w:noProof/>
          <w:sz w:val="40"/>
          <w:szCs w:val="40"/>
        </w:rPr>
        <w:pict>
          <v:rect id="_x0000_s1040" style="position:absolute;margin-left:18pt;margin-top:10.7pt;width:468pt;height:135.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" fillcolor="silver" stroked="f">
            <v:shadow on="t" offset="6pt,-6pt"/>
          </v:rect>
        </w:pict>
      </w:r>
    </w:p>
    <w:p w:rsidR="000E71ED" w:rsidRPr="00614483" w:rsidRDefault="00A7294C" w:rsidP="00A7294C">
      <w:pPr>
        <w:tabs>
          <w:tab w:val="left" w:pos="4530"/>
        </w:tabs>
        <w:spacing w:after="120"/>
        <w:ind w:right="-488"/>
        <w:rPr>
          <w:rFonts w:ascii="Berlin Sans FB" w:hAnsi="Berlin Sans FB" w:cs="Arial"/>
          <w:b/>
          <w:sz w:val="40"/>
          <w:szCs w:val="40"/>
        </w:rPr>
      </w:pPr>
      <w:r w:rsidRPr="00614483">
        <w:rPr>
          <w:rFonts w:ascii="Berlin Sans FB" w:hAnsi="Berlin Sans FB" w:cs="Arial"/>
          <w:b/>
          <w:bCs/>
          <w:sz w:val="26"/>
          <w:szCs w:val="26"/>
          <w:lang w:val="en-US"/>
        </w:rPr>
        <w:tab/>
      </w:r>
      <w:r w:rsidR="000E71ED" w:rsidRPr="00614483">
        <w:rPr>
          <w:rFonts w:ascii="Berlin Sans FB" w:hAnsi="Berlin Sans FB" w:cs="Arial"/>
          <w:b/>
          <w:sz w:val="40"/>
          <w:szCs w:val="40"/>
        </w:rPr>
        <w:t>PIECE N° 5</w:t>
      </w:r>
    </w:p>
    <w:p w:rsidR="000E71ED" w:rsidRPr="00614483" w:rsidRDefault="000E71ED" w:rsidP="000E71ED">
      <w:pPr>
        <w:pStyle w:val="Titre5"/>
        <w:spacing w:after="120"/>
        <w:rPr>
          <w:rFonts w:ascii="Berlin Sans FB" w:hAnsi="Berlin Sans FB" w:cs="Arial"/>
          <w:b/>
          <w:sz w:val="40"/>
          <w:szCs w:val="40"/>
        </w:rPr>
      </w:pPr>
      <w:r w:rsidRPr="00614483">
        <w:rPr>
          <w:rFonts w:ascii="Berlin Sans FB" w:hAnsi="Berlin Sans FB" w:cs="Arial"/>
          <w:b/>
          <w:sz w:val="40"/>
          <w:szCs w:val="40"/>
        </w:rPr>
        <w:t xml:space="preserve">CAHIER DES CLAUSES TECHNIQUES </w:t>
      </w:r>
    </w:p>
    <w:p w:rsidR="000E71ED" w:rsidRPr="00614483" w:rsidRDefault="000E71ED" w:rsidP="000E71ED">
      <w:pPr>
        <w:pStyle w:val="Titre5"/>
        <w:spacing w:after="120"/>
        <w:rPr>
          <w:rFonts w:ascii="Berlin Sans FB" w:hAnsi="Berlin Sans FB" w:cs="Arial"/>
          <w:b/>
          <w:sz w:val="40"/>
          <w:szCs w:val="40"/>
        </w:rPr>
      </w:pPr>
      <w:r w:rsidRPr="00614483">
        <w:rPr>
          <w:rFonts w:ascii="Berlin Sans FB" w:hAnsi="Berlin Sans FB" w:cs="Arial"/>
          <w:b/>
          <w:sz w:val="40"/>
          <w:szCs w:val="40"/>
        </w:rPr>
        <w:t>PARTICULIERES (CCTP)</w:t>
      </w:r>
    </w:p>
    <w:p w:rsidR="008931B2" w:rsidRPr="00614483" w:rsidRDefault="008931B2" w:rsidP="008931B2">
      <w:pPr>
        <w:pStyle w:val="Titre5"/>
        <w:spacing w:after="120"/>
        <w:rPr>
          <w:rFonts w:ascii="Berlin Sans FB" w:hAnsi="Berlin Sans FB" w:cs="Arial"/>
          <w:b/>
          <w:sz w:val="40"/>
          <w:szCs w:val="40"/>
        </w:rPr>
      </w:pPr>
    </w:p>
    <w:p w:rsidR="008931B2" w:rsidRPr="00614483" w:rsidRDefault="008931B2" w:rsidP="008931B2">
      <w:pPr>
        <w:spacing w:after="120"/>
        <w:jc w:val="center"/>
        <w:rPr>
          <w:rFonts w:ascii="Berlin Sans FB" w:hAnsi="Berlin Sans FB"/>
          <w:b/>
          <w:sz w:val="40"/>
          <w:szCs w:val="40"/>
        </w:rPr>
      </w:pPr>
    </w:p>
    <w:p w:rsidR="006A3094" w:rsidRPr="00614483" w:rsidRDefault="006A3094" w:rsidP="00D908C9">
      <w:pPr>
        <w:spacing w:after="120"/>
        <w:ind w:right="-488" w:firstLine="709"/>
        <w:jc w:val="both"/>
        <w:rPr>
          <w:rFonts w:ascii="Berlin Sans FB" w:hAnsi="Berlin Sans FB" w:cs="Arial"/>
          <w:b/>
          <w:sz w:val="28"/>
        </w:rPr>
      </w:pPr>
    </w:p>
    <w:p w:rsidR="00FF180B" w:rsidRPr="00614483" w:rsidRDefault="00FF180B" w:rsidP="00D908C9">
      <w:pPr>
        <w:spacing w:after="120"/>
        <w:jc w:val="center"/>
        <w:rPr>
          <w:rFonts w:ascii="Berlin Sans FB" w:hAnsi="Berlin Sans FB"/>
        </w:rPr>
      </w:pPr>
    </w:p>
    <w:p w:rsidR="00D908C9" w:rsidRPr="00614483" w:rsidRDefault="00D908C9" w:rsidP="00D908C9">
      <w:pPr>
        <w:spacing w:after="120"/>
        <w:rPr>
          <w:rFonts w:ascii="Berlin Sans FB" w:hAnsi="Berlin Sans FB"/>
          <w:b/>
          <w:sz w:val="40"/>
          <w:szCs w:val="40"/>
        </w:rPr>
      </w:pPr>
    </w:p>
    <w:p w:rsidR="00D908C9" w:rsidRPr="00614483" w:rsidRDefault="00D908C9" w:rsidP="00D908C9">
      <w:pPr>
        <w:spacing w:after="120"/>
        <w:rPr>
          <w:rFonts w:ascii="Berlin Sans FB" w:hAnsi="Berlin Sans FB" w:cs="Arial"/>
          <w:b/>
          <w:sz w:val="40"/>
          <w:szCs w:val="40"/>
        </w:rPr>
      </w:pPr>
    </w:p>
    <w:p w:rsidR="00D908C9" w:rsidRPr="00614483" w:rsidRDefault="00D908C9" w:rsidP="00D908C9">
      <w:pPr>
        <w:pStyle w:val="Retraitcorpsdetexte2"/>
        <w:spacing w:line="240" w:lineRule="auto"/>
        <w:jc w:val="both"/>
        <w:rPr>
          <w:rFonts w:ascii="Berlin Sans FB" w:hAnsi="Berlin Sans FB" w:cs="Arial"/>
          <w:b/>
          <w:sz w:val="40"/>
          <w:szCs w:val="40"/>
        </w:rPr>
      </w:pPr>
    </w:p>
    <w:p w:rsidR="00D908C9" w:rsidRPr="00614483" w:rsidRDefault="00D908C9" w:rsidP="00D908C9">
      <w:pPr>
        <w:tabs>
          <w:tab w:val="left" w:pos="8229"/>
        </w:tabs>
        <w:spacing w:after="120"/>
        <w:ind w:right="-488" w:firstLine="709"/>
        <w:jc w:val="both"/>
        <w:rPr>
          <w:rFonts w:ascii="Berlin Sans FB" w:hAnsi="Berlin Sans FB" w:cs="Arial"/>
          <w:b/>
        </w:rPr>
      </w:pPr>
      <w:r w:rsidRPr="00614483">
        <w:rPr>
          <w:rFonts w:ascii="Berlin Sans FB" w:hAnsi="Berlin Sans FB" w:cs="Arial"/>
          <w:b/>
        </w:rPr>
        <w:tab/>
      </w:r>
    </w:p>
    <w:p w:rsidR="00D908C9" w:rsidRPr="00614483" w:rsidRDefault="00D908C9" w:rsidP="00D908C9">
      <w:pPr>
        <w:tabs>
          <w:tab w:val="left" w:pos="8229"/>
        </w:tabs>
        <w:spacing w:after="120"/>
        <w:ind w:right="-488" w:firstLine="709"/>
        <w:jc w:val="both"/>
        <w:rPr>
          <w:rFonts w:ascii="Berlin Sans FB" w:hAnsi="Berlin Sans FB" w:cs="Arial"/>
          <w:b/>
        </w:rPr>
      </w:pPr>
    </w:p>
    <w:p w:rsidR="00D908C9" w:rsidRPr="00614483" w:rsidRDefault="00D908C9" w:rsidP="00D908C9">
      <w:pPr>
        <w:tabs>
          <w:tab w:val="left" w:pos="8229"/>
        </w:tabs>
        <w:spacing w:after="120"/>
        <w:ind w:right="-488" w:firstLine="709"/>
        <w:jc w:val="both"/>
        <w:rPr>
          <w:rFonts w:ascii="Berlin Sans FB" w:hAnsi="Berlin Sans FB" w:cs="Arial"/>
          <w:b/>
        </w:rPr>
      </w:pPr>
    </w:p>
    <w:p w:rsidR="00A7294C" w:rsidRDefault="00A7294C" w:rsidP="00D908C9">
      <w:pPr>
        <w:tabs>
          <w:tab w:val="left" w:pos="8229"/>
        </w:tabs>
        <w:spacing w:after="120"/>
        <w:ind w:right="-488" w:firstLine="709"/>
        <w:jc w:val="both"/>
        <w:rPr>
          <w:rFonts w:ascii="Berlin Sans FB" w:hAnsi="Berlin Sans FB" w:cs="Arial"/>
          <w:b/>
        </w:rPr>
      </w:pPr>
    </w:p>
    <w:p w:rsidR="00DF3C0D" w:rsidRDefault="00DF3C0D" w:rsidP="00D908C9">
      <w:pPr>
        <w:tabs>
          <w:tab w:val="left" w:pos="8229"/>
        </w:tabs>
        <w:spacing w:after="120"/>
        <w:ind w:right="-488" w:firstLine="709"/>
        <w:jc w:val="both"/>
        <w:rPr>
          <w:rFonts w:ascii="Berlin Sans FB" w:hAnsi="Berlin Sans FB" w:cs="Arial"/>
          <w:b/>
        </w:rPr>
      </w:pPr>
    </w:p>
    <w:p w:rsidR="00DF3C0D" w:rsidRPr="00614483" w:rsidRDefault="00DF3C0D" w:rsidP="00D908C9">
      <w:pPr>
        <w:tabs>
          <w:tab w:val="left" w:pos="8229"/>
        </w:tabs>
        <w:spacing w:after="120"/>
        <w:ind w:right="-488" w:firstLine="709"/>
        <w:jc w:val="both"/>
        <w:rPr>
          <w:rFonts w:ascii="Berlin Sans FB" w:hAnsi="Berlin Sans FB" w:cs="Arial"/>
          <w:b/>
        </w:rPr>
      </w:pPr>
    </w:p>
    <w:p w:rsidR="004467BF" w:rsidRPr="00614483" w:rsidRDefault="004467BF" w:rsidP="004467BF">
      <w:pPr>
        <w:rPr>
          <w:rFonts w:ascii="Berlin Sans FB" w:hAnsi="Berlin Sans FB" w:cs="Calibri"/>
        </w:rPr>
      </w:pPr>
    </w:p>
    <w:p w:rsidR="004467BF" w:rsidRPr="00614483" w:rsidRDefault="004467BF" w:rsidP="004467BF">
      <w:pPr>
        <w:rPr>
          <w:rFonts w:ascii="Berlin Sans FB" w:hAnsi="Berlin Sans FB" w:cs="Calibri"/>
        </w:rPr>
      </w:pPr>
    </w:p>
    <w:p w:rsidR="004467BF" w:rsidRPr="00614483" w:rsidRDefault="004467BF" w:rsidP="004467BF">
      <w:pPr>
        <w:pStyle w:val="Titre3"/>
        <w:rPr>
          <w:rFonts w:ascii="Berlin Sans FB" w:hAnsi="Berlin Sans FB" w:cs="Calibri"/>
          <w:b w:val="0"/>
          <w:sz w:val="20"/>
          <w:shd w:val="clear" w:color="auto" w:fill="FFFFFF"/>
        </w:rPr>
      </w:pPr>
      <w:bookmarkStart w:id="426" w:name="_Toc299686230"/>
      <w:bookmarkStart w:id="427" w:name="_Toc299705166"/>
      <w:bookmarkStart w:id="428" w:name="_Toc299705569"/>
      <w:bookmarkStart w:id="429" w:name="_Toc299706315"/>
      <w:bookmarkStart w:id="430" w:name="_Toc299706464"/>
      <w:bookmarkStart w:id="431" w:name="_Toc477236776"/>
      <w:r w:rsidRPr="00614483">
        <w:rPr>
          <w:rFonts w:ascii="Berlin Sans FB" w:hAnsi="Berlin Sans FB" w:cs="Calibri"/>
          <w:b w:val="0"/>
          <w:sz w:val="20"/>
          <w:shd w:val="clear" w:color="auto" w:fill="FFFFFF"/>
        </w:rPr>
        <w:t>SOMMAIRE</w:t>
      </w:r>
      <w:bookmarkEnd w:id="426"/>
      <w:bookmarkEnd w:id="427"/>
      <w:bookmarkEnd w:id="428"/>
      <w:bookmarkEnd w:id="429"/>
      <w:bookmarkEnd w:id="430"/>
      <w:bookmarkEnd w:id="431"/>
    </w:p>
    <w:p w:rsidR="004467BF" w:rsidRPr="00614483" w:rsidRDefault="004467BF" w:rsidP="004467BF">
      <w:pPr>
        <w:rPr>
          <w:rFonts w:ascii="Berlin Sans FB" w:hAnsi="Berlin Sans FB" w:cs="Calibri"/>
          <w:sz w:val="20"/>
          <w:szCs w:val="20"/>
          <w:u w:val="single"/>
        </w:rPr>
      </w:pPr>
    </w:p>
    <w:p w:rsidR="004467BF" w:rsidRPr="00614483" w:rsidRDefault="004467BF" w:rsidP="004467BF">
      <w:pPr>
        <w:rPr>
          <w:rFonts w:ascii="Berlin Sans FB" w:hAnsi="Berlin Sans FB" w:cs="Calibri"/>
          <w:sz w:val="20"/>
          <w:szCs w:val="20"/>
          <w:shd w:val="clear" w:color="auto" w:fill="FFFFFF"/>
          <w:lang w:val="fr-CA"/>
        </w:rPr>
      </w:pPr>
    </w:p>
    <w:p w:rsidR="004467BF" w:rsidRPr="00614483" w:rsidRDefault="00D76F52" w:rsidP="004467BF">
      <w:pPr>
        <w:pStyle w:val="TM1"/>
        <w:rPr>
          <w:rFonts w:ascii="Berlin Sans FB" w:hAnsi="Berlin Sans FB"/>
          <w:noProof/>
          <w:sz w:val="20"/>
          <w:szCs w:val="20"/>
        </w:rPr>
      </w:pPr>
      <w:r w:rsidRPr="00614483">
        <w:rPr>
          <w:rFonts w:ascii="Berlin Sans FB" w:hAnsi="Berlin Sans FB" w:cs="Calibri"/>
          <w:sz w:val="20"/>
          <w:szCs w:val="20"/>
          <w:shd w:val="clear" w:color="auto" w:fill="FFFFFF"/>
          <w:lang w:val="fr-CA"/>
        </w:rPr>
        <w:fldChar w:fldCharType="begin"/>
      </w:r>
      <w:r w:rsidR="004467BF" w:rsidRPr="00614483">
        <w:rPr>
          <w:rFonts w:ascii="Berlin Sans FB" w:hAnsi="Berlin Sans FB" w:cs="Calibri"/>
          <w:sz w:val="20"/>
          <w:szCs w:val="20"/>
          <w:shd w:val="clear" w:color="auto" w:fill="FFFFFF"/>
          <w:lang w:val="fr-CA"/>
        </w:rPr>
        <w:instrText xml:space="preserve"> TOC \o "1-3" \h \z \u </w:instrText>
      </w:r>
      <w:r w:rsidRPr="00614483">
        <w:rPr>
          <w:rFonts w:ascii="Berlin Sans FB" w:hAnsi="Berlin Sans FB" w:cs="Calibri"/>
          <w:sz w:val="20"/>
          <w:szCs w:val="20"/>
          <w:shd w:val="clear" w:color="auto" w:fill="FFFFFF"/>
          <w:lang w:val="fr-CA"/>
        </w:rPr>
        <w:fldChar w:fldCharType="separate"/>
      </w:r>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65" w:history="1">
        <w:r w:rsidR="004467BF" w:rsidRPr="00614483">
          <w:rPr>
            <w:rStyle w:val="Lienhypertexte"/>
            <w:rFonts w:ascii="Berlin Sans FB" w:hAnsi="Berlin Sans FB" w:cs="Arial"/>
            <w:noProof/>
            <w:color w:val="auto"/>
            <w:sz w:val="20"/>
            <w:szCs w:val="20"/>
            <w:shd w:val="clear" w:color="auto" w:fill="FFFFFF"/>
          </w:rPr>
          <w:t>CHAPITRE 0 : DESCRIPTION D’ORDRE GENERAL</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_Toc299706465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48</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66" w:history="1">
        <w:r w:rsidR="004467BF" w:rsidRPr="00614483">
          <w:rPr>
            <w:rStyle w:val="Lienhypertexte"/>
            <w:rFonts w:ascii="Berlin Sans FB" w:hAnsi="Berlin Sans FB" w:cs="Arial"/>
            <w:noProof/>
            <w:color w:val="auto"/>
            <w:sz w:val="20"/>
            <w:szCs w:val="20"/>
            <w:shd w:val="clear" w:color="auto" w:fill="FFFFFF"/>
          </w:rPr>
          <w:t>CHAPITRE 1 TERRASSEMENT EN MASSE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_Toc299706466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50</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67" w:history="1">
        <w:r w:rsidR="004467BF" w:rsidRPr="00614483">
          <w:rPr>
            <w:rStyle w:val="Lienhypertexte"/>
            <w:rFonts w:ascii="Berlin Sans FB" w:hAnsi="Berlin Sans FB" w:cs="Arial"/>
            <w:noProof/>
            <w:color w:val="auto"/>
            <w:sz w:val="20"/>
            <w:szCs w:val="20"/>
            <w:shd w:val="clear" w:color="auto" w:fill="FFFFFF"/>
          </w:rPr>
          <w:t>CHAPITRE 2 : GROS ŒUVRE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_Toc299706467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51</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68" w:history="1">
        <w:r w:rsidR="004467BF" w:rsidRPr="00614483">
          <w:rPr>
            <w:rStyle w:val="Lienhypertexte"/>
            <w:rFonts w:ascii="Berlin Sans FB" w:hAnsi="Berlin Sans FB" w:cs="Arial"/>
            <w:noProof/>
            <w:color w:val="auto"/>
            <w:sz w:val="20"/>
            <w:szCs w:val="20"/>
            <w:shd w:val="clear" w:color="auto" w:fill="FFFFFF"/>
          </w:rPr>
          <w:t>CHAPITRE 3 : CHARPENTE ET COUVERTURE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_Toc299706468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53</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69" w:history="1">
        <w:r w:rsidR="004467BF" w:rsidRPr="00614483">
          <w:rPr>
            <w:rStyle w:val="Lienhypertexte"/>
            <w:rFonts w:ascii="Berlin Sans FB" w:hAnsi="Berlin Sans FB" w:cs="Arial"/>
            <w:noProof/>
            <w:color w:val="auto"/>
            <w:sz w:val="20"/>
            <w:szCs w:val="20"/>
            <w:shd w:val="clear" w:color="auto" w:fill="FFFFFF"/>
          </w:rPr>
          <w:t>CHAPITRE 4 : REVETEMENTS SOLS/MURS</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_Toc299706469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54</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0" w:history="1">
        <w:r w:rsidR="004467BF" w:rsidRPr="00614483">
          <w:rPr>
            <w:rStyle w:val="Lienhypertexte"/>
            <w:rFonts w:ascii="Berlin Sans FB" w:hAnsi="Berlin Sans FB" w:cs="Arial"/>
            <w:noProof/>
            <w:color w:val="auto"/>
            <w:sz w:val="20"/>
            <w:szCs w:val="20"/>
            <w:shd w:val="clear" w:color="auto" w:fill="FFFFFF"/>
          </w:rPr>
          <w:t>CHAPITRE 5 : MENUISERIE BOIS</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_Toc299706470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55</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1" w:history="1">
        <w:r w:rsidR="004467BF" w:rsidRPr="00614483">
          <w:rPr>
            <w:rStyle w:val="Lienhypertexte"/>
            <w:rFonts w:ascii="Berlin Sans FB" w:hAnsi="Berlin Sans FB" w:cs="Arial"/>
            <w:noProof/>
            <w:color w:val="auto"/>
            <w:sz w:val="20"/>
            <w:szCs w:val="20"/>
            <w:shd w:val="clear" w:color="auto" w:fill="FFFFFF"/>
          </w:rPr>
          <w:t>CHAPITRE 6 : MENUISERIE ALU ET METALLIQUE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_Toc299706471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57</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2" w:history="1">
        <w:r w:rsidR="004467BF" w:rsidRPr="00614483">
          <w:rPr>
            <w:rStyle w:val="Lienhypertexte"/>
            <w:rFonts w:ascii="Berlin Sans FB" w:hAnsi="Berlin Sans FB" w:cs="Arial"/>
            <w:noProof/>
            <w:color w:val="auto"/>
            <w:sz w:val="20"/>
            <w:szCs w:val="20"/>
            <w:shd w:val="clear" w:color="auto" w:fill="FFFFFF"/>
          </w:rPr>
          <w:t>CHAPITRE 7 : ELECTRICITE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_Toc299706472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58</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3" w:history="1">
        <w:r w:rsidR="004467BF" w:rsidRPr="00614483">
          <w:rPr>
            <w:rStyle w:val="Lienhypertexte"/>
            <w:rFonts w:ascii="Berlin Sans FB" w:hAnsi="Berlin Sans FB" w:cs="Arial"/>
            <w:noProof/>
            <w:color w:val="auto"/>
            <w:sz w:val="20"/>
            <w:szCs w:val="20"/>
            <w:shd w:val="clear" w:color="auto" w:fill="FFFFFF"/>
          </w:rPr>
          <w:t>CHAPITRE 8 : PLOMBERIE/SANITAIRE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_Toc299706473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59</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4" w:history="1">
        <w:r w:rsidR="004467BF" w:rsidRPr="00614483">
          <w:rPr>
            <w:rStyle w:val="Lienhypertexte"/>
            <w:rFonts w:ascii="Berlin Sans FB" w:hAnsi="Berlin Sans FB" w:cs="Arial"/>
            <w:noProof/>
            <w:color w:val="auto"/>
            <w:sz w:val="20"/>
            <w:szCs w:val="20"/>
            <w:shd w:val="clear" w:color="auto" w:fill="FFFFFF"/>
          </w:rPr>
          <w:t>CHAPITRE 9 : PEINTURE-VITRERIE</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_Toc299706474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61</w:t>
        </w:r>
        <w:r w:rsidRPr="00614483">
          <w:rPr>
            <w:rFonts w:ascii="Berlin Sans FB" w:hAnsi="Berlin Sans FB" w:cs="Arial"/>
            <w:noProof/>
            <w:webHidden/>
            <w:sz w:val="20"/>
            <w:szCs w:val="20"/>
          </w:rPr>
          <w:fldChar w:fldCharType="end"/>
        </w:r>
      </w:hyperlink>
    </w:p>
    <w:p w:rsidR="004467BF" w:rsidRPr="00614483" w:rsidRDefault="00D76F52" w:rsidP="004467BF">
      <w:pPr>
        <w:pStyle w:val="TM3"/>
        <w:tabs>
          <w:tab w:val="right" w:leader="underscore" w:pos="9061"/>
        </w:tabs>
        <w:spacing w:line="480" w:lineRule="auto"/>
        <w:rPr>
          <w:rFonts w:ascii="Berlin Sans FB" w:hAnsi="Berlin Sans FB" w:cs="Arial"/>
          <w:noProof/>
          <w:sz w:val="20"/>
          <w:szCs w:val="20"/>
        </w:rPr>
      </w:pPr>
      <w:hyperlink w:anchor="_Toc299706475" w:history="1">
        <w:r w:rsidR="004467BF" w:rsidRPr="00614483">
          <w:rPr>
            <w:rStyle w:val="Lienhypertexte"/>
            <w:rFonts w:ascii="Berlin Sans FB" w:hAnsi="Berlin Sans FB" w:cs="Arial"/>
            <w:noProof/>
            <w:color w:val="auto"/>
            <w:sz w:val="20"/>
            <w:szCs w:val="20"/>
            <w:shd w:val="clear" w:color="auto" w:fill="FFFFFF"/>
          </w:rPr>
          <w:t>CHAPITRE 10 :  V. R. D.</w:t>
        </w:r>
        <w:r w:rsidR="004467BF" w:rsidRPr="00614483">
          <w:rPr>
            <w:rFonts w:ascii="Berlin Sans FB" w:hAnsi="Berlin Sans FB" w:cs="Arial"/>
            <w:noProof/>
            <w:webHidden/>
            <w:sz w:val="20"/>
            <w:szCs w:val="20"/>
          </w:rPr>
          <w:tab/>
        </w:r>
        <w:r w:rsidRPr="00614483">
          <w:rPr>
            <w:rFonts w:ascii="Berlin Sans FB" w:hAnsi="Berlin Sans FB" w:cs="Arial"/>
            <w:noProof/>
            <w:webHidden/>
            <w:sz w:val="20"/>
            <w:szCs w:val="20"/>
          </w:rPr>
          <w:fldChar w:fldCharType="begin"/>
        </w:r>
        <w:r w:rsidR="004467BF" w:rsidRPr="00614483">
          <w:rPr>
            <w:rFonts w:ascii="Berlin Sans FB" w:hAnsi="Berlin Sans FB" w:cs="Arial"/>
            <w:noProof/>
            <w:webHidden/>
            <w:sz w:val="20"/>
            <w:szCs w:val="20"/>
          </w:rPr>
          <w:instrText xml:space="preserve"> PAGEREF _Toc299706475 \h </w:instrText>
        </w:r>
        <w:r w:rsidRPr="00614483">
          <w:rPr>
            <w:rFonts w:ascii="Berlin Sans FB" w:hAnsi="Berlin Sans FB" w:cs="Arial"/>
            <w:noProof/>
            <w:webHidden/>
            <w:sz w:val="20"/>
            <w:szCs w:val="20"/>
          </w:rPr>
        </w:r>
        <w:r w:rsidRPr="00614483">
          <w:rPr>
            <w:rFonts w:ascii="Berlin Sans FB" w:hAnsi="Berlin Sans FB" w:cs="Arial"/>
            <w:noProof/>
            <w:webHidden/>
            <w:sz w:val="20"/>
            <w:szCs w:val="20"/>
          </w:rPr>
          <w:fldChar w:fldCharType="separate"/>
        </w:r>
        <w:r w:rsidR="008E1C7C">
          <w:rPr>
            <w:rFonts w:ascii="Berlin Sans FB" w:hAnsi="Berlin Sans FB" w:cs="Arial"/>
            <w:noProof/>
            <w:webHidden/>
            <w:sz w:val="20"/>
            <w:szCs w:val="20"/>
          </w:rPr>
          <w:t>62</w:t>
        </w:r>
        <w:r w:rsidRPr="00614483">
          <w:rPr>
            <w:rFonts w:ascii="Berlin Sans FB" w:hAnsi="Berlin Sans FB" w:cs="Arial"/>
            <w:noProof/>
            <w:webHidden/>
            <w:sz w:val="20"/>
            <w:szCs w:val="20"/>
          </w:rPr>
          <w:fldChar w:fldCharType="end"/>
        </w:r>
      </w:hyperlink>
    </w:p>
    <w:p w:rsidR="004467BF" w:rsidRPr="00614483" w:rsidRDefault="00D76F52" w:rsidP="004467BF">
      <w:pPr>
        <w:rPr>
          <w:rFonts w:ascii="Berlin Sans FB" w:hAnsi="Berlin Sans FB" w:cs="Calibri"/>
          <w:sz w:val="20"/>
          <w:szCs w:val="20"/>
          <w:shd w:val="clear" w:color="auto" w:fill="FFFFFF"/>
          <w:lang w:val="fr-CA"/>
        </w:rPr>
      </w:pPr>
      <w:r w:rsidRPr="00614483">
        <w:rPr>
          <w:rFonts w:ascii="Berlin Sans FB" w:hAnsi="Berlin Sans FB" w:cs="Calibri"/>
          <w:sz w:val="20"/>
          <w:szCs w:val="20"/>
          <w:shd w:val="clear" w:color="auto" w:fill="FFFFFF"/>
          <w:lang w:val="fr-CA"/>
        </w:rPr>
        <w:fldChar w:fldCharType="end"/>
      </w:r>
    </w:p>
    <w:p w:rsidR="004467BF" w:rsidRPr="00614483" w:rsidRDefault="004467BF" w:rsidP="004467BF">
      <w:pPr>
        <w:rPr>
          <w:rFonts w:ascii="Berlin Sans FB" w:hAnsi="Berlin Sans FB" w:cs="Calibri"/>
          <w:sz w:val="20"/>
          <w:szCs w:val="20"/>
          <w:shd w:val="clear" w:color="auto" w:fill="FFFFFF"/>
          <w:lang w:val="fr-CA"/>
        </w:rPr>
      </w:pPr>
    </w:p>
    <w:p w:rsidR="004467BF" w:rsidRPr="00614483" w:rsidRDefault="004467BF" w:rsidP="004467BF">
      <w:pPr>
        <w:rPr>
          <w:rFonts w:ascii="Berlin Sans FB" w:hAnsi="Berlin Sans FB" w:cs="Calibri"/>
          <w:sz w:val="20"/>
          <w:szCs w:val="20"/>
          <w:shd w:val="clear" w:color="auto" w:fill="FFFFFF"/>
          <w:lang w:val="fr-CA"/>
        </w:rPr>
      </w:pPr>
    </w:p>
    <w:p w:rsidR="004467BF" w:rsidRPr="00614483" w:rsidRDefault="004467BF" w:rsidP="00B4150B">
      <w:pPr>
        <w:ind w:right="-125"/>
        <w:rPr>
          <w:rFonts w:ascii="Berlin Sans FB" w:hAnsi="Berlin Sans FB"/>
          <w:b/>
          <w:sz w:val="20"/>
          <w:szCs w:val="20"/>
          <w:shd w:val="clear" w:color="auto" w:fill="FFFFFF"/>
        </w:rPr>
      </w:pPr>
      <w:r w:rsidRPr="00614483">
        <w:rPr>
          <w:rFonts w:ascii="Berlin Sans FB" w:hAnsi="Berlin Sans FB"/>
          <w:sz w:val="20"/>
          <w:szCs w:val="20"/>
        </w:rPr>
        <w:br w:type="page"/>
      </w:r>
      <w:bookmarkStart w:id="432" w:name="_Toc299705167"/>
      <w:bookmarkStart w:id="433" w:name="_Toc299705570"/>
      <w:bookmarkStart w:id="434" w:name="_Toc299706316"/>
      <w:bookmarkStart w:id="435" w:name="_Toc299706465"/>
      <w:r w:rsidRPr="00614483">
        <w:rPr>
          <w:rFonts w:ascii="Berlin Sans FB" w:hAnsi="Berlin Sans FB"/>
          <w:b/>
          <w:sz w:val="20"/>
          <w:szCs w:val="20"/>
          <w:shd w:val="clear" w:color="auto" w:fill="FFFFFF"/>
        </w:rPr>
        <w:lastRenderedPageBreak/>
        <w:t>CHAPITRE 0 : DESCRIPTION D’ORDRE GENERAL</w:t>
      </w:r>
      <w:bookmarkEnd w:id="432"/>
      <w:bookmarkEnd w:id="433"/>
      <w:bookmarkEnd w:id="434"/>
      <w:bookmarkEnd w:id="435"/>
    </w:p>
    <w:p w:rsidR="004467BF" w:rsidRPr="00614483" w:rsidRDefault="004467BF" w:rsidP="004467BF">
      <w:pPr>
        <w:pStyle w:val="Justifi"/>
        <w:ind w:right="-125"/>
        <w:rPr>
          <w:rFonts w:ascii="Berlin Sans FB" w:hAnsi="Berlin Sans FB"/>
          <w:sz w:val="20"/>
          <w:szCs w:val="20"/>
        </w:rPr>
      </w:pP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0.1. Caractéristiques du devis descriptif</w:t>
      </w:r>
    </w:p>
    <w:p w:rsidR="00C4315D" w:rsidRPr="00614483" w:rsidRDefault="004467BF" w:rsidP="007A7913">
      <w:pPr>
        <w:pStyle w:val="Corpsdetexte"/>
        <w:numPr>
          <w:ilvl w:val="12"/>
          <w:numId w:val="0"/>
        </w:numPr>
        <w:spacing w:after="120"/>
        <w:rPr>
          <w:rFonts w:ascii="Berlin Sans FB" w:hAnsi="Berlin Sans FB" w:cs="Arial"/>
          <w:sz w:val="20"/>
        </w:rPr>
      </w:pPr>
      <w:r w:rsidRPr="00614483">
        <w:rPr>
          <w:rFonts w:ascii="Berlin Sans FB" w:hAnsi="Berlin Sans FB" w:cs="Arial"/>
          <w:sz w:val="20"/>
        </w:rPr>
        <w:t xml:space="preserve">Le présent CCTP groupé « TOUT CORPS D’ETAT » </w:t>
      </w:r>
      <w:r w:rsidR="00537624">
        <w:rPr>
          <w:rFonts w:ascii="Berlin Sans FB" w:hAnsi="Berlin Sans FB" w:cs="Arial"/>
          <w:sz w:val="20"/>
        </w:rPr>
        <w:t>a été rédigé pour les travaux</w:t>
      </w:r>
      <w:r w:rsidRPr="00614483">
        <w:rPr>
          <w:rFonts w:ascii="Berlin Sans FB" w:hAnsi="Berlin Sans FB" w:cs="Arial"/>
          <w:sz w:val="20"/>
        </w:rPr>
        <w:t xml:space="preserve"> </w:t>
      </w:r>
      <w:r w:rsidR="00537624" w:rsidRPr="00614483">
        <w:rPr>
          <w:rFonts w:ascii="Berlin Sans FB" w:hAnsi="Berlin Sans FB" w:cs="Arial"/>
          <w:bCs/>
          <w:sz w:val="20"/>
        </w:rPr>
        <w:t xml:space="preserve">de </w:t>
      </w:r>
      <w:r w:rsidR="009E2797">
        <w:rPr>
          <w:rFonts w:ascii="Berlin Sans FB" w:hAnsi="Berlin Sans FB" w:cs="Arial"/>
          <w:szCs w:val="24"/>
        </w:rPr>
        <w:t xml:space="preserve">réhabilitation de la piste agricole MEWI-GAGRAYE (7KM) </w:t>
      </w:r>
      <w:r w:rsidR="00C4315D" w:rsidRPr="00614483">
        <w:rPr>
          <w:rFonts w:ascii="Berlin Sans FB" w:hAnsi="Berlin Sans FB" w:cs="Arial"/>
          <w:sz w:val="20"/>
        </w:rPr>
        <w:t xml:space="preserve">dans la Commune de Maga, du Mayo-Danay, Région de l’Extrême-Nord. </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Dans les descriptions en général, le Chef de Service du marché s’attachera à r</w:t>
      </w:r>
      <w:r w:rsidR="00881F15" w:rsidRPr="00614483">
        <w:rPr>
          <w:rFonts w:ascii="Berlin Sans FB" w:hAnsi="Berlin Sans FB" w:cs="Arial"/>
          <w:sz w:val="20"/>
          <w:szCs w:val="20"/>
        </w:rPr>
        <w:t>ens</w:t>
      </w:r>
      <w:r w:rsidRPr="00614483">
        <w:rPr>
          <w:rFonts w:ascii="Berlin Sans FB" w:hAnsi="Berlin Sans FB" w:cs="Arial"/>
          <w:sz w:val="20"/>
          <w:szCs w:val="20"/>
        </w:rPr>
        <w:t>eigner le Co-Contractant sur la qualité des ouvrages à exécuter, sur leur nombre, leur dim</w:t>
      </w:r>
      <w:r w:rsidR="00334DBF" w:rsidRPr="00614483">
        <w:rPr>
          <w:rFonts w:ascii="Berlin Sans FB" w:hAnsi="Berlin Sans FB" w:cs="Arial"/>
          <w:sz w:val="20"/>
          <w:szCs w:val="20"/>
        </w:rPr>
        <w:t>ens</w:t>
      </w:r>
      <w:r w:rsidRPr="00614483">
        <w:rPr>
          <w:rFonts w:ascii="Berlin Sans FB" w:hAnsi="Berlin Sans FB" w:cs="Arial"/>
          <w:sz w:val="20"/>
          <w:szCs w:val="20"/>
        </w:rPr>
        <w:t>ion et leur emplacement.</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Par ailleurs il convient de signaler que ces descriptions n’ont pas un caractère limitatif et que le </w:t>
      </w:r>
      <w:r w:rsidR="00933520" w:rsidRPr="00614483">
        <w:rPr>
          <w:rFonts w:ascii="Berlin Sans FB" w:hAnsi="Berlin Sans FB" w:cs="Arial"/>
          <w:sz w:val="20"/>
          <w:szCs w:val="20"/>
        </w:rPr>
        <w:t>Cocontractant</w:t>
      </w:r>
      <w:r w:rsidRPr="00614483">
        <w:rPr>
          <w:rFonts w:ascii="Berlin Sans FB" w:hAnsi="Berlin Sans FB" w:cs="Arial"/>
          <w:sz w:val="20"/>
          <w:szCs w:val="20"/>
        </w:rPr>
        <w:t xml:space="preserve"> devra exécuter, comme étant compris dans son prix, sans exception, ni réserve, tous les travaux que sa profession exige et qui seront indisp</w:t>
      </w:r>
      <w:r w:rsidR="00881F15" w:rsidRPr="00614483">
        <w:rPr>
          <w:rFonts w:ascii="Berlin Sans FB" w:hAnsi="Berlin Sans FB" w:cs="Arial"/>
          <w:sz w:val="20"/>
          <w:szCs w:val="20"/>
        </w:rPr>
        <w:t>ens</w:t>
      </w:r>
      <w:r w:rsidRPr="00614483">
        <w:rPr>
          <w:rFonts w:ascii="Berlin Sans FB" w:hAnsi="Berlin Sans FB" w:cs="Arial"/>
          <w:sz w:val="20"/>
          <w:szCs w:val="20"/>
        </w:rPr>
        <w:t>ables pour l’exécution complète de la construction projetée.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En conséquence, le </w:t>
      </w:r>
      <w:r w:rsidR="00933520" w:rsidRPr="00614483">
        <w:rPr>
          <w:rFonts w:ascii="Berlin Sans FB" w:hAnsi="Berlin Sans FB" w:cs="Arial"/>
          <w:sz w:val="20"/>
          <w:szCs w:val="20"/>
        </w:rPr>
        <w:t>Cocontractant</w:t>
      </w:r>
      <w:r w:rsidRPr="00614483">
        <w:rPr>
          <w:rFonts w:ascii="Berlin Sans FB" w:hAnsi="Berlin Sans FB" w:cs="Arial"/>
          <w:sz w:val="20"/>
          <w:szCs w:val="20"/>
        </w:rPr>
        <w:t xml:space="preserve"> ne pourra arguer, que les erreurs ou omission des plans et devis puissent le disp</w:t>
      </w:r>
      <w:r w:rsidR="00526D8F" w:rsidRPr="00614483">
        <w:rPr>
          <w:rFonts w:ascii="Berlin Sans FB" w:hAnsi="Berlin Sans FB" w:cs="Arial"/>
          <w:sz w:val="20"/>
          <w:szCs w:val="20"/>
        </w:rPr>
        <w:t>ens</w:t>
      </w:r>
      <w:r w:rsidRPr="00614483">
        <w:rPr>
          <w:rFonts w:ascii="Berlin Sans FB" w:hAnsi="Berlin Sans FB" w:cs="Arial"/>
          <w:sz w:val="20"/>
          <w:szCs w:val="20"/>
        </w:rPr>
        <w:t>er d’un achèvement conforme aux règles de l’art, ou fassent l’objet d’une demande de supplément de prix.</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fait, pour le Co-Contractant, d’accepter sans rien changer les prescriptions de documents technique qui lui sont remis ne peut atténuer, en quoi que ce soit, sa pleine et entière responsabilité de constructeur.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Durant la période comprise entre la Réception Provisoire et la Réception Définitive, le Co-Contractant est tenu de réparer tous les désordres susceptibles de se manifester, dans les travaux qu’il aura effectués et qui proviendraient de manquements aux règles de l’Art.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0.2. Exécution des ouvrages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Toutes les dispositions précisées aux devis descriptifs et sur les plans seront obligatoirement respectées, tant en ce qui concerne le choix des matériaux que le mode de construction et les dispositions d’</w:t>
      </w:r>
      <w:r w:rsidR="00881F15" w:rsidRPr="00614483">
        <w:rPr>
          <w:rFonts w:ascii="Berlin Sans FB" w:hAnsi="Berlin Sans FB" w:cs="Arial"/>
          <w:sz w:val="20"/>
          <w:szCs w:val="20"/>
        </w:rPr>
        <w:t>ens</w:t>
      </w:r>
      <w:r w:rsidRPr="00614483">
        <w:rPr>
          <w:rFonts w:ascii="Berlin Sans FB" w:hAnsi="Berlin Sans FB" w:cs="Arial"/>
          <w:sz w:val="20"/>
          <w:szCs w:val="20"/>
        </w:rPr>
        <w:t>emble.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prévoir tous les travaux indisp</w:t>
      </w:r>
      <w:r w:rsidR="00881F15" w:rsidRPr="00614483">
        <w:rPr>
          <w:rFonts w:ascii="Berlin Sans FB" w:hAnsi="Berlin Sans FB" w:cs="Arial"/>
          <w:sz w:val="20"/>
          <w:szCs w:val="20"/>
        </w:rPr>
        <w:t>ens</w:t>
      </w:r>
      <w:r w:rsidRPr="00614483">
        <w:rPr>
          <w:rFonts w:ascii="Berlin Sans FB" w:hAnsi="Berlin Sans FB" w:cs="Arial"/>
          <w:sz w:val="20"/>
          <w:szCs w:val="20"/>
        </w:rPr>
        <w:t>ables pour assurer la parfaite exécution des travaux conformément aux règles de l’Art et la bonne construction.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De plus, s’étant rendu compte de l’état des lieux, des accès et des servitudes, le Co-Contractant reconnaît avoir suppléé, par ses connaissances professionnelles, aux détails qui auraient pu être oubliés au descriptif ci-après, et ce, sans qu’il puisse prétendre à aucune majoration du prix forfaitaire.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0.3. Les clauses ci-dessus sont formelles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fait de remettre une proposition, ou de signer un marché, indique l’acception par le Co-Contractant, sans aucune réserve, desdites clauses.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Aucune réclamation ne sera acceptée après la remise des propositions ou la signature des marchés.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Pour ce faire, avant la remise de sa proposition ou de la signature du marché, le Co-Contractant devra poser par écrit, au Chef de Service du Marché, toutes les questions qu’il jugerait utile pour la compréh</w:t>
      </w:r>
      <w:r w:rsidR="00526D8F" w:rsidRPr="00614483">
        <w:rPr>
          <w:rFonts w:ascii="Berlin Sans FB" w:hAnsi="Berlin Sans FB" w:cs="Arial"/>
          <w:sz w:val="20"/>
          <w:szCs w:val="20"/>
        </w:rPr>
        <w:t>ens</w:t>
      </w:r>
      <w:r w:rsidRPr="00614483">
        <w:rPr>
          <w:rFonts w:ascii="Berlin Sans FB" w:hAnsi="Berlin Sans FB" w:cs="Arial"/>
          <w:sz w:val="20"/>
          <w:szCs w:val="20"/>
        </w:rPr>
        <w:t>ion totale des plans et des termes du devis descriptif.</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Faute par le Co-Contractant d’avoir ainsi procédé, il sera avoir prévu dans son prix tous les travaux de la profession dans les conditions énoncées ci-dessus.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0.4. Stabilité de la construction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 Co-Contractant sera tenu de soumettre </w:t>
      </w:r>
      <w:r w:rsidR="00526D8F" w:rsidRPr="00614483">
        <w:rPr>
          <w:rFonts w:ascii="Berlin Sans FB" w:hAnsi="Berlin Sans FB" w:cs="Arial"/>
          <w:sz w:val="20"/>
          <w:szCs w:val="20"/>
          <w:highlight w:val="yellow"/>
        </w:rPr>
        <w:t>pour approbation</w:t>
      </w:r>
      <w:r w:rsidRPr="00614483">
        <w:rPr>
          <w:rFonts w:ascii="Berlin Sans FB" w:hAnsi="Berlin Sans FB" w:cs="Arial"/>
          <w:sz w:val="20"/>
          <w:szCs w:val="20"/>
        </w:rPr>
        <w:t>au Chef de Service du Marché les notes de calculs concernant l’étude des ouvrages en béton armé, de l’électricité et de la plomberie</w:t>
      </w:r>
      <w:r w:rsidR="00537624">
        <w:rPr>
          <w:rFonts w:ascii="Berlin Sans FB" w:hAnsi="Berlin Sans FB" w:cs="Arial"/>
          <w:sz w:val="20"/>
          <w:szCs w:val="20"/>
        </w:rPr>
        <w:t xml:space="preserve"> </w:t>
      </w:r>
      <w:r w:rsidR="00526D8F" w:rsidRPr="00614483">
        <w:rPr>
          <w:rFonts w:ascii="Berlin Sans FB" w:hAnsi="Berlin Sans FB" w:cs="Arial"/>
          <w:sz w:val="20"/>
          <w:szCs w:val="20"/>
          <w:highlight w:val="yellow"/>
        </w:rPr>
        <w:t>dûment revêtu du visa « Bon à exécuter » du maître d’œuvre et de l’ingénieur du marché</w:t>
      </w:r>
      <w:r w:rsidRPr="00614483">
        <w:rPr>
          <w:rFonts w:ascii="Berlin Sans FB" w:hAnsi="Berlin Sans FB" w:cs="Arial"/>
          <w:sz w:val="20"/>
          <w:szCs w:val="20"/>
          <w:highlight w:val="yellow"/>
        </w:rPr>
        <w: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0.5. Analyses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Chef de Service du Marché se réserve le droit de faire exécuter sur le chantier, ou en atelier, tous les prélèvements de matériaux mis en œuvres qu’il jugerait nécessaire en vue de faire procéder aux frais du Co-Contractant, aux essais et analyses par le LABOGENIE.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0.6. Vérification des cotes des plans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Aucune mesure ne devra être prise à l’échelle métrique sur les plans, sauf les détails à grandeur d’exécution. Le Co-Contractant devra vérifier soigneusement toutes les côtes portées sur le plan. Il devra s’assurer de leur concordance entre les différents plans d’</w:t>
      </w:r>
      <w:r w:rsidR="00881F15" w:rsidRPr="00614483">
        <w:rPr>
          <w:rFonts w:ascii="Berlin Sans FB" w:hAnsi="Berlin Sans FB" w:cs="Arial"/>
          <w:sz w:val="20"/>
          <w:szCs w:val="20"/>
        </w:rPr>
        <w:t>ens</w:t>
      </w:r>
      <w:r w:rsidRPr="00614483">
        <w:rPr>
          <w:rFonts w:ascii="Berlin Sans FB" w:hAnsi="Berlin Sans FB" w:cs="Arial"/>
          <w:sz w:val="20"/>
          <w:szCs w:val="20"/>
        </w:rPr>
        <w:t>emble et de détails et les devis descriptifs. Il devra immédiatement informer le Chef de Service du Marché</w:t>
      </w:r>
      <w:r w:rsidR="00537624">
        <w:rPr>
          <w:rFonts w:ascii="Berlin Sans FB" w:hAnsi="Berlin Sans FB" w:cs="Arial"/>
          <w:sz w:val="20"/>
          <w:szCs w:val="20"/>
        </w:rPr>
        <w:t xml:space="preserve"> </w:t>
      </w:r>
      <w:r w:rsidR="000A793A" w:rsidRPr="00614483">
        <w:rPr>
          <w:rFonts w:ascii="Berlin Sans FB" w:hAnsi="Berlin Sans FB" w:cs="Arial"/>
          <w:sz w:val="20"/>
          <w:szCs w:val="20"/>
          <w:highlight w:val="yellow"/>
        </w:rPr>
        <w:t>ainsi que l’ingénieur et le maître d’œuvre</w:t>
      </w:r>
      <w:r w:rsidRPr="00614483">
        <w:rPr>
          <w:rFonts w:ascii="Berlin Sans FB" w:hAnsi="Berlin Sans FB" w:cs="Arial"/>
          <w:sz w:val="20"/>
          <w:szCs w:val="20"/>
        </w:rPr>
        <w:t xml:space="preserve"> dans le cas où il aurait constaté une erreur ou une omission.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s’assurer sur place, avant toute mise en œuvre, de la possibilité de suivre les côtés et indications diverses.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ne pourra, de lui-même, modifier le projet de l’architecte. Il demandera tout r</w:t>
      </w:r>
      <w:r w:rsidR="00881F15" w:rsidRPr="00614483">
        <w:rPr>
          <w:rFonts w:ascii="Berlin Sans FB" w:hAnsi="Berlin Sans FB" w:cs="Arial"/>
          <w:sz w:val="20"/>
          <w:szCs w:val="20"/>
        </w:rPr>
        <w:t>ens</w:t>
      </w:r>
      <w:r w:rsidRPr="00614483">
        <w:rPr>
          <w:rFonts w:ascii="Berlin Sans FB" w:hAnsi="Berlin Sans FB" w:cs="Arial"/>
          <w:sz w:val="20"/>
          <w:szCs w:val="20"/>
        </w:rPr>
        <w:t>eignement complémentaire à celui-ci sur tout ce qui lui semblerait douteux ou incomplet.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Faute de se conformer à ces prescriptions, le Co-Contractant deviendra responsable de toutes erreurs relevées au cours de l’exécution, ainsi que des conséquences de toutes natures qu’elles entraîneraient.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lastRenderedPageBreak/>
        <w:t>0.7. Sondages et essais de sols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sera tenu, de se rendre sur place afin de pouvoir se rendre compte de l’état du terrain qui sera livré tel qu’il se trouve au jour de la remise des offres.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frais relatifs aux essais de sols seront pris en charge par le Co-Contractant. Les résultats de ces essais et leurs interprétations demeurent sous l’entière responsabilité du Co-Contractant.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 profondeur des fondations ne sera jamais inférieure à 0,50 en contrebas du niveau du sol de la plate-forme. Dans tous les cas, ces fondations devront descendre jusqu’au bon sol.</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dosages et essais de sols partiels qui seraient exécutés pour la connaissance du terrain pendant la présente adjudication seront à la charge du Co-Contractant.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0.8. Implantation et nivellement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réalisera l’implantation des ouvrages à construire suivant les plans. Cette implantation sera vérifiée par le maître d’œuvre avant le commencement des travaux.</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sera responsable des erreurs de côtes, de nivellement et d’alignement qu’il n’aurait pas signalé en temps voulu.</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0.9. Trait de niveau</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 Co-Contractant sera tenu de tirer un trait au niveau à </w:t>
      </w:r>
      <w:smartTag w:uri="urn:schemas-microsoft-com:office:smarttags" w:element="metricconverter">
        <w:smartTagPr>
          <w:attr w:name="ProductID" w:val="1 m￨tre"/>
        </w:smartTagPr>
        <w:r w:rsidRPr="00614483">
          <w:rPr>
            <w:rFonts w:ascii="Berlin Sans FB" w:hAnsi="Berlin Sans FB" w:cs="Arial"/>
            <w:sz w:val="20"/>
            <w:szCs w:val="20"/>
          </w:rPr>
          <w:t>1 mètre</w:t>
        </w:r>
      </w:smartTag>
      <w:r w:rsidRPr="00614483">
        <w:rPr>
          <w:rFonts w:ascii="Berlin Sans FB" w:hAnsi="Berlin Sans FB" w:cs="Arial"/>
          <w:sz w:val="20"/>
          <w:szCs w:val="20"/>
        </w:rPr>
        <w:t xml:space="preserve"> du sol fini du Dallage ou des planchers sur les ouvrages en élévation (poteaux, murs, cloison, enduits, etc.…)</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trait de niveau servant à tous les corps d’état, ne devra être tracé que par le Co-Contractant. Il en assurera l’entretient pendant toute la durée des travaux.</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0.10. Travaux particulaires à la charge de chaque corps d’état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aura à sa charge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La réservation des trous nécessaires à l’exécution des travaux de l’</w:t>
      </w:r>
      <w:r w:rsidR="00881F15" w:rsidRPr="00614483">
        <w:rPr>
          <w:rFonts w:ascii="Berlin Sans FB" w:hAnsi="Berlin Sans FB" w:cs="Arial"/>
          <w:sz w:val="20"/>
          <w:szCs w:val="20"/>
        </w:rPr>
        <w:t>ens</w:t>
      </w:r>
      <w:r w:rsidRPr="00614483">
        <w:rPr>
          <w:rFonts w:ascii="Berlin Sans FB" w:hAnsi="Berlin Sans FB" w:cs="Arial"/>
          <w:sz w:val="20"/>
          <w:szCs w:val="20"/>
        </w:rPr>
        <w:t>emble des autres corps d’état, dans les bétons (béton armé, dallage, béton moulé etc.)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La pose des fourreaux nécessaires à l’exécution des travaux de plomberie et d’électricité, dans les autres matériaux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Les bouchages, scellements et raccords nécessaires à l’exécution des autres corps d’état ;</w:t>
      </w:r>
    </w:p>
    <w:p w:rsidR="004467BF" w:rsidRPr="00614483" w:rsidRDefault="004467BF" w:rsidP="004467BF">
      <w:pPr>
        <w:pStyle w:val="Puces"/>
        <w:spacing w:after="120"/>
        <w:ind w:right="-125"/>
        <w:rPr>
          <w:rFonts w:ascii="Berlin Sans FB" w:hAnsi="Berlin Sans FB" w:cs="Arial"/>
          <w:sz w:val="20"/>
          <w:szCs w:val="20"/>
        </w:rPr>
      </w:pPr>
      <w:r w:rsidRPr="00614483">
        <w:rPr>
          <w:rFonts w:ascii="Berlin Sans FB" w:hAnsi="Berlin Sans FB" w:cs="Arial"/>
          <w:sz w:val="20"/>
          <w:szCs w:val="20"/>
        </w:rPr>
        <w:t>Le percement ou réservation des trous nécessaires à l’exécution des ouvrages des autres corps d’état.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0.11. Sécurité du chantier</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0.11.1. Clôture du chantier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la fourniture et la pose de la clôture du chantier. Cette clôture sera conforme aux règlements imposés par les arrêtés municipaux en vigueur.</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0.11.2. Bureaux de chantier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aura à sa charge l’établissement d’un bureau provisoire de chantier, comportant plusieurs bureaux, des chaises et un ou deux placards de rangement.</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0.11.3. Hygiène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devra l’établissement des W.C. provisoires et assurera l’hygiène et la sécurité.</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chantier devra être tenu constamment en parfait état de propreté.</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matériaux devront être entreposés, par les soins du Co-Contractant en des endroits qui seront désignés par l’Ingénieur du Marché.</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gravats devront être enlevés une fois par semaine et déposés dans des décharges agrées par les municipalités.</w:t>
      </w:r>
    </w:p>
    <w:p w:rsidR="004467BF" w:rsidRPr="00614483" w:rsidRDefault="004467BF" w:rsidP="00DB333F">
      <w:pPr>
        <w:pStyle w:val="Justifi"/>
        <w:spacing w:after="120"/>
        <w:ind w:right="-125" w:firstLine="0"/>
        <w:rPr>
          <w:rFonts w:ascii="Berlin Sans FB" w:hAnsi="Berlin Sans FB" w:cs="Arial"/>
          <w:b/>
          <w:sz w:val="20"/>
          <w:szCs w:val="20"/>
        </w:rPr>
      </w:pPr>
      <w:r w:rsidRPr="00614483">
        <w:rPr>
          <w:rFonts w:ascii="Berlin Sans FB" w:hAnsi="Berlin Sans FB" w:cs="Arial"/>
          <w:sz w:val="20"/>
          <w:szCs w:val="20"/>
        </w:rPr>
        <w:t>L’appréciation de l’application du présent article est exclusivement réservée au Chef de Service du Marchés.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0.12. Installation de chantier</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devra prévoir :</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L’implantation, les travaux d’installation de chantier tels qu’ils sont précisés ci avant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L’amené du matériel et des engins ainsi que tout ouvrage ou accessoires relatifs à l’organisation du chantier et l’exécution de l’</w:t>
      </w:r>
      <w:r w:rsidR="00881F15" w:rsidRPr="00614483">
        <w:rPr>
          <w:rFonts w:ascii="Berlin Sans FB" w:hAnsi="Berlin Sans FB" w:cs="Arial"/>
          <w:sz w:val="20"/>
          <w:szCs w:val="20"/>
        </w:rPr>
        <w:t>ens</w:t>
      </w:r>
      <w:r w:rsidRPr="00614483">
        <w:rPr>
          <w:rFonts w:ascii="Berlin Sans FB" w:hAnsi="Berlin Sans FB" w:cs="Arial"/>
          <w:sz w:val="20"/>
          <w:szCs w:val="20"/>
        </w:rPr>
        <w:t>emble des ouvrages.</w:t>
      </w:r>
    </w:p>
    <w:p w:rsidR="00DB333F" w:rsidRPr="00614483" w:rsidRDefault="004467BF" w:rsidP="00DB333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0.13. Panneau de chantier</w:t>
      </w:r>
    </w:p>
    <w:p w:rsidR="004467BF" w:rsidRPr="00614483" w:rsidRDefault="004467BF" w:rsidP="00DB333F">
      <w:pPr>
        <w:pStyle w:val="Titre4"/>
        <w:spacing w:after="120"/>
        <w:ind w:right="-125"/>
        <w:jc w:val="left"/>
        <w:rPr>
          <w:rFonts w:ascii="Berlin Sans FB" w:hAnsi="Berlin Sans FB" w:cs="Arial"/>
          <w:b w:val="0"/>
          <w:color w:val="auto"/>
          <w:sz w:val="20"/>
          <w:szCs w:val="20"/>
        </w:rPr>
      </w:pPr>
      <w:r w:rsidRPr="00614483">
        <w:rPr>
          <w:rFonts w:ascii="Berlin Sans FB" w:hAnsi="Berlin Sans FB" w:cs="Arial"/>
          <w:b w:val="0"/>
          <w:color w:val="auto"/>
          <w:sz w:val="20"/>
          <w:szCs w:val="20"/>
        </w:rPr>
        <w:t>Le Co-Contractant exécutera à ses frais, deux panneaux de chantier conforme au plan remis par le Chef de Service du Marché.</w:t>
      </w:r>
    </w:p>
    <w:p w:rsidR="004467BF" w:rsidRPr="00614483" w:rsidRDefault="004467BF" w:rsidP="004467BF">
      <w:pPr>
        <w:ind w:right="-125"/>
        <w:rPr>
          <w:rFonts w:ascii="Berlin Sans FB" w:hAnsi="Berlin Sans FB"/>
          <w:b/>
          <w:sz w:val="20"/>
          <w:szCs w:val="20"/>
          <w:shd w:val="clear" w:color="auto" w:fill="FFFFFF"/>
        </w:rPr>
      </w:pPr>
      <w:bookmarkStart w:id="436" w:name="_Toc299705168"/>
      <w:bookmarkStart w:id="437" w:name="_Toc299705571"/>
      <w:bookmarkStart w:id="438" w:name="_Toc299706317"/>
      <w:bookmarkStart w:id="439" w:name="_Toc299706466"/>
    </w:p>
    <w:p w:rsidR="00AC2B85" w:rsidRPr="00614483" w:rsidRDefault="00AC2B85" w:rsidP="00AE180B">
      <w:pPr>
        <w:rPr>
          <w:rFonts w:ascii="Berlin Sans FB" w:hAnsi="Berlin Sans FB"/>
          <w:b/>
          <w:sz w:val="20"/>
          <w:szCs w:val="20"/>
          <w:highlight w:val="yellow"/>
          <w:u w:val="single"/>
        </w:rPr>
      </w:pPr>
    </w:p>
    <w:p w:rsidR="004467BF" w:rsidRPr="00614483" w:rsidRDefault="004467BF" w:rsidP="00DB333F">
      <w:pPr>
        <w:ind w:right="-125"/>
        <w:rPr>
          <w:rFonts w:ascii="Berlin Sans FB" w:hAnsi="Berlin Sans FB"/>
          <w:b/>
          <w:sz w:val="20"/>
          <w:szCs w:val="20"/>
          <w:shd w:val="clear" w:color="auto" w:fill="FFFFFF"/>
        </w:rPr>
      </w:pPr>
      <w:r w:rsidRPr="00614483">
        <w:rPr>
          <w:rFonts w:ascii="Berlin Sans FB" w:hAnsi="Berlin Sans FB"/>
          <w:b/>
          <w:sz w:val="20"/>
          <w:szCs w:val="20"/>
          <w:shd w:val="clear" w:color="auto" w:fill="FFFFFF"/>
        </w:rPr>
        <w:lastRenderedPageBreak/>
        <w:t>CHAPITRE 1 TERRASSEMENT EN MASSE</w:t>
      </w:r>
      <w:bookmarkEnd w:id="436"/>
      <w:bookmarkEnd w:id="437"/>
      <w:bookmarkEnd w:id="438"/>
      <w:bookmarkEnd w:id="439"/>
    </w:p>
    <w:p w:rsidR="004467BF" w:rsidRPr="00614483" w:rsidRDefault="004467BF" w:rsidP="004467BF">
      <w:pPr>
        <w:pStyle w:val="Titre4"/>
        <w:spacing w:after="120"/>
        <w:ind w:right="-125"/>
        <w:jc w:val="left"/>
        <w:rPr>
          <w:rFonts w:ascii="Berlin Sans FB" w:hAnsi="Berlin Sans FB" w:cs="Arial"/>
          <w:color w:val="auto"/>
          <w:sz w:val="20"/>
          <w:szCs w:val="20"/>
        </w:rPr>
      </w:pP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1.1. Normes et références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devra exécuter les travaux conformément aux règlements en vigueur et notamment :</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D.T.U. N° 12 : Terrassement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Cahier des charges N° 409 du C.S.T.B. applicable aux Travaux de terrassement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Additif N° 1962 au cahier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Cahier des clauses spéciales du C.S.T.B. 461 : Travaux de terrassement du bâtiment.</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Cette liste n’est pas limitative et l’Entreprise devra se reporter aux derniers documents parus même s’ils ne sont pas mentionnés ci-dessus. Les normes et réglementations applicables seront toujours celles en vigueur au moment des travaux.</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1.2. Travaux préparatoires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1.2.1. Aménagement, préparation de terrain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travaux de nettoyage du terrain sont effectués par le Co-Contractant avant tout autre travail de terrassement.</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1.2.2. Responsabilité de l’Entrepreneur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sera responsable de tous les éboulements qui pourraient survenir et le tous les dommages que pourraient éprouver les riverains, les ouvrages d’art, les ouvrages souterrains publics ou privés, les canalisations de toutes sortes, des détériorations survenant au revêtement du sol et des accidents qui pourraient arriver sur la voie publique, même occasionnés par un écoulement d’eau superficielle ou d’eau provenant d’ouvrages souterrains dont il devra assurer l’écoulement telle que conduites d’eau à l’intérieur ou à l’extérieur ou à proximité des fouilles.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devra en temps utile, prévenir les administrations concessionnaires ou propriétaires des ouvrages dont la conservation pourrait être intéressée par l’exécution des travaux. Il devra assurer la conservation des repères géodésiques implantés.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1.2.3. Emplacement mis à la disposition du Co-Contractant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pourra disposer, pendant la durée des travaux, des emplacements définis au plan d’installation du chantier.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procéder en temps opportun au dégagement, au nettoiement et à la remise en état de ces emplacements.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1.3. Documents d’exécution a la fouille par du Co-Contractant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 Co-Contractant devra soumettre au Chef de Service du Marché </w:t>
      </w:r>
      <w:r w:rsidR="006A7AF7" w:rsidRPr="00614483">
        <w:rPr>
          <w:rFonts w:ascii="Berlin Sans FB" w:hAnsi="Berlin Sans FB" w:cs="Arial"/>
          <w:sz w:val="20"/>
          <w:szCs w:val="20"/>
          <w:highlight w:val="yellow"/>
        </w:rPr>
        <w:t>pour approbation et après avis du maître d’œuvre et de l’ingénieur du marché</w:t>
      </w:r>
      <w:r w:rsidR="006A7AF7" w:rsidRPr="00614483">
        <w:rPr>
          <w:rFonts w:ascii="Berlin Sans FB" w:hAnsi="Berlin Sans FB" w:cs="Arial"/>
          <w:sz w:val="20"/>
          <w:szCs w:val="20"/>
        </w:rPr>
        <w:t xml:space="preserve">, </w:t>
      </w:r>
      <w:r w:rsidRPr="00614483">
        <w:rPr>
          <w:rFonts w:ascii="Berlin Sans FB" w:hAnsi="Berlin Sans FB" w:cs="Arial"/>
          <w:sz w:val="20"/>
          <w:szCs w:val="20"/>
        </w:rPr>
        <w:t>dans le délai de dix (10) jours à compter de la date de notification du marché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 programme d’exécution des travaux, précisant les matériels et méthodes à utiliser ainsi que les effectifs en personnel employé, avec l’échelonnement de ces utilisations et de ces emplois dans le temps pour les diverses parties d’ouvrage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 projet de ses installations de chantier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rendements prévisionnels pour les diverses parties d’ouvrage.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Dans les zones de fondations en dallage, le Co-Contractant aura préalablement réalisé les plates-formes en laissant une garde de 0,25m pour atteindre le fond de fouille et une sur largeur de 1m par rapport à l’emprise du sol.</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tiendra des plans annexés précisant notamment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dim</w:t>
      </w:r>
      <w:r w:rsidR="00C52E42" w:rsidRPr="00614483">
        <w:rPr>
          <w:rFonts w:ascii="Berlin Sans FB" w:hAnsi="Berlin Sans FB" w:cs="Arial"/>
          <w:sz w:val="20"/>
          <w:szCs w:val="20"/>
        </w:rPr>
        <w:t>ens</w:t>
      </w:r>
      <w:r w:rsidRPr="00614483">
        <w:rPr>
          <w:rFonts w:ascii="Berlin Sans FB" w:hAnsi="Berlin Sans FB" w:cs="Arial"/>
          <w:sz w:val="20"/>
          <w:szCs w:val="20"/>
        </w:rPr>
        <w:t>ions des ouvrages annexes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cotes de dallages.</w:t>
      </w:r>
    </w:p>
    <w:p w:rsidR="004467BF" w:rsidRPr="00614483" w:rsidRDefault="004467BF" w:rsidP="004467BF">
      <w:pPr>
        <w:pStyle w:val="Justifi"/>
        <w:ind w:right="-125"/>
        <w:rPr>
          <w:rFonts w:ascii="Berlin Sans FB" w:hAnsi="Berlin Sans FB" w:cs="Arial"/>
          <w:sz w:val="20"/>
          <w:szCs w:val="20"/>
        </w:rPr>
      </w:pPr>
      <w:r w:rsidRPr="00614483">
        <w:rPr>
          <w:rFonts w:ascii="Berlin Sans FB" w:hAnsi="Berlin Sans FB" w:cs="Arial"/>
          <w:sz w:val="20"/>
          <w:szCs w:val="20"/>
        </w:rPr>
        <w:t>Dans le cas où le talutage n’est pas possible, le Co-Contractant devra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Soit laisser une banquette (1m en tête du talus à 60° maximum)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Soit procéder à un étaiement de la paroi de la fouille (ces travaux font partie intégrante du présent lot et ne saurait faire l’objet d’une demande de plus-value).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1.4. Evacuation des déblais</w:t>
      </w:r>
    </w:p>
    <w:p w:rsidR="004467BF" w:rsidRPr="00614483" w:rsidRDefault="004467BF" w:rsidP="00DB333F">
      <w:pPr>
        <w:pStyle w:val="Justifi"/>
        <w:spacing w:after="120"/>
        <w:ind w:right="-125" w:firstLine="0"/>
        <w:rPr>
          <w:rFonts w:ascii="Berlin Sans FB" w:hAnsi="Berlin Sans FB" w:cs="Arial"/>
          <w:b/>
          <w:sz w:val="20"/>
          <w:szCs w:val="20"/>
        </w:rPr>
      </w:pPr>
      <w:r w:rsidRPr="00614483">
        <w:rPr>
          <w:rFonts w:ascii="Berlin Sans FB" w:hAnsi="Berlin Sans FB" w:cs="Arial"/>
          <w:sz w:val="20"/>
          <w:szCs w:val="20"/>
        </w:rPr>
        <w:t>Les terres jugées propres seront mises en remblai par le Co-Contractant en lieu et place déterminée par le Chef de Service du Marché</w:t>
      </w:r>
      <w:r w:rsidRPr="00614483">
        <w:rPr>
          <w:rFonts w:ascii="Berlin Sans FB" w:hAnsi="Berlin Sans FB" w:cs="Arial"/>
          <w:b/>
          <w:sz w:val="20"/>
          <w:szCs w:val="20"/>
        </w:rPr>
        <w: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terres impropres à leur mise en remblai seront évacuées à la décharge, la qualité de la terre sera jugée suivant analyse et essais à charge du Co-Contractant.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1.5. Epuisement et écoulement des eaux</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 Co-Contractant doit organiser son chantier de façon que toutes les eaux de toute nature et de toute provenance soient évacuées à sa charge dans les délais les plus </w:t>
      </w:r>
      <w:r w:rsidR="00881F15" w:rsidRPr="00614483">
        <w:rPr>
          <w:rFonts w:ascii="Berlin Sans FB" w:hAnsi="Berlin Sans FB" w:cs="Arial"/>
          <w:sz w:val="20"/>
          <w:szCs w:val="20"/>
        </w:rPr>
        <w:t>brefs</w:t>
      </w:r>
      <w:r w:rsidRPr="00614483">
        <w:rPr>
          <w:rFonts w:ascii="Berlin Sans FB" w:hAnsi="Berlin Sans FB" w:cs="Arial"/>
          <w:sz w:val="20"/>
          <w:szCs w:val="20"/>
        </w:rPr>
        <w:t>, en particulier les travaux de fouilles.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lastRenderedPageBreak/>
        <w:t>1.6. Remblaiements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 totalité des remblaiements est prévue au présent lot aux côtes du sol futur diminué de 25cm.</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Ces remblaiements sont à exécuter au pourtour des murs périphériques des bâtiments ainsi que sous certains dallages lorsque cette partie de bâtiment se trouve dans une zone de remblai.</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terres employées à ces remblais sont exemptes de détritus, de gros blocs et de tout corps d’origine végétale. Elles doivent être jugées propres à cet usage comme indiqué ci-avant.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remblais sont exécutés, dès que possible, par couches de 0,20m soigneusement pilonnées et arasées aux fins d’obtenir une d</w:t>
      </w:r>
      <w:r w:rsidR="00881F15" w:rsidRPr="00614483">
        <w:rPr>
          <w:rFonts w:ascii="Berlin Sans FB" w:hAnsi="Berlin Sans FB" w:cs="Arial"/>
          <w:sz w:val="20"/>
          <w:szCs w:val="20"/>
        </w:rPr>
        <w:t>ens</w:t>
      </w:r>
      <w:r w:rsidRPr="00614483">
        <w:rPr>
          <w:rFonts w:ascii="Berlin Sans FB" w:hAnsi="Berlin Sans FB" w:cs="Arial"/>
          <w:sz w:val="20"/>
          <w:szCs w:val="20"/>
        </w:rPr>
        <w:t>ité sèche au moins égale à 90% de l’Optimum Proctor Modifié.</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1.7. Démolitions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démolitions pourraient concernent éventuellement les ouvrages en béton ou en béton armé baraquement et autres ouvrages de surface ou enterrés sur le site des travaux. Ils se feront en utilisant les outils appropriés et les gravats seront évacués à la décharge publique par les soins du Co-Contractant.</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1.8. Résume des travaux terrassement</w:t>
      </w:r>
    </w:p>
    <w:p w:rsidR="004467BF" w:rsidRPr="00614483" w:rsidRDefault="004467BF" w:rsidP="007C08B4">
      <w:pPr>
        <w:pStyle w:val="Numros"/>
        <w:numPr>
          <w:ilvl w:val="0"/>
          <w:numId w:val="30"/>
        </w:numPr>
        <w:spacing w:after="0"/>
        <w:ind w:right="-125"/>
        <w:rPr>
          <w:rFonts w:ascii="Berlin Sans FB" w:hAnsi="Berlin Sans FB" w:cs="Arial"/>
          <w:sz w:val="20"/>
          <w:szCs w:val="20"/>
        </w:rPr>
      </w:pPr>
      <w:r w:rsidRPr="00614483">
        <w:rPr>
          <w:rFonts w:ascii="Berlin Sans FB" w:hAnsi="Berlin Sans FB" w:cs="Arial"/>
          <w:sz w:val="20"/>
          <w:szCs w:val="20"/>
        </w:rPr>
        <w:t>Installation de chantier : Désignation : suivant plan Masse et V.R.D. ;</w:t>
      </w:r>
    </w:p>
    <w:p w:rsidR="004467BF" w:rsidRPr="00614483" w:rsidRDefault="004467BF" w:rsidP="00DB333F">
      <w:pPr>
        <w:pStyle w:val="Numros"/>
        <w:numPr>
          <w:ilvl w:val="0"/>
          <w:numId w:val="30"/>
        </w:numPr>
        <w:spacing w:after="0"/>
        <w:ind w:right="-125"/>
        <w:rPr>
          <w:rFonts w:ascii="Berlin Sans FB" w:hAnsi="Berlin Sans FB" w:cs="Arial"/>
          <w:sz w:val="20"/>
          <w:szCs w:val="20"/>
        </w:rPr>
      </w:pPr>
      <w:r w:rsidRPr="00614483">
        <w:rPr>
          <w:rFonts w:ascii="Berlin Sans FB" w:hAnsi="Berlin Sans FB" w:cs="Arial"/>
          <w:sz w:val="20"/>
          <w:szCs w:val="20"/>
        </w:rPr>
        <w:t>Nettoyage général de la zone d’intervention : Désignation : suivant plan Masses et V.R.D. ;</w:t>
      </w:r>
    </w:p>
    <w:p w:rsidR="004467BF" w:rsidRPr="00614483" w:rsidRDefault="004467BF" w:rsidP="00DB333F">
      <w:pPr>
        <w:pStyle w:val="Numros"/>
        <w:numPr>
          <w:ilvl w:val="0"/>
          <w:numId w:val="30"/>
        </w:numPr>
        <w:spacing w:after="0"/>
        <w:ind w:right="-125"/>
        <w:rPr>
          <w:rFonts w:ascii="Berlin Sans FB" w:hAnsi="Berlin Sans FB" w:cs="Arial"/>
          <w:sz w:val="20"/>
          <w:szCs w:val="20"/>
        </w:rPr>
      </w:pPr>
      <w:r w:rsidRPr="00614483">
        <w:rPr>
          <w:rFonts w:ascii="Berlin Sans FB" w:hAnsi="Berlin Sans FB" w:cs="Arial"/>
          <w:sz w:val="20"/>
          <w:szCs w:val="20"/>
        </w:rPr>
        <w:t>Terrassement en pleine masse, réglage et nivellement des plates-formes, des voies, jardins et cours, suivant les côtes de niveaux projetées au plan V.R.D.</w:t>
      </w:r>
    </w:p>
    <w:p w:rsidR="004467BF" w:rsidRPr="00614483" w:rsidRDefault="004467BF" w:rsidP="007A7913">
      <w:pPr>
        <w:pStyle w:val="Titre3"/>
        <w:spacing w:after="120"/>
        <w:ind w:right="-125"/>
        <w:jc w:val="left"/>
        <w:rPr>
          <w:rFonts w:ascii="Berlin Sans FB" w:hAnsi="Berlin Sans FB" w:cs="Arial"/>
          <w:sz w:val="20"/>
          <w:shd w:val="clear" w:color="auto" w:fill="FFFFFF"/>
        </w:rPr>
      </w:pPr>
      <w:bookmarkStart w:id="440" w:name="_Toc299705169"/>
      <w:bookmarkStart w:id="441" w:name="_Toc299705572"/>
      <w:bookmarkStart w:id="442" w:name="_Toc299706318"/>
      <w:bookmarkStart w:id="443" w:name="_Toc299706467"/>
    </w:p>
    <w:p w:rsidR="004467BF" w:rsidRPr="00614483" w:rsidRDefault="004467BF" w:rsidP="00DB333F">
      <w:pPr>
        <w:ind w:right="-125"/>
        <w:rPr>
          <w:rFonts w:ascii="Berlin Sans FB" w:hAnsi="Berlin Sans FB"/>
          <w:b/>
          <w:sz w:val="20"/>
          <w:szCs w:val="20"/>
          <w:shd w:val="clear" w:color="auto" w:fill="FFFFFF"/>
        </w:rPr>
      </w:pPr>
      <w:r w:rsidRPr="00614483">
        <w:rPr>
          <w:rFonts w:ascii="Berlin Sans FB" w:hAnsi="Berlin Sans FB"/>
          <w:b/>
          <w:sz w:val="20"/>
          <w:szCs w:val="20"/>
          <w:shd w:val="clear" w:color="auto" w:fill="FFFFFF"/>
        </w:rPr>
        <w:t>CHAPITRE 2 : GROS ŒUVRE</w:t>
      </w:r>
      <w:bookmarkEnd w:id="440"/>
      <w:bookmarkEnd w:id="441"/>
      <w:bookmarkEnd w:id="442"/>
      <w:bookmarkEnd w:id="443"/>
    </w:p>
    <w:p w:rsidR="004467BF" w:rsidRPr="00614483" w:rsidRDefault="004467BF" w:rsidP="004467BF">
      <w:pPr>
        <w:pStyle w:val="Justifi"/>
        <w:spacing w:after="120"/>
        <w:ind w:right="-125"/>
        <w:rPr>
          <w:rFonts w:ascii="Berlin Sans FB" w:hAnsi="Berlin Sans FB" w:cs="Arial"/>
          <w:sz w:val="20"/>
          <w:szCs w:val="20"/>
        </w:rPr>
      </w:pP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2.1. Règles techniques applicables aux travaux</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Le Co-Contractant devra exécuter les travaux suivant les règles de l’art. Il devra notamment se conformer strictement aux documents techniques ainsi qu’aux normes mentionnées ci-dessous, applicables à tous les corps d’état et en vigueur à la date du marché, sauf si une réglementation particulière au Cameroun est en contradiction ou apporte de meilleurs résultats, à savoir : </w:t>
      </w:r>
    </w:p>
    <w:p w:rsidR="004467BF" w:rsidRPr="00614483" w:rsidRDefault="004467BF" w:rsidP="004467BF">
      <w:pPr>
        <w:pStyle w:val="Puces"/>
        <w:spacing w:after="0"/>
        <w:ind w:right="-125"/>
        <w:rPr>
          <w:rFonts w:ascii="Berlin Sans FB" w:hAnsi="Berlin Sans FB" w:cs="Arial"/>
          <w:sz w:val="20"/>
          <w:szCs w:val="20"/>
        </w:rPr>
      </w:pPr>
      <w:r w:rsidRPr="00614483">
        <w:rPr>
          <w:rFonts w:ascii="Berlin Sans FB" w:hAnsi="Berlin Sans FB" w:cs="Arial"/>
          <w:sz w:val="20"/>
          <w:szCs w:val="20"/>
        </w:rPr>
        <w:t>Les spécifications du cahier de prescriptions Techniques du centre scientifique et techniques du bâtiment, C. S. T. B. ;</w:t>
      </w:r>
    </w:p>
    <w:p w:rsidR="004467BF" w:rsidRPr="00614483" w:rsidRDefault="004467BF" w:rsidP="004467BF">
      <w:pPr>
        <w:pStyle w:val="Puces"/>
        <w:spacing w:after="0"/>
        <w:ind w:right="-125"/>
        <w:rPr>
          <w:rFonts w:ascii="Berlin Sans FB" w:hAnsi="Berlin Sans FB" w:cs="Arial"/>
          <w:sz w:val="20"/>
          <w:szCs w:val="20"/>
        </w:rPr>
      </w:pPr>
      <w:r w:rsidRPr="00614483">
        <w:rPr>
          <w:rFonts w:ascii="Berlin Sans FB" w:hAnsi="Berlin Sans FB" w:cs="Arial"/>
          <w:sz w:val="20"/>
          <w:szCs w:val="20"/>
        </w:rPr>
        <w:t>Les Normes françaises R.E.E.F. ;</w:t>
      </w:r>
    </w:p>
    <w:p w:rsidR="004467BF" w:rsidRPr="00614483" w:rsidRDefault="004467BF" w:rsidP="004467BF">
      <w:pPr>
        <w:pStyle w:val="Puces"/>
        <w:spacing w:after="0"/>
        <w:ind w:right="-125"/>
        <w:rPr>
          <w:rFonts w:ascii="Berlin Sans FB" w:hAnsi="Berlin Sans FB" w:cs="Arial"/>
          <w:sz w:val="20"/>
          <w:szCs w:val="20"/>
        </w:rPr>
      </w:pPr>
      <w:r w:rsidRPr="00614483">
        <w:rPr>
          <w:rFonts w:ascii="Berlin Sans FB" w:hAnsi="Berlin Sans FB" w:cs="Arial"/>
          <w:sz w:val="20"/>
          <w:szCs w:val="20"/>
        </w:rPr>
        <w:t>Les Normes de L’U.T.E. (Union Technique de l’Electricité) ;</w:t>
      </w:r>
    </w:p>
    <w:p w:rsidR="004467BF" w:rsidRPr="00614483" w:rsidRDefault="004467BF" w:rsidP="004467BF">
      <w:pPr>
        <w:pStyle w:val="Puces"/>
        <w:spacing w:after="0"/>
        <w:ind w:right="-125"/>
        <w:rPr>
          <w:rFonts w:ascii="Berlin Sans FB" w:hAnsi="Berlin Sans FB" w:cs="Arial"/>
          <w:sz w:val="20"/>
          <w:szCs w:val="20"/>
        </w:rPr>
      </w:pPr>
      <w:r w:rsidRPr="00614483">
        <w:rPr>
          <w:rFonts w:ascii="Berlin Sans FB" w:hAnsi="Berlin Sans FB" w:cs="Arial"/>
          <w:sz w:val="20"/>
          <w:szCs w:val="20"/>
        </w:rPr>
        <w:t>Les documents techniques Unifiés etc. fixant les conditions techniques auxquelles doivent satisfaire :</w:t>
      </w:r>
    </w:p>
    <w:p w:rsidR="004467BF" w:rsidRPr="00614483" w:rsidRDefault="004467BF" w:rsidP="00832E4A">
      <w:pPr>
        <w:pStyle w:val="Puces"/>
        <w:numPr>
          <w:ilvl w:val="0"/>
          <w:numId w:val="27"/>
        </w:numPr>
        <w:spacing w:after="0"/>
        <w:ind w:right="-125"/>
        <w:rPr>
          <w:rFonts w:ascii="Berlin Sans FB" w:hAnsi="Berlin Sans FB" w:cs="Arial"/>
          <w:sz w:val="20"/>
          <w:szCs w:val="20"/>
        </w:rPr>
      </w:pPr>
      <w:r w:rsidRPr="00614483">
        <w:rPr>
          <w:rFonts w:ascii="Berlin Sans FB" w:hAnsi="Berlin Sans FB" w:cs="Arial"/>
          <w:sz w:val="20"/>
          <w:szCs w:val="20"/>
        </w:rPr>
        <w:t>Les caractéristiques des matériaux employés,</w:t>
      </w:r>
    </w:p>
    <w:p w:rsidR="004467BF" w:rsidRPr="00614483" w:rsidRDefault="004467BF" w:rsidP="00832E4A">
      <w:pPr>
        <w:pStyle w:val="Puces"/>
        <w:numPr>
          <w:ilvl w:val="0"/>
          <w:numId w:val="27"/>
        </w:numPr>
        <w:spacing w:after="0"/>
        <w:ind w:right="-125"/>
        <w:rPr>
          <w:rFonts w:ascii="Berlin Sans FB" w:hAnsi="Berlin Sans FB" w:cs="Arial"/>
          <w:sz w:val="20"/>
          <w:szCs w:val="20"/>
        </w:rPr>
      </w:pPr>
      <w:r w:rsidRPr="00614483">
        <w:rPr>
          <w:rFonts w:ascii="Berlin Sans FB" w:hAnsi="Berlin Sans FB" w:cs="Arial"/>
          <w:sz w:val="20"/>
          <w:szCs w:val="20"/>
        </w:rPr>
        <w:t>Leur mise en œuvre,</w:t>
      </w:r>
    </w:p>
    <w:p w:rsidR="004467BF" w:rsidRPr="00614483" w:rsidRDefault="004467BF" w:rsidP="00832E4A">
      <w:pPr>
        <w:pStyle w:val="Puces"/>
        <w:numPr>
          <w:ilvl w:val="0"/>
          <w:numId w:val="27"/>
        </w:numPr>
        <w:spacing w:after="0"/>
        <w:ind w:right="-125"/>
        <w:rPr>
          <w:rFonts w:ascii="Berlin Sans FB" w:hAnsi="Berlin Sans FB" w:cs="Arial"/>
          <w:sz w:val="20"/>
          <w:szCs w:val="20"/>
        </w:rPr>
      </w:pPr>
      <w:r w:rsidRPr="00614483">
        <w:rPr>
          <w:rFonts w:ascii="Berlin Sans FB" w:hAnsi="Berlin Sans FB" w:cs="Arial"/>
          <w:sz w:val="20"/>
          <w:szCs w:val="20"/>
        </w:rPr>
        <w:t>Les contrôles et essai des matériaux, ouvrages et installations</w:t>
      </w:r>
    </w:p>
    <w:p w:rsidR="004467BF" w:rsidRPr="00614483" w:rsidRDefault="004467BF" w:rsidP="00832E4A">
      <w:pPr>
        <w:pStyle w:val="Puces"/>
        <w:numPr>
          <w:ilvl w:val="0"/>
          <w:numId w:val="27"/>
        </w:numPr>
        <w:spacing w:after="120"/>
        <w:ind w:right="-125"/>
        <w:rPr>
          <w:rFonts w:ascii="Berlin Sans FB" w:hAnsi="Berlin Sans FB" w:cs="Arial"/>
          <w:sz w:val="20"/>
          <w:szCs w:val="20"/>
        </w:rPr>
      </w:pPr>
      <w:r w:rsidRPr="00614483">
        <w:rPr>
          <w:rFonts w:ascii="Berlin Sans FB" w:hAnsi="Berlin Sans FB" w:cs="Arial"/>
          <w:sz w:val="20"/>
          <w:szCs w:val="20"/>
        </w:rPr>
        <w:t>Les contrôles et essais de fonctionnement, de rendement et de consommation des matériels et équipement installés.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2.2. Provenance et qualité des fournitures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2.2.1. Généralités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Les matériaux et </w:t>
      </w:r>
      <w:r w:rsidR="00881F15" w:rsidRPr="00614483">
        <w:rPr>
          <w:rFonts w:ascii="Berlin Sans FB" w:hAnsi="Berlin Sans FB" w:cs="Arial"/>
          <w:sz w:val="20"/>
          <w:szCs w:val="20"/>
        </w:rPr>
        <w:t>ens</w:t>
      </w:r>
      <w:r w:rsidRPr="00614483">
        <w:rPr>
          <w:rFonts w:ascii="Berlin Sans FB" w:hAnsi="Berlin Sans FB" w:cs="Arial"/>
          <w:sz w:val="20"/>
          <w:szCs w:val="20"/>
        </w:rPr>
        <w:t>embles utilisés seront conformes aux Normes en vigueur au Cameroun qui les définissent, de première qualité et mise en œuvre selon les prescriptions des D.T.U. et en tout état de cause, selon les règles de l’Art et de la bonne construction.</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2.2.2. Béton</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2.2.2.1. Liants hydrauliques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Ils seront conformes aux normes en vigueur applicable au Cameroun homologuées aux normes françaises D.T.U. N° 20 de février 1961 – Articles 2.23.</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En présence d’eau agressive par les analyses, il sera fait emploi de ciment spécial de qualités adaptées à la nature de cette eau. Le Co-Contractant produira au Chef de Service du Marché toutes garanties à cet effet en ce qui concerne le liant employé (label, norme). Il n’en restera pas moins entièrement responsable des conséquences de la qualité des ciments employés. </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L’Entreprise devra prendre ses dispositions pour que le ciment stocké dans les locaux secs et abrités, soit employé reposé mais sans être éventé. Le ciment chaud ne sera jamais utilisé.</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2.2.2.2. Granulats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Conforme aux prescriptions du LE C2.30, D.T.U. 20 et aux conditions des normes NFP 18-501 et P 18-304. Ils devront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lastRenderedPageBreak/>
        <w:t>Ne pas contenir d’impuretés nuisibles aux propriétés essentielles des produits confectionnés ou altérant les armatures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Ne pas être altérés par l’air, l’eau ou les liants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Ne pas être souillés pas des produits chimiques, graisses, etc.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Etre suffisamment rugueux pour permettre une bonne adhérence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Pour les granulats autres que le sable, être débarrassé de leur pellicule de farine ;</w:t>
      </w:r>
    </w:p>
    <w:p w:rsidR="004467BF" w:rsidRPr="00614483" w:rsidRDefault="004467BF" w:rsidP="004467B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Pour le sable ne pas contenir de matières gypseuses, d’oxyde ou pépite, de vase, de matière végétale ou animale ;</w:t>
      </w:r>
    </w:p>
    <w:p w:rsidR="004467BF" w:rsidRPr="00614483" w:rsidRDefault="004467BF" w:rsidP="004467BF">
      <w:pPr>
        <w:pStyle w:val="Puces"/>
        <w:spacing w:after="120"/>
        <w:ind w:right="-125"/>
        <w:rPr>
          <w:rFonts w:ascii="Berlin Sans FB" w:hAnsi="Berlin Sans FB" w:cs="Arial"/>
          <w:sz w:val="20"/>
          <w:szCs w:val="20"/>
        </w:rPr>
      </w:pPr>
      <w:r w:rsidRPr="00614483">
        <w:rPr>
          <w:rFonts w:ascii="Berlin Sans FB" w:hAnsi="Berlin Sans FB" w:cs="Arial"/>
          <w:sz w:val="20"/>
          <w:szCs w:val="20"/>
        </w:rPr>
        <w:t>Suivant les courbes granulométriques appropriés à la qualité des bétons choisis. Ces analyses granulométriques devront être faites avant le démarrage du chantier et soumises au Chef de Service du Marché, B.E.T. et Bureaux de contrôle.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2.2.3. Aciers</w:t>
      </w:r>
    </w:p>
    <w:p w:rsidR="004467BF" w:rsidRPr="00614483" w:rsidRDefault="004467BF" w:rsidP="004467BF">
      <w:pPr>
        <w:pStyle w:val="Justifi"/>
        <w:spacing w:after="120"/>
        <w:ind w:right="-125"/>
        <w:rPr>
          <w:rFonts w:ascii="Berlin Sans FB" w:hAnsi="Berlin Sans FB" w:cs="Arial"/>
          <w:sz w:val="20"/>
          <w:szCs w:val="20"/>
        </w:rPr>
      </w:pPr>
      <w:r w:rsidRPr="00614483">
        <w:rPr>
          <w:rFonts w:ascii="Berlin Sans FB" w:hAnsi="Berlin Sans FB" w:cs="Arial"/>
          <w:sz w:val="20"/>
          <w:szCs w:val="20"/>
        </w:rPr>
        <w:t>Ils seront conformes aux caractéristiques du CCBA 68 et avoir une limite élastique garantie de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Acier doux :</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235 MPA ;</w:t>
      </w:r>
    </w:p>
    <w:p w:rsidR="004467BF" w:rsidRPr="00614483" w:rsidRDefault="007C08B4" w:rsidP="00DB333F">
      <w:pPr>
        <w:pStyle w:val="Puces"/>
        <w:spacing w:after="0"/>
        <w:ind w:right="-125"/>
        <w:rPr>
          <w:rFonts w:ascii="Berlin Sans FB" w:hAnsi="Berlin Sans FB" w:cs="Arial"/>
          <w:sz w:val="20"/>
          <w:szCs w:val="20"/>
        </w:rPr>
      </w:pPr>
      <w:r>
        <w:rPr>
          <w:rFonts w:ascii="Berlin Sans FB" w:hAnsi="Berlin Sans FB" w:cs="Arial"/>
          <w:sz w:val="20"/>
          <w:szCs w:val="20"/>
        </w:rPr>
        <w:t>Acier haute adhérence</w:t>
      </w:r>
      <w:r>
        <w:rPr>
          <w:rFonts w:ascii="Berlin Sans FB" w:hAnsi="Berlin Sans FB" w:cs="Arial"/>
          <w:sz w:val="20"/>
          <w:szCs w:val="20"/>
        </w:rPr>
        <w:tab/>
      </w:r>
      <w:r w:rsidR="004467BF" w:rsidRPr="00614483">
        <w:rPr>
          <w:rFonts w:ascii="Berlin Sans FB" w:hAnsi="Berlin Sans FB" w:cs="Arial"/>
          <w:sz w:val="20"/>
          <w:szCs w:val="20"/>
        </w:rPr>
        <w:t>400 MPA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Treillis soudé</w:t>
      </w:r>
      <w:r w:rsidRPr="00614483">
        <w:rPr>
          <w:rFonts w:ascii="Berlin Sans FB" w:hAnsi="Berlin Sans FB" w:cs="Arial"/>
          <w:sz w:val="20"/>
          <w:szCs w:val="20"/>
        </w:rPr>
        <w:tab/>
        <w:t>&lt;=</w:t>
      </w:r>
      <w:r w:rsidRPr="00614483">
        <w:rPr>
          <w:rFonts w:ascii="Berlin Sans FB" w:hAnsi="Berlin Sans FB" w:cs="Arial"/>
          <w:sz w:val="20"/>
          <w:szCs w:val="20"/>
        </w:rPr>
        <w:tab/>
      </w:r>
      <w:r w:rsidRPr="00614483">
        <w:rPr>
          <w:rFonts w:ascii="Berlin Sans FB" w:hAnsi="Berlin Sans FB" w:cs="Arial"/>
          <w:sz w:val="20"/>
          <w:szCs w:val="20"/>
        </w:rPr>
        <w:tab/>
        <w:t>500kg/m².</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aciers seront propres, sans crevasses, paille, gerçures, rouille non adhérente, graisse, peinture ou autres souillures.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aciers de réemploi sont interdits. Il est également interdit de réutiliser les aciers ayant été façonnés pour ce chantier si des courbures sont à redresser.</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2.2.4. Eau de gâchage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eaux employées pour le gâchage des bétons seront propres et sans sel agressif ou nuisible pour les liants.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En cas d’eau non potable, l’Entrepreneur devra effectuer les essaies obligatoires prévus dans les normes citées sis avant.</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2.2.5. Moulets et coffrages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Ils devront être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Suffisamment rigides pour ne pas être déformés pendant l’exécution des travaux,</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Suffisamment étanche pour éviter les pertes de laitance pendant le pilonnage ou la mise en vibration.</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2.2.6. Maçonneries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blocs de bétons manufacturés, creux ou plein pour murs et cloisons seront en béton homogène, non armé, de granulats divers et de fabrication mécanique et industrielle. Ils seront obtenus à partir de moulage.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Ils ne comporteront aucune défectuosité, telle que fissuration, déformation ou arrachement, leurs faces seront planes et leurs arrêtés rectilignes. Les faces destinées à être enduites seront rugueuses et présenteront une bonne adhérence. Les granulats seront concassés ou artificiels. Ils ne pourront être mis en œuvre avant que la plus grande partie de leur retrait ne soit effectuée.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délai minimum d’emploi à dater de la fabrication sera de deux semaines sauf dans le cas où le durcissement aurait été accéléré par étuvage.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2.3. Description des ouvrages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2.3.1. Terrassement</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2.3.1.1. Fouilles en excavation et déblais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Fouilles en excavation, exécution suivant prescriptions.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2.3.1.2. Evacuation des terres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terres excédentaires et qui ne pourront être utilisées pour les remblais, après exécution des fondations et murs, ou pour la mise à niveau des planchers sur terre-plein seront évacuées à la décharge publique par l’Entrepreneur.</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2.3.2. Fondations</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Semelles filantes et isolées en béton armé à 350 kg/m3 y compris coffrage et armatures ;</w:t>
      </w:r>
    </w:p>
    <w:p w:rsidR="004467BF" w:rsidRPr="00614483" w:rsidRDefault="004467BF" w:rsidP="007C08B4">
      <w:pPr>
        <w:pStyle w:val="Puces"/>
        <w:spacing w:after="120"/>
        <w:ind w:right="-125"/>
        <w:rPr>
          <w:rFonts w:ascii="Berlin Sans FB" w:hAnsi="Berlin Sans FB" w:cs="Arial"/>
          <w:sz w:val="20"/>
          <w:szCs w:val="20"/>
        </w:rPr>
      </w:pPr>
      <w:r w:rsidRPr="00614483">
        <w:rPr>
          <w:rFonts w:ascii="Berlin Sans FB" w:hAnsi="Berlin Sans FB" w:cs="Arial"/>
          <w:sz w:val="20"/>
          <w:szCs w:val="20"/>
        </w:rPr>
        <w:t>Armatures suivant calculs. Ces semelles seront coulées sur un béton de propreté dosé à 150kg/m3 ayant 5cm d’épaisseur minimum.</w:t>
      </w:r>
    </w:p>
    <w:p w:rsidR="004467BF" w:rsidRPr="00614483" w:rsidRDefault="004467BF" w:rsidP="007C08B4">
      <w:pPr>
        <w:pStyle w:val="Titre5"/>
        <w:ind w:right="-125"/>
        <w:jc w:val="left"/>
        <w:rPr>
          <w:rFonts w:ascii="Berlin Sans FB" w:hAnsi="Berlin Sans FB" w:cs="Arial"/>
          <w:sz w:val="20"/>
        </w:rPr>
      </w:pPr>
      <w:r w:rsidRPr="00614483">
        <w:rPr>
          <w:rFonts w:ascii="Berlin Sans FB" w:hAnsi="Berlin Sans FB" w:cs="Arial"/>
          <w:sz w:val="20"/>
        </w:rPr>
        <w:t>2.3.3. Poteaux et poutres</w:t>
      </w:r>
    </w:p>
    <w:p w:rsidR="004467BF" w:rsidRPr="00614483" w:rsidRDefault="004467BF" w:rsidP="007C08B4">
      <w:pPr>
        <w:pStyle w:val="Justifi"/>
        <w:ind w:right="-125" w:firstLine="0"/>
        <w:rPr>
          <w:rFonts w:ascii="Berlin Sans FB" w:hAnsi="Berlin Sans FB" w:cs="Arial"/>
          <w:sz w:val="20"/>
          <w:szCs w:val="20"/>
        </w:rPr>
      </w:pPr>
      <w:r w:rsidRPr="00614483">
        <w:rPr>
          <w:rFonts w:ascii="Berlin Sans FB" w:hAnsi="Berlin Sans FB" w:cs="Arial"/>
          <w:sz w:val="20"/>
          <w:szCs w:val="20"/>
        </w:rPr>
        <w:t>Poteaux en béton armé dosé à 350kg compris coffrage et armatures. Armatures suivant calculs. Parement soigné.</w:t>
      </w:r>
    </w:p>
    <w:p w:rsidR="004467BF" w:rsidRPr="00614483" w:rsidRDefault="00881F15" w:rsidP="007C08B4">
      <w:pPr>
        <w:pStyle w:val="Titre5"/>
        <w:ind w:right="-125"/>
        <w:jc w:val="left"/>
        <w:rPr>
          <w:rFonts w:ascii="Berlin Sans FB" w:hAnsi="Berlin Sans FB" w:cs="Arial"/>
          <w:sz w:val="20"/>
        </w:rPr>
      </w:pPr>
      <w:r w:rsidRPr="00614483">
        <w:rPr>
          <w:rFonts w:ascii="Berlin Sans FB" w:hAnsi="Berlin Sans FB" w:cs="Arial"/>
          <w:sz w:val="20"/>
        </w:rPr>
        <w:t>2.3.4. Murs maçonnés</w:t>
      </w:r>
    </w:p>
    <w:p w:rsidR="004467BF" w:rsidRPr="00614483" w:rsidRDefault="004467BF" w:rsidP="007C08B4">
      <w:pPr>
        <w:pStyle w:val="Justifi"/>
        <w:ind w:right="-125" w:firstLine="0"/>
        <w:rPr>
          <w:rFonts w:ascii="Berlin Sans FB" w:hAnsi="Berlin Sans FB" w:cs="Arial"/>
          <w:sz w:val="20"/>
          <w:szCs w:val="20"/>
        </w:rPr>
      </w:pPr>
      <w:r w:rsidRPr="00614483">
        <w:rPr>
          <w:rFonts w:ascii="Berlin Sans FB" w:hAnsi="Berlin Sans FB" w:cs="Arial"/>
          <w:sz w:val="20"/>
          <w:szCs w:val="20"/>
        </w:rPr>
        <w:t>Murs en blocs de béton manufacturés creux de 15 ou 20cm d’épaisseur brute, série B60 ; destinés à être enduits aux 2 faces. Mise en œuvre suivant les règles de l’Art.</w:t>
      </w:r>
    </w:p>
    <w:p w:rsidR="004467BF" w:rsidRPr="00614483" w:rsidRDefault="004467BF" w:rsidP="007C08B4">
      <w:pPr>
        <w:pStyle w:val="Titre5"/>
        <w:ind w:right="-125"/>
        <w:jc w:val="left"/>
        <w:rPr>
          <w:rFonts w:ascii="Berlin Sans FB" w:hAnsi="Berlin Sans FB" w:cs="Arial"/>
          <w:sz w:val="20"/>
        </w:rPr>
      </w:pPr>
      <w:r w:rsidRPr="00614483">
        <w:rPr>
          <w:rFonts w:ascii="Berlin Sans FB" w:hAnsi="Berlin Sans FB" w:cs="Arial"/>
          <w:sz w:val="20"/>
        </w:rPr>
        <w:t>2.3.5. Linteaux et chaînages</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Linteaux et chaînages en béton armé approprié compris coffrage et armatures. Armatures suivant calculs ;</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Positionnement : Tous linteaux nécessaires pour baies et chaînages verticaux et horizontaux nécessaires.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lastRenderedPageBreak/>
        <w:t>2.3.6. Chapes</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Chapes lissées ou talochées</w:t>
      </w:r>
    </w:p>
    <w:p w:rsidR="004467BF" w:rsidRPr="00614483" w:rsidRDefault="004467BF" w:rsidP="007C08B4">
      <w:pPr>
        <w:pStyle w:val="Puces"/>
        <w:spacing w:after="0"/>
        <w:ind w:right="-125"/>
        <w:rPr>
          <w:rFonts w:ascii="Berlin Sans FB" w:hAnsi="Berlin Sans FB" w:cs="Arial"/>
          <w:sz w:val="20"/>
          <w:szCs w:val="20"/>
        </w:rPr>
      </w:pPr>
      <w:r w:rsidRPr="00614483">
        <w:rPr>
          <w:rFonts w:ascii="Berlin Sans FB" w:hAnsi="Berlin Sans FB" w:cs="Arial"/>
          <w:sz w:val="20"/>
          <w:szCs w:val="20"/>
        </w:rPr>
        <w:t>Suivant règles de l’Art</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Positionnement : Suivant les plans.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b/>
          <w:sz w:val="20"/>
          <w:szCs w:val="20"/>
          <w:u w:val="single"/>
        </w:rPr>
        <w:t>NOTA</w:t>
      </w:r>
      <w:r w:rsidRPr="00614483">
        <w:rPr>
          <w:rFonts w:ascii="Berlin Sans FB" w:hAnsi="Berlin Sans FB" w:cs="Arial"/>
          <w:sz w:val="20"/>
          <w:szCs w:val="20"/>
        </w:rPr>
        <w:t> : Le niveau fini des chapes lissées ou talochées sera arasé à la même côte que les niveaux finis des locaux recevant un revêtement de sol (carrelage, etc.).</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2.3.7. Résumé des travaux</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2.3.7.1. Fouilles et remblais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Fouilles en puits pour semelles des poteaux suivant plans B.A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Fouilles en tranchée pour les ouvrages B.A. et Maçonnerie en fondation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Remblais des fouilles et sous dallages, y compris évacuation des terres excédentaires ou apport de terre.</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2.3.7.2</w:t>
      </w:r>
      <w:r w:rsidRPr="00614483">
        <w:rPr>
          <w:rFonts w:ascii="Berlin Sans FB" w:hAnsi="Berlin Sans FB" w:cs="Arial"/>
          <w:sz w:val="20"/>
        </w:rPr>
        <w:tab/>
        <w:t xml:space="preserve"> Béton en élévation</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Béton armé dosé à 350kg/m3 pour poteaux en élévation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Béton armé à 350kg/m3 pour les poutres, les linteaux et les chaînages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Béton armé dosé à 400kg/m3 pour escaliers et dalles.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2.3.7.3. Maçonnerie et enduits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Murs de fondations en agglos pleins de 20 x 20 x 40cm ;</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Murs en agglos creux de 15 x 20 x 40cm en élévation ;</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Enduits au mortier de ciment sur murs en agglos et sur ouvrages (2 couches minimum) ;</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Chape ciment pour support revêtement carreaux ;</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Chape ciment lissée pour sol et raccords ;</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Socle en béton pour escalier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Adjuvent : l’étanchéité des mortiers, béton armé ou non sera assurée par l’incorporation d’adjuvent tel que le SIKALITE ou le SIKA FLUIDE ou le bitume.</w:t>
      </w:r>
    </w:p>
    <w:p w:rsidR="004467BF" w:rsidRPr="00614483" w:rsidRDefault="004467BF" w:rsidP="004467BF">
      <w:pPr>
        <w:pStyle w:val="Justifi"/>
        <w:spacing w:after="120"/>
        <w:ind w:right="-125"/>
        <w:rPr>
          <w:rFonts w:ascii="Berlin Sans FB" w:hAnsi="Berlin Sans FB" w:cs="Arial"/>
          <w:sz w:val="20"/>
          <w:szCs w:val="20"/>
        </w:rPr>
      </w:pPr>
    </w:p>
    <w:p w:rsidR="004467BF" w:rsidRPr="00614483" w:rsidRDefault="004467BF" w:rsidP="004467BF">
      <w:pPr>
        <w:pStyle w:val="Justifi"/>
        <w:spacing w:after="120"/>
        <w:ind w:right="-125" w:firstLine="0"/>
        <w:jc w:val="center"/>
        <w:rPr>
          <w:rFonts w:ascii="Berlin Sans FB" w:hAnsi="Berlin Sans FB"/>
          <w:b/>
          <w:sz w:val="20"/>
          <w:szCs w:val="20"/>
          <w:shd w:val="clear" w:color="auto" w:fill="FFFFFF"/>
        </w:rPr>
      </w:pPr>
      <w:bookmarkStart w:id="444" w:name="_Toc299705170"/>
      <w:bookmarkStart w:id="445" w:name="_Toc299705573"/>
      <w:bookmarkStart w:id="446" w:name="_Toc299706319"/>
      <w:bookmarkStart w:id="447" w:name="_Toc299706468"/>
    </w:p>
    <w:p w:rsidR="004467BF" w:rsidRPr="00614483" w:rsidRDefault="004467BF" w:rsidP="00DB333F">
      <w:pPr>
        <w:pStyle w:val="Justifi"/>
        <w:spacing w:after="120"/>
        <w:ind w:right="-125" w:firstLine="0"/>
        <w:rPr>
          <w:rFonts w:ascii="Berlin Sans FB" w:hAnsi="Berlin Sans FB"/>
          <w:b/>
          <w:sz w:val="20"/>
          <w:szCs w:val="20"/>
          <w:shd w:val="clear" w:color="auto" w:fill="FFFFFF"/>
        </w:rPr>
      </w:pPr>
      <w:r w:rsidRPr="00614483">
        <w:rPr>
          <w:rFonts w:ascii="Berlin Sans FB" w:hAnsi="Berlin Sans FB"/>
          <w:b/>
          <w:sz w:val="20"/>
          <w:szCs w:val="20"/>
          <w:shd w:val="clear" w:color="auto" w:fill="FFFFFF"/>
        </w:rPr>
        <w:t>CHAPITRE 3 : CHARPENTE ET COUVERTURE</w:t>
      </w:r>
      <w:bookmarkEnd w:id="444"/>
      <w:bookmarkEnd w:id="445"/>
      <w:bookmarkEnd w:id="446"/>
      <w:bookmarkEnd w:id="447"/>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3.1. Provenance et qualité des fournitures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3.1.1. le bois à employer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Tous les bois employés seront des bois durs du pays, de droit fil sans aubier, ni nœud, gerce, nourriture de tout insecte ou autres défauts.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Ils seront sciés de vice arrêté. La pente général du fil admis sur une face ne dépassera pas 7% au maximum et ne pourra excéder localement 10%.</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Ils seront avant assemblage imprégnés par trempage avec un produit présentant une efficacité fongicide reconnue et de longue durée agissant sur tous les parasites, qui devra être soumis préalablement à l’agrément du Chef de Service du Marché.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De plus pour éviter toutes dégradations, ils seront convenablement protégés pendant la durée des travaux.</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3.1.2. Contrôles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contrôles et recettes seront effectués par le Chef de Service du Marché.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Ces contrôles porteront sur l’usinage et les soudures.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dépôts préalables des échantillons de peinture dans leur conditionnement seront effectués par le Co-Contractant et déposés dans un lieu choisi par le Chef de Service du Marché pour permettre le contrôle de la livraison.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sera effectué à chaque livraison à la demande du Chef de Service du Marché des essais d’identification et de conformité qu’en présence du représentant du Chef de Service du Marché.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Chef de Service du Marché pourra exiger un contrôle en laboratoire par produit, aux frais du Co-Contractant. Si un des contrôles s’avérait négatif, les nouveaux contrôles à la charge du Co-Contractant du présent lot ne pourraient être exigés.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3.1.3. Plafonnage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Plafonnage en contre-plaqué de 5mm, compris solivage en bois dur 4 x 4 traités au xylophène – y compris matériaux isolants et toutes sujétions.</w:t>
      </w:r>
    </w:p>
    <w:p w:rsidR="004467BF" w:rsidRPr="00614483" w:rsidRDefault="004467BF" w:rsidP="004467BF">
      <w:pPr>
        <w:pStyle w:val="Justifi"/>
        <w:spacing w:after="120"/>
        <w:ind w:right="-125"/>
        <w:rPr>
          <w:rFonts w:ascii="Berlin Sans FB" w:hAnsi="Berlin Sans FB" w:cs="Arial"/>
          <w:sz w:val="20"/>
          <w:szCs w:val="20"/>
        </w:rPr>
      </w:pPr>
      <w:r w:rsidRPr="00614483">
        <w:rPr>
          <w:rFonts w:ascii="Berlin Sans FB" w:hAnsi="Berlin Sans FB" w:cs="Arial"/>
          <w:sz w:val="20"/>
          <w:szCs w:val="20"/>
        </w:rPr>
        <w:t>Désignation : Suivant indications des plans et détails.</w:t>
      </w:r>
    </w:p>
    <w:p w:rsidR="004467BF" w:rsidRPr="00614483" w:rsidRDefault="004467BF" w:rsidP="004467BF">
      <w:pPr>
        <w:pStyle w:val="Justifi"/>
        <w:spacing w:after="120"/>
        <w:ind w:right="-125"/>
        <w:rPr>
          <w:rFonts w:ascii="Berlin Sans FB" w:hAnsi="Berlin Sans FB" w:cs="Arial"/>
          <w:sz w:val="20"/>
          <w:szCs w:val="20"/>
        </w:rPr>
      </w:pPr>
    </w:p>
    <w:p w:rsidR="004467BF" w:rsidRPr="00614483" w:rsidRDefault="004467BF" w:rsidP="007A7913">
      <w:pPr>
        <w:pStyle w:val="Justifi"/>
        <w:spacing w:after="120"/>
        <w:ind w:right="-125" w:firstLine="0"/>
        <w:rPr>
          <w:rFonts w:ascii="Berlin Sans FB" w:hAnsi="Berlin Sans FB"/>
          <w:b/>
          <w:sz w:val="20"/>
          <w:szCs w:val="20"/>
          <w:shd w:val="clear" w:color="auto" w:fill="FFFFFF"/>
        </w:rPr>
      </w:pPr>
      <w:bookmarkStart w:id="448" w:name="_Toc299705171"/>
      <w:bookmarkStart w:id="449" w:name="_Toc299705574"/>
      <w:bookmarkStart w:id="450" w:name="_Toc299706320"/>
      <w:bookmarkStart w:id="451" w:name="_Toc299706469"/>
      <w:r w:rsidRPr="00614483">
        <w:rPr>
          <w:rFonts w:ascii="Berlin Sans FB" w:hAnsi="Berlin Sans FB"/>
          <w:b/>
          <w:sz w:val="20"/>
          <w:szCs w:val="20"/>
          <w:shd w:val="clear" w:color="auto" w:fill="FFFFFF"/>
        </w:rPr>
        <w:lastRenderedPageBreak/>
        <w:t>CHAPITRE 4 : REVETEMENTS SOLS/MURS</w:t>
      </w:r>
      <w:bookmarkEnd w:id="448"/>
      <w:bookmarkEnd w:id="449"/>
      <w:bookmarkEnd w:id="450"/>
      <w:bookmarkEnd w:id="451"/>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4.1. Echantillons, marques, modèles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Dans un délai de trois semaines, à compter de l’Ordre de service notifiant le début des travaux, l’Entrepreneur sera tenu de soumettre au maître d’œuvre la liste complète des marques et modèles qu’il envisage de mettre en œuvre, ainsi que les échantillons y correspondant.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Ces matériaux et matériels devront être de performance au moins égale à celle imposée dans le devis descriptif.</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Chef de Service du Marché se réserve le droit d’imposer les marques et modèles donnés en référence.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4.2. Interventions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travaux pourront être exécutés en plusieurs interventions.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prévoir ses commandes suffisamment à l’avance pour l’avancement normal du chantier, sous peine de pénalités.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4.3. Coordination</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4.4.1. Coordination avec les autres lots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Une coordination devra être établie avec les corps d’état intéressés, tels que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Menuiserie intérieure et extérieure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Serrurerie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Plomberie, sanitaire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Electricité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Peinture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Que les travaux de ces différents corps d’état soient exécutés dans leur ordre normal et sans gêne ;</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Que tous les fourreaux soient mis en place</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Qu’aucun dégât ne soit occasionné aux revêtements, après leur pose.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4.5. Prescriptions relatives aux travaux</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4.5.1 Niveau des parois en attente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appartient au Co-Contractant de vérifier en accord avec les autres corps d’état concernés dont il sollicitera en temps utile la collaboration, que l’épaisseur des réservations prévues est suffisante pour la parfaite exécution des types de revêtement des sols et des murs.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De la même façon, les réservations étant des maxima, toute réclamation ultérieure pour « surépaisseur » ne pourra être retenue.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4.5.2. Niveau fini</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niveaux des sols devront être respectés, quel que soit le revêtement. Tout décalage entraînera la démolition et la réfection du revêtement aux frais de l’entreprise.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4.5.3. Trous et raccords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exécutera à ses frais, dans les revêtements, tous les percements et raccords nécessaires aux besoins des différents corps d’état.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différents corps d’état devront, en temps utile, indiquer l’emplacement des trous ou réservations, afin que l’Entrepreneur puisse en tenir compte.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4.5.4.- Siphons de sols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L’attention du Co-Contractant est attirée sur le fait que l’installation des siphons de sols fournis par le plombier constitue un travail collectif et entraîne une part égale de responsabilité.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En conséquence, toute installation défectueuse, dans laquelle notamment, les liquides stagneraient ou se répandraient hors des points d’écoulement serait </w:t>
      </w:r>
      <w:r w:rsidR="00881F15" w:rsidRPr="00614483">
        <w:rPr>
          <w:rFonts w:ascii="Berlin Sans FB" w:hAnsi="Berlin Sans FB" w:cs="Arial"/>
          <w:sz w:val="20"/>
          <w:szCs w:val="20"/>
        </w:rPr>
        <w:t>refusée</w:t>
      </w:r>
      <w:r w:rsidRPr="00614483">
        <w:rPr>
          <w:rFonts w:ascii="Berlin Sans FB" w:hAnsi="Berlin Sans FB" w:cs="Arial"/>
          <w:sz w:val="20"/>
          <w:szCs w:val="20"/>
        </w:rPr>
        <w:t xml:space="preserve"> et </w:t>
      </w:r>
      <w:r w:rsidR="00881F15" w:rsidRPr="00614483">
        <w:rPr>
          <w:rFonts w:ascii="Berlin Sans FB" w:hAnsi="Berlin Sans FB" w:cs="Arial"/>
          <w:sz w:val="20"/>
          <w:szCs w:val="20"/>
        </w:rPr>
        <w:t>refaite</w:t>
      </w:r>
      <w:r w:rsidRPr="00614483">
        <w:rPr>
          <w:rFonts w:ascii="Berlin Sans FB" w:hAnsi="Berlin Sans FB" w:cs="Arial"/>
          <w:sz w:val="20"/>
          <w:szCs w:val="20"/>
        </w:rPr>
        <w:t xml:space="preserve"> aux frais communs.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4.5.5. Protection et nettoyage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devra assurer la protection de ses ouvrages durant l’exécution des travaux.</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lui appartient d’interdire l’accès des pièces jusqu’au séchage complet.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assurera l’enlèvement des gravats et tous nettoyages particuliers à chaque revêtement, de façon à les livrer sans tâche et rigoureusement propre.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4.5.6. Qualité des ouvrages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prendra toutes dispositions pour éviter les désordres que pourraient apporter à ses ouvrages, les effets de dilatation de la construction.</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lastRenderedPageBreak/>
        <w:t>4.6. Définition des ouvrages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4.6.1. Etendue des prestations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aura à sa charge non seulement la pose et fourniture des revêtements prévus, mais également :</w:t>
      </w:r>
    </w:p>
    <w:p w:rsidR="004467BF" w:rsidRPr="00614483" w:rsidRDefault="004467BF" w:rsidP="00832E4A">
      <w:pPr>
        <w:pStyle w:val="Paragraphedeliste1"/>
        <w:numPr>
          <w:ilvl w:val="0"/>
          <w:numId w:val="16"/>
        </w:numPr>
        <w:spacing w:after="120"/>
        <w:ind w:right="-125"/>
        <w:rPr>
          <w:rFonts w:ascii="Berlin Sans FB" w:hAnsi="Berlin Sans FB" w:cs="Arial"/>
          <w:sz w:val="20"/>
          <w:szCs w:val="20"/>
        </w:rPr>
      </w:pPr>
      <w:r w:rsidRPr="00614483">
        <w:rPr>
          <w:rFonts w:ascii="Berlin Sans FB" w:hAnsi="Berlin Sans FB" w:cs="Arial"/>
          <w:sz w:val="20"/>
          <w:szCs w:val="20"/>
        </w:rPr>
        <w:t>Tous les travaux préparatoires</w:t>
      </w:r>
    </w:p>
    <w:p w:rsidR="004467BF" w:rsidRPr="00614483" w:rsidRDefault="004467BF" w:rsidP="00832E4A">
      <w:pPr>
        <w:pStyle w:val="Paragraphedeliste1"/>
        <w:numPr>
          <w:ilvl w:val="0"/>
          <w:numId w:val="16"/>
        </w:numPr>
        <w:spacing w:after="120"/>
        <w:ind w:right="-125"/>
        <w:rPr>
          <w:rFonts w:ascii="Berlin Sans FB" w:hAnsi="Berlin Sans FB" w:cs="Arial"/>
          <w:sz w:val="20"/>
          <w:szCs w:val="20"/>
        </w:rPr>
      </w:pPr>
      <w:r w:rsidRPr="00614483">
        <w:rPr>
          <w:rFonts w:ascii="Berlin Sans FB" w:hAnsi="Berlin Sans FB" w:cs="Arial"/>
          <w:sz w:val="20"/>
          <w:szCs w:val="20"/>
        </w:rPr>
        <w:t>L’exécution de la chape support des revêtements</w:t>
      </w:r>
    </w:p>
    <w:p w:rsidR="004467BF" w:rsidRPr="00614483" w:rsidRDefault="004467BF" w:rsidP="00832E4A">
      <w:pPr>
        <w:pStyle w:val="Paragraphedeliste1"/>
        <w:numPr>
          <w:ilvl w:val="0"/>
          <w:numId w:val="16"/>
        </w:numPr>
        <w:spacing w:after="120"/>
        <w:ind w:right="-125"/>
        <w:rPr>
          <w:rFonts w:ascii="Berlin Sans FB" w:hAnsi="Berlin Sans FB" w:cs="Arial"/>
          <w:sz w:val="20"/>
          <w:szCs w:val="20"/>
        </w:rPr>
      </w:pPr>
      <w:r w:rsidRPr="00614483">
        <w:rPr>
          <w:rFonts w:ascii="Berlin Sans FB" w:hAnsi="Berlin Sans FB" w:cs="Arial"/>
          <w:sz w:val="20"/>
          <w:szCs w:val="20"/>
        </w:rPr>
        <w:t>Le nettoyage parfait.</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4.6.2. Façons diverses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surfaces à revêtir comprennent tous les ébrasements et seuils.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pentes légères seront données partout où il y aura nécessité. Vers les siphons de sols, les pentes seront au minimum de 0,7cm/m.</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4.7. Matériaux</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4.7.1. Carrelage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Mise en œuvre traditionnelle par scellement au mortier de pose dosé à 250 kg/m3 de sable et par collage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Nettoyage préalable du support et humidification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Pose à joints réguliers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Jointement au mortier de ciment dosé à 800kg/m3 de sable très fin pour sols, jointement au ciment colle pour murs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Nettoyage au chiffon sec et à la sciure fine de bois blanc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Protection de carrelage par couche de sciure où sable sec peu siliceux.</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4.8. Description des ouvrages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4.8.1. Sols</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a- Chapes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Conformes au lot « Gros œuvre », chapes rapportées après mise à niveau et parfaitement dressées et bouchardées avec incorporation du durcissement type CHAPDUR.</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b- Carrelage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Le classement doit être garanti par une inscription portée </w:t>
      </w:r>
      <w:r w:rsidR="00881F15" w:rsidRPr="00614483">
        <w:rPr>
          <w:rFonts w:ascii="Berlin Sans FB" w:hAnsi="Berlin Sans FB" w:cs="Arial"/>
          <w:sz w:val="20"/>
          <w:szCs w:val="20"/>
        </w:rPr>
        <w:t>s</w:t>
      </w:r>
      <w:r w:rsidRPr="00614483">
        <w:rPr>
          <w:rFonts w:ascii="Berlin Sans FB" w:hAnsi="Berlin Sans FB" w:cs="Arial"/>
          <w:sz w:val="20"/>
          <w:szCs w:val="20"/>
        </w:rPr>
        <w:t>ur l’emballage. Les carreaux devront être de premier choix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Carreaux grés cérame au choix du maître d’œuvre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Coloris : au choix du maître d’œuvre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Position : sols des toilettes.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4.8.2. Revêtements verticaux intérieurs</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a- Carrelage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Carrelage sur murs des toilettes : carreaux faïence 15 x 15.</w:t>
      </w:r>
    </w:p>
    <w:p w:rsidR="004467BF" w:rsidRPr="00614483" w:rsidRDefault="004467BF" w:rsidP="004467BF">
      <w:pPr>
        <w:ind w:right="-125" w:firstLine="709"/>
        <w:rPr>
          <w:rFonts w:ascii="Berlin Sans FB" w:hAnsi="Berlin Sans FB" w:cs="Arial"/>
          <w:b/>
          <w:sz w:val="20"/>
          <w:szCs w:val="20"/>
        </w:rPr>
      </w:pPr>
      <w:r w:rsidRPr="00614483">
        <w:rPr>
          <w:rFonts w:ascii="Berlin Sans FB" w:hAnsi="Berlin Sans FB" w:cs="Arial"/>
          <w:b/>
          <w:sz w:val="20"/>
          <w:szCs w:val="20"/>
        </w:rPr>
        <w:t>RESUME DES TRAVAUX</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a- Revêtement sols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Revêtement de sols en carreaux grés cérame 5 x 5 (ou variante) y compris chape de support, sur l’</w:t>
      </w:r>
      <w:r w:rsidR="000208CD" w:rsidRPr="00614483">
        <w:rPr>
          <w:rFonts w:ascii="Berlin Sans FB" w:hAnsi="Berlin Sans FB" w:cs="Arial"/>
          <w:sz w:val="20"/>
          <w:szCs w:val="20"/>
        </w:rPr>
        <w:t>ens</w:t>
      </w:r>
      <w:r w:rsidRPr="00614483">
        <w:rPr>
          <w:rFonts w:ascii="Berlin Sans FB" w:hAnsi="Berlin Sans FB" w:cs="Arial"/>
          <w:sz w:val="20"/>
          <w:szCs w:val="20"/>
        </w:rPr>
        <w:t>emble de tous les sanitaires.</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b- Revêtement sols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Revêtement des murs en faïence de 15 x 15 sur une hauteur de 2.20m pour tous les sanitaires.</w:t>
      </w:r>
    </w:p>
    <w:p w:rsidR="004467BF" w:rsidRPr="00614483" w:rsidRDefault="004467BF" w:rsidP="007A7913">
      <w:pPr>
        <w:pStyle w:val="Justifi"/>
        <w:spacing w:after="120"/>
        <w:ind w:right="-125" w:firstLine="0"/>
        <w:rPr>
          <w:rFonts w:ascii="Berlin Sans FB" w:hAnsi="Berlin Sans FB" w:cs="Arial"/>
          <w:sz w:val="20"/>
          <w:szCs w:val="20"/>
        </w:rPr>
      </w:pPr>
    </w:p>
    <w:p w:rsidR="004467BF" w:rsidRPr="00614483" w:rsidRDefault="004467BF" w:rsidP="00DB333F">
      <w:pPr>
        <w:pStyle w:val="Justifi"/>
        <w:spacing w:after="120"/>
        <w:ind w:right="-125" w:firstLine="0"/>
        <w:rPr>
          <w:rFonts w:ascii="Berlin Sans FB" w:hAnsi="Berlin Sans FB"/>
          <w:b/>
          <w:sz w:val="20"/>
          <w:szCs w:val="20"/>
          <w:shd w:val="clear" w:color="auto" w:fill="FFFFFF"/>
        </w:rPr>
      </w:pPr>
      <w:bookmarkStart w:id="452" w:name="_Toc299705172"/>
      <w:bookmarkStart w:id="453" w:name="_Toc299705575"/>
      <w:bookmarkStart w:id="454" w:name="_Toc299706321"/>
      <w:bookmarkStart w:id="455" w:name="_Toc299706470"/>
      <w:r w:rsidRPr="00614483">
        <w:rPr>
          <w:rFonts w:ascii="Berlin Sans FB" w:hAnsi="Berlin Sans FB"/>
          <w:b/>
          <w:sz w:val="20"/>
          <w:szCs w:val="20"/>
          <w:shd w:val="clear" w:color="auto" w:fill="FFFFFF"/>
        </w:rPr>
        <w:t>CHAPITRE 5 : MENUISERIE BOIS ET ALU</w:t>
      </w:r>
      <w:bookmarkEnd w:id="452"/>
      <w:bookmarkEnd w:id="453"/>
      <w:bookmarkEnd w:id="454"/>
      <w:bookmarkEnd w:id="455"/>
      <w:r w:rsidR="00EB66EE" w:rsidRPr="00614483">
        <w:rPr>
          <w:rFonts w:ascii="Berlin Sans FB" w:hAnsi="Berlin Sans FB"/>
          <w:b/>
          <w:sz w:val="20"/>
          <w:szCs w:val="20"/>
          <w:shd w:val="clear" w:color="auto" w:fill="FFFFFF"/>
        </w:rPr>
        <w:t xml:space="preserve"> ET METALLIQUE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5.1. Documents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travaux devront correspondre aux normes suivantes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Norme Française AFNOR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Documents techniques Unifiés (DTU) du CSTB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Lois, décrets et règlements administratifs en vigueur.</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5.2. Plans d’exécution</w:t>
      </w:r>
    </w:p>
    <w:p w:rsidR="004467BF" w:rsidRPr="00614483" w:rsidRDefault="004467BF" w:rsidP="004467BF">
      <w:pPr>
        <w:pStyle w:val="Justifi"/>
        <w:ind w:right="-125"/>
        <w:rPr>
          <w:rFonts w:ascii="Berlin Sans FB" w:hAnsi="Berlin Sans FB" w:cs="Arial"/>
          <w:sz w:val="20"/>
          <w:szCs w:val="20"/>
        </w:rPr>
      </w:pPr>
      <w:r w:rsidRPr="00614483">
        <w:rPr>
          <w:rFonts w:ascii="Berlin Sans FB" w:hAnsi="Berlin Sans FB" w:cs="Arial"/>
          <w:sz w:val="20"/>
          <w:szCs w:val="20"/>
        </w:rPr>
        <w:t>A fournir dans un délai de six semaines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plans de détail des ouvrages, précisant les réservations, les détails, l’assemblage etc.</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Pour les ouvrages assurant des efforts particuliers, les notes de calculs exécutées par un ingénieur spécialisé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 liste complète des marques et modèles, ainsi que les échantillons s’y rapportant.</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5.3. Intervention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 livraison et la pose des ouvrages se feront en plusieurs interventions. Le menuisier devra fournir et poser ses ouvrages sur ordre de l’Entrepreneur général au fur et à mesure que celui-ci (ou le Chef de Service du Marché) les lui demandera.</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lastRenderedPageBreak/>
        <w:t>5.4. Coordination</w:t>
      </w:r>
    </w:p>
    <w:p w:rsidR="004467BF" w:rsidRPr="00614483" w:rsidRDefault="004467BF" w:rsidP="004467B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a- Trous Scellement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w:t>
      </w:r>
      <w:r w:rsidR="000208CD" w:rsidRPr="00614483">
        <w:rPr>
          <w:rFonts w:ascii="Berlin Sans FB" w:hAnsi="Berlin Sans FB" w:cs="Arial"/>
          <w:sz w:val="20"/>
          <w:szCs w:val="20"/>
        </w:rPr>
        <w:t>ens</w:t>
      </w:r>
      <w:r w:rsidRPr="00614483">
        <w:rPr>
          <w:rFonts w:ascii="Berlin Sans FB" w:hAnsi="Berlin Sans FB" w:cs="Arial"/>
          <w:sz w:val="20"/>
          <w:szCs w:val="20"/>
        </w:rPr>
        <w:t>emble des trous, scellement et raccords nécessaires à la pose des ouvrages est à la charge de l’entreprise. Le menuisier devra donc, fournir à l’Entrepreneur ses plans de réservation.</w:t>
      </w:r>
    </w:p>
    <w:p w:rsidR="004467BF" w:rsidRPr="00614483" w:rsidRDefault="004467BF" w:rsidP="004467B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b- Implantation et côtes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Bien qu’à la charge de l’entreprise, le menuisier est rigoureusement tenu de vérifier les l’implantation. Faute de signaler à temps les non-concordances, la dépose et la repose des travaux de menuiserie seront à sa charge.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Le Co-Contractant devra vérifier les niveaux portés et assurés lors de la pose des huisseries, des réserves de sol. </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5.5. Prescriptions techniques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5.5.1. Qualité des bois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sera responsable des défauts et de la dessiccation des bois. Il ne sera pas toléré de bois bleutés.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bois sera de première qualité de fente, nœuds noirs, nœuds vicieux, poches de résines, cœur découvert, roulure en écorce, etc. Il sera toléré de légères gerces superficielles de séchage.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panneaux de contreplaqué auront leur face d’un seul placage sain, de fil droit, bien déroulé, sans défaut appréciable, sans pastille, bouche nœud, ni fente réparée.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5.5.2. Traitement des bois</w:t>
      </w:r>
    </w:p>
    <w:p w:rsidR="00DB333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bois seront imprégnés à l’aide d’un produit présentant toute garantie d’efficacité fongicide et insecticide de longue durée.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Ce produit sera fluide, inflammable et insoluble dans l’eau, chimiquement stable, o corrosif et sans action sur la fibre de bois, la maçonnerie, le béton, les métaux.</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L’application sera exécutée sur toutes les faces du bois avant assemblage et retouches nécessaires.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5.5.3. Impression des bois à peindre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Impression à l’huile avant approvisionnement ou, au plus tard à l’arrivée au chantier, indépendamment des travaux de peinture ultérieurs.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ne devra poser aucun élément sur les enduits, sans que la contre face n’ait été imprégné.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Cette impression est à la charge du présent poste.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5.5.4. Travail du Bois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bois seront travaillés avec le plus grand soin. Les profils et assemblages seront exécutés avec toute la perfection possible.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5.5.5. Serrurerie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Autant que possible, les serrures des portes quelles qu’elles soient devront être sélectionnées dans le catalogue d’un seul fabricant.</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5.5.6. Vitrerie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Toute la vitrerie intérieure sera posée avec parcloses ou châssis NACO. Les feuilles devront toujours être suffisantes, compte tenu des vers et des parcloses.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5.6. Mise en œuvre et protection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menuisier devra effectuer la parfaite mise en place et calage robuste de ses ouvrages.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maçon suivra le menuisier et exécutera les scellements. Toutes les cales et étrésillons provisoires seront placés par le menuisier, pour éviter tout déplacement du fait des travaux de maçonnerie.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Pendant l’exécution des travaux, le menuisier devra réaliser toutes protections sur les huisseries sur toute la hauteur, aux arrêts etc. Les épaufrures ou éclats qui apparaîtraient seront aux frais du menuisier.</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5.7.- Quincaillerie et accessoires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 quincaillerie sera constituée par des matériaux compatibles avec ceux du châssis. Elle sera toujours de première qualité.</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Co-Contractant présentera les échantillons qui devront après agrément, rester sur le chantier.</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Tous les articles de quincaillerie seront mis en place avec le plus grand soin. Les entailles auront les dim</w:t>
      </w:r>
      <w:r w:rsidR="00881F15" w:rsidRPr="00614483">
        <w:rPr>
          <w:rFonts w:ascii="Berlin Sans FB" w:hAnsi="Berlin Sans FB" w:cs="Arial"/>
          <w:sz w:val="20"/>
          <w:szCs w:val="20"/>
        </w:rPr>
        <w:t>ens</w:t>
      </w:r>
      <w:r w:rsidRPr="00614483">
        <w:rPr>
          <w:rFonts w:ascii="Berlin Sans FB" w:hAnsi="Berlin Sans FB" w:cs="Arial"/>
          <w:sz w:val="20"/>
          <w:szCs w:val="20"/>
        </w:rPr>
        <w:t>ions des ferrures pour que celles-ci affleurent exactement le bois. Les vis de fixation seront ajoutées et en rapport avec l’importance des objets.</w:t>
      </w:r>
    </w:p>
    <w:p w:rsidR="004467BF" w:rsidRPr="00614483" w:rsidRDefault="004467BF" w:rsidP="004467B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RESUME DES TRAVAUX</w:t>
      </w:r>
    </w:p>
    <w:p w:rsidR="004467BF" w:rsidRPr="00614483" w:rsidRDefault="004467BF" w:rsidP="00832E4A">
      <w:pPr>
        <w:pStyle w:val="Paragraphedeliste1"/>
        <w:numPr>
          <w:ilvl w:val="0"/>
          <w:numId w:val="17"/>
        </w:numPr>
        <w:spacing w:after="120"/>
        <w:ind w:right="-125"/>
        <w:rPr>
          <w:rFonts w:ascii="Berlin Sans FB" w:hAnsi="Berlin Sans FB" w:cs="Arial"/>
          <w:b/>
          <w:sz w:val="20"/>
          <w:szCs w:val="20"/>
        </w:rPr>
      </w:pPr>
      <w:r w:rsidRPr="00614483">
        <w:rPr>
          <w:rFonts w:ascii="Berlin Sans FB" w:hAnsi="Berlin Sans FB" w:cs="Arial"/>
          <w:b/>
          <w:sz w:val="20"/>
          <w:szCs w:val="20"/>
        </w:rPr>
        <w:t>Portes pleines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lastRenderedPageBreak/>
        <w:t xml:space="preserve">Fourniture et pose des portes pleines en panneau décoratif – </w:t>
      </w:r>
      <w:r w:rsidR="00881F15" w:rsidRPr="00614483">
        <w:rPr>
          <w:rFonts w:ascii="Berlin Sans FB" w:hAnsi="Berlin Sans FB" w:cs="Arial"/>
          <w:sz w:val="20"/>
          <w:szCs w:val="20"/>
        </w:rPr>
        <w:t>ens</w:t>
      </w:r>
      <w:r w:rsidRPr="00614483">
        <w:rPr>
          <w:rFonts w:ascii="Berlin Sans FB" w:hAnsi="Berlin Sans FB" w:cs="Arial"/>
          <w:sz w:val="20"/>
          <w:szCs w:val="20"/>
        </w:rPr>
        <w:t>emble monté sur cadre bois et peint (au lot peinture) compris serrure de sûreté et paumelles.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Type : 0,70 x 2,20 ; 0,90 x 2,20 ; 1,20 ; 1,50 x 2,20 ; 2.00 x 2.20</w:t>
      </w:r>
    </w:p>
    <w:p w:rsidR="004467BF" w:rsidRPr="00614483" w:rsidRDefault="004467BF" w:rsidP="00832E4A">
      <w:pPr>
        <w:pStyle w:val="Paragraphedeliste1"/>
        <w:numPr>
          <w:ilvl w:val="0"/>
          <w:numId w:val="17"/>
        </w:numPr>
        <w:spacing w:after="120"/>
        <w:ind w:right="-125"/>
        <w:rPr>
          <w:rFonts w:ascii="Berlin Sans FB" w:hAnsi="Berlin Sans FB" w:cs="Arial"/>
          <w:b/>
          <w:sz w:val="20"/>
          <w:szCs w:val="20"/>
        </w:rPr>
      </w:pPr>
      <w:r w:rsidRPr="00614483">
        <w:rPr>
          <w:rFonts w:ascii="Berlin Sans FB" w:hAnsi="Berlin Sans FB" w:cs="Arial"/>
          <w:b/>
          <w:sz w:val="20"/>
          <w:szCs w:val="20"/>
        </w:rPr>
        <w:t>Cadres en bois pour fenêtres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Fourniture et pose de cadre en bois dur, pour châssis naco y compris toutes sujétions de la mise en œuvre, la fixation dans la maçonnerie, traité au xylophène ou produit similaire, </w:t>
      </w:r>
      <w:r w:rsidR="00881F15" w:rsidRPr="00614483">
        <w:rPr>
          <w:rFonts w:ascii="Berlin Sans FB" w:hAnsi="Berlin Sans FB" w:cs="Arial"/>
          <w:sz w:val="20"/>
          <w:szCs w:val="20"/>
        </w:rPr>
        <w:t>ens</w:t>
      </w:r>
      <w:r w:rsidRPr="00614483">
        <w:rPr>
          <w:rFonts w:ascii="Berlin Sans FB" w:hAnsi="Berlin Sans FB" w:cs="Arial"/>
          <w:sz w:val="20"/>
          <w:szCs w:val="20"/>
        </w:rPr>
        <w:t>emble peint (prévu au lot peinture.</w:t>
      </w:r>
    </w:p>
    <w:p w:rsidR="004467BF" w:rsidRPr="00614483" w:rsidRDefault="004467BF" w:rsidP="004467BF">
      <w:pPr>
        <w:pStyle w:val="Justifi"/>
        <w:spacing w:after="120"/>
        <w:ind w:right="-125"/>
        <w:rPr>
          <w:rFonts w:ascii="Berlin Sans FB" w:hAnsi="Berlin Sans FB" w:cs="Arial"/>
          <w:sz w:val="20"/>
          <w:szCs w:val="20"/>
        </w:rPr>
      </w:pPr>
    </w:p>
    <w:p w:rsidR="004467BF" w:rsidRPr="00614483" w:rsidRDefault="004467BF" w:rsidP="00DB333F">
      <w:pPr>
        <w:pStyle w:val="Titre3"/>
        <w:spacing w:after="120"/>
        <w:ind w:right="-125"/>
        <w:jc w:val="left"/>
        <w:rPr>
          <w:rFonts w:ascii="Berlin Sans FB" w:hAnsi="Berlin Sans FB" w:cs="Arial"/>
          <w:sz w:val="20"/>
          <w:shd w:val="clear" w:color="auto" w:fill="FFFFFF"/>
        </w:rPr>
      </w:pPr>
      <w:bookmarkStart w:id="456" w:name="_Toc299705173"/>
      <w:bookmarkStart w:id="457" w:name="_Toc299705576"/>
      <w:bookmarkStart w:id="458" w:name="_Toc299706322"/>
      <w:bookmarkStart w:id="459" w:name="_Toc299706471"/>
      <w:bookmarkStart w:id="460" w:name="_Toc477236777"/>
      <w:r w:rsidRPr="00614483">
        <w:rPr>
          <w:rFonts w:ascii="Berlin Sans FB" w:hAnsi="Berlin Sans FB" w:cs="Arial"/>
          <w:sz w:val="20"/>
          <w:shd w:val="clear" w:color="auto" w:fill="FFFFFF"/>
        </w:rPr>
        <w:t>CHAPITRE 6 : MENUISERIE ALU ET METALLIQUE</w:t>
      </w:r>
      <w:bookmarkEnd w:id="456"/>
      <w:bookmarkEnd w:id="457"/>
      <w:bookmarkEnd w:id="458"/>
      <w:bookmarkEnd w:id="459"/>
      <w:bookmarkEnd w:id="460"/>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6.1. Documents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L’Entrepreneur devra se conformer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Aux DTU. Etablis par le CSTB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Aux normes françaises AFNOR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Aux lois, décrets et règlements en vigueur.</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6.2. Réservations</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Dans un délai de 3 semaines à compter de la date de l’Ordre de service de commencer les travaux, l’Entrepreneur devra remettre des plans détaillés et côtés précisant l’emplacement et les dim</w:t>
      </w:r>
      <w:r w:rsidR="00881F15" w:rsidRPr="00614483">
        <w:rPr>
          <w:rFonts w:ascii="Berlin Sans FB" w:hAnsi="Berlin Sans FB" w:cs="Arial"/>
          <w:sz w:val="20"/>
          <w:szCs w:val="20"/>
        </w:rPr>
        <w:t>ens</w:t>
      </w:r>
      <w:r w:rsidRPr="00614483">
        <w:rPr>
          <w:rFonts w:ascii="Berlin Sans FB" w:hAnsi="Berlin Sans FB" w:cs="Arial"/>
          <w:sz w:val="20"/>
          <w:szCs w:val="20"/>
        </w:rPr>
        <w:t>ions de tous les trous et réservations.</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6.3. Plans d’exécution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Dans un délai de 6 semaines, l’Entrepreneur devra fournir au Chef de Service du Marché </w:t>
      </w:r>
      <w:r w:rsidR="006A7AF7" w:rsidRPr="00614483">
        <w:rPr>
          <w:rFonts w:ascii="Berlin Sans FB" w:hAnsi="Berlin Sans FB" w:cs="Arial"/>
          <w:sz w:val="20"/>
          <w:szCs w:val="20"/>
          <w:highlight w:val="yellow"/>
        </w:rPr>
        <w:t>pour approbation et après avis du maître d’œuvre et de l’ingénieur du marché</w:t>
      </w:r>
      <w:r w:rsidR="003656D8">
        <w:rPr>
          <w:rFonts w:ascii="Berlin Sans FB" w:hAnsi="Berlin Sans FB" w:cs="Arial"/>
          <w:sz w:val="20"/>
          <w:szCs w:val="20"/>
        </w:rPr>
        <w:t xml:space="preserve"> </w:t>
      </w:r>
      <w:r w:rsidRPr="00614483">
        <w:rPr>
          <w:rFonts w:ascii="Berlin Sans FB" w:hAnsi="Berlin Sans FB" w:cs="Arial"/>
          <w:sz w:val="20"/>
          <w:szCs w:val="20"/>
        </w:rPr>
        <w:t>tous les plans détaillés, ainsi que les notes de calcul des ouvrages dont il aura la charge, avec la liste et échantillons des marques pour agrément.</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6.4. Interventions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exécutera les travaux en plusieurs interventions.</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6.5. Coordination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sera tenu à exécuter ses ouvrages en coordination avec les autres corps d’état et de leur fournir toutes les indications nécessaires.</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6.6. Qualité des ouvrages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6.6.1. Nature des OUVRAGES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Tous les travaux de serrurerie seront exécutés en fer métallique, en tôle ou en tube, selon les spécifications du descriptif.</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accessoires seront poinçonnés « NF SNFQ » ou similaire.</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6.7. Protection des ouvrages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devra appliquer une couche de plomb, sur toutes les parties qui se trouveront cachées, après montage.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Avant la pose sur tout ouvrage, l’impression de peinture antirouille de première qualité est obligatoire.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Cette impression sera appliquée après dégraissage, brossage énergique et décalaminage.</w:t>
      </w:r>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6.8. Montage provisoire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Le Co-Contractant devra relever les mesures de chaque ouvrage avec repérage. En cas de non observation, l’Entrepreneur se verrait </w:t>
      </w:r>
      <w:r w:rsidR="00881F15" w:rsidRPr="00614483">
        <w:rPr>
          <w:rFonts w:ascii="Berlin Sans FB" w:hAnsi="Berlin Sans FB" w:cs="Arial"/>
          <w:sz w:val="20"/>
          <w:szCs w:val="20"/>
        </w:rPr>
        <w:t>refuser</w:t>
      </w:r>
      <w:r w:rsidRPr="00614483">
        <w:rPr>
          <w:rFonts w:ascii="Berlin Sans FB" w:hAnsi="Berlin Sans FB" w:cs="Arial"/>
          <w:sz w:val="20"/>
          <w:szCs w:val="20"/>
        </w:rPr>
        <w:t xml:space="preserve"> les ouvrages qui ne seraient pas exécutés conformément aux mesures de leurs emplacements.</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6.9. Mise en œuvre</w:t>
      </w:r>
    </w:p>
    <w:p w:rsidR="004467BF" w:rsidRPr="00614483" w:rsidRDefault="004467BF" w:rsidP="004467BF">
      <w:pPr>
        <w:pStyle w:val="Justifi"/>
        <w:ind w:right="-125"/>
        <w:rPr>
          <w:rFonts w:ascii="Berlin Sans FB" w:hAnsi="Berlin Sans FB" w:cs="Arial"/>
          <w:sz w:val="20"/>
          <w:szCs w:val="20"/>
        </w:rPr>
      </w:pPr>
      <w:r w:rsidRPr="00614483">
        <w:rPr>
          <w:rFonts w:ascii="Berlin Sans FB" w:hAnsi="Berlin Sans FB" w:cs="Arial"/>
          <w:sz w:val="20"/>
          <w:szCs w:val="20"/>
        </w:rPr>
        <w:t>Tous les ouvrages métalliques seront exécutés avec le plus grand soin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assemblages seront exécutés selon les normes avec goujons et vis fraisée. En cas de soudures, celles-ci ne présenteront aucun défaut et seront parfaitement regréées. Les vis pour les parties démontables devront affleurer les pièces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Pour la mise en place des ouvrages, l’Entrepreneur devra effectuer un calage parfait et robuste dans l’attente des scellements.</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6.10. Serrures et quincaillerie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serrures seront sélectionnées dans le même catalogue que celui des travaux de « menuiserie bois » et selon les mêmes normes.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Chaque type de serrure, ainsi que les accessoires de quincaillerie, devront être acceptés par le maître d’œuvre.</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6.11. Prescriptions spéciales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Tous les ouvrages posés extérieurement sur parties verticales devront avoir tous les éléments, tels que bavettes, renvois d’eau, etc. assurant leur parfaite étanchéité.</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assemblages ne devront pas permettre les infiltrations et le séjour de l’eau entre les profilés assemblés.</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6.12. Huisseries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Toutes les huisseries et contre bâtis comporteront autant de pattes de scellement que nécessaires.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sera tenu d’assurer les lumières nécessaires à la mise en place des câbles, selon indication de l’électricien.</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6.13. Description des ouvrages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6.13.1. Grille de Protection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Grille de protection métallique</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lastRenderedPageBreak/>
        <w:t>Barreaudage tous les 5cm, cadre en cornière scellée dans les parois.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Dim</w:t>
      </w:r>
      <w:r w:rsidR="00881F15" w:rsidRPr="00614483">
        <w:rPr>
          <w:rFonts w:ascii="Berlin Sans FB" w:hAnsi="Berlin Sans FB" w:cs="Arial"/>
          <w:sz w:val="20"/>
          <w:szCs w:val="20"/>
        </w:rPr>
        <w:t>ens</w:t>
      </w:r>
      <w:r w:rsidRPr="00614483">
        <w:rPr>
          <w:rFonts w:ascii="Berlin Sans FB" w:hAnsi="Berlin Sans FB" w:cs="Arial"/>
          <w:sz w:val="20"/>
          <w:szCs w:val="20"/>
        </w:rPr>
        <w:t>ions : selon côte sur plan de délais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Position : fenêtre sur châssis Naco.</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RESUME DES TRAVAUX</w:t>
      </w:r>
    </w:p>
    <w:p w:rsidR="004467BF" w:rsidRPr="00614483" w:rsidRDefault="004467BF" w:rsidP="00832E4A">
      <w:pPr>
        <w:pStyle w:val="Paragraphedeliste1"/>
        <w:numPr>
          <w:ilvl w:val="0"/>
          <w:numId w:val="18"/>
        </w:numPr>
        <w:ind w:right="-125"/>
        <w:rPr>
          <w:rFonts w:ascii="Berlin Sans FB" w:hAnsi="Berlin Sans FB" w:cs="Arial"/>
          <w:b/>
          <w:sz w:val="20"/>
          <w:szCs w:val="20"/>
        </w:rPr>
      </w:pPr>
      <w:r w:rsidRPr="00614483">
        <w:rPr>
          <w:rFonts w:ascii="Berlin Sans FB" w:hAnsi="Berlin Sans FB" w:cs="Arial"/>
          <w:b/>
          <w:sz w:val="20"/>
          <w:szCs w:val="20"/>
        </w:rPr>
        <w:t>CHASSIS NACO</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Fournitures et pose des châssis Naco dans encadrements boivent (menuiserie bois)</w:t>
      </w:r>
    </w:p>
    <w:p w:rsidR="004467BF" w:rsidRPr="00614483" w:rsidRDefault="004467BF" w:rsidP="004467BF">
      <w:pPr>
        <w:pStyle w:val="Justifi"/>
        <w:ind w:right="-125"/>
        <w:rPr>
          <w:rFonts w:ascii="Berlin Sans FB" w:hAnsi="Berlin Sans FB" w:cs="Arial"/>
          <w:sz w:val="20"/>
          <w:szCs w:val="20"/>
        </w:rPr>
      </w:pPr>
      <w:r w:rsidRPr="00614483">
        <w:rPr>
          <w:rFonts w:ascii="Berlin Sans FB" w:hAnsi="Berlin Sans FB" w:cs="Arial"/>
          <w:sz w:val="20"/>
          <w:szCs w:val="20"/>
        </w:rPr>
        <w:t>Dim</w:t>
      </w:r>
      <w:r w:rsidR="00881F15" w:rsidRPr="00614483">
        <w:rPr>
          <w:rFonts w:ascii="Berlin Sans FB" w:hAnsi="Berlin Sans FB" w:cs="Arial"/>
          <w:sz w:val="20"/>
          <w:szCs w:val="20"/>
        </w:rPr>
        <w:t>ens</w:t>
      </w:r>
      <w:r w:rsidRPr="00614483">
        <w:rPr>
          <w:rFonts w:ascii="Berlin Sans FB" w:hAnsi="Berlin Sans FB" w:cs="Arial"/>
          <w:sz w:val="20"/>
          <w:szCs w:val="20"/>
        </w:rPr>
        <w:t>ions : 0,70 x 1,60 et 0,80 x 1,20 vitrage en lames de verre clair 4mm (vitrerie)</w:t>
      </w:r>
    </w:p>
    <w:p w:rsidR="004467BF" w:rsidRPr="00614483" w:rsidRDefault="004467BF" w:rsidP="00832E4A">
      <w:pPr>
        <w:pStyle w:val="Paragraphedeliste1"/>
        <w:numPr>
          <w:ilvl w:val="0"/>
          <w:numId w:val="18"/>
        </w:numPr>
        <w:ind w:right="-125"/>
        <w:rPr>
          <w:rFonts w:ascii="Berlin Sans FB" w:hAnsi="Berlin Sans FB" w:cs="Arial"/>
          <w:b/>
          <w:sz w:val="20"/>
          <w:szCs w:val="20"/>
        </w:rPr>
      </w:pPr>
      <w:r w:rsidRPr="00614483">
        <w:rPr>
          <w:rFonts w:ascii="Berlin Sans FB" w:hAnsi="Berlin Sans FB" w:cs="Arial"/>
          <w:b/>
          <w:sz w:val="20"/>
          <w:szCs w:val="20"/>
        </w:rPr>
        <w:t>Grilles de protection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b/>
          <w:sz w:val="20"/>
          <w:szCs w:val="20"/>
          <w:u w:val="single"/>
        </w:rPr>
        <w:t>NOTA :</w:t>
      </w:r>
      <w:r w:rsidRPr="00614483">
        <w:rPr>
          <w:rFonts w:ascii="Berlin Sans FB" w:hAnsi="Berlin Sans FB" w:cs="Arial"/>
          <w:sz w:val="20"/>
          <w:szCs w:val="20"/>
        </w:rPr>
        <w:t>Il est recommandé de tenir compte des débordements de la grille vis-à-vis de la fenêtre.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Fourniture et pose de grille de protection (peint au poste peinture) par des profilés suivant les plans de détail y compris pattes de scellement soudées et toutes sujétions de pose.</w:t>
      </w:r>
    </w:p>
    <w:p w:rsidR="004467BF" w:rsidRPr="00614483" w:rsidRDefault="004467BF" w:rsidP="004467BF">
      <w:pPr>
        <w:pStyle w:val="Justifi"/>
        <w:ind w:right="-125"/>
        <w:rPr>
          <w:rFonts w:ascii="Berlin Sans FB" w:hAnsi="Berlin Sans FB" w:cs="Arial"/>
          <w:sz w:val="20"/>
          <w:szCs w:val="20"/>
        </w:rPr>
      </w:pPr>
    </w:p>
    <w:p w:rsidR="004467BF" w:rsidRPr="00614483" w:rsidRDefault="004467BF" w:rsidP="004467BF">
      <w:pPr>
        <w:pStyle w:val="Justifi"/>
        <w:ind w:right="-125"/>
        <w:rPr>
          <w:rFonts w:ascii="Berlin Sans FB" w:hAnsi="Berlin Sans FB" w:cs="Arial"/>
          <w:sz w:val="20"/>
          <w:szCs w:val="20"/>
        </w:rPr>
      </w:pPr>
    </w:p>
    <w:p w:rsidR="004467BF" w:rsidRPr="00614483" w:rsidRDefault="004467BF" w:rsidP="003656D8">
      <w:pPr>
        <w:pStyle w:val="Titre3"/>
        <w:ind w:right="-125"/>
        <w:jc w:val="left"/>
        <w:rPr>
          <w:rFonts w:ascii="Berlin Sans FB" w:hAnsi="Berlin Sans FB" w:cs="Arial"/>
          <w:sz w:val="20"/>
          <w:shd w:val="clear" w:color="auto" w:fill="FFFFFF"/>
        </w:rPr>
      </w:pPr>
      <w:bookmarkStart w:id="461" w:name="_Toc299705174"/>
      <w:bookmarkStart w:id="462" w:name="_Toc299705577"/>
      <w:bookmarkStart w:id="463" w:name="_Toc299706323"/>
      <w:bookmarkStart w:id="464" w:name="_Toc299706472"/>
      <w:bookmarkStart w:id="465" w:name="_Toc477236778"/>
      <w:r w:rsidRPr="00614483">
        <w:rPr>
          <w:rFonts w:ascii="Berlin Sans FB" w:hAnsi="Berlin Sans FB" w:cs="Arial"/>
          <w:sz w:val="20"/>
          <w:shd w:val="clear" w:color="auto" w:fill="FFFFFF"/>
        </w:rPr>
        <w:t>CHAPITRE 7 : ELECTRICITE</w:t>
      </w:r>
      <w:bookmarkEnd w:id="461"/>
      <w:bookmarkEnd w:id="462"/>
      <w:bookmarkEnd w:id="463"/>
      <w:bookmarkEnd w:id="464"/>
      <w:bookmarkEnd w:id="465"/>
    </w:p>
    <w:p w:rsidR="004467BF" w:rsidRPr="00614483" w:rsidRDefault="004467BF" w:rsidP="004467BF">
      <w:pPr>
        <w:pStyle w:val="Justifi"/>
        <w:ind w:right="-125"/>
        <w:rPr>
          <w:rFonts w:ascii="Berlin Sans FB" w:hAnsi="Berlin Sans FB" w:cs="Arial"/>
          <w:sz w:val="20"/>
          <w:szCs w:val="20"/>
        </w:rPr>
      </w:pP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7.1. Conformité aux normes et règlement</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D’une manière générale, les matériaux mis en œuvre et essais seront conformes à tous les règlements officiels en vigueur un mois avant le dépôt de la soumission.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devra exécuter les travaux suivant les règles de l’art et conformément aux prescriptions, lois, arrêtés ou décrets, ainsi qu’aux normes et prescriptions techniques en vigueur au jour de la soumission et concernant ce type de soumission, à savoir principalement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Arrêté 067 POSTEL-INF du 13 janvier 1958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Décret n° 062.154 du 14 novembre 1962, relatif à la protection des travailleurs dans les établissements qui mettent en œuvre des courants électriques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Normes NFC 15.100 de juin 1976 et additifs de juillet 1977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Décret n° 5594 du 22 novembre 1955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Documents techniques unifiées (DTU) établis par le groupe de coordination des textes techniques publiés par le centre scientifique et technique du bâtiment (C.S.T.B.) dans les séries FOI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Normes NPS 32001, sur les signaux d’évacuation d’urgence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Articles MS40 à ME56 de la réglementation concernant la sécurité contre l’incendie dans les établissements recevant du public.</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dispositions prévues dans les divers documents officiels sont supposées être bien connues des installateurs et ne seront pas rappelées dans le présent document.</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7.2. Matériaux</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Tous les matériaux et appareillages devront être conformes aux normes agréées par l’AES-SONEL.</w:t>
      </w:r>
    </w:p>
    <w:p w:rsidR="004467BF" w:rsidRPr="00614483" w:rsidRDefault="004467BF" w:rsidP="004467B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7.3. Description des installations b.t. intérieures</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7.3.1. Tableau lumière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Chaque bâtiment sera doté de tableaux lumière qui alimenteront les appareils d’éclairage et les prises du courant simple.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tableaux lumière devront être conformes aux normes NFC 15.100 et NFC 20.000 concernant le degré de protection.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Chaque tableau lumière sera équipé conformément aux indications de son schéma de principe.</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7.3.2. Tableau force</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Chaque zone du bâtiment sera doté d’un tableau force qui alimentera les appareils et équipements etc. Ce tableau force devra être conforme aux normes NFC 15.100 et 20.000 concernant le degré de protection. Il sera équipé conformément aux indications de son schéma de principe.</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7.3.3. Canalisations principales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présent article a pour objet de définir les canalisations électriques destinées à assurer les liaisons entre les compteurs et les tableaux. Ces liaisons seront réalisées en câbles U1000 R02V passé sous conduite ou dans le vide du plafond.</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7.3.4. Canalisations secondaires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canalisations secondaires sont celles qui alimentent directement les appareils d’utilisation (appareils d’éclairage, prise de courant et usages divers).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canalisations secondaires auront pour origine les bornes de sortie des tableaux électriques et la limite avale se situera au niveau du dernier point accordé, c'est-à-dire au droit de la dernière dérivation alimentant un foyer lumineux, un socle de prise de courant ou un autre appareil.</w:t>
      </w:r>
    </w:p>
    <w:p w:rsidR="004467BF" w:rsidRPr="00614483" w:rsidRDefault="004467BF" w:rsidP="004467BF">
      <w:pPr>
        <w:pStyle w:val="Titre5"/>
        <w:ind w:right="-125"/>
        <w:jc w:val="left"/>
        <w:rPr>
          <w:rFonts w:ascii="Berlin Sans FB" w:hAnsi="Berlin Sans FB" w:cs="Arial"/>
          <w:sz w:val="20"/>
        </w:rPr>
      </w:pPr>
      <w:r w:rsidRPr="00614483">
        <w:rPr>
          <w:rFonts w:ascii="Berlin Sans FB" w:hAnsi="Berlin Sans FB" w:cs="Arial"/>
          <w:sz w:val="20"/>
        </w:rPr>
        <w:t>7.3.5. Equipement Intérieur des Locaux</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Ces équipements comprennent la fourniture et la mise en œuvre complète des installations comprises entre les dérivations (sur boîtier de dérivation) effectuées sur les circuits secondaires et le point d’utilisation ou de commande de celui-ci.</w:t>
      </w:r>
    </w:p>
    <w:p w:rsidR="004467BF" w:rsidRPr="00614483" w:rsidRDefault="004467BF" w:rsidP="004467BF">
      <w:pPr>
        <w:pStyle w:val="Justifi"/>
        <w:ind w:right="-125"/>
        <w:rPr>
          <w:rFonts w:ascii="Berlin Sans FB" w:hAnsi="Berlin Sans FB" w:cs="Arial"/>
          <w:b/>
          <w:sz w:val="20"/>
          <w:szCs w:val="20"/>
        </w:rPr>
      </w:pPr>
      <w:r w:rsidRPr="00614483">
        <w:rPr>
          <w:rFonts w:ascii="Berlin Sans FB" w:hAnsi="Berlin Sans FB" w:cs="Arial"/>
          <w:b/>
          <w:sz w:val="20"/>
          <w:szCs w:val="20"/>
        </w:rPr>
        <w:t>a- Interrupteurs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interrupteurs seront encastrés et présenteront un degré de protection suffisant. Ils seront à fixation à vis et dim</w:t>
      </w:r>
      <w:r w:rsidR="00881F15" w:rsidRPr="00614483">
        <w:rPr>
          <w:rFonts w:ascii="Berlin Sans FB" w:hAnsi="Berlin Sans FB" w:cs="Arial"/>
          <w:sz w:val="20"/>
          <w:szCs w:val="20"/>
        </w:rPr>
        <w:t>ens</w:t>
      </w:r>
      <w:r w:rsidRPr="00614483">
        <w:rPr>
          <w:rFonts w:ascii="Berlin Sans FB" w:hAnsi="Berlin Sans FB" w:cs="Arial"/>
          <w:sz w:val="20"/>
          <w:szCs w:val="20"/>
        </w:rPr>
        <w:t>ionnés pour 250V-10A.</w:t>
      </w:r>
    </w:p>
    <w:p w:rsidR="004467BF" w:rsidRPr="00614483" w:rsidRDefault="004467BF" w:rsidP="004467B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b- Prises de courant</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prises de courant seront encastrées. Elles seront dim</w:t>
      </w:r>
      <w:r w:rsidR="00881F15" w:rsidRPr="00614483">
        <w:rPr>
          <w:rFonts w:ascii="Berlin Sans FB" w:hAnsi="Berlin Sans FB" w:cs="Arial"/>
          <w:sz w:val="20"/>
          <w:szCs w:val="20"/>
        </w:rPr>
        <w:t>ens</w:t>
      </w:r>
      <w:r w:rsidRPr="00614483">
        <w:rPr>
          <w:rFonts w:ascii="Berlin Sans FB" w:hAnsi="Berlin Sans FB" w:cs="Arial"/>
          <w:sz w:val="20"/>
          <w:szCs w:val="20"/>
        </w:rPr>
        <w:t>ionnées pour NEPTURNE LEGRAND ou similaires.</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lastRenderedPageBreak/>
        <w:t>7.3.6. Téléphone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Fourreautage d’un réseau téléphonique en tuyau plastique avec fil de tirage. Les sorties seront définies par le maître d’ouvrage.</w:t>
      </w:r>
    </w:p>
    <w:p w:rsidR="004467BF" w:rsidRPr="00614483" w:rsidRDefault="004467BF" w:rsidP="004467BF">
      <w:pPr>
        <w:pStyle w:val="Titre5"/>
        <w:spacing w:after="120"/>
        <w:ind w:right="-125"/>
        <w:jc w:val="left"/>
        <w:rPr>
          <w:rFonts w:ascii="Berlin Sans FB" w:hAnsi="Berlin Sans FB" w:cs="Arial"/>
          <w:sz w:val="20"/>
        </w:rPr>
      </w:pPr>
      <w:r w:rsidRPr="00614483">
        <w:rPr>
          <w:rFonts w:ascii="Berlin Sans FB" w:hAnsi="Berlin Sans FB" w:cs="Arial"/>
          <w:sz w:val="20"/>
        </w:rPr>
        <w:t>7.3.7. Prise de Terre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sera installé un réseau de terre en fond de fouille constitué d’un feuillard en cuivre d’au moins 39mm2 de section posé dans la terre sous le béton de propreté ; les liaisons de prise aux conducteurs principaux de protection seront de même section.</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A l’extrémité des conducteurs de terre, il sera prévu une barrette de coupure en un endroit accessible permettant de mesurer la prise de terre correspondante. Il sera installé une prise de terre bâtiment.</w:t>
      </w:r>
    </w:p>
    <w:p w:rsidR="004467BF" w:rsidRPr="00614483" w:rsidRDefault="004467BF" w:rsidP="004467BF">
      <w:pPr>
        <w:pStyle w:val="Justifi"/>
        <w:spacing w:after="120"/>
        <w:ind w:right="-125"/>
        <w:rPr>
          <w:rFonts w:ascii="Berlin Sans FB" w:hAnsi="Berlin Sans FB" w:cs="Arial"/>
          <w:sz w:val="20"/>
          <w:szCs w:val="20"/>
        </w:rPr>
      </w:pPr>
    </w:p>
    <w:p w:rsidR="004467BF" w:rsidRPr="00614483" w:rsidRDefault="004467BF" w:rsidP="00DB333F">
      <w:pPr>
        <w:pStyle w:val="Titre3"/>
        <w:spacing w:after="120"/>
        <w:ind w:right="-125"/>
        <w:jc w:val="left"/>
        <w:rPr>
          <w:rFonts w:ascii="Berlin Sans FB" w:hAnsi="Berlin Sans FB" w:cs="Arial"/>
          <w:sz w:val="20"/>
          <w:shd w:val="clear" w:color="auto" w:fill="FFFFFF"/>
        </w:rPr>
      </w:pPr>
      <w:bookmarkStart w:id="466" w:name="_Toc299705175"/>
      <w:bookmarkStart w:id="467" w:name="_Toc299705578"/>
      <w:bookmarkStart w:id="468" w:name="_Toc299706324"/>
      <w:bookmarkStart w:id="469" w:name="_Toc299706473"/>
      <w:bookmarkStart w:id="470" w:name="_Toc477236779"/>
      <w:r w:rsidRPr="00614483">
        <w:rPr>
          <w:rFonts w:ascii="Berlin Sans FB" w:hAnsi="Berlin Sans FB" w:cs="Arial"/>
          <w:sz w:val="20"/>
          <w:shd w:val="clear" w:color="auto" w:fill="FFFFFF"/>
        </w:rPr>
        <w:t>CHAPITRE 8 : PLOMBERIE/SANITAIRE</w:t>
      </w:r>
      <w:bookmarkEnd w:id="466"/>
      <w:bookmarkEnd w:id="467"/>
      <w:bookmarkEnd w:id="468"/>
      <w:bookmarkEnd w:id="469"/>
      <w:bookmarkEnd w:id="470"/>
    </w:p>
    <w:p w:rsidR="004467BF" w:rsidRPr="00614483" w:rsidRDefault="004467BF" w:rsidP="004467B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8.1. Travaux dus par le co-contractant</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doit effectuer d’une manière générale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dessins et les calculs nécessaires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 fourniture aux autres corps d’état des indications concernant : les trous à rés</w:t>
      </w:r>
      <w:r w:rsidR="00881F15" w:rsidRPr="00614483">
        <w:rPr>
          <w:rFonts w:ascii="Berlin Sans FB" w:hAnsi="Berlin Sans FB" w:cs="Arial"/>
          <w:sz w:val="20"/>
          <w:szCs w:val="20"/>
        </w:rPr>
        <w:t>erver, puissance électrique etc.</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réseaux de distribution d’eau froide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appareils sanitaires complètement équipés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 protection antirouille des canalisations apparentes ou cachées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dispositions anti-vibratiles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raccordements sur les attentes du maçon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 fourniture et le réglage des fourreaux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essais, compris main d’œuvre et appareils nécessaires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La fourniture des plans de récolement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Les notices de fonctionnement et la mise au courant du personnel ;</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Le nettoyage hebdomadaire de son chantier ;</w:t>
      </w:r>
    </w:p>
    <w:p w:rsidR="004467BF" w:rsidRPr="00614483" w:rsidRDefault="004467BF" w:rsidP="00DB333F">
      <w:pPr>
        <w:pStyle w:val="Puces"/>
        <w:spacing w:after="120"/>
        <w:ind w:right="-125"/>
        <w:rPr>
          <w:rFonts w:ascii="Berlin Sans FB" w:hAnsi="Berlin Sans FB" w:cs="Arial"/>
          <w:sz w:val="20"/>
          <w:szCs w:val="20"/>
        </w:rPr>
      </w:pPr>
      <w:r w:rsidRPr="00614483">
        <w:rPr>
          <w:rFonts w:ascii="Berlin Sans FB" w:hAnsi="Berlin Sans FB" w:cs="Arial"/>
          <w:sz w:val="20"/>
          <w:szCs w:val="20"/>
        </w:rPr>
        <w:t>Les plans d’hygiène et de sécurité.</w:t>
      </w:r>
    </w:p>
    <w:p w:rsidR="004467BF" w:rsidRPr="00614483" w:rsidRDefault="004467BF" w:rsidP="00DB333F">
      <w:pPr>
        <w:pStyle w:val="Titre4"/>
        <w:spacing w:after="120"/>
        <w:ind w:right="-125"/>
        <w:jc w:val="left"/>
        <w:rPr>
          <w:rFonts w:ascii="Berlin Sans FB" w:hAnsi="Berlin Sans FB" w:cs="Arial"/>
          <w:color w:val="auto"/>
          <w:sz w:val="20"/>
          <w:szCs w:val="20"/>
        </w:rPr>
      </w:pPr>
      <w:r w:rsidRPr="00614483">
        <w:rPr>
          <w:rFonts w:ascii="Berlin Sans FB" w:hAnsi="Berlin Sans FB" w:cs="Arial"/>
          <w:color w:val="auto"/>
          <w:sz w:val="20"/>
          <w:szCs w:val="20"/>
        </w:rPr>
        <w:t>8.2. Base de calculs</w:t>
      </w:r>
    </w:p>
    <w:p w:rsidR="004467BF" w:rsidRPr="00614483" w:rsidRDefault="004467BF" w:rsidP="00DB333F">
      <w:pPr>
        <w:pStyle w:val="Titre5"/>
        <w:spacing w:after="120"/>
        <w:ind w:right="-125"/>
        <w:jc w:val="left"/>
        <w:rPr>
          <w:rFonts w:ascii="Berlin Sans FB" w:hAnsi="Berlin Sans FB" w:cs="Arial"/>
          <w:sz w:val="20"/>
        </w:rPr>
      </w:pPr>
      <w:r w:rsidRPr="00614483">
        <w:rPr>
          <w:rFonts w:ascii="Berlin Sans FB" w:hAnsi="Berlin Sans FB" w:cs="Arial"/>
          <w:sz w:val="20"/>
        </w:rPr>
        <w:t>8.2.1. Dim</w:t>
      </w:r>
      <w:r w:rsidR="00881F15" w:rsidRPr="00614483">
        <w:rPr>
          <w:rFonts w:ascii="Berlin Sans FB" w:hAnsi="Berlin Sans FB" w:cs="Arial"/>
          <w:sz w:val="20"/>
        </w:rPr>
        <w:t>ens</w:t>
      </w:r>
      <w:r w:rsidRPr="00614483">
        <w:rPr>
          <w:rFonts w:ascii="Berlin Sans FB" w:hAnsi="Berlin Sans FB" w:cs="Arial"/>
          <w:sz w:val="20"/>
        </w:rPr>
        <w:t>ionnement des réseaux</w:t>
      </w:r>
    </w:p>
    <w:p w:rsidR="004467BF" w:rsidRPr="00614483" w:rsidRDefault="004467BF" w:rsidP="00DB333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a- Débits de base</w:t>
      </w:r>
    </w:p>
    <w:p w:rsidR="004467BF" w:rsidRPr="00614483" w:rsidRDefault="004467BF" w:rsidP="00DB333F">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débits de base à respecter pour l’alimentation des appareils en eau froide et en eau chaude seront les suivants :</w:t>
      </w:r>
    </w:p>
    <w:p w:rsidR="004467BF" w:rsidRPr="00614483" w:rsidRDefault="003656D8" w:rsidP="00DB333F">
      <w:pPr>
        <w:pStyle w:val="Puces"/>
        <w:spacing w:after="0"/>
        <w:ind w:right="-125"/>
        <w:rPr>
          <w:rFonts w:ascii="Berlin Sans FB" w:hAnsi="Berlin Sans FB" w:cs="Arial"/>
          <w:sz w:val="20"/>
          <w:szCs w:val="20"/>
        </w:rPr>
      </w:pPr>
      <w:r>
        <w:rPr>
          <w:rFonts w:ascii="Berlin Sans FB" w:hAnsi="Berlin Sans FB" w:cs="Arial"/>
          <w:sz w:val="20"/>
          <w:szCs w:val="20"/>
        </w:rPr>
        <w:t>Lavabo</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614483">
        <w:rPr>
          <w:rFonts w:ascii="Berlin Sans FB" w:hAnsi="Berlin Sans FB" w:cs="Arial"/>
          <w:sz w:val="20"/>
          <w:szCs w:val="20"/>
        </w:rPr>
        <w:t>0,10 l/S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Poste d’eau</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0,15 l/S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W.C. à réservoir de chasse</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0,10 l/S</w:t>
      </w:r>
    </w:p>
    <w:p w:rsidR="004467BF" w:rsidRPr="00614483" w:rsidRDefault="004467BF" w:rsidP="00DB333F">
      <w:pPr>
        <w:pStyle w:val="Paragraphedeliste1"/>
        <w:numPr>
          <w:ilvl w:val="0"/>
          <w:numId w:val="28"/>
        </w:numPr>
        <w:ind w:right="-125"/>
        <w:rPr>
          <w:rFonts w:ascii="Berlin Sans FB" w:hAnsi="Berlin Sans FB" w:cs="Arial"/>
          <w:b/>
          <w:sz w:val="20"/>
          <w:szCs w:val="20"/>
        </w:rPr>
      </w:pPr>
      <w:r w:rsidRPr="00614483">
        <w:rPr>
          <w:rFonts w:ascii="Berlin Sans FB" w:hAnsi="Berlin Sans FB" w:cs="Arial"/>
          <w:b/>
          <w:sz w:val="20"/>
          <w:szCs w:val="20"/>
        </w:rPr>
        <w:t xml:space="preserve">Vitesse d’écoulement maximale : </w:t>
      </w:r>
      <w:r w:rsidRPr="00614483">
        <w:rPr>
          <w:rFonts w:ascii="Berlin Sans FB" w:hAnsi="Berlin Sans FB" w:cs="Arial"/>
          <w:sz w:val="20"/>
          <w:szCs w:val="20"/>
        </w:rPr>
        <w:t>1m/s &lt;v &lt; 1,5m/s</w:t>
      </w:r>
    </w:p>
    <w:p w:rsidR="004467BF" w:rsidRPr="00614483" w:rsidRDefault="004467BF" w:rsidP="00DB333F">
      <w:pPr>
        <w:pStyle w:val="Paragraphedeliste1"/>
        <w:numPr>
          <w:ilvl w:val="0"/>
          <w:numId w:val="28"/>
        </w:numPr>
        <w:ind w:right="-125"/>
        <w:rPr>
          <w:rFonts w:ascii="Berlin Sans FB" w:hAnsi="Berlin Sans FB" w:cs="Arial"/>
          <w:b/>
          <w:sz w:val="20"/>
          <w:szCs w:val="20"/>
        </w:rPr>
      </w:pPr>
      <w:r w:rsidRPr="00614483">
        <w:rPr>
          <w:rFonts w:ascii="Berlin Sans FB" w:hAnsi="Berlin Sans FB" w:cs="Arial"/>
          <w:b/>
          <w:sz w:val="20"/>
          <w:szCs w:val="20"/>
        </w:rPr>
        <w:t>Pressions</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Pression minimum résiduelle au robinet le plus défavorisé : 1 bar</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Pression au robinet le plus exposé :</w:t>
      </w:r>
      <w:r w:rsidRPr="00614483">
        <w:rPr>
          <w:rFonts w:ascii="Berlin Sans FB" w:hAnsi="Berlin Sans FB" w:cs="Arial"/>
          <w:sz w:val="20"/>
          <w:szCs w:val="20"/>
        </w:rPr>
        <w:tab/>
      </w:r>
      <w:r w:rsidR="003656D8">
        <w:rPr>
          <w:rFonts w:ascii="Berlin Sans FB" w:hAnsi="Berlin Sans FB" w:cs="Arial"/>
          <w:sz w:val="20"/>
          <w:szCs w:val="20"/>
        </w:rPr>
        <w:tab/>
      </w:r>
      <w:r w:rsidRPr="00614483">
        <w:rPr>
          <w:rFonts w:ascii="Berlin Sans FB" w:hAnsi="Berlin Sans FB" w:cs="Arial"/>
          <w:sz w:val="20"/>
          <w:szCs w:val="20"/>
        </w:rPr>
        <w:t>3 bars</w:t>
      </w:r>
    </w:p>
    <w:p w:rsidR="004467BF" w:rsidRPr="00614483" w:rsidRDefault="004467BF" w:rsidP="00DB333F">
      <w:pPr>
        <w:pStyle w:val="Paragraphedeliste1"/>
        <w:numPr>
          <w:ilvl w:val="0"/>
          <w:numId w:val="28"/>
        </w:numPr>
        <w:ind w:right="-125"/>
        <w:rPr>
          <w:rFonts w:ascii="Berlin Sans FB" w:hAnsi="Berlin Sans FB" w:cs="Arial"/>
          <w:b/>
          <w:sz w:val="20"/>
          <w:szCs w:val="20"/>
        </w:rPr>
      </w:pPr>
      <w:r w:rsidRPr="00614483">
        <w:rPr>
          <w:rFonts w:ascii="Berlin Sans FB" w:hAnsi="Berlin Sans FB" w:cs="Arial"/>
          <w:b/>
          <w:sz w:val="20"/>
          <w:szCs w:val="20"/>
        </w:rPr>
        <w:t>Diamètre minimum</w:t>
      </w:r>
    </w:p>
    <w:p w:rsidR="004467BF" w:rsidRPr="00614483" w:rsidRDefault="003656D8" w:rsidP="00DB333F">
      <w:pPr>
        <w:pStyle w:val="Puces"/>
        <w:spacing w:after="0"/>
        <w:ind w:right="-125"/>
        <w:rPr>
          <w:rFonts w:ascii="Berlin Sans FB" w:hAnsi="Berlin Sans FB" w:cs="Arial"/>
          <w:sz w:val="20"/>
          <w:szCs w:val="20"/>
        </w:rPr>
      </w:pPr>
      <w:r>
        <w:rPr>
          <w:rFonts w:ascii="Berlin Sans FB" w:hAnsi="Berlin Sans FB" w:cs="Arial"/>
          <w:sz w:val="20"/>
          <w:szCs w:val="20"/>
        </w:rPr>
        <w:t>Lavabo</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614483">
        <w:rPr>
          <w:rFonts w:ascii="Berlin Sans FB" w:hAnsi="Berlin Sans FB" w:cs="Arial"/>
          <w:sz w:val="20"/>
          <w:szCs w:val="20"/>
        </w:rPr>
        <w:t>12/14</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W.C. à réservoir de chasse</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12/14</w:t>
      </w:r>
    </w:p>
    <w:p w:rsidR="004467BF" w:rsidRPr="00614483" w:rsidRDefault="003656D8" w:rsidP="00DB333F">
      <w:pPr>
        <w:pStyle w:val="Puces"/>
        <w:spacing w:after="0"/>
        <w:ind w:right="-125"/>
        <w:rPr>
          <w:rFonts w:ascii="Berlin Sans FB" w:hAnsi="Berlin Sans FB" w:cs="Arial"/>
          <w:sz w:val="20"/>
          <w:szCs w:val="20"/>
        </w:rPr>
      </w:pPr>
      <w:r>
        <w:rPr>
          <w:rFonts w:ascii="Berlin Sans FB" w:hAnsi="Berlin Sans FB" w:cs="Arial"/>
          <w:sz w:val="20"/>
          <w:szCs w:val="20"/>
        </w:rPr>
        <w:t>Evier ou plonges</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614483">
        <w:rPr>
          <w:rFonts w:ascii="Berlin Sans FB" w:hAnsi="Berlin Sans FB" w:cs="Arial"/>
          <w:sz w:val="20"/>
          <w:szCs w:val="20"/>
        </w:rPr>
        <w:t>14/16</w:t>
      </w:r>
    </w:p>
    <w:p w:rsidR="004467BF" w:rsidRPr="00614483" w:rsidRDefault="004467BF" w:rsidP="00DB333F">
      <w:pPr>
        <w:pStyle w:val="Titre4"/>
        <w:ind w:right="-125"/>
        <w:jc w:val="left"/>
        <w:rPr>
          <w:rFonts w:ascii="Berlin Sans FB" w:hAnsi="Berlin Sans FB" w:cs="Arial"/>
          <w:color w:val="auto"/>
          <w:sz w:val="20"/>
          <w:szCs w:val="20"/>
        </w:rPr>
      </w:pPr>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8.2.2. Calcul des eaux usées et eaux vannes</w:t>
      </w:r>
    </w:p>
    <w:p w:rsidR="004467BF" w:rsidRPr="00614483" w:rsidRDefault="004467BF" w:rsidP="00DB333F">
      <w:pPr>
        <w:pStyle w:val="Paragraphedeliste1"/>
        <w:numPr>
          <w:ilvl w:val="0"/>
          <w:numId w:val="21"/>
        </w:numPr>
        <w:ind w:right="-125"/>
        <w:rPr>
          <w:rFonts w:ascii="Berlin Sans FB" w:hAnsi="Berlin Sans FB" w:cs="Arial"/>
          <w:b/>
          <w:sz w:val="20"/>
          <w:szCs w:val="20"/>
        </w:rPr>
      </w:pPr>
      <w:r w:rsidRPr="00614483">
        <w:rPr>
          <w:rFonts w:ascii="Berlin Sans FB" w:hAnsi="Berlin Sans FB" w:cs="Arial"/>
          <w:b/>
          <w:sz w:val="20"/>
          <w:szCs w:val="20"/>
        </w:rPr>
        <w:t>Débits de base des appareils (d’après R.E.E.F.)</w:t>
      </w:r>
    </w:p>
    <w:p w:rsidR="004467BF" w:rsidRPr="00614483" w:rsidRDefault="004467BF" w:rsidP="00DB333F">
      <w:pPr>
        <w:pStyle w:val="Puces"/>
        <w:spacing w:after="0"/>
        <w:ind w:left="1037" w:right="-125" w:hanging="357"/>
        <w:rPr>
          <w:rFonts w:ascii="Berlin Sans FB" w:hAnsi="Berlin Sans FB" w:cs="Arial"/>
          <w:b/>
          <w:sz w:val="20"/>
          <w:szCs w:val="20"/>
        </w:rPr>
      </w:pPr>
      <w:r w:rsidRPr="00614483">
        <w:rPr>
          <w:rFonts w:ascii="Berlin Sans FB" w:hAnsi="Berlin Sans FB" w:cs="Arial"/>
          <w:sz w:val="20"/>
          <w:szCs w:val="20"/>
        </w:rPr>
        <w:t>Lave main</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0,40 I/S</w:t>
      </w:r>
    </w:p>
    <w:p w:rsidR="004467BF" w:rsidRPr="00614483" w:rsidRDefault="004467BF" w:rsidP="00DB333F">
      <w:pPr>
        <w:pStyle w:val="Puces"/>
        <w:spacing w:after="0"/>
        <w:ind w:left="1037" w:right="-125" w:hanging="357"/>
        <w:rPr>
          <w:rFonts w:ascii="Berlin Sans FB" w:hAnsi="Berlin Sans FB" w:cs="Arial"/>
          <w:b/>
          <w:sz w:val="20"/>
          <w:szCs w:val="20"/>
        </w:rPr>
      </w:pPr>
      <w:r w:rsidRPr="00614483">
        <w:rPr>
          <w:rFonts w:ascii="Berlin Sans FB" w:hAnsi="Berlin Sans FB" w:cs="Arial"/>
          <w:sz w:val="20"/>
          <w:szCs w:val="20"/>
        </w:rPr>
        <w:t>Poste d’eau</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0,50 I/S</w:t>
      </w:r>
    </w:p>
    <w:p w:rsidR="004467BF" w:rsidRPr="00614483" w:rsidRDefault="004467BF" w:rsidP="00DB333F">
      <w:pPr>
        <w:pStyle w:val="Puces"/>
        <w:spacing w:after="0"/>
        <w:ind w:left="1037" w:right="-125" w:hanging="357"/>
        <w:rPr>
          <w:rFonts w:ascii="Berlin Sans FB" w:hAnsi="Berlin Sans FB" w:cs="Arial"/>
          <w:b/>
          <w:sz w:val="20"/>
          <w:szCs w:val="20"/>
        </w:rPr>
      </w:pPr>
      <w:r w:rsidRPr="00614483">
        <w:rPr>
          <w:rFonts w:ascii="Berlin Sans FB" w:hAnsi="Berlin Sans FB" w:cs="Arial"/>
          <w:sz w:val="20"/>
          <w:szCs w:val="20"/>
        </w:rPr>
        <w:t>W.C. à réservoir de chasse</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1,50 I/S</w:t>
      </w:r>
    </w:p>
    <w:p w:rsidR="004467BF" w:rsidRPr="00614483" w:rsidRDefault="004467BF" w:rsidP="00DB333F">
      <w:pPr>
        <w:pStyle w:val="Puces"/>
        <w:spacing w:after="0"/>
        <w:ind w:right="-125"/>
        <w:rPr>
          <w:rFonts w:ascii="Berlin Sans FB" w:hAnsi="Berlin Sans FB" w:cs="Arial"/>
          <w:b/>
          <w:sz w:val="20"/>
          <w:szCs w:val="20"/>
        </w:rPr>
      </w:pPr>
      <w:r w:rsidRPr="00614483">
        <w:rPr>
          <w:rFonts w:ascii="Berlin Sans FB" w:hAnsi="Berlin Sans FB" w:cs="Arial"/>
          <w:sz w:val="20"/>
          <w:szCs w:val="20"/>
        </w:rPr>
        <w:t>Siphon de sol</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0,80 I/S</w:t>
      </w:r>
    </w:p>
    <w:p w:rsidR="004467BF" w:rsidRPr="00614483" w:rsidRDefault="003656D8" w:rsidP="00DB333F">
      <w:pPr>
        <w:pStyle w:val="Puces"/>
        <w:spacing w:after="0"/>
        <w:ind w:right="-125"/>
        <w:rPr>
          <w:rFonts w:ascii="Berlin Sans FB" w:hAnsi="Berlin Sans FB" w:cs="Arial"/>
          <w:b/>
          <w:sz w:val="20"/>
          <w:szCs w:val="20"/>
        </w:rPr>
      </w:pPr>
      <w:r>
        <w:rPr>
          <w:rFonts w:ascii="Berlin Sans FB" w:hAnsi="Berlin Sans FB" w:cs="Arial"/>
          <w:sz w:val="20"/>
          <w:szCs w:val="20"/>
        </w:rPr>
        <w:t>Evier</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614483">
        <w:rPr>
          <w:rFonts w:ascii="Berlin Sans FB" w:hAnsi="Berlin Sans FB" w:cs="Arial"/>
          <w:sz w:val="20"/>
          <w:szCs w:val="20"/>
        </w:rPr>
        <w:t>0,70 I/S</w:t>
      </w:r>
    </w:p>
    <w:p w:rsidR="004467BF" w:rsidRPr="00614483" w:rsidRDefault="004467BF" w:rsidP="00DB333F">
      <w:pPr>
        <w:pStyle w:val="Paragraphedeliste1"/>
        <w:numPr>
          <w:ilvl w:val="0"/>
          <w:numId w:val="21"/>
        </w:numPr>
        <w:ind w:right="-125"/>
        <w:rPr>
          <w:rFonts w:ascii="Berlin Sans FB" w:hAnsi="Berlin Sans FB" w:cs="Arial"/>
          <w:b/>
          <w:sz w:val="20"/>
          <w:szCs w:val="20"/>
        </w:rPr>
      </w:pPr>
      <w:r w:rsidRPr="00614483">
        <w:rPr>
          <w:rFonts w:ascii="Berlin Sans FB" w:hAnsi="Berlin Sans FB" w:cs="Arial"/>
          <w:b/>
          <w:sz w:val="20"/>
          <w:szCs w:val="20"/>
        </w:rPr>
        <w:t>Dim</w:t>
      </w:r>
      <w:r w:rsidR="00245080" w:rsidRPr="00614483">
        <w:rPr>
          <w:rFonts w:ascii="Berlin Sans FB" w:hAnsi="Berlin Sans FB" w:cs="Arial"/>
          <w:b/>
          <w:sz w:val="20"/>
          <w:szCs w:val="20"/>
        </w:rPr>
        <w:t>ens</w:t>
      </w:r>
      <w:r w:rsidRPr="00614483">
        <w:rPr>
          <w:rFonts w:ascii="Berlin Sans FB" w:hAnsi="Berlin Sans FB" w:cs="Arial"/>
          <w:b/>
          <w:sz w:val="20"/>
          <w:szCs w:val="20"/>
        </w:rPr>
        <w:t>ionnement des réseaux</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Les chutes seront calculées d’après les normes NF 41 200 à 204.</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Les réseaux horizontaux seront calculés en prenant une simultanéité correspondant au R.E.E.F. 58.</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lastRenderedPageBreak/>
        <w:t>Les vitesses choisies devront être comprises entre 1,00 m/s et 3,00 m/s afin de conserver l’auto curage des tuyauteries.</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Le remplissage sera prévu à 7/10è en ce qui concerne les EU et les EV.</w:t>
      </w:r>
    </w:p>
    <w:p w:rsidR="004467BF" w:rsidRPr="00614483" w:rsidRDefault="004467BF" w:rsidP="00DB333F">
      <w:pPr>
        <w:pStyle w:val="Paragraphedeliste1"/>
        <w:numPr>
          <w:ilvl w:val="0"/>
          <w:numId w:val="21"/>
        </w:numPr>
        <w:ind w:right="-125"/>
        <w:rPr>
          <w:rFonts w:ascii="Berlin Sans FB" w:hAnsi="Berlin Sans FB" w:cs="Arial"/>
          <w:b/>
          <w:sz w:val="20"/>
          <w:szCs w:val="20"/>
        </w:rPr>
      </w:pPr>
      <w:r w:rsidRPr="00614483">
        <w:rPr>
          <w:rFonts w:ascii="Berlin Sans FB" w:hAnsi="Berlin Sans FB" w:cs="Arial"/>
          <w:b/>
          <w:sz w:val="20"/>
          <w:szCs w:val="20"/>
        </w:rPr>
        <w:t>Diamètre des vidanges (d’après R.E.E.F.)</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Lave main</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40mm</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Lave poste d’eau</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40mm</w:t>
      </w:r>
    </w:p>
    <w:p w:rsidR="004467BF" w:rsidRPr="00614483" w:rsidRDefault="004467BF" w:rsidP="00DB333F">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W.C. à réservoir de chasse</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110mm</w:t>
      </w:r>
    </w:p>
    <w:p w:rsidR="004467BF" w:rsidRPr="00614483" w:rsidRDefault="004467BF" w:rsidP="00DB333F">
      <w:pPr>
        <w:pStyle w:val="Puces"/>
        <w:spacing w:after="0"/>
        <w:ind w:right="-125"/>
        <w:rPr>
          <w:rFonts w:ascii="Berlin Sans FB" w:hAnsi="Berlin Sans FB" w:cs="Arial"/>
          <w:sz w:val="20"/>
          <w:szCs w:val="20"/>
        </w:rPr>
      </w:pPr>
      <w:r w:rsidRPr="00614483">
        <w:rPr>
          <w:rFonts w:ascii="Berlin Sans FB" w:hAnsi="Berlin Sans FB" w:cs="Arial"/>
          <w:sz w:val="20"/>
          <w:szCs w:val="20"/>
        </w:rPr>
        <w:t>Siphon de sol</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63mm</w:t>
      </w:r>
    </w:p>
    <w:p w:rsidR="004467BF" w:rsidRPr="00614483" w:rsidRDefault="004467BF" w:rsidP="00DB333F">
      <w:pPr>
        <w:pStyle w:val="Puces"/>
        <w:numPr>
          <w:ilvl w:val="0"/>
          <w:numId w:val="0"/>
        </w:numPr>
        <w:spacing w:after="0"/>
        <w:ind w:left="1040" w:right="-125"/>
        <w:rPr>
          <w:rFonts w:ascii="Berlin Sans FB" w:hAnsi="Berlin Sans FB" w:cs="Arial"/>
          <w:sz w:val="20"/>
          <w:szCs w:val="20"/>
        </w:rPr>
      </w:pPr>
    </w:p>
    <w:p w:rsidR="004467BF" w:rsidRPr="00614483" w:rsidRDefault="004467BF" w:rsidP="00DB333F">
      <w:pPr>
        <w:ind w:right="-125"/>
        <w:rPr>
          <w:rFonts w:ascii="Berlin Sans FB" w:hAnsi="Berlin Sans FB" w:cs="Arial"/>
          <w:b/>
          <w:sz w:val="20"/>
          <w:szCs w:val="20"/>
        </w:rPr>
      </w:pPr>
      <w:r w:rsidRPr="00614483">
        <w:rPr>
          <w:rFonts w:ascii="Berlin Sans FB" w:hAnsi="Berlin Sans FB" w:cs="Arial"/>
          <w:b/>
          <w:sz w:val="20"/>
          <w:szCs w:val="20"/>
        </w:rPr>
        <w:t>8.2.3.- Calcul des eaux pluviales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descentes d’eaux pluviales auront pour minimum : 110mm</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évacuations depuis les descentes jusqu’aux collecteurs VRD seront dim</w:t>
      </w:r>
      <w:r w:rsidR="00245080" w:rsidRPr="00614483">
        <w:rPr>
          <w:rFonts w:ascii="Berlin Sans FB" w:hAnsi="Berlin Sans FB" w:cs="Arial"/>
          <w:sz w:val="20"/>
          <w:szCs w:val="20"/>
        </w:rPr>
        <w:t>ens</w:t>
      </w:r>
      <w:r w:rsidRPr="00614483">
        <w:rPr>
          <w:rFonts w:ascii="Berlin Sans FB" w:hAnsi="Berlin Sans FB" w:cs="Arial"/>
          <w:sz w:val="20"/>
          <w:szCs w:val="20"/>
        </w:rPr>
        <w:t>ionnées à partir d’un débit de 0,10 I/s et d’un coefficient de 0,9 pour les parties plantées à celui de la chute qu’elle reprend. Le remplissage des canalisations sera prévu il es entendu qu’une canalisation horizontale sera d’un diamètre au moins égal à 7/10è en ce qui concerne les EP.</w:t>
      </w:r>
    </w:p>
    <w:p w:rsidR="004467BF" w:rsidRPr="003656D8" w:rsidRDefault="004467BF" w:rsidP="003656D8">
      <w:pPr>
        <w:pStyle w:val="Justifi"/>
        <w:ind w:right="-125" w:firstLine="0"/>
        <w:rPr>
          <w:rFonts w:ascii="Berlin Sans FB" w:hAnsi="Berlin Sans FB" w:cs="Arial"/>
          <w:sz w:val="20"/>
          <w:szCs w:val="20"/>
        </w:rPr>
      </w:pPr>
      <w:r w:rsidRPr="00614483">
        <w:rPr>
          <w:rFonts w:ascii="Berlin Sans FB" w:hAnsi="Berlin Sans FB" w:cs="Arial"/>
          <w:sz w:val="20"/>
          <w:szCs w:val="20"/>
        </w:rPr>
        <w:t>La pente minimale d’évacuation sera de 2cm/m.</w:t>
      </w:r>
    </w:p>
    <w:p w:rsidR="004467BF" w:rsidRPr="00614483" w:rsidRDefault="004467BF" w:rsidP="00DB333F">
      <w:pPr>
        <w:spacing w:after="120"/>
        <w:ind w:right="-125"/>
        <w:rPr>
          <w:rFonts w:ascii="Berlin Sans FB" w:hAnsi="Berlin Sans FB" w:cs="Arial"/>
          <w:b/>
          <w:sz w:val="20"/>
          <w:szCs w:val="20"/>
        </w:rPr>
      </w:pPr>
      <w:r w:rsidRPr="00614483">
        <w:rPr>
          <w:rFonts w:ascii="Berlin Sans FB" w:hAnsi="Berlin Sans FB" w:cs="Arial"/>
          <w:b/>
          <w:sz w:val="20"/>
          <w:szCs w:val="20"/>
        </w:rPr>
        <w:t>8.3. Installation de plomberie intérieure</w:t>
      </w:r>
    </w:p>
    <w:p w:rsidR="004467BF" w:rsidRPr="00614483" w:rsidRDefault="004467BF" w:rsidP="00DB333F">
      <w:pPr>
        <w:pStyle w:val="Titre5"/>
        <w:spacing w:after="120"/>
        <w:ind w:right="-125"/>
        <w:jc w:val="left"/>
        <w:rPr>
          <w:rFonts w:ascii="Berlin Sans FB" w:hAnsi="Berlin Sans FB" w:cs="Arial"/>
          <w:sz w:val="20"/>
        </w:rPr>
      </w:pPr>
      <w:r w:rsidRPr="00614483">
        <w:rPr>
          <w:rFonts w:ascii="Berlin Sans FB" w:hAnsi="Berlin Sans FB" w:cs="Arial"/>
          <w:sz w:val="20"/>
        </w:rPr>
        <w:t>8.3.1. Réseau d’Eau froide/Eau chaude</w:t>
      </w:r>
    </w:p>
    <w:p w:rsidR="004467BF" w:rsidRPr="00614483" w:rsidRDefault="004467BF" w:rsidP="00DB333F">
      <w:pPr>
        <w:pStyle w:val="Paragraphedeliste1"/>
        <w:numPr>
          <w:ilvl w:val="0"/>
          <w:numId w:val="22"/>
        </w:numPr>
        <w:spacing w:after="120"/>
        <w:ind w:right="-125"/>
        <w:rPr>
          <w:rFonts w:ascii="Berlin Sans FB" w:hAnsi="Berlin Sans FB" w:cs="Arial"/>
          <w:b/>
          <w:sz w:val="20"/>
          <w:szCs w:val="20"/>
        </w:rPr>
      </w:pPr>
      <w:r w:rsidRPr="00614483">
        <w:rPr>
          <w:rFonts w:ascii="Berlin Sans FB" w:hAnsi="Berlin Sans FB" w:cs="Arial"/>
          <w:b/>
          <w:sz w:val="20"/>
          <w:szCs w:val="20"/>
        </w:rPr>
        <w:t>Généralités</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divers réseaux d’alimentation seront exécutés avec les matériaux suivants :</w:t>
      </w:r>
    </w:p>
    <w:p w:rsidR="004467BF" w:rsidRPr="00614483" w:rsidRDefault="004467BF" w:rsidP="00DB333F">
      <w:pPr>
        <w:pStyle w:val="Paragraphedeliste1"/>
        <w:numPr>
          <w:ilvl w:val="0"/>
          <w:numId w:val="20"/>
        </w:numPr>
        <w:ind w:right="-125"/>
        <w:rPr>
          <w:rFonts w:ascii="Berlin Sans FB" w:hAnsi="Berlin Sans FB" w:cs="Arial"/>
          <w:sz w:val="20"/>
          <w:szCs w:val="20"/>
        </w:rPr>
      </w:pPr>
      <w:r w:rsidRPr="00614483">
        <w:rPr>
          <w:rFonts w:ascii="Berlin Sans FB" w:hAnsi="Berlin Sans FB" w:cs="Arial"/>
          <w:sz w:val="20"/>
          <w:szCs w:val="20"/>
        </w:rPr>
        <w:t>Eau froide : tube galvanisé ou P.V.C. pression</w:t>
      </w:r>
    </w:p>
    <w:p w:rsidR="004467BF" w:rsidRPr="00614483" w:rsidRDefault="004467BF" w:rsidP="00DB333F">
      <w:pPr>
        <w:pStyle w:val="Paragraphedeliste1"/>
        <w:numPr>
          <w:ilvl w:val="0"/>
          <w:numId w:val="20"/>
        </w:numPr>
        <w:ind w:right="-125"/>
        <w:rPr>
          <w:rFonts w:ascii="Berlin Sans FB" w:hAnsi="Berlin Sans FB" w:cs="Arial"/>
          <w:sz w:val="20"/>
          <w:szCs w:val="20"/>
        </w:rPr>
      </w:pPr>
      <w:r w:rsidRPr="00614483">
        <w:rPr>
          <w:rFonts w:ascii="Berlin Sans FB" w:hAnsi="Berlin Sans FB" w:cs="Arial"/>
          <w:sz w:val="20"/>
          <w:szCs w:val="20"/>
        </w:rPr>
        <w:t>Raccordement particulier</w:t>
      </w:r>
    </w:p>
    <w:p w:rsidR="004467BF" w:rsidRPr="00614483" w:rsidRDefault="004467BF" w:rsidP="00DB333F">
      <w:pPr>
        <w:pStyle w:val="Paragraphedeliste1"/>
        <w:ind w:left="2130" w:right="-125"/>
        <w:rPr>
          <w:rFonts w:ascii="Berlin Sans FB" w:hAnsi="Berlin Sans FB" w:cs="Arial"/>
          <w:sz w:val="20"/>
          <w:szCs w:val="20"/>
        </w:rPr>
      </w:pPr>
    </w:p>
    <w:p w:rsidR="004467BF" w:rsidRPr="00614483" w:rsidRDefault="004467BF" w:rsidP="00DB333F">
      <w:pPr>
        <w:pStyle w:val="Paragraphedeliste1"/>
        <w:numPr>
          <w:ilvl w:val="0"/>
          <w:numId w:val="22"/>
        </w:numPr>
        <w:spacing w:after="120"/>
        <w:ind w:right="-125"/>
        <w:rPr>
          <w:rFonts w:ascii="Berlin Sans FB" w:hAnsi="Berlin Sans FB" w:cs="Arial"/>
          <w:b/>
          <w:sz w:val="20"/>
          <w:szCs w:val="20"/>
        </w:rPr>
      </w:pPr>
      <w:r w:rsidRPr="00614483">
        <w:rPr>
          <w:rFonts w:ascii="Berlin Sans FB" w:hAnsi="Berlin Sans FB" w:cs="Arial"/>
          <w:b/>
          <w:sz w:val="20"/>
          <w:szCs w:val="20"/>
        </w:rPr>
        <w:t>Tube en P.V.C. Pression</w:t>
      </w:r>
    </w:p>
    <w:p w:rsidR="004467BF" w:rsidRPr="00614483" w:rsidRDefault="004467BF" w:rsidP="00DB333F">
      <w:pPr>
        <w:pStyle w:val="Justifi"/>
        <w:ind w:right="-125" w:firstLine="0"/>
        <w:rPr>
          <w:rFonts w:ascii="Berlin Sans FB" w:hAnsi="Berlin Sans FB" w:cs="Arial"/>
          <w:sz w:val="20"/>
          <w:szCs w:val="20"/>
        </w:rPr>
      </w:pPr>
      <w:r w:rsidRPr="00614483">
        <w:rPr>
          <w:rFonts w:ascii="Berlin Sans FB" w:hAnsi="Berlin Sans FB" w:cs="Arial"/>
          <w:sz w:val="20"/>
          <w:szCs w:val="20"/>
        </w:rPr>
        <w:t>Les canalisations principales et secondaires pourront être réalisées en P.V.C. Pression au cas où l’analyse chimique de l’eau présenterait des résultats inquiétants et qu’on ne jugera pas nécessaire de prévoir un système de traitement d’eau.</w:t>
      </w:r>
    </w:p>
    <w:p w:rsidR="00C37E79"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Dans tous les cas, la canalisation principale sera en P.V.C. Pression pour les raccordements enterrés et sous dallage.</w:t>
      </w:r>
    </w:p>
    <w:p w:rsidR="004467BF" w:rsidRPr="00614483" w:rsidRDefault="004467BF" w:rsidP="00DB333F">
      <w:pPr>
        <w:pStyle w:val="Paragraphedeliste1"/>
        <w:numPr>
          <w:ilvl w:val="0"/>
          <w:numId w:val="22"/>
        </w:numPr>
        <w:spacing w:after="120"/>
        <w:ind w:right="-125"/>
        <w:rPr>
          <w:rFonts w:ascii="Berlin Sans FB" w:hAnsi="Berlin Sans FB" w:cs="Arial"/>
          <w:b/>
          <w:sz w:val="20"/>
          <w:szCs w:val="20"/>
        </w:rPr>
      </w:pPr>
      <w:r w:rsidRPr="00614483">
        <w:rPr>
          <w:rFonts w:ascii="Berlin Sans FB" w:hAnsi="Berlin Sans FB" w:cs="Arial"/>
          <w:b/>
          <w:sz w:val="20"/>
          <w:szCs w:val="20"/>
        </w:rPr>
        <w:t>Tube en cuivre et raccords flexibles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Chaque appareil sera raccordé au réseau d’alimentation P.V.C. Par des tubes en cuivre ou des raccords flexibles.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canalisations devront correspondre aux qualités définies par les normes françaises en vigueur au Cameroun.</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accessoires d’assemblage et de raccordement devront être conformes à la réglementation en vigueur.</w:t>
      </w:r>
    </w:p>
    <w:p w:rsidR="004467BF" w:rsidRPr="00614483" w:rsidRDefault="004467BF" w:rsidP="00DB333F">
      <w:pPr>
        <w:pStyle w:val="Paragraphedeliste1"/>
        <w:numPr>
          <w:ilvl w:val="0"/>
          <w:numId w:val="22"/>
        </w:numPr>
        <w:spacing w:after="120"/>
        <w:ind w:right="-125"/>
        <w:rPr>
          <w:rFonts w:ascii="Berlin Sans FB" w:hAnsi="Berlin Sans FB" w:cs="Arial"/>
          <w:b/>
          <w:sz w:val="20"/>
          <w:szCs w:val="20"/>
        </w:rPr>
      </w:pPr>
      <w:r w:rsidRPr="00614483">
        <w:rPr>
          <w:rFonts w:ascii="Berlin Sans FB" w:hAnsi="Berlin Sans FB" w:cs="Arial"/>
          <w:b/>
          <w:sz w:val="20"/>
          <w:szCs w:val="20"/>
        </w:rPr>
        <w:t>Accessoires de réseau</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w:t>
      </w:r>
      <w:r w:rsidR="000208CD" w:rsidRPr="00614483">
        <w:rPr>
          <w:rFonts w:ascii="Berlin Sans FB" w:hAnsi="Berlin Sans FB" w:cs="Arial"/>
          <w:sz w:val="20"/>
          <w:szCs w:val="20"/>
        </w:rPr>
        <w:t>ens</w:t>
      </w:r>
      <w:r w:rsidRPr="00614483">
        <w:rPr>
          <w:rFonts w:ascii="Berlin Sans FB" w:hAnsi="Berlin Sans FB" w:cs="Arial"/>
          <w:sz w:val="20"/>
          <w:szCs w:val="20"/>
        </w:rPr>
        <w:t>emble des installations devra se purger naturellement par des appareils et se vidanger en points bas par les robinets de décharge et union de démontage, à la suite d’un anti-bélier sur tête de colonne du type pneumatique et purgeur d’air. Les inaltérables seront gravées (5 x 10cm mini).</w:t>
      </w:r>
    </w:p>
    <w:p w:rsidR="004467BF" w:rsidRPr="00614483" w:rsidRDefault="004467BF" w:rsidP="00DB333F">
      <w:pPr>
        <w:spacing w:after="120"/>
        <w:ind w:right="-125"/>
        <w:rPr>
          <w:rFonts w:ascii="Berlin Sans FB" w:hAnsi="Berlin Sans FB" w:cs="Arial"/>
          <w:b/>
          <w:sz w:val="20"/>
          <w:szCs w:val="20"/>
        </w:rPr>
      </w:pPr>
      <w:r w:rsidRPr="00614483">
        <w:rPr>
          <w:rFonts w:ascii="Berlin Sans FB" w:hAnsi="Berlin Sans FB" w:cs="Arial"/>
          <w:b/>
          <w:sz w:val="20"/>
          <w:szCs w:val="20"/>
        </w:rPr>
        <w:t>8.4.- Installation de plomberie intérieure</w:t>
      </w:r>
    </w:p>
    <w:p w:rsidR="004467BF" w:rsidRPr="00614483" w:rsidRDefault="004467BF" w:rsidP="00DB333F">
      <w:pPr>
        <w:pStyle w:val="Paragraphedeliste1"/>
        <w:numPr>
          <w:ilvl w:val="0"/>
          <w:numId w:val="23"/>
        </w:numPr>
        <w:spacing w:after="120"/>
        <w:ind w:right="-125"/>
        <w:rPr>
          <w:rFonts w:ascii="Berlin Sans FB" w:hAnsi="Berlin Sans FB" w:cs="Arial"/>
          <w:b/>
          <w:sz w:val="20"/>
          <w:szCs w:val="20"/>
        </w:rPr>
      </w:pPr>
      <w:r w:rsidRPr="00614483">
        <w:rPr>
          <w:rFonts w:ascii="Berlin Sans FB" w:hAnsi="Berlin Sans FB" w:cs="Arial"/>
          <w:b/>
          <w:sz w:val="20"/>
          <w:szCs w:val="20"/>
        </w:rPr>
        <w:t>Généralités</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Tous les appareils sont prévus complètement installés et en ordre de marche y compris les robinetteries, vidange, accessoires et raccords de scellement nécessaires. Ils seront de première qualité, en porcelaine couleur blanche et les robinetteries chromées. La garantie écrite par les fabricants doit être de cinq ans minimum.</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Des tampons sont prévus sur tous les appareils pour éviter l’engorgement des siphons et des canalisations pendant le travail.</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L’Entrepreneur aura à sa charge, la dépose et la pose des appareils au moment de l’exécution des peintures. L’emplacement et le nombre des appareils sont indiqués sur les plans.</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Les appareils et robinetteries sont au choix du maître d’ouvrage.</w:t>
      </w:r>
    </w:p>
    <w:p w:rsidR="004467BF" w:rsidRPr="00614483" w:rsidRDefault="004467BF" w:rsidP="00DB333F">
      <w:pPr>
        <w:pStyle w:val="Paragraphedeliste1"/>
        <w:numPr>
          <w:ilvl w:val="0"/>
          <w:numId w:val="23"/>
        </w:numPr>
        <w:ind w:right="-125"/>
        <w:rPr>
          <w:rFonts w:ascii="Berlin Sans FB" w:hAnsi="Berlin Sans FB" w:cs="Arial"/>
          <w:b/>
          <w:sz w:val="20"/>
          <w:szCs w:val="20"/>
        </w:rPr>
      </w:pPr>
      <w:r w:rsidRPr="00614483">
        <w:rPr>
          <w:rFonts w:ascii="Berlin Sans FB" w:hAnsi="Berlin Sans FB" w:cs="Arial"/>
          <w:b/>
          <w:sz w:val="20"/>
          <w:szCs w:val="20"/>
        </w:rPr>
        <w:t>Lave main</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 lave main sera installé dans les toilettes individuelles. Il aura les caractéristiques suivantes :</w:t>
      </w:r>
    </w:p>
    <w:p w:rsidR="004467BF" w:rsidRPr="00614483" w:rsidRDefault="004467BF" w:rsidP="00CC2286">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Type « VENEZIA » ou similaire en porcelaine blanche de 500 x 340 ;</w:t>
      </w:r>
    </w:p>
    <w:p w:rsidR="004467BF" w:rsidRPr="00614483" w:rsidRDefault="004467BF" w:rsidP="00CC2286">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Robinet simple n° 72409-13 ;</w:t>
      </w:r>
    </w:p>
    <w:p w:rsidR="004467BF" w:rsidRPr="00614483" w:rsidRDefault="004467BF" w:rsidP="00CC2286">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Vidange chaînette ;</w:t>
      </w:r>
    </w:p>
    <w:p w:rsidR="004467BF" w:rsidRPr="00614483" w:rsidRDefault="004467BF" w:rsidP="00CC2286">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Siphon coulissant n° 78285 0 32 ;</w:t>
      </w:r>
    </w:p>
    <w:p w:rsidR="004467BF" w:rsidRPr="00614483" w:rsidRDefault="004467BF" w:rsidP="00CC2286">
      <w:pPr>
        <w:pStyle w:val="Puces"/>
        <w:spacing w:after="0"/>
        <w:ind w:left="1037" w:right="-125" w:hanging="357"/>
        <w:rPr>
          <w:rFonts w:ascii="Berlin Sans FB" w:hAnsi="Berlin Sans FB" w:cs="Arial"/>
          <w:sz w:val="20"/>
          <w:szCs w:val="20"/>
        </w:rPr>
      </w:pPr>
      <w:r w:rsidRPr="00614483">
        <w:rPr>
          <w:rFonts w:ascii="Berlin Sans FB" w:hAnsi="Berlin Sans FB" w:cs="Arial"/>
          <w:sz w:val="20"/>
          <w:szCs w:val="20"/>
        </w:rPr>
        <w:t>Fixation murale ;</w:t>
      </w:r>
    </w:p>
    <w:p w:rsidR="004467BF" w:rsidRPr="00614483" w:rsidRDefault="004467BF" w:rsidP="00CC2286">
      <w:pPr>
        <w:pStyle w:val="Puces"/>
        <w:spacing w:after="0"/>
        <w:ind w:right="-125"/>
        <w:rPr>
          <w:rFonts w:ascii="Berlin Sans FB" w:hAnsi="Berlin Sans FB" w:cs="Arial"/>
          <w:sz w:val="20"/>
          <w:szCs w:val="20"/>
        </w:rPr>
      </w:pPr>
      <w:r w:rsidRPr="00614483">
        <w:rPr>
          <w:rFonts w:ascii="Berlin Sans FB" w:hAnsi="Berlin Sans FB" w:cs="Arial"/>
          <w:sz w:val="20"/>
          <w:szCs w:val="20"/>
        </w:rPr>
        <w:t>Glace – 600 x 400 avec 4 attaches.</w:t>
      </w:r>
    </w:p>
    <w:p w:rsidR="004467BF" w:rsidRPr="00614483" w:rsidRDefault="004467BF" w:rsidP="00CC2286">
      <w:pPr>
        <w:pStyle w:val="Justifi"/>
        <w:spacing w:after="120"/>
        <w:ind w:right="-125" w:firstLine="0"/>
        <w:rPr>
          <w:rFonts w:ascii="Berlin Sans FB" w:hAnsi="Berlin Sans FB" w:cs="Arial"/>
          <w:sz w:val="20"/>
          <w:szCs w:val="20"/>
        </w:rPr>
      </w:pPr>
    </w:p>
    <w:p w:rsidR="004467BF" w:rsidRPr="00614483" w:rsidRDefault="004467BF" w:rsidP="00DB333F">
      <w:pPr>
        <w:pStyle w:val="Paragraphedeliste1"/>
        <w:numPr>
          <w:ilvl w:val="0"/>
          <w:numId w:val="23"/>
        </w:numPr>
        <w:ind w:right="-125"/>
        <w:rPr>
          <w:rFonts w:ascii="Berlin Sans FB" w:hAnsi="Berlin Sans FB" w:cs="Arial"/>
          <w:b/>
          <w:sz w:val="20"/>
          <w:szCs w:val="20"/>
        </w:rPr>
      </w:pPr>
      <w:r w:rsidRPr="00614483">
        <w:rPr>
          <w:rFonts w:ascii="Berlin Sans FB" w:hAnsi="Berlin Sans FB" w:cs="Arial"/>
          <w:b/>
          <w:sz w:val="20"/>
          <w:szCs w:val="20"/>
        </w:rPr>
        <w:t>W.C. à l’Anglaise</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Il aura les caractéristiques suivantes :</w:t>
      </w:r>
    </w:p>
    <w:p w:rsidR="004467BF" w:rsidRPr="00614483" w:rsidRDefault="004467BF" w:rsidP="00CC2286">
      <w:pPr>
        <w:pStyle w:val="Puces"/>
        <w:spacing w:after="0"/>
        <w:ind w:right="-125" w:hanging="357"/>
        <w:rPr>
          <w:rFonts w:ascii="Berlin Sans FB" w:hAnsi="Berlin Sans FB" w:cs="Arial"/>
          <w:sz w:val="20"/>
          <w:szCs w:val="20"/>
        </w:rPr>
      </w:pPr>
      <w:r w:rsidRPr="00614483">
        <w:rPr>
          <w:rFonts w:ascii="Berlin Sans FB" w:hAnsi="Berlin Sans FB" w:cs="Arial"/>
          <w:sz w:val="20"/>
          <w:szCs w:val="20"/>
        </w:rPr>
        <w:t>Type « BRIVE » ou similaire, réservoir à dossier en porcelaine ;</w:t>
      </w:r>
    </w:p>
    <w:p w:rsidR="004467BF" w:rsidRPr="00614483" w:rsidRDefault="004467BF" w:rsidP="00495285">
      <w:pPr>
        <w:pStyle w:val="Puces"/>
        <w:spacing w:after="0"/>
        <w:ind w:right="-125" w:hanging="357"/>
        <w:rPr>
          <w:rFonts w:ascii="Berlin Sans FB" w:hAnsi="Berlin Sans FB" w:cs="Arial"/>
          <w:sz w:val="20"/>
          <w:szCs w:val="20"/>
        </w:rPr>
      </w:pPr>
      <w:r w:rsidRPr="00614483">
        <w:rPr>
          <w:rFonts w:ascii="Berlin Sans FB" w:hAnsi="Berlin Sans FB" w:cs="Arial"/>
          <w:sz w:val="20"/>
          <w:szCs w:val="20"/>
        </w:rPr>
        <w:lastRenderedPageBreak/>
        <w:t>1 robinet d’arrêt ;</w:t>
      </w:r>
    </w:p>
    <w:p w:rsidR="004467BF" w:rsidRPr="00614483" w:rsidRDefault="004467BF" w:rsidP="00495285">
      <w:pPr>
        <w:pStyle w:val="Puces"/>
        <w:spacing w:after="0"/>
        <w:ind w:right="-125" w:hanging="357"/>
        <w:rPr>
          <w:rFonts w:ascii="Berlin Sans FB" w:hAnsi="Berlin Sans FB" w:cs="Arial"/>
          <w:sz w:val="20"/>
          <w:szCs w:val="20"/>
        </w:rPr>
      </w:pPr>
      <w:r w:rsidRPr="00614483">
        <w:rPr>
          <w:rFonts w:ascii="Berlin Sans FB" w:hAnsi="Berlin Sans FB" w:cs="Arial"/>
          <w:sz w:val="20"/>
          <w:szCs w:val="20"/>
        </w:rPr>
        <w:t xml:space="preserve">1 </w:t>
      </w:r>
      <w:r w:rsidR="00245080" w:rsidRPr="00614483">
        <w:rPr>
          <w:rFonts w:ascii="Berlin Sans FB" w:hAnsi="Berlin Sans FB" w:cs="Arial"/>
          <w:sz w:val="20"/>
          <w:szCs w:val="20"/>
        </w:rPr>
        <w:t>ens</w:t>
      </w:r>
      <w:r w:rsidRPr="00614483">
        <w:rPr>
          <w:rFonts w:ascii="Berlin Sans FB" w:hAnsi="Berlin Sans FB" w:cs="Arial"/>
          <w:sz w:val="20"/>
          <w:szCs w:val="20"/>
        </w:rPr>
        <w:t>emble à flotteur silencieux ;</w:t>
      </w:r>
    </w:p>
    <w:p w:rsidR="004467BF" w:rsidRPr="00614483" w:rsidRDefault="004467BF" w:rsidP="00495285">
      <w:pPr>
        <w:pStyle w:val="Puces"/>
        <w:spacing w:after="0"/>
        <w:ind w:right="-125" w:hanging="357"/>
        <w:rPr>
          <w:rFonts w:ascii="Berlin Sans FB" w:hAnsi="Berlin Sans FB" w:cs="Arial"/>
          <w:sz w:val="20"/>
          <w:szCs w:val="20"/>
        </w:rPr>
      </w:pPr>
      <w:r w:rsidRPr="00614483">
        <w:rPr>
          <w:rFonts w:ascii="Berlin Sans FB" w:hAnsi="Berlin Sans FB" w:cs="Arial"/>
          <w:sz w:val="20"/>
          <w:szCs w:val="20"/>
        </w:rPr>
        <w:t>1 abattant plastique de la série forte de couleur noire ;</w:t>
      </w:r>
    </w:p>
    <w:p w:rsidR="004467BF" w:rsidRPr="00614483" w:rsidRDefault="004467BF" w:rsidP="00495285">
      <w:pPr>
        <w:pStyle w:val="Paragraphedeliste1"/>
        <w:numPr>
          <w:ilvl w:val="0"/>
          <w:numId w:val="29"/>
        </w:numPr>
        <w:ind w:right="-125" w:hanging="357"/>
        <w:rPr>
          <w:rFonts w:ascii="Berlin Sans FB" w:hAnsi="Berlin Sans FB" w:cs="Arial"/>
          <w:sz w:val="20"/>
          <w:szCs w:val="20"/>
        </w:rPr>
      </w:pPr>
      <w:r w:rsidRPr="00614483">
        <w:rPr>
          <w:rFonts w:ascii="Berlin Sans FB" w:hAnsi="Berlin Sans FB" w:cs="Arial"/>
          <w:sz w:val="20"/>
          <w:szCs w:val="20"/>
        </w:rPr>
        <w:t>1 boîte à papiers, chromée, type inoxydable ;</w:t>
      </w:r>
    </w:p>
    <w:p w:rsidR="004467BF" w:rsidRPr="00614483" w:rsidRDefault="004467BF" w:rsidP="00495285">
      <w:pPr>
        <w:pStyle w:val="Paragraphedeliste1"/>
        <w:numPr>
          <w:ilvl w:val="0"/>
          <w:numId w:val="29"/>
        </w:numPr>
        <w:ind w:right="-125"/>
        <w:rPr>
          <w:rFonts w:ascii="Berlin Sans FB" w:hAnsi="Berlin Sans FB" w:cs="Arial"/>
          <w:sz w:val="20"/>
          <w:szCs w:val="20"/>
        </w:rPr>
      </w:pPr>
      <w:r w:rsidRPr="00614483">
        <w:rPr>
          <w:rFonts w:ascii="Berlin Sans FB" w:hAnsi="Berlin Sans FB" w:cs="Arial"/>
          <w:sz w:val="20"/>
          <w:szCs w:val="20"/>
        </w:rPr>
        <w:t xml:space="preserve">1 </w:t>
      </w:r>
      <w:r w:rsidR="00245080" w:rsidRPr="00614483">
        <w:rPr>
          <w:rFonts w:ascii="Berlin Sans FB" w:hAnsi="Berlin Sans FB" w:cs="Arial"/>
          <w:sz w:val="20"/>
          <w:szCs w:val="20"/>
        </w:rPr>
        <w:t>ens</w:t>
      </w:r>
      <w:r w:rsidRPr="00614483">
        <w:rPr>
          <w:rFonts w:ascii="Berlin Sans FB" w:hAnsi="Berlin Sans FB" w:cs="Arial"/>
          <w:sz w:val="20"/>
          <w:szCs w:val="20"/>
        </w:rPr>
        <w:t>emble balayette de sol ;</w:t>
      </w:r>
    </w:p>
    <w:p w:rsidR="004467BF" w:rsidRPr="00614483" w:rsidRDefault="004467BF" w:rsidP="00DB333F">
      <w:pPr>
        <w:pStyle w:val="Paragraphedeliste1"/>
        <w:numPr>
          <w:ilvl w:val="0"/>
          <w:numId w:val="29"/>
        </w:numPr>
        <w:ind w:right="-125"/>
        <w:rPr>
          <w:rFonts w:ascii="Berlin Sans FB" w:hAnsi="Berlin Sans FB" w:cs="Arial"/>
          <w:sz w:val="20"/>
          <w:szCs w:val="20"/>
        </w:rPr>
      </w:pPr>
      <w:r w:rsidRPr="00614483">
        <w:rPr>
          <w:rFonts w:ascii="Berlin Sans FB" w:hAnsi="Berlin Sans FB" w:cs="Arial"/>
          <w:sz w:val="20"/>
          <w:szCs w:val="20"/>
        </w:rPr>
        <w:t>Vis de fixation laiton 06 avec cache tête chromé.</w:t>
      </w:r>
    </w:p>
    <w:p w:rsidR="004467BF" w:rsidRPr="00614483" w:rsidRDefault="004467BF" w:rsidP="00DB333F">
      <w:pPr>
        <w:pStyle w:val="Justifi"/>
        <w:spacing w:after="120"/>
        <w:ind w:right="-125"/>
        <w:rPr>
          <w:rFonts w:ascii="Berlin Sans FB" w:hAnsi="Berlin Sans FB" w:cs="Arial"/>
          <w:sz w:val="20"/>
          <w:szCs w:val="20"/>
        </w:rPr>
      </w:pPr>
    </w:p>
    <w:p w:rsidR="004467BF" w:rsidRPr="00614483" w:rsidRDefault="004467BF" w:rsidP="00DB333F">
      <w:pPr>
        <w:pStyle w:val="Paragraphedeliste1"/>
        <w:numPr>
          <w:ilvl w:val="0"/>
          <w:numId w:val="23"/>
        </w:numPr>
        <w:spacing w:after="120"/>
        <w:ind w:right="-125"/>
        <w:rPr>
          <w:rFonts w:ascii="Berlin Sans FB" w:hAnsi="Berlin Sans FB" w:cs="Arial"/>
          <w:b/>
          <w:sz w:val="20"/>
          <w:szCs w:val="20"/>
        </w:rPr>
      </w:pPr>
      <w:r w:rsidRPr="00614483">
        <w:rPr>
          <w:rFonts w:ascii="Berlin Sans FB" w:hAnsi="Berlin Sans FB" w:cs="Arial"/>
          <w:b/>
          <w:sz w:val="20"/>
          <w:szCs w:val="20"/>
        </w:rPr>
        <w:t>Robinet de nettoyage</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sera installé le robinet de nettoyage à l’extérieur du bâtiment.</w:t>
      </w:r>
    </w:p>
    <w:p w:rsidR="004467BF" w:rsidRPr="00614483" w:rsidRDefault="004467BF" w:rsidP="00DB333F">
      <w:pPr>
        <w:pStyle w:val="Paragraphedeliste1"/>
        <w:numPr>
          <w:ilvl w:val="0"/>
          <w:numId w:val="23"/>
        </w:numPr>
        <w:spacing w:after="120"/>
        <w:ind w:right="-125"/>
        <w:rPr>
          <w:rFonts w:ascii="Berlin Sans FB" w:hAnsi="Berlin Sans FB" w:cs="Arial"/>
          <w:b/>
          <w:sz w:val="20"/>
          <w:szCs w:val="20"/>
        </w:rPr>
      </w:pPr>
      <w:r w:rsidRPr="00614483">
        <w:rPr>
          <w:rFonts w:ascii="Berlin Sans FB" w:hAnsi="Berlin Sans FB" w:cs="Arial"/>
          <w:b/>
          <w:sz w:val="20"/>
          <w:szCs w:val="20"/>
        </w:rPr>
        <w:t>Siphon de sol</w:t>
      </w:r>
    </w:p>
    <w:p w:rsidR="00830CC3"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Dans les toilettes, il sera installé un siphon de sol de diamètre 63mm.</w:t>
      </w:r>
    </w:p>
    <w:p w:rsidR="004467BF" w:rsidRPr="00614483" w:rsidRDefault="004467BF" w:rsidP="00DB333F">
      <w:pPr>
        <w:spacing w:after="120"/>
        <w:ind w:right="-125"/>
        <w:rPr>
          <w:rFonts w:ascii="Berlin Sans FB" w:hAnsi="Berlin Sans FB" w:cs="Arial"/>
          <w:b/>
          <w:sz w:val="20"/>
          <w:szCs w:val="20"/>
        </w:rPr>
      </w:pPr>
      <w:r w:rsidRPr="00614483">
        <w:rPr>
          <w:rFonts w:ascii="Berlin Sans FB" w:hAnsi="Berlin Sans FB" w:cs="Arial"/>
          <w:b/>
          <w:sz w:val="20"/>
          <w:szCs w:val="20"/>
        </w:rPr>
        <w:t>8.5. Evacuation générale</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Toutes les évacuations sont effectuées gravitairement sur les réseaux extérieurs :</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diamètres minima seront les suivants :</w:t>
      </w:r>
    </w:p>
    <w:p w:rsidR="004467BF" w:rsidRPr="00614483" w:rsidRDefault="004467BF" w:rsidP="003656D8">
      <w:pPr>
        <w:pStyle w:val="Puces"/>
        <w:spacing w:after="0"/>
        <w:ind w:right="-125"/>
        <w:rPr>
          <w:rFonts w:ascii="Berlin Sans FB" w:hAnsi="Berlin Sans FB" w:cs="Arial"/>
          <w:sz w:val="20"/>
          <w:szCs w:val="20"/>
        </w:rPr>
      </w:pPr>
      <w:r w:rsidRPr="00614483">
        <w:rPr>
          <w:rFonts w:ascii="Berlin Sans FB" w:hAnsi="Berlin Sans FB" w:cs="Arial"/>
          <w:sz w:val="20"/>
          <w:szCs w:val="20"/>
        </w:rPr>
        <w:t>W.C. et chute eaux vannes</w:t>
      </w:r>
      <w:r w:rsidRPr="00614483">
        <w:rPr>
          <w:rFonts w:ascii="Berlin Sans FB" w:hAnsi="Berlin Sans FB" w:cs="Arial"/>
          <w:sz w:val="20"/>
          <w:szCs w:val="20"/>
        </w:rPr>
        <w:tab/>
      </w:r>
      <w:r w:rsidRPr="00614483">
        <w:rPr>
          <w:rFonts w:ascii="Berlin Sans FB" w:hAnsi="Berlin Sans FB" w:cs="Arial"/>
          <w:sz w:val="20"/>
          <w:szCs w:val="20"/>
        </w:rPr>
        <w:tab/>
      </w:r>
      <w:r w:rsidRPr="00614483">
        <w:rPr>
          <w:rFonts w:ascii="Berlin Sans FB" w:hAnsi="Berlin Sans FB" w:cs="Arial"/>
          <w:sz w:val="20"/>
          <w:szCs w:val="20"/>
        </w:rPr>
        <w:tab/>
        <w:t>110mm</w:t>
      </w:r>
    </w:p>
    <w:p w:rsidR="004467BF" w:rsidRPr="00614483" w:rsidRDefault="003656D8" w:rsidP="003656D8">
      <w:pPr>
        <w:pStyle w:val="Puces"/>
        <w:spacing w:after="0"/>
        <w:ind w:right="-125"/>
        <w:rPr>
          <w:rFonts w:ascii="Berlin Sans FB" w:hAnsi="Berlin Sans FB" w:cs="Arial"/>
          <w:sz w:val="20"/>
          <w:szCs w:val="20"/>
        </w:rPr>
      </w:pPr>
      <w:r>
        <w:rPr>
          <w:rFonts w:ascii="Berlin Sans FB" w:hAnsi="Berlin Sans FB" w:cs="Arial"/>
          <w:sz w:val="20"/>
          <w:szCs w:val="20"/>
        </w:rPr>
        <w:t>Siphons de sol</w:t>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Pr>
          <w:rFonts w:ascii="Berlin Sans FB" w:hAnsi="Berlin Sans FB" w:cs="Arial"/>
          <w:sz w:val="20"/>
          <w:szCs w:val="20"/>
        </w:rPr>
        <w:tab/>
      </w:r>
      <w:r w:rsidR="004467BF" w:rsidRPr="00614483">
        <w:rPr>
          <w:rFonts w:ascii="Berlin Sans FB" w:hAnsi="Berlin Sans FB" w:cs="Arial"/>
          <w:sz w:val="20"/>
          <w:szCs w:val="20"/>
        </w:rPr>
        <w:t>63mm</w:t>
      </w:r>
    </w:p>
    <w:p w:rsidR="004467BF" w:rsidRPr="00614483" w:rsidRDefault="004467BF" w:rsidP="00DB333F">
      <w:pPr>
        <w:pStyle w:val="Justifi"/>
        <w:ind w:right="-125"/>
        <w:rPr>
          <w:rFonts w:ascii="Berlin Sans FB" w:hAnsi="Berlin Sans FB" w:cs="Arial"/>
          <w:sz w:val="20"/>
          <w:szCs w:val="20"/>
        </w:rPr>
      </w:pPr>
    </w:p>
    <w:p w:rsidR="004467BF" w:rsidRPr="00614483" w:rsidRDefault="004467BF" w:rsidP="00DB333F">
      <w:pPr>
        <w:ind w:right="-125"/>
        <w:rPr>
          <w:rFonts w:ascii="Berlin Sans FB" w:hAnsi="Berlin Sans FB" w:cs="Arial"/>
          <w:b/>
          <w:sz w:val="20"/>
          <w:szCs w:val="20"/>
        </w:rPr>
      </w:pPr>
      <w:r w:rsidRPr="00614483">
        <w:rPr>
          <w:rFonts w:ascii="Berlin Sans FB" w:hAnsi="Berlin Sans FB" w:cs="Arial"/>
          <w:b/>
          <w:sz w:val="20"/>
          <w:szCs w:val="20"/>
        </w:rPr>
        <w:t>8.6. Vannes d’arrêt</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Il sera prévu une vanne d’arrêt installé dans un regard fourni par le présent poste</w:t>
      </w:r>
    </w:p>
    <w:p w:rsidR="004467BF" w:rsidRPr="00614483" w:rsidRDefault="004467BF" w:rsidP="00DB333F">
      <w:pPr>
        <w:spacing w:after="120"/>
        <w:ind w:right="-125"/>
        <w:rPr>
          <w:rFonts w:ascii="Berlin Sans FB" w:hAnsi="Berlin Sans FB" w:cs="Arial"/>
          <w:b/>
          <w:sz w:val="20"/>
          <w:szCs w:val="20"/>
        </w:rPr>
      </w:pPr>
      <w:r w:rsidRPr="00614483">
        <w:rPr>
          <w:rFonts w:ascii="Berlin Sans FB" w:hAnsi="Berlin Sans FB" w:cs="Arial"/>
          <w:b/>
          <w:sz w:val="20"/>
          <w:szCs w:val="20"/>
        </w:rPr>
        <w:t>8.7. Assainissement</w:t>
      </w:r>
    </w:p>
    <w:p w:rsidR="004467BF" w:rsidRPr="00614483" w:rsidRDefault="004467BF" w:rsidP="00DB333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a- Limites de prestation assainissement</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Début de la prestation assainissement à 50cm du nu extérieur de la façade et à une profondeur moyenne de 80cm sous le sol fini futur extérieur sauf prescription contraire des plans.</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Sujétions de raccordement à un élément en attente. Couverture minimale des collecteurs de 80cm sous le sol fini futur, étant précisée que l’épaisseur de terre végétale dans les espaces verts est de 20cm.</w:t>
      </w:r>
    </w:p>
    <w:p w:rsidR="004467BF" w:rsidRPr="00614483" w:rsidRDefault="004467BF" w:rsidP="00DB333F">
      <w:pPr>
        <w:pStyle w:val="Justifi"/>
        <w:spacing w:after="120"/>
        <w:ind w:right="-125"/>
        <w:rPr>
          <w:rFonts w:ascii="Berlin Sans FB" w:hAnsi="Berlin Sans FB" w:cs="Arial"/>
          <w:b/>
          <w:sz w:val="20"/>
          <w:szCs w:val="20"/>
        </w:rPr>
      </w:pPr>
      <w:r w:rsidRPr="00614483">
        <w:rPr>
          <w:rFonts w:ascii="Berlin Sans FB" w:hAnsi="Berlin Sans FB" w:cs="Arial"/>
          <w:b/>
          <w:sz w:val="20"/>
          <w:szCs w:val="20"/>
        </w:rPr>
        <w:t>b- Regard pour canalisation PVC</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Regard constitué par :</w:t>
      </w:r>
    </w:p>
    <w:p w:rsidR="004467BF" w:rsidRPr="00614483" w:rsidRDefault="004467BF" w:rsidP="00CC2286">
      <w:pPr>
        <w:pStyle w:val="Puces"/>
        <w:spacing w:after="0"/>
        <w:ind w:right="-125"/>
        <w:rPr>
          <w:rFonts w:ascii="Berlin Sans FB" w:hAnsi="Berlin Sans FB" w:cs="Arial"/>
          <w:sz w:val="20"/>
          <w:szCs w:val="20"/>
        </w:rPr>
      </w:pPr>
      <w:r w:rsidRPr="00614483">
        <w:rPr>
          <w:rFonts w:ascii="Berlin Sans FB" w:hAnsi="Berlin Sans FB" w:cs="Arial"/>
          <w:sz w:val="20"/>
          <w:szCs w:val="20"/>
        </w:rPr>
        <w:t>Un radier en béton de gravillon, dosage 350kg/m3 épaisseur 10cm ;</w:t>
      </w:r>
    </w:p>
    <w:p w:rsidR="004467BF" w:rsidRPr="00614483" w:rsidRDefault="004467BF" w:rsidP="00CC2286">
      <w:pPr>
        <w:pStyle w:val="Puces"/>
        <w:spacing w:after="0"/>
        <w:ind w:right="-125"/>
        <w:rPr>
          <w:rFonts w:ascii="Berlin Sans FB" w:hAnsi="Berlin Sans FB" w:cs="Arial"/>
          <w:sz w:val="20"/>
          <w:szCs w:val="20"/>
        </w:rPr>
      </w:pPr>
      <w:r w:rsidRPr="00614483">
        <w:rPr>
          <w:rFonts w:ascii="Berlin Sans FB" w:hAnsi="Berlin Sans FB" w:cs="Arial"/>
          <w:sz w:val="20"/>
          <w:szCs w:val="20"/>
        </w:rPr>
        <w:t>Pose et réglage d’une pièce spéciale, « traversée de regard » ou tuyau avec couverture découpée faces extérieures du tuyau sablées et encollées ou procédé similaire assurant l’adhérence au béton ;</w:t>
      </w:r>
    </w:p>
    <w:p w:rsidR="004467BF" w:rsidRPr="00614483" w:rsidRDefault="004467BF" w:rsidP="00CC2286">
      <w:pPr>
        <w:pStyle w:val="Puces"/>
        <w:spacing w:after="0"/>
        <w:ind w:right="-125"/>
        <w:rPr>
          <w:rFonts w:ascii="Berlin Sans FB" w:hAnsi="Berlin Sans FB" w:cs="Arial"/>
          <w:sz w:val="20"/>
          <w:szCs w:val="20"/>
        </w:rPr>
      </w:pPr>
      <w:r w:rsidRPr="00614483">
        <w:rPr>
          <w:rFonts w:ascii="Berlin Sans FB" w:hAnsi="Berlin Sans FB" w:cs="Arial"/>
          <w:sz w:val="20"/>
          <w:szCs w:val="20"/>
        </w:rPr>
        <w:t>Façon de cunette de même béton, dessus dressé et lissé ;</w:t>
      </w:r>
    </w:p>
    <w:p w:rsidR="004467BF" w:rsidRPr="00614483" w:rsidRDefault="004467BF" w:rsidP="00CC2286">
      <w:pPr>
        <w:pStyle w:val="Puces"/>
        <w:spacing w:after="0"/>
        <w:ind w:right="-125"/>
        <w:rPr>
          <w:rFonts w:ascii="Berlin Sans FB" w:hAnsi="Berlin Sans FB" w:cs="Arial"/>
          <w:sz w:val="20"/>
          <w:szCs w:val="20"/>
        </w:rPr>
      </w:pPr>
      <w:r w:rsidRPr="00614483">
        <w:rPr>
          <w:rFonts w:ascii="Berlin Sans FB" w:hAnsi="Berlin Sans FB" w:cs="Arial"/>
          <w:sz w:val="20"/>
          <w:szCs w:val="20"/>
        </w:rPr>
        <w:t>Parois de même béton, coffrage ordinaire épaisseur minimum 15cm ;</w:t>
      </w:r>
    </w:p>
    <w:p w:rsidR="004467BF" w:rsidRDefault="004467BF" w:rsidP="003656D8">
      <w:pPr>
        <w:pStyle w:val="Puces"/>
        <w:spacing w:after="120"/>
        <w:ind w:right="-125"/>
        <w:rPr>
          <w:rFonts w:ascii="Berlin Sans FB" w:hAnsi="Berlin Sans FB" w:cs="Arial"/>
          <w:sz w:val="20"/>
          <w:szCs w:val="20"/>
        </w:rPr>
      </w:pPr>
      <w:r w:rsidRPr="00614483">
        <w:rPr>
          <w:rFonts w:ascii="Berlin Sans FB" w:hAnsi="Berlin Sans FB" w:cs="Arial"/>
          <w:sz w:val="20"/>
          <w:szCs w:val="20"/>
        </w:rPr>
        <w:t xml:space="preserve">Couverture par tampon fonte, modèle pour trottoir avec barrette de levage, trou d’aération, finition goudronnée, </w:t>
      </w:r>
      <w:r w:rsidR="002F0156" w:rsidRPr="00614483">
        <w:rPr>
          <w:rFonts w:ascii="Berlin Sans FB" w:hAnsi="Berlin Sans FB" w:cs="Arial"/>
          <w:sz w:val="20"/>
          <w:szCs w:val="20"/>
        </w:rPr>
        <w:t>dimension</w:t>
      </w:r>
      <w:r w:rsidRPr="00614483">
        <w:rPr>
          <w:rFonts w:ascii="Berlin Sans FB" w:hAnsi="Berlin Sans FB" w:cs="Arial"/>
          <w:sz w:val="20"/>
          <w:szCs w:val="20"/>
        </w:rPr>
        <w:t xml:space="preserve"> normalisée.</w:t>
      </w:r>
    </w:p>
    <w:p w:rsidR="003656D8" w:rsidRPr="003656D8" w:rsidRDefault="003656D8" w:rsidP="003656D8">
      <w:pPr>
        <w:pStyle w:val="Puces"/>
        <w:numPr>
          <w:ilvl w:val="0"/>
          <w:numId w:val="0"/>
        </w:numPr>
        <w:spacing w:after="120"/>
        <w:ind w:left="1040" w:right="-125"/>
        <w:rPr>
          <w:rFonts w:ascii="Berlin Sans FB" w:hAnsi="Berlin Sans FB" w:cs="Arial"/>
          <w:sz w:val="20"/>
          <w:szCs w:val="20"/>
        </w:rPr>
      </w:pPr>
    </w:p>
    <w:p w:rsidR="004467BF" w:rsidRPr="00614483" w:rsidRDefault="004467BF" w:rsidP="00DB333F">
      <w:pPr>
        <w:spacing w:after="120"/>
        <w:ind w:right="-125" w:firstLine="709"/>
        <w:rPr>
          <w:rFonts w:ascii="Berlin Sans FB" w:hAnsi="Berlin Sans FB" w:cs="Arial"/>
          <w:b/>
          <w:sz w:val="20"/>
          <w:szCs w:val="20"/>
        </w:rPr>
      </w:pPr>
      <w:r w:rsidRPr="00614483">
        <w:rPr>
          <w:rFonts w:ascii="Berlin Sans FB" w:hAnsi="Berlin Sans FB" w:cs="Arial"/>
          <w:b/>
          <w:sz w:val="20"/>
          <w:szCs w:val="20"/>
        </w:rPr>
        <w:t>RESUME DES TRAVAUX</w:t>
      </w:r>
    </w:p>
    <w:p w:rsidR="004467BF" w:rsidRPr="00614483" w:rsidRDefault="004467BF" w:rsidP="00DB333F">
      <w:pPr>
        <w:pStyle w:val="Paragraphedeliste1"/>
        <w:numPr>
          <w:ilvl w:val="0"/>
          <w:numId w:val="24"/>
        </w:numPr>
        <w:spacing w:after="120"/>
        <w:ind w:right="-125"/>
        <w:rPr>
          <w:rFonts w:ascii="Berlin Sans FB" w:hAnsi="Berlin Sans FB" w:cs="Arial"/>
          <w:b/>
          <w:sz w:val="20"/>
          <w:szCs w:val="20"/>
        </w:rPr>
      </w:pPr>
      <w:r w:rsidRPr="00614483">
        <w:rPr>
          <w:rFonts w:ascii="Berlin Sans FB" w:hAnsi="Berlin Sans FB" w:cs="Arial"/>
          <w:b/>
          <w:sz w:val="20"/>
          <w:szCs w:val="20"/>
        </w:rPr>
        <w:t>Branchement eau potable</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La canalisation sera en acier galvanisé isolé par bande danse ou en PVC haute pression.</w:t>
      </w:r>
    </w:p>
    <w:p w:rsidR="004467BF" w:rsidRPr="00614483" w:rsidRDefault="004467BF" w:rsidP="00DB333F">
      <w:pPr>
        <w:pStyle w:val="Paragraphedeliste1"/>
        <w:numPr>
          <w:ilvl w:val="0"/>
          <w:numId w:val="24"/>
        </w:numPr>
        <w:spacing w:after="120"/>
        <w:ind w:right="-125"/>
        <w:rPr>
          <w:rFonts w:ascii="Berlin Sans FB" w:hAnsi="Berlin Sans FB" w:cs="Arial"/>
          <w:b/>
          <w:sz w:val="20"/>
          <w:szCs w:val="20"/>
        </w:rPr>
      </w:pPr>
      <w:r w:rsidRPr="00614483">
        <w:rPr>
          <w:rFonts w:ascii="Berlin Sans FB" w:hAnsi="Berlin Sans FB" w:cs="Arial"/>
          <w:b/>
          <w:sz w:val="20"/>
          <w:szCs w:val="20"/>
        </w:rPr>
        <w:t>Réseau de distribution intérieure</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 xml:space="preserve">Fourniture et pose de tube en acier galvanisé y compris assemblage par soudo brasure, fixations sur collier, raccords et toutes sujétions sur réseau intérieur de distribution avec partie encastrée dans le sol ou en maçonnerie apparente et constituant l’alimentation des </w:t>
      </w:r>
      <w:r w:rsidR="00245080" w:rsidRPr="00614483">
        <w:rPr>
          <w:rFonts w:ascii="Berlin Sans FB" w:hAnsi="Berlin Sans FB" w:cs="Arial"/>
          <w:sz w:val="20"/>
          <w:szCs w:val="20"/>
        </w:rPr>
        <w:t>ens</w:t>
      </w:r>
      <w:r w:rsidRPr="00614483">
        <w:rPr>
          <w:rFonts w:ascii="Berlin Sans FB" w:hAnsi="Berlin Sans FB" w:cs="Arial"/>
          <w:sz w:val="20"/>
          <w:szCs w:val="20"/>
        </w:rPr>
        <w:t>embles sanitaires : section 20/27 et autres.</w:t>
      </w:r>
    </w:p>
    <w:p w:rsidR="004467BF" w:rsidRPr="00614483" w:rsidRDefault="004467BF" w:rsidP="00DB333F">
      <w:pPr>
        <w:pStyle w:val="Paragraphedeliste1"/>
        <w:numPr>
          <w:ilvl w:val="0"/>
          <w:numId w:val="24"/>
        </w:numPr>
        <w:ind w:right="-125"/>
        <w:rPr>
          <w:rFonts w:ascii="Berlin Sans FB" w:hAnsi="Berlin Sans FB" w:cs="Arial"/>
          <w:b/>
          <w:sz w:val="20"/>
          <w:szCs w:val="20"/>
        </w:rPr>
      </w:pPr>
      <w:r w:rsidRPr="00614483">
        <w:rPr>
          <w:rFonts w:ascii="Berlin Sans FB" w:hAnsi="Berlin Sans FB" w:cs="Arial"/>
          <w:b/>
          <w:sz w:val="20"/>
          <w:szCs w:val="20"/>
        </w:rPr>
        <w:t>Vannes d’arrêt</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Fourniture et pose d’arrêt y compris toutes sujétions.</w:t>
      </w:r>
    </w:p>
    <w:p w:rsidR="004467BF" w:rsidRPr="00614483" w:rsidRDefault="004467BF" w:rsidP="00CC2286">
      <w:pPr>
        <w:pStyle w:val="Justifi"/>
        <w:spacing w:after="120"/>
        <w:ind w:right="-125" w:firstLine="0"/>
        <w:rPr>
          <w:rFonts w:ascii="Berlin Sans FB" w:hAnsi="Berlin Sans FB" w:cs="Arial"/>
          <w:sz w:val="20"/>
          <w:szCs w:val="20"/>
        </w:rPr>
      </w:pPr>
    </w:p>
    <w:p w:rsidR="004467BF" w:rsidRPr="00614483" w:rsidRDefault="004467BF" w:rsidP="00CC2286">
      <w:pPr>
        <w:pStyle w:val="Titre3"/>
        <w:spacing w:after="120"/>
        <w:ind w:right="-125"/>
        <w:jc w:val="left"/>
        <w:rPr>
          <w:rFonts w:ascii="Berlin Sans FB" w:hAnsi="Berlin Sans FB" w:cs="Arial"/>
          <w:sz w:val="20"/>
          <w:shd w:val="clear" w:color="auto" w:fill="FFFFFF"/>
        </w:rPr>
      </w:pPr>
      <w:bookmarkStart w:id="471" w:name="_Toc299705176"/>
      <w:bookmarkStart w:id="472" w:name="_Toc299705579"/>
      <w:bookmarkStart w:id="473" w:name="_Toc299706325"/>
      <w:bookmarkStart w:id="474" w:name="_Toc299706474"/>
      <w:bookmarkStart w:id="475" w:name="_Toc477236780"/>
      <w:r w:rsidRPr="00614483">
        <w:rPr>
          <w:rFonts w:ascii="Berlin Sans FB" w:hAnsi="Berlin Sans FB" w:cs="Arial"/>
          <w:sz w:val="20"/>
          <w:shd w:val="clear" w:color="auto" w:fill="FFFFFF"/>
        </w:rPr>
        <w:t>CHAPITRE 9 : PEINTURE-VITRERIE</w:t>
      </w:r>
      <w:bookmarkEnd w:id="471"/>
      <w:bookmarkEnd w:id="472"/>
      <w:bookmarkEnd w:id="473"/>
      <w:bookmarkEnd w:id="474"/>
      <w:bookmarkEnd w:id="475"/>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9.1. Peinture</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9.1.1. Documents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Pour l’</w:t>
      </w:r>
      <w:r w:rsidR="00245080" w:rsidRPr="00614483">
        <w:rPr>
          <w:rFonts w:ascii="Berlin Sans FB" w:hAnsi="Berlin Sans FB" w:cs="Arial"/>
          <w:sz w:val="20"/>
          <w:szCs w:val="20"/>
        </w:rPr>
        <w:t>ens</w:t>
      </w:r>
      <w:r w:rsidRPr="00614483">
        <w:rPr>
          <w:rFonts w:ascii="Berlin Sans FB" w:hAnsi="Berlin Sans FB" w:cs="Arial"/>
          <w:sz w:val="20"/>
          <w:szCs w:val="20"/>
        </w:rPr>
        <w:t>emble des conditions techniques auxquelles doivent satisfaire les matériaux à employer et les ouvrages à exécuter, l’Entrepreneur devra se référer aux documents suivants :</w:t>
      </w:r>
    </w:p>
    <w:p w:rsidR="004467BF" w:rsidRPr="00614483" w:rsidRDefault="004467BF" w:rsidP="00DB333F">
      <w:pPr>
        <w:pStyle w:val="Paragraphedeliste1"/>
        <w:numPr>
          <w:ilvl w:val="0"/>
          <w:numId w:val="19"/>
        </w:numPr>
        <w:ind w:right="-125"/>
        <w:rPr>
          <w:rFonts w:ascii="Berlin Sans FB" w:hAnsi="Berlin Sans FB" w:cs="Arial"/>
          <w:sz w:val="20"/>
          <w:szCs w:val="20"/>
        </w:rPr>
      </w:pPr>
      <w:r w:rsidRPr="00614483">
        <w:rPr>
          <w:rFonts w:ascii="Berlin Sans FB" w:hAnsi="Berlin Sans FB" w:cs="Arial"/>
          <w:sz w:val="20"/>
          <w:szCs w:val="20"/>
        </w:rPr>
        <w:t>Cahier des charges applicables aux travaux de peinture, établi par le CSTB. Et Normes Françaises ;</w:t>
      </w:r>
    </w:p>
    <w:p w:rsidR="004467BF" w:rsidRPr="00614483" w:rsidRDefault="004467BF" w:rsidP="00DB333F">
      <w:pPr>
        <w:pStyle w:val="Paragraphedeliste1"/>
        <w:numPr>
          <w:ilvl w:val="0"/>
          <w:numId w:val="19"/>
        </w:numPr>
        <w:ind w:right="-125"/>
        <w:rPr>
          <w:rFonts w:ascii="Berlin Sans FB" w:hAnsi="Berlin Sans FB" w:cs="Arial"/>
          <w:sz w:val="20"/>
          <w:szCs w:val="20"/>
        </w:rPr>
      </w:pPr>
      <w:r w:rsidRPr="00614483">
        <w:rPr>
          <w:rFonts w:ascii="Berlin Sans FB" w:hAnsi="Berlin Sans FB" w:cs="Arial"/>
          <w:sz w:val="20"/>
          <w:szCs w:val="20"/>
        </w:rPr>
        <w:lastRenderedPageBreak/>
        <w:t>Spécifications prévues par l’Union Nationale des Peintures et Vitriers de France ;</w:t>
      </w:r>
    </w:p>
    <w:p w:rsidR="004467BF" w:rsidRPr="00614483" w:rsidRDefault="004467BF" w:rsidP="00DB333F">
      <w:pPr>
        <w:pStyle w:val="Paragraphedeliste1"/>
        <w:numPr>
          <w:ilvl w:val="0"/>
          <w:numId w:val="19"/>
        </w:numPr>
        <w:ind w:right="-125"/>
        <w:rPr>
          <w:rFonts w:ascii="Berlin Sans FB" w:hAnsi="Berlin Sans FB" w:cs="Arial"/>
          <w:sz w:val="20"/>
          <w:szCs w:val="20"/>
        </w:rPr>
      </w:pPr>
      <w:r w:rsidRPr="00614483">
        <w:rPr>
          <w:rFonts w:ascii="Berlin Sans FB" w:hAnsi="Berlin Sans FB" w:cs="Arial"/>
          <w:sz w:val="20"/>
          <w:szCs w:val="20"/>
        </w:rPr>
        <w:t>Spécifications UNPVF ;</w:t>
      </w:r>
    </w:p>
    <w:p w:rsidR="004467BF" w:rsidRPr="00614483" w:rsidRDefault="004467BF" w:rsidP="00DB333F">
      <w:pPr>
        <w:pStyle w:val="Paragraphedeliste1"/>
        <w:numPr>
          <w:ilvl w:val="0"/>
          <w:numId w:val="19"/>
        </w:numPr>
        <w:ind w:right="-125"/>
        <w:rPr>
          <w:rFonts w:ascii="Berlin Sans FB" w:hAnsi="Berlin Sans FB" w:cs="Arial"/>
          <w:sz w:val="20"/>
          <w:szCs w:val="20"/>
        </w:rPr>
      </w:pPr>
      <w:r w:rsidRPr="00614483">
        <w:rPr>
          <w:rFonts w:ascii="Berlin Sans FB" w:hAnsi="Berlin Sans FB" w:cs="Arial"/>
          <w:sz w:val="20"/>
          <w:szCs w:val="20"/>
        </w:rPr>
        <w:t>U. Relatifs aux revêtements minces et collés.</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9.1.2. Marques et interventions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Dans un délai de six (6) semaines, toutes les marques proposées devront être présentées pour approbation au Chef de Service du Marché.</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 Co-Contractant prévoira un approvisionnement en temps utile, de façon à ne pas retarder les travaux. Ceux-ci seront effectués en plusieurs interventions selon les besoins.</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9.1.3. Qualités des matériaux</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9.1.3.1. Echantillons</w:t>
      </w:r>
    </w:p>
    <w:p w:rsidR="004467BF" w:rsidRPr="00614483" w:rsidRDefault="004467BF" w:rsidP="00CC2286">
      <w:pPr>
        <w:ind w:right="-125"/>
        <w:rPr>
          <w:rFonts w:ascii="Berlin Sans FB" w:hAnsi="Berlin Sans FB" w:cs="Arial"/>
          <w:sz w:val="20"/>
          <w:szCs w:val="20"/>
        </w:rPr>
      </w:pPr>
      <w:r w:rsidRPr="00614483">
        <w:rPr>
          <w:rFonts w:ascii="Berlin Sans FB" w:hAnsi="Berlin Sans FB" w:cs="Arial"/>
          <w:sz w:val="20"/>
          <w:szCs w:val="20"/>
        </w:rPr>
        <w:t>Le Co-Contractant devra faire des applications d’essais par l’Ingénieur du Marché et prévoir l’exécution d’ouvrage témoins, aux fins d’agrément des coloris.</w:t>
      </w:r>
      <w:r w:rsidRPr="00614483">
        <w:rPr>
          <w:rFonts w:ascii="Berlin Sans FB" w:hAnsi="Berlin Sans FB" w:cs="Arial"/>
          <w:sz w:val="20"/>
          <w:szCs w:val="20"/>
        </w:rPr>
        <w:tab/>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9.1.3.2 Nature et qualité des matériaux</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matières utilisées seront de première qualité.</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couleurs seront prises sans aucun mélange toxique ou étranger (sulfate de plomb, sulfate de baryte, craie etc.).</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L’Entrepreneur justifiera la provenance de la marque et la qualité des matériaux.</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9.1.3.3. Livraison sur chantier</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Tous les produits seront livrés sur chantier, sous emballages d’origine, non ouverts et intacts. Le Chef de Service du Marché se réserve le droit d’assister à l’ouverture des emballages et de faire analyser aux frais de l’Entrepreneur, la qualité des matériaux.</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9.1.3.4. Teintes des peintures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peintures seront d’un ton préalablement choisi par le Chef de Service du Marché. Les teintes fines sont prises au forfait ; leur emploi quelle que soit la couleur, ne pourra donner lieu à aucun supplément.</w:t>
      </w:r>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9.2.1. Travaux</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9.2.1.1- Reconnaissance des fonds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travaux ne seront exécutés que sur subjectiles secs et propres. L’Entrepreneur sera tenu de réceptionner l’état des surfaces qui lui seront donné et prendre ses dispositions pour suivre la qualité des enduits, au fur et à mesure de l’avancement du chantier.</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Sans remarque justifiée de sa part, concernant les enduits au ciment, qualité des impressions antirouille, etc. L’Entrepreneur sera c</w:t>
      </w:r>
      <w:r w:rsidR="00245080" w:rsidRPr="00614483">
        <w:rPr>
          <w:rFonts w:ascii="Berlin Sans FB" w:hAnsi="Berlin Sans FB" w:cs="Arial"/>
          <w:sz w:val="20"/>
          <w:szCs w:val="20"/>
        </w:rPr>
        <w:t>ens</w:t>
      </w:r>
      <w:r w:rsidRPr="00614483">
        <w:rPr>
          <w:rFonts w:ascii="Berlin Sans FB" w:hAnsi="Berlin Sans FB" w:cs="Arial"/>
          <w:sz w:val="20"/>
          <w:szCs w:val="20"/>
        </w:rPr>
        <w:t>é les avoir acceptés sans réserve.</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9.2.1.2- Travaux préparatoires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Tous les travaux préparatoires et ouvrages successifs, tels que égrenage, rebouchage, calfeutrement, masticage à la colle ou au calicot, ponçage, enduit, impressions, etc. sont implicitement compris dans les conditions du marché.</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 rebouchage au droit des têtes de vis, lames de paumelles, équerres, etc. seront très soignés.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 xml:space="preserve">Les ponçages seront exécutés, de façon à ne laisser aucun grain sur les </w:t>
      </w:r>
      <w:r w:rsidR="00245080" w:rsidRPr="00614483">
        <w:rPr>
          <w:rFonts w:ascii="Berlin Sans FB" w:hAnsi="Berlin Sans FB" w:cs="Arial"/>
          <w:sz w:val="20"/>
          <w:szCs w:val="20"/>
        </w:rPr>
        <w:t>enduits</w:t>
      </w:r>
      <w:r w:rsidRPr="00614483">
        <w:rPr>
          <w:rFonts w:ascii="Berlin Sans FB" w:hAnsi="Berlin Sans FB" w:cs="Arial"/>
          <w:sz w:val="20"/>
          <w:szCs w:val="20"/>
        </w:rPr>
        <w:t xml:space="preserve"> aucune décharge ou trace d’outil sur les bois.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enduits seront soigneusement poncés.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parties métalliques seront protégées à l’antirouille. Néanmoins, le peintre devra vérifier et parfaire cette protection par une couche de panchromate de zinc ou minimum.</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9.2.1.3- Protection</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 peintre devra réaliser la protection des lieux où il effectue ses travaux, par papier, bâches, caches, etc. L’Entrepreneur devra également nettoyer les taches résultant de l’application de ses produits. En aucun cas, il ne devra être appliqué de peinture ou de vernis sur les joints d’étanchéité ou de dilatation.</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Il devra également protéger ses ouvrages jusqu’à la réception provisoire.</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revêtements de sol éventuellement mis en place avant les peintures seront parfaitement protégées.</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9.2.1.4. Raccords</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 peintre appelé à exécuter ses travaux en dernier, devra veiller à la perfection de son travail.</w:t>
      </w:r>
    </w:p>
    <w:p w:rsidR="004467BF" w:rsidRPr="00614483" w:rsidRDefault="004467BF" w:rsidP="00DB333F">
      <w:pPr>
        <w:pStyle w:val="Justifi"/>
        <w:ind w:right="-125"/>
        <w:rPr>
          <w:rFonts w:ascii="Berlin Sans FB" w:hAnsi="Berlin Sans FB" w:cs="Arial"/>
          <w:sz w:val="20"/>
          <w:szCs w:val="20"/>
        </w:rPr>
      </w:pPr>
    </w:p>
    <w:p w:rsidR="004467BF" w:rsidRPr="00614483" w:rsidRDefault="004467BF" w:rsidP="00DB333F">
      <w:pPr>
        <w:pStyle w:val="Justifi"/>
        <w:ind w:right="-125"/>
        <w:rPr>
          <w:rFonts w:ascii="Berlin Sans FB" w:hAnsi="Berlin Sans FB" w:cs="Arial"/>
          <w:sz w:val="20"/>
          <w:szCs w:val="20"/>
        </w:rPr>
      </w:pPr>
    </w:p>
    <w:p w:rsidR="004467BF" w:rsidRPr="00614483" w:rsidRDefault="004467BF" w:rsidP="00CC2286">
      <w:pPr>
        <w:pStyle w:val="Titre3"/>
        <w:ind w:right="-125"/>
        <w:jc w:val="left"/>
        <w:rPr>
          <w:rFonts w:ascii="Berlin Sans FB" w:hAnsi="Berlin Sans FB" w:cs="Arial"/>
          <w:sz w:val="20"/>
          <w:shd w:val="clear" w:color="auto" w:fill="FFFFFF"/>
        </w:rPr>
      </w:pPr>
      <w:bookmarkStart w:id="476" w:name="_Toc299705177"/>
      <w:bookmarkStart w:id="477" w:name="_Toc299705580"/>
      <w:bookmarkStart w:id="478" w:name="_Toc299706326"/>
      <w:bookmarkStart w:id="479" w:name="_Toc299706475"/>
      <w:bookmarkStart w:id="480" w:name="_Toc477236781"/>
      <w:r w:rsidRPr="00614483">
        <w:rPr>
          <w:rFonts w:ascii="Berlin Sans FB" w:hAnsi="Berlin Sans FB" w:cs="Arial"/>
          <w:sz w:val="20"/>
          <w:shd w:val="clear" w:color="auto" w:fill="FFFFFF"/>
        </w:rPr>
        <w:t>CHAPITRE 10 :  V. R. D.</w:t>
      </w:r>
      <w:bookmarkEnd w:id="476"/>
      <w:bookmarkEnd w:id="477"/>
      <w:bookmarkEnd w:id="478"/>
      <w:bookmarkEnd w:id="479"/>
      <w:bookmarkEnd w:id="480"/>
    </w:p>
    <w:p w:rsidR="004467BF" w:rsidRPr="00614483" w:rsidRDefault="004467BF" w:rsidP="00DB333F">
      <w:pPr>
        <w:pStyle w:val="Justifi"/>
        <w:ind w:right="-125"/>
        <w:rPr>
          <w:rFonts w:ascii="Berlin Sans FB" w:hAnsi="Berlin Sans FB" w:cs="Arial"/>
          <w:sz w:val="20"/>
          <w:szCs w:val="20"/>
        </w:rPr>
      </w:pPr>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10.1. Consistance des travaux V.R.D</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travaux de voirie comprennent :</w:t>
      </w:r>
    </w:p>
    <w:p w:rsidR="004467BF" w:rsidRPr="00614483" w:rsidRDefault="004467BF" w:rsidP="00DB333F">
      <w:pPr>
        <w:pStyle w:val="Paragraphedeliste1"/>
        <w:numPr>
          <w:ilvl w:val="0"/>
          <w:numId w:val="25"/>
        </w:numPr>
        <w:ind w:right="-125"/>
        <w:rPr>
          <w:rFonts w:ascii="Berlin Sans FB" w:hAnsi="Berlin Sans FB" w:cs="Arial"/>
          <w:sz w:val="20"/>
          <w:szCs w:val="20"/>
        </w:rPr>
      </w:pPr>
      <w:r w:rsidRPr="00614483">
        <w:rPr>
          <w:rFonts w:ascii="Berlin Sans FB" w:hAnsi="Berlin Sans FB" w:cs="Arial"/>
          <w:sz w:val="20"/>
          <w:szCs w:val="20"/>
        </w:rPr>
        <w:t>Terrassements complémentaires (déblais, remblais) nécessaires à la finition des plateformes de voirie, des fosses septiques et puisards puis évacuation des terres impropres et des terres excédentaires aux décharges.</w:t>
      </w:r>
    </w:p>
    <w:p w:rsidR="004467BF" w:rsidRPr="00614483" w:rsidRDefault="004467BF" w:rsidP="00DB333F">
      <w:pPr>
        <w:pStyle w:val="Paragraphedeliste1"/>
        <w:numPr>
          <w:ilvl w:val="0"/>
          <w:numId w:val="25"/>
        </w:numPr>
        <w:ind w:right="-125"/>
        <w:rPr>
          <w:rFonts w:ascii="Berlin Sans FB" w:hAnsi="Berlin Sans FB" w:cs="Arial"/>
          <w:sz w:val="20"/>
          <w:szCs w:val="20"/>
        </w:rPr>
      </w:pPr>
      <w:r w:rsidRPr="00614483">
        <w:rPr>
          <w:rFonts w:ascii="Berlin Sans FB" w:hAnsi="Berlin Sans FB" w:cs="Arial"/>
          <w:sz w:val="20"/>
          <w:szCs w:val="20"/>
        </w:rPr>
        <w:t>Mise en place des couches de fondations, y compris fourniture des matériaux.</w:t>
      </w:r>
    </w:p>
    <w:p w:rsidR="004467BF" w:rsidRPr="00614483" w:rsidRDefault="004467BF" w:rsidP="00DB333F">
      <w:pPr>
        <w:pStyle w:val="Paragraphedeliste1"/>
        <w:numPr>
          <w:ilvl w:val="0"/>
          <w:numId w:val="25"/>
        </w:numPr>
        <w:ind w:right="-125"/>
        <w:rPr>
          <w:rFonts w:ascii="Berlin Sans FB" w:hAnsi="Berlin Sans FB" w:cs="Arial"/>
          <w:sz w:val="20"/>
          <w:szCs w:val="20"/>
        </w:rPr>
      </w:pPr>
      <w:r w:rsidRPr="00614483">
        <w:rPr>
          <w:rFonts w:ascii="Berlin Sans FB" w:hAnsi="Berlin Sans FB" w:cs="Arial"/>
          <w:sz w:val="20"/>
          <w:szCs w:val="20"/>
        </w:rPr>
        <w:t>Aménagement d’une voie secondaire.</w:t>
      </w:r>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t>10.2. Assainissement</w:t>
      </w:r>
    </w:p>
    <w:p w:rsidR="004467BF" w:rsidRPr="00614483" w:rsidRDefault="004467BF" w:rsidP="00DB333F">
      <w:pPr>
        <w:pStyle w:val="Justifi"/>
        <w:ind w:right="-125"/>
        <w:rPr>
          <w:rFonts w:ascii="Berlin Sans FB" w:hAnsi="Berlin Sans FB" w:cs="Arial"/>
          <w:sz w:val="20"/>
          <w:szCs w:val="20"/>
        </w:rPr>
      </w:pPr>
      <w:r w:rsidRPr="00614483">
        <w:rPr>
          <w:rFonts w:ascii="Berlin Sans FB" w:hAnsi="Berlin Sans FB" w:cs="Arial"/>
          <w:sz w:val="20"/>
          <w:szCs w:val="20"/>
        </w:rPr>
        <w:t>Les travaux d’assainissement comprennent :</w:t>
      </w:r>
    </w:p>
    <w:p w:rsidR="004467BF" w:rsidRPr="00614483" w:rsidRDefault="004467BF" w:rsidP="00DB333F">
      <w:pPr>
        <w:pStyle w:val="Paragraphedeliste1"/>
        <w:numPr>
          <w:ilvl w:val="0"/>
          <w:numId w:val="26"/>
        </w:numPr>
        <w:ind w:right="-125"/>
        <w:rPr>
          <w:rFonts w:ascii="Berlin Sans FB" w:hAnsi="Berlin Sans FB" w:cs="Arial"/>
          <w:sz w:val="20"/>
          <w:szCs w:val="20"/>
        </w:rPr>
      </w:pPr>
      <w:r w:rsidRPr="00614483">
        <w:rPr>
          <w:rFonts w:ascii="Berlin Sans FB" w:hAnsi="Berlin Sans FB" w:cs="Arial"/>
          <w:sz w:val="20"/>
          <w:szCs w:val="20"/>
        </w:rPr>
        <w:t>Terrassements nécessaires à l’exécution des tranchées à la pose des canalisations, regards, caniveaux et drainages y compris étalement blindages et épuisements,</w:t>
      </w:r>
    </w:p>
    <w:p w:rsidR="004467BF" w:rsidRPr="00614483" w:rsidRDefault="004467BF" w:rsidP="00DB333F">
      <w:pPr>
        <w:pStyle w:val="Paragraphedeliste1"/>
        <w:numPr>
          <w:ilvl w:val="0"/>
          <w:numId w:val="26"/>
        </w:numPr>
        <w:ind w:right="-125"/>
        <w:rPr>
          <w:rFonts w:ascii="Berlin Sans FB" w:hAnsi="Berlin Sans FB" w:cs="Arial"/>
          <w:sz w:val="20"/>
          <w:szCs w:val="20"/>
        </w:rPr>
      </w:pPr>
      <w:r w:rsidRPr="00614483">
        <w:rPr>
          <w:rFonts w:ascii="Berlin Sans FB" w:hAnsi="Berlin Sans FB" w:cs="Arial"/>
          <w:sz w:val="20"/>
          <w:szCs w:val="20"/>
        </w:rPr>
        <w:t>Fournitures et pose des tuyaux,</w:t>
      </w:r>
    </w:p>
    <w:p w:rsidR="004467BF" w:rsidRPr="00614483" w:rsidRDefault="004467BF" w:rsidP="00DB333F">
      <w:pPr>
        <w:pStyle w:val="Paragraphedeliste1"/>
        <w:numPr>
          <w:ilvl w:val="0"/>
          <w:numId w:val="26"/>
        </w:numPr>
        <w:ind w:right="-125"/>
        <w:rPr>
          <w:rFonts w:ascii="Berlin Sans FB" w:hAnsi="Berlin Sans FB" w:cs="Arial"/>
          <w:sz w:val="20"/>
          <w:szCs w:val="20"/>
        </w:rPr>
      </w:pPr>
      <w:r w:rsidRPr="00614483">
        <w:rPr>
          <w:rFonts w:ascii="Berlin Sans FB" w:hAnsi="Berlin Sans FB" w:cs="Arial"/>
          <w:sz w:val="20"/>
          <w:szCs w:val="20"/>
        </w:rPr>
        <w:t>Remblaiement des tranchées,</w:t>
      </w:r>
    </w:p>
    <w:p w:rsidR="004467BF" w:rsidRPr="00614483" w:rsidRDefault="004467BF" w:rsidP="00DB333F">
      <w:pPr>
        <w:pStyle w:val="Paragraphedeliste1"/>
        <w:numPr>
          <w:ilvl w:val="0"/>
          <w:numId w:val="26"/>
        </w:numPr>
        <w:ind w:right="-125"/>
        <w:rPr>
          <w:rFonts w:ascii="Berlin Sans FB" w:hAnsi="Berlin Sans FB" w:cs="Arial"/>
          <w:sz w:val="20"/>
          <w:szCs w:val="20"/>
        </w:rPr>
      </w:pPr>
      <w:r w:rsidRPr="00614483">
        <w:rPr>
          <w:rFonts w:ascii="Berlin Sans FB" w:hAnsi="Berlin Sans FB" w:cs="Arial"/>
          <w:sz w:val="20"/>
          <w:szCs w:val="20"/>
        </w:rPr>
        <w:t>Stockage des terres avant leur mise en œuvre ou mise aux décharges des terres excédentaires.</w:t>
      </w:r>
    </w:p>
    <w:p w:rsidR="004467BF" w:rsidRPr="00614483" w:rsidRDefault="004467BF" w:rsidP="00DB333F">
      <w:pPr>
        <w:pStyle w:val="Titre4"/>
        <w:ind w:right="-125"/>
        <w:jc w:val="left"/>
        <w:rPr>
          <w:rFonts w:ascii="Berlin Sans FB" w:hAnsi="Berlin Sans FB" w:cs="Arial"/>
          <w:color w:val="auto"/>
          <w:sz w:val="20"/>
          <w:szCs w:val="20"/>
        </w:rPr>
      </w:pPr>
      <w:r w:rsidRPr="00614483">
        <w:rPr>
          <w:rFonts w:ascii="Berlin Sans FB" w:hAnsi="Berlin Sans FB" w:cs="Arial"/>
          <w:color w:val="auto"/>
          <w:sz w:val="20"/>
          <w:szCs w:val="20"/>
        </w:rPr>
        <w:lastRenderedPageBreak/>
        <w:t>10.3. Description des travaux V.R.D.</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10.3.1. Evacuation EP</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Les descentes des eaux pluviales sont assurées par les canalisations en tuyaux PVC pour écouler les quantités des eaux prévues. Ces eaux s’écoulent vers les caniveaux. L’évacuation des EP à l’extérieur du bâtiment est assurée par une série des caniveaux.</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10.3.2. Evacuation EV</w:t>
      </w:r>
    </w:p>
    <w:p w:rsidR="004467BF" w:rsidRPr="00614483" w:rsidRDefault="004467BF" w:rsidP="00CC2286">
      <w:pPr>
        <w:pStyle w:val="Justifi"/>
        <w:ind w:right="-125" w:firstLine="0"/>
        <w:rPr>
          <w:rFonts w:ascii="Berlin Sans FB" w:hAnsi="Berlin Sans FB" w:cs="Arial"/>
          <w:sz w:val="20"/>
          <w:szCs w:val="20"/>
        </w:rPr>
      </w:pPr>
      <w:r w:rsidRPr="00614483">
        <w:rPr>
          <w:rFonts w:ascii="Berlin Sans FB" w:hAnsi="Berlin Sans FB" w:cs="Arial"/>
          <w:sz w:val="20"/>
          <w:szCs w:val="20"/>
        </w:rPr>
        <w:t>L’évacuation des EV est assurée par des systèmes de canalisation en PVC qui écoulent des eaux vers des regards. Ces regards sont raccordés par des collecteurs en PVC qui écoulent des eaux vers la fosse septique.</w:t>
      </w:r>
    </w:p>
    <w:p w:rsidR="004467BF" w:rsidRPr="00614483" w:rsidRDefault="004467BF" w:rsidP="00DB333F">
      <w:pPr>
        <w:pStyle w:val="Titre5"/>
        <w:ind w:right="-125"/>
        <w:jc w:val="left"/>
        <w:rPr>
          <w:rFonts w:ascii="Berlin Sans FB" w:hAnsi="Berlin Sans FB" w:cs="Arial"/>
          <w:sz w:val="20"/>
        </w:rPr>
      </w:pPr>
      <w:r w:rsidRPr="00614483">
        <w:rPr>
          <w:rFonts w:ascii="Berlin Sans FB" w:hAnsi="Berlin Sans FB" w:cs="Arial"/>
          <w:sz w:val="20"/>
        </w:rPr>
        <w:t>10.3.3. Fosse septique et puisards</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dallage des fosses septiques et puisards sera démoli et rebouché y compris remblayage et leur bétonnage pour le raccordement des différentes conduites d’évacuation.</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traitement des eaux usées se fera dans une fosse septique ouverte avant évacuation vers un puisard.</w:t>
      </w:r>
    </w:p>
    <w:p w:rsidR="004467BF" w:rsidRPr="00614483" w:rsidRDefault="004467BF" w:rsidP="00DB333F">
      <w:pPr>
        <w:pStyle w:val="Titre5"/>
        <w:spacing w:after="120"/>
        <w:ind w:right="-125"/>
        <w:jc w:val="left"/>
        <w:rPr>
          <w:rFonts w:ascii="Berlin Sans FB" w:hAnsi="Berlin Sans FB" w:cs="Arial"/>
          <w:sz w:val="20"/>
        </w:rPr>
      </w:pPr>
      <w:r w:rsidRPr="00614483">
        <w:rPr>
          <w:rFonts w:ascii="Berlin Sans FB" w:hAnsi="Berlin Sans FB" w:cs="Arial"/>
          <w:sz w:val="20"/>
        </w:rPr>
        <w:t>10.3.4. Clôture existante</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sz w:val="20"/>
          <w:szCs w:val="20"/>
        </w:rPr>
        <w:t>Le talus de la clôture existante sera aménagé par revêtement en maçonnerie de moellons de pierres y compris mouvement de terre et traitement pour évacuation des eaux et stabilisation.</w:t>
      </w:r>
    </w:p>
    <w:p w:rsidR="004467BF" w:rsidRPr="00614483" w:rsidRDefault="004467BF" w:rsidP="00CC2286">
      <w:pPr>
        <w:pStyle w:val="Justifi"/>
        <w:spacing w:after="120"/>
        <w:ind w:right="-125" w:firstLine="0"/>
        <w:rPr>
          <w:rFonts w:ascii="Berlin Sans FB" w:hAnsi="Berlin Sans FB" w:cs="Arial"/>
          <w:sz w:val="20"/>
          <w:szCs w:val="20"/>
        </w:rPr>
      </w:pPr>
      <w:r w:rsidRPr="00614483">
        <w:rPr>
          <w:rFonts w:ascii="Berlin Sans FB" w:hAnsi="Berlin Sans FB" w:cs="Arial"/>
          <w:b/>
          <w:sz w:val="20"/>
          <w:szCs w:val="20"/>
          <w:u w:val="single"/>
        </w:rPr>
        <w:t>N.B. :</w:t>
      </w:r>
      <w:r w:rsidRPr="00614483">
        <w:rPr>
          <w:rFonts w:ascii="Berlin Sans FB" w:hAnsi="Berlin Sans FB" w:cs="Arial"/>
          <w:sz w:val="20"/>
          <w:szCs w:val="20"/>
        </w:rPr>
        <w:t xml:space="preserve"> L’Entrepreneur tiendra compte des erreurs ou omissions qui résulteraient de l’exploitation des différents documents constitutifs du marché.</w:t>
      </w:r>
    </w:p>
    <w:p w:rsidR="004467BF" w:rsidRPr="00614483" w:rsidRDefault="004467BF" w:rsidP="004467BF">
      <w:pPr>
        <w:pStyle w:val="Justifi"/>
        <w:spacing w:after="120"/>
        <w:ind w:right="-125"/>
        <w:rPr>
          <w:rFonts w:ascii="Berlin Sans FB" w:hAnsi="Berlin Sans FB" w:cs="Arial"/>
          <w:sz w:val="20"/>
          <w:szCs w:val="20"/>
        </w:rPr>
      </w:pPr>
    </w:p>
    <w:p w:rsidR="00AC2B85" w:rsidRPr="00614483" w:rsidRDefault="00AC2B85" w:rsidP="004467BF">
      <w:pPr>
        <w:pStyle w:val="Justifi"/>
        <w:spacing w:after="120"/>
        <w:ind w:right="-125"/>
        <w:rPr>
          <w:rFonts w:ascii="Berlin Sans FB" w:hAnsi="Berlin Sans FB" w:cs="Arial"/>
          <w:sz w:val="20"/>
          <w:szCs w:val="20"/>
        </w:rPr>
      </w:pPr>
    </w:p>
    <w:p w:rsidR="001E2BB8" w:rsidRPr="00614483" w:rsidRDefault="001E2BB8" w:rsidP="005F0BA3">
      <w:pPr>
        <w:spacing w:after="120"/>
        <w:jc w:val="both"/>
        <w:rPr>
          <w:rFonts w:ascii="Berlin Sans FB" w:hAnsi="Berlin Sans FB" w:cs="Arial"/>
          <w:b/>
          <w:sz w:val="40"/>
          <w:szCs w:val="40"/>
          <w:lang w:val="en-US"/>
        </w:rPr>
      </w:pPr>
    </w:p>
    <w:p w:rsidR="007A7913" w:rsidRDefault="007A7913"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Default="008F5A16" w:rsidP="005F0BA3">
      <w:pPr>
        <w:spacing w:after="120"/>
        <w:jc w:val="both"/>
        <w:rPr>
          <w:rFonts w:ascii="Berlin Sans FB" w:hAnsi="Berlin Sans FB" w:cs="Arial"/>
          <w:b/>
          <w:sz w:val="40"/>
          <w:szCs w:val="40"/>
          <w:lang w:val="en-US"/>
        </w:rPr>
      </w:pPr>
    </w:p>
    <w:p w:rsidR="008F5A16" w:rsidRPr="00614483" w:rsidRDefault="008F5A16" w:rsidP="005F0BA3">
      <w:pPr>
        <w:spacing w:after="120"/>
        <w:jc w:val="both"/>
        <w:rPr>
          <w:rFonts w:ascii="Berlin Sans FB" w:hAnsi="Berlin Sans FB" w:cs="Arial"/>
          <w:b/>
          <w:sz w:val="40"/>
          <w:szCs w:val="40"/>
          <w:lang w:val="en-US"/>
        </w:rPr>
      </w:pPr>
    </w:p>
    <w:p w:rsidR="007A7913" w:rsidRPr="00614483" w:rsidRDefault="00D76F52" w:rsidP="005F0BA3">
      <w:pPr>
        <w:spacing w:after="120"/>
        <w:jc w:val="both"/>
        <w:rPr>
          <w:rFonts w:ascii="Berlin Sans FB" w:hAnsi="Berlin Sans FB" w:cs="Arial"/>
          <w:b/>
          <w:sz w:val="40"/>
          <w:szCs w:val="40"/>
          <w:lang w:val="en-US"/>
        </w:rPr>
      </w:pPr>
      <w:r>
        <w:rPr>
          <w:rFonts w:ascii="Berlin Sans FB" w:hAnsi="Berlin Sans FB" w:cs="Arial"/>
          <w:b/>
          <w:noProof/>
          <w:sz w:val="40"/>
          <w:szCs w:val="40"/>
        </w:rPr>
        <w:lastRenderedPageBreak/>
        <w:pict>
          <v:group id="_x0000_s1113" style="position:absolute;left:0;text-align:left;margin-left:5.25pt;margin-top:21.6pt;width:477.05pt;height:143.75pt;z-index:25175910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14"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1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1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1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1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1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21"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614483" w:rsidRDefault="007A7913"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5F0BA3" w:rsidRPr="00614483" w:rsidRDefault="005F0BA3" w:rsidP="005F0BA3">
      <w:pPr>
        <w:spacing w:after="120"/>
        <w:jc w:val="both"/>
        <w:rPr>
          <w:rFonts w:ascii="Berlin Sans FB" w:hAnsi="Berlin Sans FB" w:cs="Arial"/>
          <w:b/>
          <w:sz w:val="40"/>
          <w:szCs w:val="40"/>
          <w:lang w:val="en-US"/>
        </w:rPr>
      </w:pPr>
    </w:p>
    <w:p w:rsidR="00093058" w:rsidRPr="00614483" w:rsidRDefault="00093058" w:rsidP="005F0BA3">
      <w:pPr>
        <w:spacing w:after="120"/>
        <w:jc w:val="both"/>
        <w:rPr>
          <w:rFonts w:ascii="Berlin Sans FB" w:hAnsi="Berlin Sans FB" w:cs="Arial"/>
          <w:b/>
          <w:sz w:val="40"/>
          <w:szCs w:val="40"/>
          <w:lang w:val="en-US"/>
        </w:rPr>
      </w:pPr>
    </w:p>
    <w:p w:rsidR="00093058" w:rsidRPr="00614483" w:rsidRDefault="00093058" w:rsidP="005F0BA3">
      <w:pPr>
        <w:spacing w:after="120"/>
        <w:jc w:val="both"/>
        <w:rPr>
          <w:rFonts w:ascii="Berlin Sans FB" w:hAnsi="Berlin Sans FB" w:cs="Arial"/>
          <w:b/>
          <w:sz w:val="40"/>
          <w:szCs w:val="40"/>
          <w:lang w:val="en-US"/>
        </w:rPr>
      </w:pPr>
    </w:p>
    <w:p w:rsidR="00CC2286" w:rsidRPr="00614483" w:rsidRDefault="00CC2286" w:rsidP="005F0BA3">
      <w:pPr>
        <w:spacing w:after="120"/>
        <w:jc w:val="both"/>
        <w:rPr>
          <w:rFonts w:ascii="Berlin Sans FB" w:hAnsi="Berlin Sans FB" w:cs="Arial"/>
          <w:b/>
          <w:sz w:val="40"/>
          <w:szCs w:val="40"/>
          <w:lang w:val="en-US"/>
        </w:rPr>
      </w:pPr>
    </w:p>
    <w:p w:rsidR="00CC2286" w:rsidRPr="00614483" w:rsidRDefault="00CC2286"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093058" w:rsidRPr="00614483" w:rsidRDefault="00093058" w:rsidP="005F0BA3">
      <w:pPr>
        <w:spacing w:after="120"/>
        <w:jc w:val="both"/>
        <w:rPr>
          <w:rFonts w:ascii="Berlin Sans FB" w:hAnsi="Berlin Sans FB" w:cs="Arial"/>
          <w:b/>
          <w:sz w:val="40"/>
          <w:szCs w:val="40"/>
          <w:lang w:val="en-US"/>
        </w:rPr>
      </w:pPr>
    </w:p>
    <w:p w:rsidR="005F0BA3" w:rsidRPr="00614483" w:rsidRDefault="00D76F52" w:rsidP="005F0BA3">
      <w:pPr>
        <w:spacing w:after="120"/>
        <w:jc w:val="center"/>
        <w:rPr>
          <w:rFonts w:ascii="Berlin Sans FB" w:hAnsi="Berlin Sans FB" w:cs="Arial"/>
          <w:b/>
          <w:sz w:val="40"/>
          <w:szCs w:val="40"/>
          <w:lang w:val="en-US"/>
        </w:rPr>
      </w:pPr>
      <w:r w:rsidRPr="00D76F52">
        <w:rPr>
          <w:rFonts w:ascii="Berlin Sans FB" w:hAnsi="Berlin Sans FB"/>
          <w:b/>
          <w:noProof/>
          <w:sz w:val="40"/>
          <w:szCs w:val="40"/>
        </w:rPr>
        <w:pict>
          <v:rect id="Rectangle 63" o:spid="_x0000_s1039" style="position:absolute;left:0;text-align:left;margin-left:9pt;margin-top:19.3pt;width:486pt;height:9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" fillcolor="silver" stroked="f">
            <v:shadow on="t" offset="6pt,-6pt"/>
          </v:rect>
        </w:pict>
      </w:r>
    </w:p>
    <w:p w:rsidR="005F0BA3" w:rsidRPr="00614483" w:rsidRDefault="00432109" w:rsidP="005F0BA3">
      <w:pPr>
        <w:spacing w:after="120"/>
        <w:jc w:val="center"/>
        <w:rPr>
          <w:rFonts w:ascii="Berlin Sans FB" w:hAnsi="Berlin Sans FB" w:cs="Arial"/>
          <w:b/>
          <w:sz w:val="40"/>
          <w:szCs w:val="40"/>
        </w:rPr>
      </w:pPr>
      <w:r w:rsidRPr="00614483">
        <w:rPr>
          <w:rFonts w:ascii="Berlin Sans FB" w:hAnsi="Berlin Sans FB" w:cs="Arial"/>
          <w:b/>
          <w:bCs/>
          <w:sz w:val="40"/>
          <w:szCs w:val="40"/>
        </w:rPr>
        <w:t>P</w:t>
      </w:r>
      <w:r w:rsidRPr="00614483">
        <w:rPr>
          <w:rFonts w:ascii="Berlin Sans FB" w:hAnsi="Berlin Sans FB" w:cs="Arial"/>
          <w:b/>
          <w:bCs/>
          <w:caps/>
          <w:sz w:val="40"/>
          <w:szCs w:val="40"/>
        </w:rPr>
        <w:t>ièce</w:t>
      </w:r>
      <w:r w:rsidRPr="00614483">
        <w:rPr>
          <w:rFonts w:ascii="Berlin Sans FB" w:hAnsi="Berlin Sans FB" w:cs="Arial"/>
          <w:b/>
          <w:bCs/>
          <w:sz w:val="40"/>
          <w:szCs w:val="40"/>
        </w:rPr>
        <w:t xml:space="preserve"> N° 6</w:t>
      </w:r>
    </w:p>
    <w:p w:rsidR="005F0BA3" w:rsidRPr="00614483" w:rsidRDefault="005F0BA3" w:rsidP="005F0BA3">
      <w:pPr>
        <w:pStyle w:val="Titre5"/>
        <w:spacing w:after="120"/>
        <w:rPr>
          <w:rFonts w:ascii="Berlin Sans FB" w:hAnsi="Berlin Sans FB" w:cs="Arial"/>
          <w:b/>
          <w:sz w:val="40"/>
          <w:szCs w:val="40"/>
        </w:rPr>
      </w:pPr>
      <w:r w:rsidRPr="00614483">
        <w:rPr>
          <w:rFonts w:ascii="Berlin Sans FB" w:hAnsi="Berlin Sans FB" w:cs="Arial"/>
          <w:b/>
          <w:sz w:val="40"/>
          <w:szCs w:val="40"/>
        </w:rPr>
        <w:t>CADRE DU BORDEREAU DES PRIX UNITAIRES</w:t>
      </w:r>
    </w:p>
    <w:p w:rsidR="005F0BA3" w:rsidRPr="00614483" w:rsidRDefault="005F0BA3" w:rsidP="005F0BA3">
      <w:pPr>
        <w:rPr>
          <w:rFonts w:ascii="Berlin Sans FB" w:hAnsi="Berlin Sans FB"/>
          <w:b/>
          <w:sz w:val="40"/>
          <w:szCs w:val="40"/>
        </w:rPr>
      </w:pPr>
    </w:p>
    <w:p w:rsidR="005F0BA3" w:rsidRPr="00614483" w:rsidRDefault="005F0BA3" w:rsidP="005F0BA3">
      <w:pPr>
        <w:spacing w:after="120"/>
        <w:rPr>
          <w:rFonts w:ascii="Berlin Sans FB" w:hAnsi="Berlin Sans FB" w:cs="Arial"/>
          <w:b/>
          <w:sz w:val="40"/>
          <w:szCs w:val="40"/>
        </w:rPr>
      </w:pPr>
    </w:p>
    <w:p w:rsidR="005F0BA3" w:rsidRPr="00614483" w:rsidRDefault="005F0BA3" w:rsidP="005F0BA3">
      <w:pPr>
        <w:spacing w:after="120"/>
        <w:jc w:val="both"/>
        <w:rPr>
          <w:rFonts w:ascii="Berlin Sans FB" w:hAnsi="Berlin Sans FB" w:cs="Arial"/>
          <w:b/>
          <w:sz w:val="40"/>
          <w:szCs w:val="40"/>
        </w:rPr>
      </w:pPr>
    </w:p>
    <w:p w:rsidR="005F0BA3" w:rsidRPr="00614483" w:rsidRDefault="005F0BA3" w:rsidP="005F0BA3">
      <w:pPr>
        <w:spacing w:after="120"/>
        <w:jc w:val="both"/>
        <w:rPr>
          <w:rFonts w:ascii="Berlin Sans FB" w:hAnsi="Berlin Sans FB" w:cs="Arial"/>
          <w:b/>
          <w:sz w:val="40"/>
          <w:szCs w:val="40"/>
        </w:rPr>
      </w:pPr>
    </w:p>
    <w:p w:rsidR="005F0BA3" w:rsidRPr="00614483" w:rsidRDefault="005F0BA3" w:rsidP="005F0BA3">
      <w:pPr>
        <w:spacing w:after="120"/>
        <w:ind w:left="709" w:right="-125"/>
        <w:jc w:val="both"/>
        <w:rPr>
          <w:rFonts w:ascii="Berlin Sans FB" w:hAnsi="Berlin Sans FB"/>
          <w:bCs/>
        </w:rPr>
      </w:pPr>
    </w:p>
    <w:p w:rsidR="005F0BA3" w:rsidRPr="00614483" w:rsidRDefault="005F0BA3" w:rsidP="00FF1225">
      <w:pPr>
        <w:spacing w:after="120"/>
        <w:ind w:right="360"/>
        <w:jc w:val="both"/>
        <w:rPr>
          <w:rFonts w:ascii="Berlin Sans FB" w:hAnsi="Berlin Sans FB" w:cs="Arial"/>
          <w:sz w:val="36"/>
          <w:szCs w:val="36"/>
        </w:rPr>
      </w:pPr>
    </w:p>
    <w:p w:rsidR="00FF1225" w:rsidRPr="00614483" w:rsidRDefault="00FF1225" w:rsidP="00FF1225">
      <w:pPr>
        <w:spacing w:after="120"/>
        <w:ind w:right="360"/>
        <w:jc w:val="both"/>
        <w:rPr>
          <w:rFonts w:ascii="Berlin Sans FB" w:hAnsi="Berlin Sans FB" w:cs="Arial"/>
          <w:sz w:val="36"/>
          <w:szCs w:val="36"/>
        </w:rPr>
      </w:pPr>
    </w:p>
    <w:p w:rsidR="00FF1225" w:rsidRPr="00614483" w:rsidRDefault="00FF1225" w:rsidP="00FF1225">
      <w:pPr>
        <w:spacing w:after="120"/>
        <w:ind w:right="360"/>
        <w:jc w:val="both"/>
        <w:rPr>
          <w:rFonts w:ascii="Berlin Sans FB" w:hAnsi="Berlin Sans FB" w:cs="Arial"/>
          <w:sz w:val="36"/>
          <w:szCs w:val="36"/>
        </w:rPr>
      </w:pPr>
    </w:p>
    <w:p w:rsidR="00FF1225" w:rsidRPr="00614483" w:rsidRDefault="00FF1225" w:rsidP="00FF1225">
      <w:pPr>
        <w:spacing w:after="120"/>
        <w:ind w:right="360"/>
        <w:jc w:val="both"/>
        <w:rPr>
          <w:rFonts w:ascii="Berlin Sans FB" w:hAnsi="Berlin Sans FB" w:cs="Arial"/>
          <w:sz w:val="36"/>
          <w:szCs w:val="36"/>
        </w:rPr>
      </w:pPr>
    </w:p>
    <w:p w:rsidR="00FF1225" w:rsidRPr="00614483" w:rsidRDefault="00FF1225" w:rsidP="00FF1225">
      <w:pPr>
        <w:spacing w:after="120"/>
        <w:ind w:right="360"/>
        <w:jc w:val="both"/>
        <w:rPr>
          <w:rFonts w:ascii="Berlin Sans FB" w:hAnsi="Berlin Sans FB" w:cs="Arial"/>
          <w:sz w:val="36"/>
          <w:szCs w:val="36"/>
        </w:rPr>
      </w:pPr>
    </w:p>
    <w:p w:rsidR="00FF1225" w:rsidRPr="00614483" w:rsidRDefault="00FF1225" w:rsidP="00FF1225">
      <w:pPr>
        <w:spacing w:after="120"/>
        <w:ind w:right="360"/>
        <w:jc w:val="both"/>
        <w:rPr>
          <w:rFonts w:ascii="Berlin Sans FB" w:hAnsi="Berlin Sans FB" w:cs="Arial"/>
          <w:sz w:val="36"/>
          <w:szCs w:val="36"/>
        </w:rPr>
      </w:pPr>
    </w:p>
    <w:p w:rsidR="00CF21AE" w:rsidRPr="00614483" w:rsidRDefault="00CF21AE" w:rsidP="00CF21AE">
      <w:pPr>
        <w:pStyle w:val="Titre2"/>
        <w:rPr>
          <w:rFonts w:ascii="Berlin Sans FB" w:hAnsi="Berlin Sans FB"/>
          <w:sz w:val="32"/>
          <w:szCs w:val="32"/>
          <w:lang w:val="fr-FR"/>
        </w:rPr>
      </w:pPr>
      <w:bookmarkStart w:id="481" w:name="_Toc477236789"/>
      <w:r w:rsidRPr="00614483">
        <w:rPr>
          <w:rFonts w:ascii="Berlin Sans FB" w:hAnsi="Berlin Sans FB"/>
          <w:sz w:val="32"/>
          <w:szCs w:val="32"/>
          <w:lang w:val="fr-FR"/>
        </w:rPr>
        <w:t>CADRE DU BORDEREAU DES PRIX UNITAIRES</w:t>
      </w:r>
      <w:bookmarkEnd w:id="481"/>
    </w:p>
    <w:p w:rsidR="00CF21AE" w:rsidRPr="00614483" w:rsidRDefault="00CF21AE" w:rsidP="00CF21AE">
      <w:pPr>
        <w:pStyle w:val="corpsdetexte0"/>
        <w:spacing w:after="0" w:line="240" w:lineRule="auto"/>
        <w:ind w:firstLine="3240"/>
        <w:jc w:val="lowKashida"/>
        <w:rPr>
          <w:rFonts w:ascii="Berlin Sans FB" w:hAnsi="Berlin Sans FB" w:cs="Arial"/>
          <w:sz w:val="6"/>
          <w:szCs w:val="6"/>
          <w:lang w:val="fr-CM"/>
        </w:rPr>
      </w:pPr>
    </w:p>
    <w:p w:rsidR="00EB66EE" w:rsidRPr="00614483" w:rsidRDefault="00EB66EE" w:rsidP="00EB66EE">
      <w:pPr>
        <w:jc w:val="center"/>
        <w:rPr>
          <w:rFonts w:ascii="Berlin Sans FB" w:hAnsi="Berlin Sans FB" w:cs="Arial"/>
          <w:i/>
        </w:rPr>
      </w:pPr>
      <w:r w:rsidRPr="00614483">
        <w:rPr>
          <w:rFonts w:ascii="Berlin Sans FB" w:hAnsi="Berlin Sans FB" w:cs="Arial"/>
          <w:i/>
        </w:rPr>
        <w:t>(</w:t>
      </w:r>
      <w:r w:rsidRPr="00614483">
        <w:rPr>
          <w:rFonts w:ascii="Berlin Sans FB" w:hAnsi="Berlin Sans FB" w:cs="Arial"/>
          <w:i/>
          <w:sz w:val="28"/>
          <w:szCs w:val="28"/>
        </w:rPr>
        <w:t>A compléter par le soumissionnaire</w:t>
      </w:r>
      <w:r w:rsidRPr="00614483">
        <w:rPr>
          <w:rFonts w:ascii="Berlin Sans FB" w:hAnsi="Berlin Sans FB" w:cs="Arial"/>
          <w:i/>
        </w:rPr>
        <w:t>)</w:t>
      </w:r>
    </w:p>
    <w:p w:rsidR="00760DBF" w:rsidRPr="00614483" w:rsidRDefault="00760DBF" w:rsidP="00760DBF">
      <w:pPr>
        <w:rPr>
          <w:rFonts w:ascii="Berlin Sans FB" w:hAnsi="Berlin Sans FB" w:cs="Calibri"/>
        </w:rPr>
      </w:pPr>
    </w:p>
    <w:p w:rsidR="000252A0" w:rsidRPr="00614483" w:rsidRDefault="000252A0" w:rsidP="000252A0">
      <w:pPr>
        <w:jc w:val="center"/>
        <w:outlineLvl w:val="0"/>
        <w:rPr>
          <w:rFonts w:ascii="Berlin Sans FB" w:hAnsi="Berlin Sans FB" w:cs="Tahoma"/>
          <w:b/>
          <w:sz w:val="32"/>
          <w:szCs w:val="32"/>
        </w:rPr>
      </w:pPr>
      <w:bookmarkStart w:id="482" w:name="_Toc477236790"/>
      <w:r w:rsidRPr="00614483">
        <w:rPr>
          <w:rFonts w:ascii="Berlin Sans FB" w:hAnsi="Berlin Sans FB" w:cs="Tahoma"/>
          <w:b/>
          <w:sz w:val="32"/>
          <w:szCs w:val="32"/>
        </w:rPr>
        <w:t>TITRE III – BORDEREAUX DES PRIX UNITAIRES (BPU)</w:t>
      </w:r>
      <w:bookmarkEnd w:id="482"/>
    </w:p>
    <w:p w:rsidR="0061520E" w:rsidRPr="00614483" w:rsidRDefault="0061520E" w:rsidP="0061520E">
      <w:pPr>
        <w:jc w:val="center"/>
        <w:rPr>
          <w:rFonts w:ascii="Berlin Sans FB" w:hAnsi="Berlin Sans FB"/>
          <w:u w:val="single"/>
        </w:rPr>
      </w:pPr>
    </w:p>
    <w:tbl>
      <w:tblPr>
        <w:tblStyle w:val="Grilledutableau"/>
        <w:tblW w:w="10632" w:type="dxa"/>
        <w:tblInd w:w="-601" w:type="dxa"/>
        <w:tblLayout w:type="fixed"/>
        <w:tblLook w:val="04A0"/>
      </w:tblPr>
      <w:tblGrid>
        <w:gridCol w:w="1135"/>
        <w:gridCol w:w="6942"/>
        <w:gridCol w:w="855"/>
        <w:gridCol w:w="1700"/>
      </w:tblGrid>
      <w:tr w:rsidR="0061520E" w:rsidRPr="00614483" w:rsidTr="00027104">
        <w:tc>
          <w:tcPr>
            <w:tcW w:w="1135" w:type="dxa"/>
            <w:shd w:val="clear" w:color="auto" w:fill="EEECE1" w:themeFill="background2"/>
          </w:tcPr>
          <w:p w:rsidR="0061520E" w:rsidRPr="00614483" w:rsidRDefault="0061520E" w:rsidP="00027104">
            <w:pPr>
              <w:jc w:val="both"/>
              <w:rPr>
                <w:rFonts w:ascii="Berlin Sans FB" w:hAnsi="Berlin Sans FB"/>
                <w:b/>
                <w:sz w:val="20"/>
                <w:szCs w:val="20"/>
              </w:rPr>
            </w:pPr>
            <w:r w:rsidRPr="00614483">
              <w:rPr>
                <w:rFonts w:ascii="Berlin Sans FB" w:hAnsi="Berlin Sans FB"/>
                <w:b/>
                <w:sz w:val="20"/>
                <w:szCs w:val="20"/>
              </w:rPr>
              <w:t>N</w:t>
            </w:r>
            <w:r w:rsidRPr="00614483">
              <w:rPr>
                <w:rFonts w:ascii="Berlin Sans FB" w:hAnsi="Berlin Sans FB"/>
                <w:b/>
                <w:sz w:val="20"/>
                <w:szCs w:val="20"/>
                <w:vertAlign w:val="superscript"/>
              </w:rPr>
              <w:t xml:space="preserve">0 </w:t>
            </w:r>
            <w:r w:rsidRPr="00614483">
              <w:rPr>
                <w:rFonts w:ascii="Berlin Sans FB" w:hAnsi="Berlin Sans FB"/>
                <w:b/>
                <w:sz w:val="20"/>
                <w:szCs w:val="20"/>
              </w:rPr>
              <w:t>Prix</w:t>
            </w:r>
          </w:p>
        </w:tc>
        <w:tc>
          <w:tcPr>
            <w:tcW w:w="6942" w:type="dxa"/>
            <w:shd w:val="clear" w:color="auto" w:fill="EEECE1" w:themeFill="background2"/>
          </w:tcPr>
          <w:p w:rsidR="0061520E" w:rsidRPr="00614483" w:rsidRDefault="0061520E" w:rsidP="00027104">
            <w:pPr>
              <w:jc w:val="both"/>
              <w:rPr>
                <w:rFonts w:ascii="Berlin Sans FB" w:hAnsi="Berlin Sans FB"/>
                <w:b/>
                <w:sz w:val="20"/>
                <w:szCs w:val="20"/>
              </w:rPr>
            </w:pPr>
            <w:r w:rsidRPr="00614483">
              <w:rPr>
                <w:rFonts w:ascii="Berlin Sans FB" w:hAnsi="Berlin Sans FB"/>
                <w:b/>
                <w:sz w:val="20"/>
                <w:szCs w:val="20"/>
              </w:rPr>
              <w:t>Désignation des ouvrages et prix en lettres</w:t>
            </w:r>
          </w:p>
        </w:tc>
        <w:tc>
          <w:tcPr>
            <w:tcW w:w="855" w:type="dxa"/>
            <w:shd w:val="clear" w:color="auto" w:fill="EEECE1" w:themeFill="background2"/>
          </w:tcPr>
          <w:p w:rsidR="0061520E" w:rsidRPr="00614483" w:rsidRDefault="0061520E" w:rsidP="00027104">
            <w:pPr>
              <w:ind w:left="459" w:hanging="459"/>
              <w:jc w:val="center"/>
              <w:rPr>
                <w:rFonts w:ascii="Berlin Sans FB" w:hAnsi="Berlin Sans FB"/>
                <w:b/>
                <w:sz w:val="20"/>
                <w:szCs w:val="20"/>
              </w:rPr>
            </w:pPr>
            <w:r w:rsidRPr="00614483">
              <w:rPr>
                <w:rFonts w:ascii="Berlin Sans FB" w:hAnsi="Berlin Sans FB"/>
                <w:b/>
                <w:sz w:val="20"/>
                <w:szCs w:val="20"/>
              </w:rPr>
              <w:t>Unité</w:t>
            </w:r>
          </w:p>
        </w:tc>
        <w:tc>
          <w:tcPr>
            <w:tcW w:w="1700" w:type="dxa"/>
            <w:shd w:val="clear" w:color="auto" w:fill="EEECE1" w:themeFill="background2"/>
          </w:tcPr>
          <w:p w:rsidR="0061520E" w:rsidRPr="00614483" w:rsidRDefault="0061520E" w:rsidP="00027104">
            <w:pPr>
              <w:jc w:val="center"/>
              <w:rPr>
                <w:rFonts w:ascii="Berlin Sans FB" w:hAnsi="Berlin Sans FB"/>
                <w:b/>
                <w:sz w:val="20"/>
                <w:szCs w:val="20"/>
              </w:rPr>
            </w:pPr>
            <w:r w:rsidRPr="00614483">
              <w:rPr>
                <w:rFonts w:ascii="Berlin Sans FB" w:hAnsi="Berlin Sans FB"/>
                <w:b/>
                <w:sz w:val="20"/>
                <w:szCs w:val="20"/>
              </w:rPr>
              <w:t>Prix en chiffres</w:t>
            </w:r>
          </w:p>
        </w:tc>
      </w:tr>
      <w:tr w:rsidR="0061520E" w:rsidRPr="00614483" w:rsidTr="00027104">
        <w:tc>
          <w:tcPr>
            <w:tcW w:w="1135" w:type="dxa"/>
            <w:shd w:val="clear" w:color="auto" w:fill="EEECE1" w:themeFill="background2"/>
          </w:tcPr>
          <w:p w:rsidR="0061520E" w:rsidRPr="00614483" w:rsidRDefault="0061520E" w:rsidP="00027104">
            <w:pPr>
              <w:jc w:val="both"/>
              <w:rPr>
                <w:rFonts w:ascii="Berlin Sans FB" w:hAnsi="Berlin Sans FB"/>
                <w:b/>
                <w:sz w:val="20"/>
                <w:szCs w:val="20"/>
                <w:highlight w:val="lightGray"/>
              </w:rPr>
            </w:pPr>
          </w:p>
        </w:tc>
        <w:tc>
          <w:tcPr>
            <w:tcW w:w="9497" w:type="dxa"/>
            <w:gridSpan w:val="3"/>
            <w:shd w:val="clear" w:color="auto" w:fill="EEECE1" w:themeFill="background2"/>
          </w:tcPr>
          <w:p w:rsidR="0061520E" w:rsidRPr="00614483" w:rsidRDefault="0061520E" w:rsidP="00027104">
            <w:pPr>
              <w:rPr>
                <w:rFonts w:ascii="Berlin Sans FB" w:hAnsi="Berlin Sans FB"/>
                <w:b/>
                <w:sz w:val="20"/>
                <w:szCs w:val="20"/>
                <w:highlight w:val="lightGray"/>
              </w:rPr>
            </w:pPr>
            <w:r w:rsidRPr="00614483">
              <w:rPr>
                <w:rFonts w:ascii="Berlin Sans FB" w:hAnsi="Berlin Sans FB"/>
                <w:b/>
                <w:sz w:val="20"/>
                <w:szCs w:val="20"/>
              </w:rPr>
              <w:t xml:space="preserve">SERIE 000 : INSTALLATION </w:t>
            </w:r>
          </w:p>
        </w:tc>
      </w:tr>
      <w:tr w:rsidR="0061520E" w:rsidRPr="00614483" w:rsidTr="00027104">
        <w:tc>
          <w:tcPr>
            <w:tcW w:w="1135" w:type="dxa"/>
          </w:tcPr>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TM001</w:t>
            </w:r>
          </w:p>
        </w:tc>
        <w:tc>
          <w:tcPr>
            <w:tcW w:w="6942" w:type="dxa"/>
          </w:tcPr>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INSTALLATION DE CHANTIER</w:t>
            </w: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Ce prix rémunère au FORFAIT (F) et est payée en deux tranches, l’installation et le démontage des installations de chantier de l’entreprise telle que décrite au CCTP.</w:t>
            </w:r>
          </w:p>
          <w:p w:rsidR="0061520E" w:rsidRPr="00614483" w:rsidRDefault="0061520E" w:rsidP="00027104">
            <w:pPr>
              <w:jc w:val="both"/>
              <w:rPr>
                <w:rFonts w:ascii="Berlin Sans FB" w:hAnsi="Berlin Sans FB"/>
                <w:sz w:val="20"/>
                <w:szCs w:val="20"/>
              </w:rPr>
            </w:pPr>
          </w:p>
          <w:p w:rsidR="0061520E" w:rsidRPr="00614483" w:rsidRDefault="0061520E" w:rsidP="00AF5597">
            <w:pPr>
              <w:jc w:val="both"/>
              <w:rPr>
                <w:rFonts w:ascii="Berlin Sans FB" w:hAnsi="Berlin Sans FB"/>
                <w:b/>
                <w:sz w:val="20"/>
                <w:szCs w:val="20"/>
              </w:rPr>
            </w:pPr>
            <w:r w:rsidRPr="00614483">
              <w:rPr>
                <w:rFonts w:ascii="Berlin Sans FB" w:hAnsi="Berlin Sans FB"/>
                <w:b/>
                <w:sz w:val="20"/>
                <w:szCs w:val="20"/>
              </w:rPr>
              <w:t xml:space="preserve">Le forfait à : </w:t>
            </w:r>
            <w:r w:rsidR="004751B9" w:rsidRPr="00614483">
              <w:rPr>
                <w:rFonts w:ascii="Berlin Sans FB" w:hAnsi="Berlin Sans FB"/>
                <w:b/>
                <w:sz w:val="20"/>
                <w:szCs w:val="20"/>
              </w:rPr>
              <w:t>_______________________ francs</w:t>
            </w:r>
            <w:r w:rsidRPr="00614483">
              <w:rPr>
                <w:rFonts w:ascii="Berlin Sans FB" w:hAnsi="Berlin Sans FB"/>
                <w:b/>
                <w:sz w:val="20"/>
                <w:szCs w:val="20"/>
              </w:rPr>
              <w:t xml:space="preserve"> CFA</w:t>
            </w:r>
          </w:p>
        </w:tc>
        <w:tc>
          <w:tcPr>
            <w:tcW w:w="855" w:type="dxa"/>
          </w:tcPr>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r w:rsidRPr="00614483">
              <w:rPr>
                <w:rFonts w:ascii="Berlin Sans FB" w:hAnsi="Berlin Sans FB"/>
                <w:b/>
                <w:sz w:val="20"/>
                <w:szCs w:val="20"/>
              </w:rPr>
              <w:t xml:space="preserve">      FF</w:t>
            </w:r>
          </w:p>
        </w:tc>
        <w:tc>
          <w:tcPr>
            <w:tcW w:w="1700" w:type="dxa"/>
          </w:tcPr>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tc>
      </w:tr>
      <w:tr w:rsidR="0061520E" w:rsidRPr="00614483" w:rsidTr="00027104">
        <w:tc>
          <w:tcPr>
            <w:tcW w:w="1135" w:type="dxa"/>
          </w:tcPr>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TM002</w:t>
            </w:r>
          </w:p>
        </w:tc>
        <w:tc>
          <w:tcPr>
            <w:tcW w:w="6942" w:type="dxa"/>
          </w:tcPr>
          <w:p w:rsidR="0061520E" w:rsidRPr="00614483" w:rsidRDefault="0061520E" w:rsidP="00027104">
            <w:pPr>
              <w:jc w:val="both"/>
              <w:rPr>
                <w:rFonts w:ascii="Berlin Sans FB" w:hAnsi="Berlin Sans FB"/>
                <w:b/>
                <w:sz w:val="20"/>
                <w:szCs w:val="20"/>
              </w:rPr>
            </w:pPr>
            <w:r w:rsidRPr="00614483">
              <w:rPr>
                <w:rFonts w:ascii="Berlin Sans FB" w:hAnsi="Berlin Sans FB"/>
                <w:b/>
                <w:sz w:val="20"/>
                <w:szCs w:val="20"/>
              </w:rPr>
              <w:t>AMENEE ET REPLI DU MATERIEL</w:t>
            </w: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Ce prix rémunère au FORFAIT (F) et est payé en deux tranches, dans les conditions générales prévues au marché l’amen »e et le repli du matériel nécessaire à l’exécution du chantier. Il rémunère la prestation telle que décrite dans le CCTP.</w:t>
            </w:r>
          </w:p>
          <w:p w:rsidR="0061520E" w:rsidRPr="00614483" w:rsidRDefault="0061520E" w:rsidP="00AF5597">
            <w:pPr>
              <w:jc w:val="both"/>
              <w:rPr>
                <w:rFonts w:ascii="Berlin Sans FB" w:hAnsi="Berlin Sans FB"/>
                <w:b/>
                <w:sz w:val="20"/>
                <w:szCs w:val="20"/>
              </w:rPr>
            </w:pPr>
            <w:r w:rsidRPr="00614483">
              <w:rPr>
                <w:rFonts w:ascii="Berlin Sans FB" w:hAnsi="Berlin Sans FB"/>
                <w:b/>
                <w:sz w:val="20"/>
                <w:szCs w:val="20"/>
              </w:rPr>
              <w:t>L forfait à :</w:t>
            </w:r>
            <w:r w:rsidR="004751B9" w:rsidRPr="00614483">
              <w:rPr>
                <w:rFonts w:ascii="Berlin Sans FB" w:hAnsi="Berlin Sans FB"/>
                <w:b/>
                <w:sz w:val="20"/>
                <w:szCs w:val="20"/>
              </w:rPr>
              <w:t>_____________________________</w:t>
            </w:r>
            <w:r w:rsidRPr="00614483">
              <w:rPr>
                <w:rFonts w:ascii="Berlin Sans FB" w:hAnsi="Berlin Sans FB"/>
                <w:b/>
                <w:sz w:val="20"/>
                <w:szCs w:val="20"/>
              </w:rPr>
              <w:t xml:space="preserve">  francs CFA</w:t>
            </w:r>
          </w:p>
        </w:tc>
        <w:tc>
          <w:tcPr>
            <w:tcW w:w="855" w:type="dxa"/>
          </w:tcPr>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r w:rsidRPr="00614483">
              <w:rPr>
                <w:rFonts w:ascii="Berlin Sans FB" w:hAnsi="Berlin Sans FB"/>
                <w:b/>
                <w:sz w:val="20"/>
                <w:szCs w:val="20"/>
              </w:rPr>
              <w:t xml:space="preserve">      FF</w:t>
            </w:r>
          </w:p>
        </w:tc>
        <w:tc>
          <w:tcPr>
            <w:tcW w:w="1700" w:type="dxa"/>
          </w:tcPr>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tc>
      </w:tr>
      <w:tr w:rsidR="00C81CB0" w:rsidRPr="00614483" w:rsidTr="00027104">
        <w:tc>
          <w:tcPr>
            <w:tcW w:w="1135" w:type="dxa"/>
          </w:tcPr>
          <w:p w:rsidR="00C81CB0" w:rsidRPr="00614483" w:rsidRDefault="00C81CB0" w:rsidP="00027104">
            <w:pPr>
              <w:jc w:val="both"/>
              <w:rPr>
                <w:rFonts w:ascii="Berlin Sans FB" w:hAnsi="Berlin Sans FB"/>
                <w:sz w:val="20"/>
                <w:szCs w:val="20"/>
              </w:rPr>
            </w:pPr>
            <w:r w:rsidRPr="00614483">
              <w:rPr>
                <w:rFonts w:ascii="Berlin Sans FB" w:hAnsi="Berlin Sans FB"/>
                <w:sz w:val="20"/>
                <w:szCs w:val="20"/>
              </w:rPr>
              <w:t>TM003</w:t>
            </w:r>
          </w:p>
        </w:tc>
        <w:tc>
          <w:tcPr>
            <w:tcW w:w="6942" w:type="dxa"/>
          </w:tcPr>
          <w:p w:rsidR="00C81CB0" w:rsidRPr="00614483" w:rsidRDefault="00C81CB0" w:rsidP="00027104">
            <w:pPr>
              <w:jc w:val="both"/>
              <w:rPr>
                <w:rFonts w:ascii="Berlin Sans FB" w:hAnsi="Berlin Sans FB"/>
                <w:b/>
                <w:sz w:val="20"/>
                <w:szCs w:val="20"/>
              </w:rPr>
            </w:pPr>
          </w:p>
        </w:tc>
        <w:tc>
          <w:tcPr>
            <w:tcW w:w="855" w:type="dxa"/>
          </w:tcPr>
          <w:p w:rsidR="00C81CB0" w:rsidRPr="00614483" w:rsidRDefault="00C81CB0" w:rsidP="00027104">
            <w:pPr>
              <w:rPr>
                <w:rFonts w:ascii="Berlin Sans FB" w:hAnsi="Berlin Sans FB"/>
                <w:b/>
                <w:sz w:val="20"/>
                <w:szCs w:val="20"/>
              </w:rPr>
            </w:pPr>
          </w:p>
        </w:tc>
        <w:tc>
          <w:tcPr>
            <w:tcW w:w="1700" w:type="dxa"/>
          </w:tcPr>
          <w:p w:rsidR="00C81CB0" w:rsidRPr="00614483" w:rsidRDefault="00C81CB0" w:rsidP="00027104">
            <w:pPr>
              <w:rPr>
                <w:rFonts w:ascii="Berlin Sans FB" w:hAnsi="Berlin Sans FB"/>
                <w:b/>
                <w:sz w:val="20"/>
                <w:szCs w:val="20"/>
              </w:rPr>
            </w:pPr>
          </w:p>
        </w:tc>
      </w:tr>
      <w:tr w:rsidR="0061520E" w:rsidRPr="00614483" w:rsidTr="00027104">
        <w:tc>
          <w:tcPr>
            <w:tcW w:w="1135" w:type="dxa"/>
            <w:shd w:val="clear" w:color="auto" w:fill="EEECE1" w:themeFill="background2"/>
          </w:tcPr>
          <w:p w:rsidR="0061520E" w:rsidRPr="00614483" w:rsidRDefault="0061520E" w:rsidP="00027104">
            <w:pPr>
              <w:jc w:val="both"/>
              <w:rPr>
                <w:rFonts w:ascii="Berlin Sans FB" w:hAnsi="Berlin Sans FB"/>
                <w:sz w:val="20"/>
                <w:szCs w:val="20"/>
              </w:rPr>
            </w:pPr>
          </w:p>
        </w:tc>
        <w:tc>
          <w:tcPr>
            <w:tcW w:w="9497" w:type="dxa"/>
            <w:gridSpan w:val="3"/>
            <w:shd w:val="clear" w:color="auto" w:fill="EEECE1" w:themeFill="background2"/>
          </w:tcPr>
          <w:p w:rsidR="0061520E" w:rsidRPr="00614483" w:rsidRDefault="0061520E" w:rsidP="00027104">
            <w:pPr>
              <w:jc w:val="both"/>
              <w:rPr>
                <w:rFonts w:ascii="Berlin Sans FB" w:hAnsi="Berlin Sans FB"/>
                <w:b/>
                <w:sz w:val="20"/>
                <w:szCs w:val="20"/>
              </w:rPr>
            </w:pPr>
            <w:r w:rsidRPr="00614483">
              <w:rPr>
                <w:rFonts w:ascii="Berlin Sans FB" w:hAnsi="Berlin Sans FB"/>
                <w:b/>
                <w:sz w:val="20"/>
                <w:szCs w:val="20"/>
              </w:rPr>
              <w:t>SERIE</w:t>
            </w:r>
            <w:r w:rsidR="00867265" w:rsidRPr="00614483">
              <w:rPr>
                <w:rFonts w:ascii="Berlin Sans FB" w:hAnsi="Berlin Sans FB"/>
                <w:b/>
                <w:sz w:val="20"/>
                <w:szCs w:val="20"/>
              </w:rPr>
              <w:t>100</w:t>
            </w:r>
            <w:r w:rsidRPr="00614483">
              <w:rPr>
                <w:rFonts w:ascii="Berlin Sans FB" w:hAnsi="Berlin Sans FB"/>
                <w:b/>
                <w:sz w:val="20"/>
                <w:szCs w:val="20"/>
              </w:rPr>
              <w:t> : NETTOYAGE ET TERRASSEMENTS</w:t>
            </w:r>
          </w:p>
        </w:tc>
      </w:tr>
      <w:tr w:rsidR="0061520E" w:rsidRPr="00614483" w:rsidTr="00027104">
        <w:tc>
          <w:tcPr>
            <w:tcW w:w="1135" w:type="dxa"/>
          </w:tcPr>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TM108a</w:t>
            </w:r>
          </w:p>
        </w:tc>
        <w:tc>
          <w:tcPr>
            <w:tcW w:w="6942" w:type="dxa"/>
          </w:tcPr>
          <w:p w:rsidR="0061520E" w:rsidRPr="00614483" w:rsidRDefault="0061520E" w:rsidP="00027104">
            <w:pPr>
              <w:jc w:val="both"/>
              <w:rPr>
                <w:rFonts w:ascii="Berlin Sans FB" w:hAnsi="Berlin Sans FB"/>
                <w:b/>
                <w:sz w:val="20"/>
                <w:szCs w:val="20"/>
                <w:u w:val="single"/>
              </w:rPr>
            </w:pPr>
            <w:r w:rsidRPr="00614483">
              <w:rPr>
                <w:rFonts w:ascii="Berlin Sans FB" w:hAnsi="Berlin Sans FB"/>
                <w:b/>
                <w:sz w:val="20"/>
                <w:szCs w:val="20"/>
                <w:u w:val="single"/>
              </w:rPr>
              <w:t xml:space="preserve">Remblai </w:t>
            </w:r>
            <w:r w:rsidR="00683F21" w:rsidRPr="00614483">
              <w:rPr>
                <w:rFonts w:ascii="Berlin Sans FB" w:hAnsi="Berlin Sans FB"/>
                <w:color w:val="000000"/>
                <w:sz w:val="22"/>
                <w:szCs w:val="22"/>
                <w:u w:val="single"/>
              </w:rPr>
              <w:t xml:space="preserve">en matériaux locaux de bonne qualité </w:t>
            </w:r>
            <w:r w:rsidRPr="00614483">
              <w:rPr>
                <w:rFonts w:ascii="Berlin Sans FB" w:hAnsi="Berlin Sans FB"/>
                <w:b/>
                <w:sz w:val="20"/>
                <w:szCs w:val="20"/>
                <w:u w:val="single"/>
              </w:rPr>
              <w:t>provenant d’emprunt  :</w:t>
            </w:r>
          </w:p>
          <w:p w:rsidR="0061520E" w:rsidRPr="00614483" w:rsidRDefault="0061520E" w:rsidP="00027104">
            <w:pPr>
              <w:jc w:val="both"/>
              <w:rPr>
                <w:rFonts w:ascii="Berlin Sans FB" w:hAnsi="Berlin Sans FB"/>
                <w:sz w:val="20"/>
                <w:szCs w:val="20"/>
              </w:rPr>
            </w:pPr>
            <w:r w:rsidRPr="00614483">
              <w:rPr>
                <w:rFonts w:ascii="Berlin Sans FB" w:hAnsi="Berlin Sans FB"/>
                <w:sz w:val="20"/>
                <w:szCs w:val="20"/>
              </w:rPr>
              <w:t>Ce prix comprend notamment :</w:t>
            </w:r>
          </w:p>
          <w:p w:rsidR="0061520E" w:rsidRPr="00614483" w:rsidRDefault="0061520E" w:rsidP="0061520E">
            <w:pPr>
              <w:pStyle w:val="Paragraphedeliste"/>
              <w:numPr>
                <w:ilvl w:val="0"/>
                <w:numId w:val="97"/>
              </w:numPr>
              <w:tabs>
                <w:tab w:val="left" w:pos="226"/>
              </w:tabs>
              <w:ind w:left="52" w:firstLine="0"/>
              <w:rPr>
                <w:rFonts w:ascii="Berlin Sans FB" w:hAnsi="Berlin Sans FB"/>
                <w:sz w:val="20"/>
                <w:szCs w:val="20"/>
              </w:rPr>
            </w:pPr>
            <w:r w:rsidRPr="00614483">
              <w:rPr>
                <w:rFonts w:ascii="Berlin Sans FB" w:hAnsi="Berlin Sans FB"/>
                <w:sz w:val="20"/>
                <w:szCs w:val="20"/>
              </w:rPr>
              <w:t>La préparation des lieux d’emprunts, l’ouverture et l’entretient des accès et voies de circulation dans le périmètre de l’exploitation ;</w:t>
            </w:r>
          </w:p>
          <w:p w:rsidR="0061520E" w:rsidRPr="00614483" w:rsidRDefault="0061520E" w:rsidP="0061520E">
            <w:pPr>
              <w:pStyle w:val="Paragraphedeliste"/>
              <w:numPr>
                <w:ilvl w:val="0"/>
                <w:numId w:val="97"/>
              </w:numPr>
              <w:ind w:left="193" w:hanging="141"/>
              <w:rPr>
                <w:rFonts w:ascii="Berlin Sans FB" w:hAnsi="Berlin Sans FB"/>
                <w:sz w:val="20"/>
                <w:szCs w:val="20"/>
              </w:rPr>
            </w:pPr>
            <w:r w:rsidRPr="00614483">
              <w:rPr>
                <w:rFonts w:ascii="Berlin Sans FB" w:hAnsi="Berlin Sans FB"/>
                <w:sz w:val="20"/>
                <w:szCs w:val="20"/>
              </w:rPr>
              <w:t>Les frais éventuels d’expropriation ou d’indemnisation ;</w:t>
            </w:r>
          </w:p>
          <w:p w:rsidR="0061520E" w:rsidRPr="00614483" w:rsidRDefault="0061520E" w:rsidP="0061520E">
            <w:pPr>
              <w:pStyle w:val="Paragraphedeliste"/>
              <w:numPr>
                <w:ilvl w:val="0"/>
                <w:numId w:val="97"/>
              </w:numPr>
              <w:ind w:left="52" w:firstLine="0"/>
              <w:rPr>
                <w:rFonts w:ascii="Berlin Sans FB" w:hAnsi="Berlin Sans FB"/>
                <w:sz w:val="20"/>
                <w:szCs w:val="20"/>
              </w:rPr>
            </w:pPr>
            <w:r w:rsidRPr="00614483">
              <w:rPr>
                <w:rFonts w:ascii="Berlin Sans FB" w:hAnsi="Berlin Sans FB"/>
                <w:sz w:val="20"/>
                <w:szCs w:val="20"/>
              </w:rPr>
              <w:t>L’ouverture des emprunts y compris le débroussaillement, l’abattage d’arbre de la terre végétale et la découverte</w:t>
            </w:r>
          </w:p>
          <w:p w:rsidR="0061520E" w:rsidRPr="00614483" w:rsidRDefault="0061520E" w:rsidP="0061520E">
            <w:pPr>
              <w:pStyle w:val="Paragraphedeliste"/>
              <w:numPr>
                <w:ilvl w:val="0"/>
                <w:numId w:val="97"/>
              </w:numPr>
              <w:rPr>
                <w:rFonts w:ascii="Berlin Sans FB" w:hAnsi="Berlin Sans FB"/>
                <w:sz w:val="20"/>
                <w:szCs w:val="20"/>
              </w:rPr>
            </w:pPr>
            <w:r w:rsidRPr="00614483">
              <w:rPr>
                <w:rFonts w:ascii="Berlin Sans FB" w:hAnsi="Berlin Sans FB"/>
                <w:sz w:val="20"/>
                <w:szCs w:val="20"/>
              </w:rPr>
              <w:t>L’extraction des matériaux, leur stockage ou reprise sur stock éventuels ;</w:t>
            </w:r>
          </w:p>
          <w:p w:rsidR="0061520E" w:rsidRPr="00614483" w:rsidRDefault="0061520E" w:rsidP="0061520E">
            <w:pPr>
              <w:pStyle w:val="Paragraphedeliste"/>
              <w:numPr>
                <w:ilvl w:val="0"/>
                <w:numId w:val="97"/>
              </w:numPr>
              <w:rPr>
                <w:rFonts w:ascii="Berlin Sans FB" w:hAnsi="Berlin Sans FB"/>
                <w:sz w:val="20"/>
                <w:szCs w:val="20"/>
              </w:rPr>
            </w:pPr>
            <w:r w:rsidRPr="00614483">
              <w:rPr>
                <w:rFonts w:ascii="Berlin Sans FB" w:hAnsi="Berlin Sans FB"/>
                <w:sz w:val="20"/>
                <w:szCs w:val="20"/>
              </w:rPr>
              <w:t>Le transport des matériaux à pieds d’œuvre sur une distance n’excédant pas 5000 mètres ;</w:t>
            </w:r>
          </w:p>
          <w:p w:rsidR="0061520E" w:rsidRPr="00614483" w:rsidRDefault="0061520E" w:rsidP="0061520E">
            <w:pPr>
              <w:pStyle w:val="Paragraphedeliste"/>
              <w:numPr>
                <w:ilvl w:val="0"/>
                <w:numId w:val="97"/>
              </w:numPr>
              <w:rPr>
                <w:rFonts w:ascii="Berlin Sans FB" w:hAnsi="Berlin Sans FB"/>
                <w:sz w:val="20"/>
                <w:szCs w:val="20"/>
              </w:rPr>
            </w:pPr>
            <w:r w:rsidRPr="00614483">
              <w:rPr>
                <w:rFonts w:ascii="Berlin Sans FB" w:hAnsi="Berlin Sans FB"/>
                <w:sz w:val="20"/>
                <w:szCs w:val="20"/>
              </w:rPr>
              <w:t>Et toutes autres sujétions</w:t>
            </w:r>
          </w:p>
          <w:p w:rsidR="0061520E" w:rsidRPr="00614483" w:rsidRDefault="0061520E" w:rsidP="00027104">
            <w:pPr>
              <w:jc w:val="both"/>
              <w:rPr>
                <w:rFonts w:ascii="Berlin Sans FB" w:hAnsi="Berlin Sans FB"/>
                <w:b/>
                <w:sz w:val="20"/>
                <w:szCs w:val="20"/>
              </w:rPr>
            </w:pPr>
            <w:r w:rsidRPr="00614483">
              <w:rPr>
                <w:rFonts w:ascii="Berlin Sans FB" w:hAnsi="Berlin Sans FB"/>
                <w:b/>
                <w:sz w:val="20"/>
                <w:szCs w:val="20"/>
              </w:rPr>
              <w:t>le mètre cube à :</w:t>
            </w:r>
            <w:r w:rsidR="004751B9" w:rsidRPr="00614483">
              <w:rPr>
                <w:rFonts w:ascii="Berlin Sans FB" w:hAnsi="Berlin Sans FB"/>
                <w:b/>
                <w:sz w:val="20"/>
                <w:szCs w:val="20"/>
              </w:rPr>
              <w:t>________________</w:t>
            </w:r>
            <w:r w:rsidRPr="00614483">
              <w:rPr>
                <w:rFonts w:ascii="Berlin Sans FB" w:hAnsi="Berlin Sans FB"/>
                <w:b/>
                <w:sz w:val="20"/>
                <w:szCs w:val="20"/>
              </w:rPr>
              <w:t xml:space="preserve">  Francs CF</w:t>
            </w:r>
            <w:r w:rsidR="007A7913" w:rsidRPr="00614483">
              <w:rPr>
                <w:rFonts w:ascii="Berlin Sans FB" w:hAnsi="Berlin Sans FB"/>
                <w:b/>
                <w:sz w:val="20"/>
                <w:szCs w:val="20"/>
              </w:rPr>
              <w:t>A</w:t>
            </w:r>
          </w:p>
        </w:tc>
        <w:tc>
          <w:tcPr>
            <w:tcW w:w="855" w:type="dxa"/>
          </w:tcPr>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rPr>
            </w:pPr>
          </w:p>
          <w:p w:rsidR="0061520E" w:rsidRPr="00614483" w:rsidRDefault="0061520E" w:rsidP="00027104">
            <w:pPr>
              <w:rPr>
                <w:rFonts w:ascii="Berlin Sans FB" w:hAnsi="Berlin Sans FB"/>
                <w:b/>
                <w:sz w:val="20"/>
                <w:szCs w:val="20"/>
                <w:vertAlign w:val="superscript"/>
              </w:rPr>
            </w:pPr>
            <w:r w:rsidRPr="00614483">
              <w:rPr>
                <w:rFonts w:ascii="Berlin Sans FB" w:hAnsi="Berlin Sans FB"/>
                <w:b/>
                <w:sz w:val="20"/>
                <w:szCs w:val="20"/>
              </w:rPr>
              <w:t>m</w:t>
            </w:r>
            <w:r w:rsidRPr="00614483">
              <w:rPr>
                <w:rFonts w:ascii="Berlin Sans FB" w:hAnsi="Berlin Sans FB"/>
                <w:b/>
                <w:sz w:val="20"/>
                <w:szCs w:val="20"/>
                <w:vertAlign w:val="superscript"/>
              </w:rPr>
              <w:t>3</w:t>
            </w:r>
          </w:p>
        </w:tc>
        <w:tc>
          <w:tcPr>
            <w:tcW w:w="1700" w:type="dxa"/>
          </w:tcPr>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p w:rsidR="0061520E" w:rsidRPr="00614483" w:rsidRDefault="0061520E" w:rsidP="00027104">
            <w:pPr>
              <w:rPr>
                <w:rFonts w:ascii="Berlin Sans FB" w:hAnsi="Berlin Sans FB"/>
                <w:sz w:val="20"/>
                <w:szCs w:val="20"/>
              </w:rPr>
            </w:pPr>
          </w:p>
        </w:tc>
      </w:tr>
      <w:tr w:rsidR="0087086C" w:rsidRPr="00614483" w:rsidTr="00904EE4">
        <w:tc>
          <w:tcPr>
            <w:tcW w:w="1135" w:type="dxa"/>
          </w:tcPr>
          <w:p w:rsidR="0087086C" w:rsidRPr="00614483" w:rsidRDefault="0087086C" w:rsidP="00027104">
            <w:pPr>
              <w:jc w:val="both"/>
              <w:rPr>
                <w:rFonts w:ascii="Berlin Sans FB" w:hAnsi="Berlin Sans FB"/>
                <w:sz w:val="20"/>
                <w:szCs w:val="20"/>
              </w:rPr>
            </w:pPr>
            <w:r w:rsidRPr="00614483">
              <w:rPr>
                <w:rFonts w:ascii="Berlin Sans FB" w:hAnsi="Berlin Sans FB"/>
                <w:sz w:val="20"/>
                <w:szCs w:val="20"/>
              </w:rPr>
              <w:t>TM110</w:t>
            </w:r>
          </w:p>
        </w:tc>
        <w:tc>
          <w:tcPr>
            <w:tcW w:w="6942" w:type="dxa"/>
            <w:vAlign w:val="center"/>
          </w:tcPr>
          <w:p w:rsidR="0087086C" w:rsidRPr="00614483" w:rsidRDefault="0087086C" w:rsidP="00904EE4">
            <w:pPr>
              <w:rPr>
                <w:rFonts w:ascii="Berlin Sans FB" w:hAnsi="Berlin Sans FB"/>
                <w:color w:val="000000"/>
                <w:sz w:val="22"/>
                <w:szCs w:val="22"/>
                <w:u w:val="single"/>
              </w:rPr>
            </w:pPr>
            <w:r w:rsidRPr="00614483">
              <w:rPr>
                <w:rFonts w:ascii="Berlin Sans FB" w:hAnsi="Berlin Sans FB"/>
                <w:color w:val="000000"/>
                <w:sz w:val="22"/>
                <w:szCs w:val="22"/>
                <w:u w:val="single"/>
              </w:rPr>
              <w:t>Mise en forme de la plateforme et compactage</w:t>
            </w:r>
          </w:p>
          <w:p w:rsidR="0087086C" w:rsidRPr="00614483" w:rsidRDefault="0087086C" w:rsidP="0087086C">
            <w:pPr>
              <w:jc w:val="both"/>
              <w:rPr>
                <w:rFonts w:ascii="Berlin Sans FB" w:hAnsi="Berlin Sans FB"/>
                <w:sz w:val="20"/>
                <w:szCs w:val="20"/>
              </w:rPr>
            </w:pPr>
            <w:r w:rsidRPr="00614483">
              <w:rPr>
                <w:rFonts w:ascii="Berlin Sans FB" w:hAnsi="Berlin Sans FB"/>
                <w:sz w:val="20"/>
                <w:szCs w:val="20"/>
              </w:rPr>
              <w:t>Ce prix comprend notamment :</w:t>
            </w:r>
          </w:p>
          <w:p w:rsidR="0087086C" w:rsidRPr="00614483" w:rsidRDefault="0087086C" w:rsidP="0087086C">
            <w:pPr>
              <w:pStyle w:val="Paragraphedeliste"/>
              <w:numPr>
                <w:ilvl w:val="0"/>
                <w:numId w:val="97"/>
              </w:numPr>
              <w:rPr>
                <w:rFonts w:ascii="Berlin Sans FB" w:hAnsi="Berlin Sans FB"/>
                <w:sz w:val="20"/>
                <w:szCs w:val="20"/>
              </w:rPr>
            </w:pPr>
            <w:r w:rsidRPr="00614483">
              <w:rPr>
                <w:rFonts w:ascii="Berlin Sans FB" w:hAnsi="Berlin Sans FB"/>
                <w:sz w:val="20"/>
                <w:szCs w:val="20"/>
              </w:rPr>
              <w:t>Le répandage des matériaux par couches compatibles avec les moyens de compactage ;</w:t>
            </w:r>
          </w:p>
          <w:p w:rsidR="0087086C" w:rsidRPr="00614483" w:rsidRDefault="0087086C" w:rsidP="0087086C">
            <w:pPr>
              <w:pStyle w:val="Paragraphedeliste"/>
              <w:numPr>
                <w:ilvl w:val="0"/>
                <w:numId w:val="97"/>
              </w:numPr>
              <w:rPr>
                <w:rFonts w:ascii="Berlin Sans FB" w:hAnsi="Berlin Sans FB"/>
                <w:sz w:val="20"/>
                <w:szCs w:val="20"/>
              </w:rPr>
            </w:pPr>
            <w:r w:rsidRPr="00614483">
              <w:rPr>
                <w:rFonts w:ascii="Berlin Sans FB" w:hAnsi="Berlin Sans FB"/>
                <w:sz w:val="20"/>
                <w:szCs w:val="20"/>
              </w:rPr>
              <w:t xml:space="preserve">Le compactage et toutes sujétions de mise en œuvre ; </w:t>
            </w:r>
          </w:p>
          <w:p w:rsidR="0087086C" w:rsidRPr="00614483" w:rsidRDefault="0087086C" w:rsidP="0087086C">
            <w:pPr>
              <w:pStyle w:val="Paragraphedeliste"/>
              <w:numPr>
                <w:ilvl w:val="0"/>
                <w:numId w:val="97"/>
              </w:numPr>
              <w:rPr>
                <w:rFonts w:ascii="Berlin Sans FB" w:hAnsi="Berlin Sans FB"/>
                <w:sz w:val="20"/>
                <w:szCs w:val="20"/>
              </w:rPr>
            </w:pPr>
            <w:r w:rsidRPr="00614483">
              <w:rPr>
                <w:rFonts w:ascii="Berlin Sans FB" w:hAnsi="Berlin Sans FB"/>
                <w:sz w:val="20"/>
                <w:szCs w:val="20"/>
              </w:rPr>
              <w:t xml:space="preserve">La remise en état des lieux d’emprunt ;     </w:t>
            </w:r>
          </w:p>
          <w:p w:rsidR="0087086C" w:rsidRPr="00614483" w:rsidRDefault="0087086C" w:rsidP="0087086C">
            <w:pPr>
              <w:pStyle w:val="Paragraphedeliste"/>
              <w:numPr>
                <w:ilvl w:val="0"/>
                <w:numId w:val="97"/>
              </w:numPr>
              <w:jc w:val="left"/>
              <w:rPr>
                <w:rFonts w:ascii="Berlin Sans FB" w:hAnsi="Berlin Sans FB"/>
                <w:sz w:val="20"/>
                <w:szCs w:val="20"/>
              </w:rPr>
            </w:pPr>
            <w:r w:rsidRPr="00614483">
              <w:rPr>
                <w:rFonts w:ascii="Berlin Sans FB" w:hAnsi="Berlin Sans FB"/>
                <w:sz w:val="20"/>
                <w:szCs w:val="20"/>
              </w:rPr>
              <w:t>Toutes sujétions lié</w:t>
            </w:r>
            <w:r w:rsidR="004751B9" w:rsidRPr="00614483">
              <w:rPr>
                <w:rFonts w:ascii="Berlin Sans FB" w:hAnsi="Berlin Sans FB"/>
                <w:sz w:val="20"/>
                <w:szCs w:val="20"/>
              </w:rPr>
              <w:t xml:space="preserve">es au respect des prescriptions </w:t>
            </w:r>
            <w:r w:rsidRPr="00614483">
              <w:rPr>
                <w:rFonts w:ascii="Berlin Sans FB" w:hAnsi="Berlin Sans FB"/>
                <w:sz w:val="20"/>
                <w:szCs w:val="20"/>
              </w:rPr>
              <w:t>environnementales ;</w:t>
            </w:r>
          </w:p>
          <w:p w:rsidR="0087086C" w:rsidRPr="00614483" w:rsidRDefault="0087086C" w:rsidP="0087086C">
            <w:pPr>
              <w:pStyle w:val="Paragraphedeliste"/>
              <w:numPr>
                <w:ilvl w:val="0"/>
                <w:numId w:val="97"/>
              </w:numPr>
              <w:rPr>
                <w:rFonts w:ascii="Berlin Sans FB" w:hAnsi="Berlin Sans FB"/>
                <w:sz w:val="20"/>
                <w:szCs w:val="20"/>
              </w:rPr>
            </w:pPr>
            <w:r w:rsidRPr="00614483">
              <w:rPr>
                <w:rFonts w:ascii="Berlin Sans FB" w:hAnsi="Berlin Sans FB"/>
                <w:sz w:val="20"/>
                <w:szCs w:val="20"/>
              </w:rPr>
              <w:t>Et toutes autres sujétions</w:t>
            </w:r>
          </w:p>
          <w:p w:rsidR="0087086C" w:rsidRPr="00614483" w:rsidRDefault="004751B9" w:rsidP="0087086C">
            <w:pPr>
              <w:rPr>
                <w:rFonts w:ascii="Berlin Sans FB" w:hAnsi="Berlin Sans FB"/>
                <w:color w:val="000000"/>
              </w:rPr>
            </w:pPr>
            <w:r w:rsidRPr="00614483">
              <w:rPr>
                <w:rFonts w:ascii="Berlin Sans FB" w:hAnsi="Berlin Sans FB"/>
                <w:b/>
                <w:sz w:val="20"/>
                <w:szCs w:val="20"/>
              </w:rPr>
              <w:t>le mètre carré</w:t>
            </w:r>
            <w:r w:rsidR="0087086C" w:rsidRPr="00614483">
              <w:rPr>
                <w:rFonts w:ascii="Berlin Sans FB" w:hAnsi="Berlin Sans FB"/>
                <w:b/>
                <w:sz w:val="20"/>
                <w:szCs w:val="20"/>
              </w:rPr>
              <w:t xml:space="preserve"> à : </w:t>
            </w:r>
            <w:r w:rsidRPr="00614483">
              <w:rPr>
                <w:rFonts w:ascii="Berlin Sans FB" w:hAnsi="Berlin Sans FB"/>
                <w:b/>
                <w:sz w:val="20"/>
                <w:szCs w:val="20"/>
              </w:rPr>
              <w:t>__________________</w:t>
            </w:r>
            <w:r w:rsidR="0087086C" w:rsidRPr="00614483">
              <w:rPr>
                <w:rFonts w:ascii="Berlin Sans FB" w:hAnsi="Berlin Sans FB"/>
                <w:b/>
                <w:sz w:val="20"/>
                <w:szCs w:val="20"/>
              </w:rPr>
              <w:t xml:space="preserve"> Francs CFA</w:t>
            </w:r>
          </w:p>
        </w:tc>
        <w:tc>
          <w:tcPr>
            <w:tcW w:w="855" w:type="dxa"/>
            <w:vAlign w:val="center"/>
          </w:tcPr>
          <w:p w:rsidR="0087086C" w:rsidRPr="00614483" w:rsidRDefault="0087086C" w:rsidP="00904EE4">
            <w:pPr>
              <w:jc w:val="center"/>
              <w:rPr>
                <w:rFonts w:ascii="Berlin Sans FB" w:hAnsi="Berlin Sans FB"/>
                <w:color w:val="000000"/>
              </w:rPr>
            </w:pPr>
            <w:r w:rsidRPr="00614483">
              <w:rPr>
                <w:rFonts w:ascii="Berlin Sans FB" w:hAnsi="Berlin Sans FB"/>
                <w:color w:val="000000"/>
                <w:sz w:val="22"/>
                <w:szCs w:val="22"/>
              </w:rPr>
              <w:t>m²</w:t>
            </w:r>
          </w:p>
        </w:tc>
        <w:tc>
          <w:tcPr>
            <w:tcW w:w="1700" w:type="dxa"/>
          </w:tcPr>
          <w:p w:rsidR="0087086C" w:rsidRPr="00614483" w:rsidRDefault="0087086C" w:rsidP="00027104">
            <w:pPr>
              <w:rPr>
                <w:rFonts w:ascii="Berlin Sans FB" w:hAnsi="Berlin Sans FB"/>
                <w:sz w:val="20"/>
                <w:szCs w:val="20"/>
              </w:rPr>
            </w:pPr>
          </w:p>
        </w:tc>
      </w:tr>
    </w:tbl>
    <w:p w:rsidR="00B4421B" w:rsidRPr="00614483" w:rsidRDefault="00B4421B" w:rsidP="00CC2286">
      <w:pPr>
        <w:spacing w:after="120"/>
        <w:rPr>
          <w:rFonts w:ascii="Berlin Sans FB" w:hAnsi="Berlin Sans FB" w:cs="Arial"/>
          <w:b/>
          <w:sz w:val="40"/>
          <w:szCs w:val="40"/>
        </w:rPr>
      </w:pPr>
    </w:p>
    <w:p w:rsidR="00B4421B" w:rsidRPr="00614483" w:rsidRDefault="00B4421B" w:rsidP="005F0BA3">
      <w:pPr>
        <w:spacing w:after="120"/>
        <w:jc w:val="center"/>
        <w:rPr>
          <w:rFonts w:ascii="Berlin Sans FB" w:hAnsi="Berlin Sans FB" w:cs="Arial"/>
          <w:b/>
          <w:sz w:val="40"/>
          <w:szCs w:val="40"/>
        </w:rPr>
      </w:pPr>
    </w:p>
    <w:p w:rsidR="004751B9" w:rsidRDefault="004751B9" w:rsidP="005F0BA3">
      <w:pPr>
        <w:spacing w:after="120"/>
        <w:jc w:val="center"/>
        <w:rPr>
          <w:rFonts w:ascii="Berlin Sans FB" w:hAnsi="Berlin Sans FB" w:cs="Arial"/>
          <w:b/>
          <w:sz w:val="40"/>
          <w:szCs w:val="40"/>
        </w:rPr>
      </w:pPr>
    </w:p>
    <w:p w:rsidR="00DF3C0D" w:rsidRPr="00614483" w:rsidRDefault="00DF3C0D" w:rsidP="005F0BA3">
      <w:pPr>
        <w:spacing w:after="120"/>
        <w:jc w:val="center"/>
        <w:rPr>
          <w:rFonts w:ascii="Berlin Sans FB" w:hAnsi="Berlin Sans FB" w:cs="Arial"/>
          <w:b/>
          <w:sz w:val="40"/>
          <w:szCs w:val="40"/>
        </w:rPr>
      </w:pPr>
    </w:p>
    <w:p w:rsidR="00B4421B" w:rsidRPr="00614483" w:rsidRDefault="00B4421B" w:rsidP="005F0BA3">
      <w:pPr>
        <w:spacing w:after="120"/>
        <w:jc w:val="center"/>
        <w:rPr>
          <w:rFonts w:ascii="Berlin Sans FB" w:hAnsi="Berlin Sans FB" w:cs="Arial"/>
          <w:b/>
          <w:sz w:val="40"/>
          <w:szCs w:val="40"/>
          <w:lang w:val="en-US"/>
        </w:rPr>
      </w:pPr>
    </w:p>
    <w:p w:rsidR="008F5A16" w:rsidRDefault="008F5A16" w:rsidP="005F0BA3">
      <w:pPr>
        <w:spacing w:after="120"/>
        <w:jc w:val="center"/>
        <w:rPr>
          <w:rFonts w:ascii="Berlin Sans FB" w:hAnsi="Berlin Sans FB" w:cs="Arial"/>
          <w:b/>
          <w:sz w:val="40"/>
          <w:szCs w:val="40"/>
          <w:lang w:val="en-US"/>
        </w:rPr>
      </w:pPr>
    </w:p>
    <w:p w:rsidR="008F5A16" w:rsidRDefault="008F5A16" w:rsidP="005F0BA3">
      <w:pPr>
        <w:spacing w:after="120"/>
        <w:jc w:val="center"/>
        <w:rPr>
          <w:rFonts w:ascii="Berlin Sans FB" w:hAnsi="Berlin Sans FB" w:cs="Arial"/>
          <w:b/>
          <w:sz w:val="40"/>
          <w:szCs w:val="40"/>
          <w:lang w:val="en-US"/>
        </w:rPr>
      </w:pPr>
    </w:p>
    <w:p w:rsidR="00B4421B" w:rsidRPr="00614483" w:rsidRDefault="00D76F52" w:rsidP="005F0BA3">
      <w:pPr>
        <w:spacing w:after="120"/>
        <w:jc w:val="center"/>
        <w:rPr>
          <w:rFonts w:ascii="Berlin Sans FB" w:hAnsi="Berlin Sans FB" w:cs="Arial"/>
          <w:b/>
          <w:sz w:val="40"/>
          <w:szCs w:val="40"/>
          <w:lang w:val="en-US"/>
        </w:rPr>
      </w:pPr>
      <w:r>
        <w:rPr>
          <w:rFonts w:ascii="Berlin Sans FB" w:hAnsi="Berlin Sans FB" w:cs="Arial"/>
          <w:b/>
          <w:noProof/>
          <w:sz w:val="40"/>
          <w:szCs w:val="40"/>
        </w:rPr>
        <w:pict>
          <v:group id="_x0000_s1122" style="position:absolute;left:0;text-align:left;margin-left:8.25pt;margin-top:21.6pt;width:477.05pt;height:143.75pt;z-index:25176012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23"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24"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25"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26"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27"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28"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29"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0"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4421B" w:rsidRPr="00614483" w:rsidRDefault="00B4421B" w:rsidP="005F0BA3">
      <w:pPr>
        <w:spacing w:after="120"/>
        <w:jc w:val="center"/>
        <w:rPr>
          <w:rFonts w:ascii="Berlin Sans FB" w:hAnsi="Berlin Sans FB" w:cs="Arial"/>
          <w:b/>
          <w:sz w:val="40"/>
          <w:szCs w:val="40"/>
          <w:lang w:val="en-US"/>
        </w:rPr>
      </w:pPr>
    </w:p>
    <w:p w:rsidR="00B4421B" w:rsidRPr="00614483" w:rsidRDefault="00B4421B" w:rsidP="005F0BA3">
      <w:pPr>
        <w:spacing w:after="120"/>
        <w:jc w:val="center"/>
        <w:rPr>
          <w:rFonts w:ascii="Berlin Sans FB" w:hAnsi="Berlin Sans FB" w:cs="Arial"/>
          <w:b/>
          <w:sz w:val="40"/>
          <w:szCs w:val="40"/>
          <w:lang w:val="en-US"/>
        </w:rPr>
      </w:pPr>
    </w:p>
    <w:p w:rsidR="00834648" w:rsidRPr="00614483" w:rsidRDefault="00834648" w:rsidP="005F0BA3">
      <w:pPr>
        <w:spacing w:after="120"/>
        <w:jc w:val="center"/>
        <w:rPr>
          <w:rFonts w:ascii="Berlin Sans FB" w:hAnsi="Berlin Sans FB" w:cs="Arial"/>
          <w:b/>
          <w:sz w:val="40"/>
          <w:szCs w:val="40"/>
          <w:lang w:val="en-US"/>
        </w:rPr>
      </w:pPr>
    </w:p>
    <w:p w:rsidR="007A7913" w:rsidRPr="00614483" w:rsidRDefault="007A7913" w:rsidP="005F0BA3">
      <w:pPr>
        <w:spacing w:after="120"/>
        <w:jc w:val="center"/>
        <w:rPr>
          <w:rFonts w:ascii="Berlin Sans FB" w:hAnsi="Berlin Sans FB" w:cs="Arial"/>
          <w:b/>
          <w:sz w:val="40"/>
          <w:szCs w:val="40"/>
          <w:lang w:val="en-US"/>
        </w:rPr>
      </w:pPr>
    </w:p>
    <w:p w:rsidR="007A7913" w:rsidRPr="00614483" w:rsidRDefault="007A7913" w:rsidP="005F0BA3">
      <w:pPr>
        <w:spacing w:after="120"/>
        <w:jc w:val="center"/>
        <w:rPr>
          <w:rFonts w:ascii="Berlin Sans FB" w:hAnsi="Berlin Sans FB" w:cs="Arial"/>
          <w:b/>
          <w:sz w:val="40"/>
          <w:szCs w:val="40"/>
          <w:lang w:val="en-US"/>
        </w:rPr>
      </w:pPr>
    </w:p>
    <w:p w:rsidR="007A7913" w:rsidRPr="00614483" w:rsidRDefault="007A7913" w:rsidP="005F0BA3">
      <w:pPr>
        <w:spacing w:after="120"/>
        <w:jc w:val="center"/>
        <w:rPr>
          <w:rFonts w:ascii="Berlin Sans FB" w:hAnsi="Berlin Sans FB" w:cs="Arial"/>
          <w:b/>
          <w:sz w:val="40"/>
          <w:szCs w:val="40"/>
          <w:lang w:val="en-US"/>
        </w:rPr>
      </w:pPr>
    </w:p>
    <w:p w:rsidR="00C37E79" w:rsidRPr="00614483" w:rsidRDefault="00C37E79" w:rsidP="005F0BA3">
      <w:pPr>
        <w:spacing w:after="120"/>
        <w:jc w:val="both"/>
        <w:rPr>
          <w:rFonts w:ascii="Berlin Sans FB" w:hAnsi="Berlin Sans FB" w:cs="Arial"/>
          <w:b/>
          <w:sz w:val="40"/>
          <w:szCs w:val="40"/>
          <w:lang w:val="en-US"/>
        </w:rPr>
      </w:pPr>
    </w:p>
    <w:p w:rsidR="00432109" w:rsidRPr="00614483" w:rsidRDefault="00432109"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7A7913" w:rsidRPr="00614483" w:rsidRDefault="007A7913" w:rsidP="005F0BA3">
      <w:pPr>
        <w:spacing w:after="120"/>
        <w:jc w:val="both"/>
        <w:rPr>
          <w:rFonts w:ascii="Berlin Sans FB" w:hAnsi="Berlin Sans FB" w:cs="Arial"/>
          <w:b/>
          <w:sz w:val="40"/>
          <w:szCs w:val="40"/>
          <w:lang w:val="en-US"/>
        </w:rPr>
      </w:pPr>
    </w:p>
    <w:p w:rsidR="00093058" w:rsidRPr="00614483" w:rsidRDefault="00093058" w:rsidP="005F0BA3">
      <w:pPr>
        <w:spacing w:after="120"/>
        <w:jc w:val="both"/>
        <w:rPr>
          <w:rFonts w:ascii="Berlin Sans FB" w:hAnsi="Berlin Sans FB" w:cs="Arial"/>
          <w:b/>
          <w:sz w:val="40"/>
          <w:szCs w:val="40"/>
          <w:lang w:val="en-US"/>
        </w:rPr>
      </w:pPr>
    </w:p>
    <w:p w:rsidR="00093058" w:rsidRPr="00614483" w:rsidRDefault="00093058" w:rsidP="005F0BA3">
      <w:pPr>
        <w:spacing w:after="120"/>
        <w:jc w:val="both"/>
        <w:rPr>
          <w:rFonts w:ascii="Berlin Sans FB" w:hAnsi="Berlin Sans FB" w:cs="Arial"/>
          <w:b/>
          <w:sz w:val="40"/>
          <w:szCs w:val="40"/>
          <w:lang w:val="en-US"/>
        </w:rPr>
      </w:pPr>
    </w:p>
    <w:p w:rsidR="005F0BA3" w:rsidRPr="00614483" w:rsidRDefault="00D76F52" w:rsidP="005F0BA3">
      <w:pPr>
        <w:spacing w:after="120"/>
        <w:jc w:val="both"/>
        <w:rPr>
          <w:rFonts w:ascii="Berlin Sans FB" w:hAnsi="Berlin Sans FB" w:cs="Arial"/>
          <w:b/>
          <w:sz w:val="40"/>
          <w:szCs w:val="40"/>
          <w:lang w:val="en-US"/>
        </w:rPr>
      </w:pPr>
      <w:r w:rsidRPr="00D76F52">
        <w:rPr>
          <w:rFonts w:ascii="Berlin Sans FB" w:hAnsi="Berlin Sans FB"/>
          <w:b/>
          <w:noProof/>
          <w:sz w:val="40"/>
          <w:szCs w:val="40"/>
        </w:rPr>
        <w:pict>
          <v:rect id="Rectangle 64" o:spid="_x0000_s1038" style="position:absolute;left:0;text-align:left;margin-left:9pt;margin-top:21pt;width:486pt;height:75.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" fillcolor="silver" stroked="f">
            <v:shadow on="t" offset="6pt,-6pt"/>
          </v:rect>
        </w:pict>
      </w:r>
    </w:p>
    <w:p w:rsidR="005F0BA3" w:rsidRPr="00614483" w:rsidRDefault="00432109" w:rsidP="005F0BA3">
      <w:pPr>
        <w:spacing w:after="120"/>
        <w:jc w:val="center"/>
        <w:rPr>
          <w:rFonts w:ascii="Berlin Sans FB" w:hAnsi="Berlin Sans FB" w:cs="Arial"/>
          <w:b/>
          <w:sz w:val="40"/>
          <w:szCs w:val="40"/>
        </w:rPr>
      </w:pPr>
      <w:r w:rsidRPr="00614483">
        <w:rPr>
          <w:rFonts w:ascii="Berlin Sans FB" w:hAnsi="Berlin Sans FB" w:cs="Arial"/>
          <w:b/>
          <w:bCs/>
          <w:sz w:val="40"/>
          <w:szCs w:val="40"/>
        </w:rPr>
        <w:t>P</w:t>
      </w:r>
      <w:r w:rsidRPr="00614483">
        <w:rPr>
          <w:rFonts w:ascii="Berlin Sans FB" w:hAnsi="Berlin Sans FB" w:cs="Arial"/>
          <w:b/>
          <w:bCs/>
          <w:caps/>
          <w:sz w:val="40"/>
          <w:szCs w:val="40"/>
        </w:rPr>
        <w:t>ièce</w:t>
      </w:r>
      <w:r w:rsidRPr="00614483">
        <w:rPr>
          <w:rFonts w:ascii="Berlin Sans FB" w:hAnsi="Berlin Sans FB" w:cs="Arial"/>
          <w:b/>
          <w:bCs/>
          <w:sz w:val="40"/>
          <w:szCs w:val="40"/>
        </w:rPr>
        <w:t xml:space="preserve"> N° 7</w:t>
      </w:r>
    </w:p>
    <w:p w:rsidR="005F0BA3" w:rsidRPr="00614483" w:rsidRDefault="005F0BA3" w:rsidP="005F0BA3">
      <w:pPr>
        <w:jc w:val="center"/>
        <w:rPr>
          <w:rFonts w:ascii="Berlin Sans FB" w:hAnsi="Berlin Sans FB"/>
          <w:b/>
          <w:sz w:val="40"/>
          <w:szCs w:val="40"/>
        </w:rPr>
      </w:pPr>
      <w:r w:rsidRPr="00614483">
        <w:rPr>
          <w:rFonts w:ascii="Berlin Sans FB" w:hAnsi="Berlin Sans FB" w:cs="Arial"/>
          <w:b/>
          <w:bCs/>
          <w:sz w:val="40"/>
          <w:szCs w:val="40"/>
        </w:rPr>
        <w:t>CADRE DU DETAIL QUANTITATIF ET ESTIMATIF</w:t>
      </w:r>
    </w:p>
    <w:p w:rsidR="005F0BA3" w:rsidRPr="00614483" w:rsidRDefault="005F0BA3" w:rsidP="005F0BA3">
      <w:pPr>
        <w:spacing w:after="120"/>
        <w:rPr>
          <w:rFonts w:ascii="Berlin Sans FB" w:hAnsi="Berlin Sans FB" w:cs="Arial"/>
          <w:b/>
          <w:sz w:val="40"/>
          <w:szCs w:val="40"/>
        </w:rPr>
      </w:pPr>
    </w:p>
    <w:p w:rsidR="005F0BA3" w:rsidRPr="00614483" w:rsidRDefault="005F0BA3" w:rsidP="005F0BA3">
      <w:pPr>
        <w:spacing w:after="120"/>
        <w:jc w:val="both"/>
        <w:rPr>
          <w:rFonts w:ascii="Berlin Sans FB" w:hAnsi="Berlin Sans FB" w:cs="Arial"/>
          <w:b/>
          <w:sz w:val="40"/>
          <w:szCs w:val="40"/>
        </w:rPr>
      </w:pPr>
    </w:p>
    <w:p w:rsidR="005F0BA3" w:rsidRPr="00614483" w:rsidRDefault="005F0BA3" w:rsidP="005F0BA3">
      <w:pPr>
        <w:spacing w:after="120"/>
        <w:jc w:val="both"/>
        <w:rPr>
          <w:rFonts w:ascii="Berlin Sans FB" w:hAnsi="Berlin Sans FB" w:cs="Arial"/>
          <w:b/>
          <w:sz w:val="40"/>
          <w:szCs w:val="40"/>
        </w:rPr>
      </w:pPr>
    </w:p>
    <w:p w:rsidR="00CC2286" w:rsidRPr="00614483" w:rsidRDefault="00CC2286" w:rsidP="005F0BA3">
      <w:pPr>
        <w:spacing w:after="120"/>
        <w:jc w:val="both"/>
        <w:rPr>
          <w:rFonts w:ascii="Berlin Sans FB" w:hAnsi="Berlin Sans FB" w:cs="Arial"/>
          <w:b/>
          <w:sz w:val="40"/>
          <w:szCs w:val="40"/>
        </w:rPr>
      </w:pPr>
    </w:p>
    <w:p w:rsidR="00CC2286" w:rsidRPr="00614483" w:rsidRDefault="00CC2286" w:rsidP="005F0BA3">
      <w:pPr>
        <w:spacing w:after="120"/>
        <w:jc w:val="both"/>
        <w:rPr>
          <w:rFonts w:ascii="Berlin Sans FB" w:hAnsi="Berlin Sans FB" w:cs="Arial"/>
          <w:b/>
          <w:sz w:val="40"/>
          <w:szCs w:val="40"/>
        </w:rPr>
      </w:pPr>
    </w:p>
    <w:p w:rsidR="007A7913" w:rsidRPr="00614483" w:rsidRDefault="007A7913" w:rsidP="005F0BA3">
      <w:pPr>
        <w:spacing w:after="120"/>
        <w:jc w:val="both"/>
        <w:rPr>
          <w:rFonts w:ascii="Berlin Sans FB" w:hAnsi="Berlin Sans FB" w:cs="Arial"/>
          <w:b/>
          <w:sz w:val="40"/>
          <w:szCs w:val="40"/>
        </w:rPr>
      </w:pPr>
    </w:p>
    <w:p w:rsidR="007A7913" w:rsidRPr="00614483" w:rsidRDefault="007A7913" w:rsidP="005F0BA3">
      <w:pPr>
        <w:spacing w:after="120"/>
        <w:jc w:val="both"/>
        <w:rPr>
          <w:rFonts w:ascii="Berlin Sans FB" w:hAnsi="Berlin Sans FB" w:cs="Arial"/>
          <w:b/>
          <w:sz w:val="40"/>
          <w:szCs w:val="40"/>
        </w:rPr>
      </w:pPr>
    </w:p>
    <w:p w:rsidR="00CC2286" w:rsidRPr="00614483" w:rsidRDefault="00CC2286" w:rsidP="005F0BA3">
      <w:pPr>
        <w:spacing w:after="120"/>
        <w:jc w:val="both"/>
        <w:rPr>
          <w:rFonts w:ascii="Berlin Sans FB" w:hAnsi="Berlin Sans FB" w:cs="Arial"/>
          <w:b/>
          <w:sz w:val="40"/>
          <w:szCs w:val="40"/>
        </w:rPr>
      </w:pPr>
    </w:p>
    <w:p w:rsidR="00FF1225" w:rsidRPr="00614483" w:rsidRDefault="00FF1225" w:rsidP="00FF1225">
      <w:pPr>
        <w:rPr>
          <w:rFonts w:ascii="Berlin Sans FB" w:hAnsi="Berlin Sans FB"/>
        </w:rPr>
      </w:pPr>
    </w:p>
    <w:p w:rsidR="00CF21AE" w:rsidRPr="00614483" w:rsidRDefault="00CF21AE" w:rsidP="00CF21AE">
      <w:pPr>
        <w:pStyle w:val="Titre2"/>
        <w:rPr>
          <w:rFonts w:ascii="Berlin Sans FB" w:hAnsi="Berlin Sans FB"/>
          <w:sz w:val="24"/>
          <w:lang w:val="fr-FR"/>
        </w:rPr>
      </w:pPr>
      <w:bookmarkStart w:id="483" w:name="_Toc477236791"/>
      <w:r w:rsidRPr="00614483">
        <w:rPr>
          <w:rFonts w:ascii="Berlin Sans FB" w:hAnsi="Berlin Sans FB"/>
          <w:sz w:val="24"/>
          <w:lang w:val="fr-FR"/>
        </w:rPr>
        <w:t>CADRE DU DETAIL ESTIMATIF ET QUANTITATIF</w:t>
      </w:r>
      <w:bookmarkEnd w:id="483"/>
    </w:p>
    <w:p w:rsidR="006933EC" w:rsidRPr="00614483" w:rsidRDefault="006933EC" w:rsidP="00EB66EE">
      <w:pPr>
        <w:jc w:val="center"/>
        <w:rPr>
          <w:rFonts w:ascii="Berlin Sans FB" w:hAnsi="Berlin Sans FB" w:cs="Arial"/>
          <w:i/>
        </w:rPr>
      </w:pPr>
    </w:p>
    <w:p w:rsidR="00F21187" w:rsidRPr="00614483" w:rsidRDefault="00F21187" w:rsidP="00F21187">
      <w:pPr>
        <w:pStyle w:val="Paragraphedeliste"/>
        <w:numPr>
          <w:ilvl w:val="0"/>
          <w:numId w:val="102"/>
        </w:numPr>
        <w:spacing w:after="120" w:line="276" w:lineRule="auto"/>
        <w:jc w:val="left"/>
        <w:rPr>
          <w:rFonts w:ascii="Berlin Sans FB" w:hAnsi="Berlin Sans FB" w:cs="Arial"/>
          <w:b/>
          <w:u w:val="single"/>
        </w:rPr>
      </w:pPr>
      <w:r w:rsidRPr="00614483">
        <w:rPr>
          <w:rFonts w:ascii="Berlin Sans FB" w:hAnsi="Berlin Sans FB" w:cs="Arial"/>
          <w:b/>
          <w:u w:val="single"/>
        </w:rPr>
        <w:t>DEVIS QUANTITATIF ET ESTIMATIF</w:t>
      </w:r>
    </w:p>
    <w:tbl>
      <w:tblPr>
        <w:tblW w:w="10338" w:type="dxa"/>
        <w:jc w:val="center"/>
        <w:tblCellMar>
          <w:left w:w="70" w:type="dxa"/>
          <w:right w:w="70" w:type="dxa"/>
        </w:tblCellMar>
        <w:tblLook w:val="04A0"/>
      </w:tblPr>
      <w:tblGrid>
        <w:gridCol w:w="873"/>
        <w:gridCol w:w="4567"/>
        <w:gridCol w:w="868"/>
        <w:gridCol w:w="1285"/>
        <w:gridCol w:w="1104"/>
        <w:gridCol w:w="1641"/>
      </w:tblGrid>
      <w:tr w:rsidR="00F21187" w:rsidRPr="00614483" w:rsidTr="00904EE4">
        <w:trPr>
          <w:trHeight w:val="315"/>
          <w:jc w:val="center"/>
        </w:trPr>
        <w:tc>
          <w:tcPr>
            <w:tcW w:w="8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N°</w:t>
            </w:r>
          </w:p>
        </w:tc>
        <w:tc>
          <w:tcPr>
            <w:tcW w:w="4567" w:type="dxa"/>
            <w:tcBorders>
              <w:top w:val="single" w:sz="8" w:space="0" w:color="auto"/>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DESIGNATION</w:t>
            </w:r>
          </w:p>
        </w:tc>
        <w:tc>
          <w:tcPr>
            <w:tcW w:w="868" w:type="dxa"/>
            <w:tcBorders>
              <w:top w:val="single" w:sz="8" w:space="0" w:color="auto"/>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U</w:t>
            </w:r>
          </w:p>
        </w:tc>
        <w:tc>
          <w:tcPr>
            <w:tcW w:w="1285" w:type="dxa"/>
            <w:tcBorders>
              <w:top w:val="single" w:sz="8" w:space="0" w:color="auto"/>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QTE</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 xml:space="preserve"> P.U </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 xml:space="preserve"> P.T </w:t>
            </w: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 000</w:t>
            </w:r>
          </w:p>
        </w:tc>
        <w:tc>
          <w:tcPr>
            <w:tcW w:w="9465" w:type="dxa"/>
            <w:gridSpan w:val="5"/>
            <w:tcBorders>
              <w:top w:val="single" w:sz="8" w:space="0" w:color="auto"/>
              <w:left w:val="nil"/>
              <w:bottom w:val="single" w:sz="8" w:space="0" w:color="auto"/>
              <w:right w:val="single" w:sz="8" w:space="0" w:color="000000"/>
            </w:tcBorders>
            <w:shd w:val="clear" w:color="auto" w:fill="auto"/>
            <w:vAlign w:val="center"/>
            <w:hideMark/>
          </w:tcPr>
          <w:p w:rsidR="00F21187" w:rsidRPr="00614483" w:rsidRDefault="00F21187" w:rsidP="00904EE4">
            <w:pPr>
              <w:rPr>
                <w:rFonts w:ascii="Berlin Sans FB" w:hAnsi="Berlin Sans FB"/>
                <w:b/>
                <w:bCs/>
                <w:color w:val="000000"/>
              </w:rPr>
            </w:pPr>
            <w:r w:rsidRPr="00614483">
              <w:rPr>
                <w:rFonts w:ascii="Berlin Sans FB" w:hAnsi="Berlin Sans FB"/>
                <w:b/>
                <w:bCs/>
                <w:color w:val="000000"/>
                <w:sz w:val="22"/>
                <w:szCs w:val="22"/>
              </w:rPr>
              <w:t>SERIE 000 : INSTALLATIONS</w:t>
            </w: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w:t>
            </w:r>
          </w:p>
        </w:tc>
        <w:tc>
          <w:tcPr>
            <w:tcW w:w="4567"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rPr>
                <w:rFonts w:ascii="Berlin Sans FB" w:hAnsi="Berlin Sans FB"/>
                <w:color w:val="000000"/>
              </w:rPr>
            </w:pPr>
            <w:r w:rsidRPr="00614483">
              <w:rPr>
                <w:rFonts w:ascii="Berlin Sans FB" w:hAnsi="Berlin Sans FB"/>
                <w:color w:val="000000"/>
                <w:sz w:val="22"/>
                <w:szCs w:val="22"/>
              </w:rPr>
              <w:t xml:space="preserve">Installation de chantier </w:t>
            </w:r>
          </w:p>
        </w:tc>
        <w:tc>
          <w:tcPr>
            <w:tcW w:w="868"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Ft</w:t>
            </w:r>
          </w:p>
        </w:tc>
        <w:tc>
          <w:tcPr>
            <w:tcW w:w="1285"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w:t>
            </w:r>
          </w:p>
        </w:tc>
        <w:tc>
          <w:tcPr>
            <w:tcW w:w="1104"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2</w:t>
            </w:r>
          </w:p>
        </w:tc>
        <w:tc>
          <w:tcPr>
            <w:tcW w:w="4567"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rPr>
                <w:rFonts w:ascii="Berlin Sans FB" w:hAnsi="Berlin Sans FB"/>
                <w:color w:val="000000"/>
              </w:rPr>
            </w:pPr>
            <w:r w:rsidRPr="00614483">
              <w:rPr>
                <w:rFonts w:ascii="Berlin Sans FB" w:hAnsi="Berlin Sans FB"/>
                <w:color w:val="000000"/>
                <w:sz w:val="22"/>
                <w:szCs w:val="22"/>
              </w:rPr>
              <w:t>Amenée et repli des matériels</w:t>
            </w:r>
          </w:p>
        </w:tc>
        <w:tc>
          <w:tcPr>
            <w:tcW w:w="868"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Ft</w:t>
            </w:r>
          </w:p>
        </w:tc>
        <w:tc>
          <w:tcPr>
            <w:tcW w:w="1285"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w:t>
            </w:r>
          </w:p>
        </w:tc>
        <w:tc>
          <w:tcPr>
            <w:tcW w:w="1104"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noWrap/>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3</w:t>
            </w:r>
          </w:p>
        </w:tc>
        <w:tc>
          <w:tcPr>
            <w:tcW w:w="4567"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rPr>
                <w:rFonts w:ascii="Berlin Sans FB" w:hAnsi="Berlin Sans FB"/>
                <w:color w:val="000000"/>
              </w:rPr>
            </w:pPr>
            <w:r w:rsidRPr="00614483">
              <w:rPr>
                <w:rFonts w:ascii="Berlin Sans FB" w:hAnsi="Berlin Sans FB"/>
                <w:color w:val="000000"/>
                <w:sz w:val="22"/>
                <w:szCs w:val="22"/>
              </w:rPr>
              <w:t>Projet d’exécution et dossier de recollement</w:t>
            </w:r>
          </w:p>
        </w:tc>
        <w:tc>
          <w:tcPr>
            <w:tcW w:w="868"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Ft</w:t>
            </w:r>
          </w:p>
        </w:tc>
        <w:tc>
          <w:tcPr>
            <w:tcW w:w="1285"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w:t>
            </w:r>
          </w:p>
        </w:tc>
        <w:tc>
          <w:tcPr>
            <w:tcW w:w="1104"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 </w:t>
            </w:r>
          </w:p>
        </w:tc>
        <w:tc>
          <w:tcPr>
            <w:tcW w:w="7824" w:type="dxa"/>
            <w:gridSpan w:val="4"/>
            <w:tcBorders>
              <w:top w:val="single" w:sz="8" w:space="0" w:color="auto"/>
              <w:left w:val="nil"/>
              <w:bottom w:val="single" w:sz="8" w:space="0" w:color="auto"/>
              <w:right w:val="single" w:sz="8" w:space="0" w:color="000000"/>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SOUS-TOTAL SERIE 000</w:t>
            </w:r>
          </w:p>
        </w:tc>
        <w:tc>
          <w:tcPr>
            <w:tcW w:w="1641"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right"/>
              <w:rPr>
                <w:rFonts w:ascii="Berlin Sans FB" w:hAnsi="Berlin Sans FB"/>
                <w:b/>
                <w:bCs/>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 100</w:t>
            </w:r>
          </w:p>
        </w:tc>
        <w:tc>
          <w:tcPr>
            <w:tcW w:w="9465" w:type="dxa"/>
            <w:gridSpan w:val="5"/>
            <w:tcBorders>
              <w:top w:val="single" w:sz="8" w:space="0" w:color="auto"/>
              <w:left w:val="nil"/>
              <w:bottom w:val="single" w:sz="8" w:space="0" w:color="auto"/>
              <w:right w:val="single" w:sz="8" w:space="0" w:color="000000"/>
            </w:tcBorders>
            <w:shd w:val="clear" w:color="auto" w:fill="auto"/>
            <w:vAlign w:val="center"/>
            <w:hideMark/>
          </w:tcPr>
          <w:p w:rsidR="00F21187" w:rsidRPr="00614483" w:rsidRDefault="00F21187" w:rsidP="00904EE4">
            <w:pPr>
              <w:rPr>
                <w:rFonts w:ascii="Berlin Sans FB" w:hAnsi="Berlin Sans FB"/>
                <w:b/>
                <w:bCs/>
                <w:color w:val="000000"/>
              </w:rPr>
            </w:pPr>
            <w:r w:rsidRPr="00614483">
              <w:rPr>
                <w:rFonts w:ascii="Berlin Sans FB" w:hAnsi="Berlin Sans FB"/>
                <w:b/>
                <w:bCs/>
                <w:color w:val="000000"/>
                <w:sz w:val="22"/>
                <w:szCs w:val="22"/>
              </w:rPr>
              <w:t>SERIE 100 : NETTOYAGE ET TERRASSEMENT</w:t>
            </w: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i/>
                <w:iCs/>
                <w:color w:val="000000"/>
              </w:rPr>
            </w:pPr>
            <w:r w:rsidRPr="00614483">
              <w:rPr>
                <w:rFonts w:ascii="Berlin Sans FB" w:hAnsi="Berlin Sans FB"/>
                <w:b/>
                <w:bCs/>
                <w:i/>
                <w:iCs/>
                <w:color w:val="000000"/>
                <w:sz w:val="22"/>
                <w:szCs w:val="22"/>
              </w:rPr>
              <w:t>108</w:t>
            </w:r>
          </w:p>
        </w:tc>
        <w:tc>
          <w:tcPr>
            <w:tcW w:w="9465" w:type="dxa"/>
            <w:gridSpan w:val="5"/>
            <w:tcBorders>
              <w:top w:val="single" w:sz="8" w:space="0" w:color="auto"/>
              <w:left w:val="nil"/>
              <w:bottom w:val="single" w:sz="8" w:space="0" w:color="auto"/>
              <w:right w:val="single" w:sz="8" w:space="0" w:color="000000"/>
            </w:tcBorders>
            <w:shd w:val="clear" w:color="auto" w:fill="auto"/>
            <w:vAlign w:val="center"/>
            <w:hideMark/>
          </w:tcPr>
          <w:p w:rsidR="00F21187" w:rsidRPr="00614483" w:rsidRDefault="00F21187" w:rsidP="00904EE4">
            <w:pPr>
              <w:rPr>
                <w:rFonts w:ascii="Berlin Sans FB" w:hAnsi="Berlin Sans FB"/>
                <w:b/>
                <w:bCs/>
                <w:i/>
                <w:iCs/>
                <w:color w:val="000000"/>
              </w:rPr>
            </w:pPr>
            <w:r w:rsidRPr="00614483">
              <w:rPr>
                <w:rFonts w:ascii="Berlin Sans FB" w:hAnsi="Berlin Sans FB"/>
                <w:b/>
                <w:bCs/>
                <w:i/>
                <w:iCs/>
                <w:color w:val="000000"/>
                <w:sz w:val="22"/>
                <w:szCs w:val="22"/>
              </w:rPr>
              <w:t>Remblai provenant d'emprunt</w:t>
            </w:r>
          </w:p>
        </w:tc>
      </w:tr>
      <w:tr w:rsidR="00F21187" w:rsidRPr="00614483" w:rsidTr="00904EE4">
        <w:trPr>
          <w:trHeight w:val="6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108a</w:t>
            </w:r>
          </w:p>
        </w:tc>
        <w:tc>
          <w:tcPr>
            <w:tcW w:w="4567"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rPr>
                <w:rFonts w:ascii="Berlin Sans FB" w:hAnsi="Berlin Sans FB"/>
                <w:color w:val="000000"/>
              </w:rPr>
            </w:pPr>
            <w:r w:rsidRPr="00614483">
              <w:rPr>
                <w:rFonts w:ascii="Berlin Sans FB" w:hAnsi="Berlin Sans FB"/>
                <w:color w:val="000000"/>
                <w:sz w:val="22"/>
                <w:szCs w:val="22"/>
              </w:rPr>
              <w:t>Remblai en matériaux locaux de bonne qualité provenant d’emprunt</w:t>
            </w:r>
          </w:p>
        </w:tc>
        <w:tc>
          <w:tcPr>
            <w:tcW w:w="868"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m</w:t>
            </w:r>
            <w:r w:rsidRPr="00614483">
              <w:rPr>
                <w:rFonts w:ascii="Berlin Sans FB" w:hAnsi="Berlin Sans FB"/>
                <w:color w:val="000000"/>
                <w:sz w:val="22"/>
                <w:szCs w:val="22"/>
                <w:vertAlign w:val="superscript"/>
              </w:rPr>
              <w:t>3</w:t>
            </w:r>
          </w:p>
        </w:tc>
        <w:tc>
          <w:tcPr>
            <w:tcW w:w="1285"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800</w:t>
            </w:r>
          </w:p>
        </w:tc>
        <w:tc>
          <w:tcPr>
            <w:tcW w:w="1104"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110</w:t>
            </w:r>
          </w:p>
        </w:tc>
        <w:tc>
          <w:tcPr>
            <w:tcW w:w="4567"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rPr>
                <w:rFonts w:ascii="Berlin Sans FB" w:hAnsi="Berlin Sans FB"/>
                <w:color w:val="000000"/>
              </w:rPr>
            </w:pPr>
            <w:r w:rsidRPr="00614483">
              <w:rPr>
                <w:rFonts w:ascii="Berlin Sans FB" w:hAnsi="Berlin Sans FB"/>
                <w:color w:val="000000"/>
                <w:sz w:val="22"/>
                <w:szCs w:val="22"/>
              </w:rPr>
              <w:t>Mise en forme de la plateforme et compactage</w:t>
            </w:r>
          </w:p>
        </w:tc>
        <w:tc>
          <w:tcPr>
            <w:tcW w:w="868" w:type="dxa"/>
            <w:tcBorders>
              <w:top w:val="nil"/>
              <w:left w:val="nil"/>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color w:val="000000"/>
              </w:rPr>
            </w:pPr>
            <w:r w:rsidRPr="00614483">
              <w:rPr>
                <w:rFonts w:ascii="Berlin Sans FB" w:hAnsi="Berlin Sans FB"/>
                <w:color w:val="000000"/>
                <w:sz w:val="22"/>
                <w:szCs w:val="22"/>
              </w:rPr>
              <w:t>m²</w:t>
            </w:r>
          </w:p>
        </w:tc>
        <w:tc>
          <w:tcPr>
            <w:tcW w:w="1285" w:type="dxa"/>
            <w:tcBorders>
              <w:top w:val="nil"/>
              <w:left w:val="nil"/>
              <w:bottom w:val="single" w:sz="8" w:space="0" w:color="auto"/>
              <w:right w:val="single" w:sz="8" w:space="0" w:color="auto"/>
            </w:tcBorders>
            <w:shd w:val="clear" w:color="auto" w:fill="auto"/>
            <w:vAlign w:val="center"/>
            <w:hideMark/>
          </w:tcPr>
          <w:p w:rsidR="00F21187" w:rsidRPr="00614483" w:rsidRDefault="00C81CB0" w:rsidP="00904EE4">
            <w:pPr>
              <w:jc w:val="center"/>
              <w:rPr>
                <w:rFonts w:ascii="Berlin Sans FB" w:hAnsi="Berlin Sans FB"/>
                <w:color w:val="000000"/>
              </w:rPr>
            </w:pPr>
            <w:r w:rsidRPr="00614483">
              <w:rPr>
                <w:rFonts w:ascii="Berlin Sans FB" w:hAnsi="Berlin Sans FB"/>
                <w:color w:val="000000"/>
                <w:sz w:val="22"/>
                <w:szCs w:val="22"/>
              </w:rPr>
              <w:t>86 000</w:t>
            </w:r>
          </w:p>
        </w:tc>
        <w:tc>
          <w:tcPr>
            <w:tcW w:w="1104"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73" w:type="dxa"/>
            <w:tcBorders>
              <w:top w:val="nil"/>
              <w:left w:val="single" w:sz="8" w:space="0" w:color="auto"/>
              <w:bottom w:val="single" w:sz="8" w:space="0" w:color="auto"/>
              <w:right w:val="single" w:sz="8" w:space="0" w:color="auto"/>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 </w:t>
            </w:r>
          </w:p>
        </w:tc>
        <w:tc>
          <w:tcPr>
            <w:tcW w:w="7824" w:type="dxa"/>
            <w:gridSpan w:val="4"/>
            <w:tcBorders>
              <w:top w:val="single" w:sz="8" w:space="0" w:color="auto"/>
              <w:left w:val="nil"/>
              <w:bottom w:val="single" w:sz="8" w:space="0" w:color="auto"/>
              <w:right w:val="single" w:sz="8" w:space="0" w:color="000000"/>
            </w:tcBorders>
            <w:shd w:val="clear" w:color="auto" w:fill="auto"/>
            <w:vAlign w:val="center"/>
            <w:hideMark/>
          </w:tcPr>
          <w:p w:rsidR="00F21187" w:rsidRPr="00614483" w:rsidRDefault="00F21187" w:rsidP="00904EE4">
            <w:pPr>
              <w:jc w:val="center"/>
              <w:rPr>
                <w:rFonts w:ascii="Berlin Sans FB" w:hAnsi="Berlin Sans FB"/>
                <w:b/>
                <w:bCs/>
                <w:color w:val="000000"/>
              </w:rPr>
            </w:pPr>
            <w:r w:rsidRPr="00614483">
              <w:rPr>
                <w:rFonts w:ascii="Berlin Sans FB" w:hAnsi="Berlin Sans FB"/>
                <w:b/>
                <w:bCs/>
                <w:color w:val="000000"/>
                <w:sz w:val="22"/>
                <w:szCs w:val="22"/>
              </w:rPr>
              <w:t>SOUS-TOTAL SERIE 100</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b/>
                <w:bCs/>
                <w:color w:val="000000"/>
              </w:rPr>
            </w:pPr>
          </w:p>
        </w:tc>
      </w:tr>
      <w:tr w:rsidR="00F21187" w:rsidRPr="00614483" w:rsidTr="00904EE4">
        <w:trPr>
          <w:trHeight w:val="315"/>
          <w:jc w:val="center"/>
        </w:trPr>
        <w:tc>
          <w:tcPr>
            <w:tcW w:w="86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1187" w:rsidRPr="00614483" w:rsidRDefault="00F21187" w:rsidP="00904EE4">
            <w:pPr>
              <w:ind w:firstLineChars="1500" w:firstLine="3313"/>
              <w:jc w:val="right"/>
              <w:rPr>
                <w:rFonts w:ascii="Berlin Sans FB" w:hAnsi="Berlin Sans FB"/>
                <w:b/>
                <w:bCs/>
                <w:color w:val="000000"/>
              </w:rPr>
            </w:pPr>
            <w:r w:rsidRPr="00614483">
              <w:rPr>
                <w:rFonts w:ascii="Berlin Sans FB" w:hAnsi="Berlin Sans FB"/>
                <w:b/>
                <w:bCs/>
                <w:color w:val="000000"/>
                <w:sz w:val="22"/>
                <w:szCs w:val="22"/>
              </w:rPr>
              <w:t>THT :……………………………..…</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b/>
                <w:bCs/>
                <w:color w:val="000000"/>
              </w:rPr>
            </w:pPr>
          </w:p>
        </w:tc>
      </w:tr>
      <w:tr w:rsidR="00F21187" w:rsidRPr="00614483" w:rsidTr="00904EE4">
        <w:trPr>
          <w:trHeight w:val="315"/>
          <w:jc w:val="center"/>
        </w:trPr>
        <w:tc>
          <w:tcPr>
            <w:tcW w:w="86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1187" w:rsidRPr="00614483" w:rsidRDefault="00F21187" w:rsidP="00904EE4">
            <w:pPr>
              <w:ind w:firstLineChars="1500" w:firstLine="3300"/>
              <w:jc w:val="right"/>
              <w:rPr>
                <w:rFonts w:ascii="Berlin Sans FB" w:hAnsi="Berlin Sans FB"/>
                <w:color w:val="000000"/>
              </w:rPr>
            </w:pPr>
            <w:r w:rsidRPr="00614483">
              <w:rPr>
                <w:rFonts w:ascii="Berlin Sans FB" w:hAnsi="Berlin Sans FB"/>
                <w:color w:val="000000"/>
                <w:sz w:val="22"/>
                <w:szCs w:val="22"/>
              </w:rPr>
              <w:t>TVA (19,25%) :……………………..</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15"/>
          <w:jc w:val="center"/>
        </w:trPr>
        <w:tc>
          <w:tcPr>
            <w:tcW w:w="86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1187" w:rsidRPr="00614483" w:rsidRDefault="00F21187" w:rsidP="00904EE4">
            <w:pPr>
              <w:ind w:firstLineChars="1500" w:firstLine="3300"/>
              <w:jc w:val="right"/>
              <w:rPr>
                <w:rFonts w:ascii="Berlin Sans FB" w:hAnsi="Berlin Sans FB"/>
                <w:color w:val="000000"/>
              </w:rPr>
            </w:pPr>
            <w:r w:rsidRPr="00614483">
              <w:rPr>
                <w:rFonts w:ascii="Berlin Sans FB" w:hAnsi="Berlin Sans FB"/>
                <w:color w:val="000000"/>
                <w:sz w:val="22"/>
                <w:szCs w:val="22"/>
              </w:rPr>
              <w:t>AIR (2,2%) :…………………………</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color w:val="000000"/>
              </w:rPr>
            </w:pPr>
          </w:p>
        </w:tc>
      </w:tr>
      <w:tr w:rsidR="00F21187" w:rsidRPr="00614483" w:rsidTr="00904EE4">
        <w:trPr>
          <w:trHeight w:val="330"/>
          <w:jc w:val="center"/>
        </w:trPr>
        <w:tc>
          <w:tcPr>
            <w:tcW w:w="86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1187" w:rsidRPr="00614483" w:rsidRDefault="00F21187" w:rsidP="00904EE4">
            <w:pPr>
              <w:ind w:firstLineChars="1500" w:firstLine="3313"/>
              <w:jc w:val="right"/>
              <w:rPr>
                <w:rFonts w:ascii="Berlin Sans FB" w:hAnsi="Berlin Sans FB"/>
                <w:b/>
                <w:bCs/>
                <w:color w:val="000000"/>
              </w:rPr>
            </w:pPr>
            <w:r w:rsidRPr="00614483">
              <w:rPr>
                <w:rFonts w:ascii="Berlin Sans FB" w:hAnsi="Berlin Sans FB"/>
                <w:b/>
                <w:bCs/>
                <w:color w:val="000000"/>
                <w:sz w:val="22"/>
                <w:szCs w:val="22"/>
              </w:rPr>
              <w:t>TTC :…………………………..……</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b/>
                <w:bCs/>
                <w:color w:val="000000"/>
              </w:rPr>
            </w:pPr>
          </w:p>
        </w:tc>
      </w:tr>
      <w:tr w:rsidR="00F21187" w:rsidRPr="00614483" w:rsidTr="00904EE4">
        <w:trPr>
          <w:trHeight w:val="315"/>
          <w:jc w:val="center"/>
        </w:trPr>
        <w:tc>
          <w:tcPr>
            <w:tcW w:w="86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1187" w:rsidRPr="00614483" w:rsidRDefault="00F21187" w:rsidP="00904EE4">
            <w:pPr>
              <w:ind w:firstLineChars="1500" w:firstLine="3313"/>
              <w:jc w:val="right"/>
              <w:rPr>
                <w:rFonts w:ascii="Berlin Sans FB" w:hAnsi="Berlin Sans FB"/>
                <w:b/>
                <w:bCs/>
                <w:color w:val="000000"/>
              </w:rPr>
            </w:pPr>
            <w:r w:rsidRPr="00614483">
              <w:rPr>
                <w:rFonts w:ascii="Berlin Sans FB" w:hAnsi="Berlin Sans FB"/>
                <w:b/>
                <w:bCs/>
                <w:color w:val="000000"/>
                <w:sz w:val="22"/>
                <w:szCs w:val="22"/>
              </w:rPr>
              <w:t>NET A MANDATER :…….….……</w:t>
            </w:r>
          </w:p>
        </w:tc>
        <w:tc>
          <w:tcPr>
            <w:tcW w:w="1641" w:type="dxa"/>
            <w:tcBorders>
              <w:top w:val="nil"/>
              <w:left w:val="nil"/>
              <w:bottom w:val="single" w:sz="8" w:space="0" w:color="auto"/>
              <w:right w:val="single" w:sz="8" w:space="0" w:color="auto"/>
            </w:tcBorders>
            <w:shd w:val="clear" w:color="auto" w:fill="auto"/>
            <w:vAlign w:val="center"/>
          </w:tcPr>
          <w:p w:rsidR="00F21187" w:rsidRPr="00614483" w:rsidRDefault="00F21187" w:rsidP="00904EE4">
            <w:pPr>
              <w:jc w:val="right"/>
              <w:rPr>
                <w:rFonts w:ascii="Berlin Sans FB" w:hAnsi="Berlin Sans FB"/>
                <w:b/>
                <w:bCs/>
                <w:color w:val="000000"/>
              </w:rPr>
            </w:pPr>
          </w:p>
        </w:tc>
      </w:tr>
    </w:tbl>
    <w:p w:rsidR="00F21187" w:rsidRPr="00614483" w:rsidRDefault="00F21187" w:rsidP="00F21187">
      <w:pPr>
        <w:rPr>
          <w:rFonts w:ascii="Berlin Sans FB" w:hAnsi="Berlin Sans FB"/>
        </w:rPr>
      </w:pPr>
    </w:p>
    <w:p w:rsidR="00F21187" w:rsidRPr="00614483" w:rsidRDefault="00F21187" w:rsidP="00F21187">
      <w:pPr>
        <w:rPr>
          <w:rFonts w:ascii="Berlin Sans FB" w:hAnsi="Berlin Sans FB"/>
        </w:rPr>
      </w:pPr>
    </w:p>
    <w:p w:rsidR="00F21187" w:rsidRPr="00614483" w:rsidRDefault="00F21187" w:rsidP="00F21187">
      <w:pPr>
        <w:rPr>
          <w:rFonts w:ascii="Berlin Sans FB" w:hAnsi="Berlin Sans FB"/>
        </w:rPr>
      </w:pPr>
    </w:p>
    <w:p w:rsidR="00F21187" w:rsidRPr="00614483" w:rsidRDefault="00F21187" w:rsidP="00F21187">
      <w:pPr>
        <w:rPr>
          <w:rFonts w:ascii="Berlin Sans FB" w:hAnsi="Berlin Sans FB" w:cs="Arial"/>
          <w:sz w:val="22"/>
          <w:szCs w:val="22"/>
        </w:rPr>
      </w:pPr>
      <w:r w:rsidRPr="00614483">
        <w:rPr>
          <w:rFonts w:ascii="Berlin Sans FB" w:hAnsi="Berlin Sans FB" w:cs="Arial"/>
          <w:sz w:val="22"/>
          <w:szCs w:val="22"/>
        </w:rPr>
        <w:t>Arrêté le présent devis à la somme de :</w:t>
      </w:r>
    </w:p>
    <w:p w:rsidR="00F21187" w:rsidRPr="00614483" w:rsidRDefault="00F21187" w:rsidP="00F21187">
      <w:pPr>
        <w:rPr>
          <w:rFonts w:ascii="Berlin Sans FB" w:hAnsi="Berlin Sans FB" w:cs="Arial"/>
          <w:sz w:val="22"/>
          <w:szCs w:val="22"/>
        </w:rPr>
      </w:pPr>
    </w:p>
    <w:p w:rsidR="00F21187" w:rsidRPr="00614483" w:rsidRDefault="00F21187" w:rsidP="00EB66EE">
      <w:pPr>
        <w:jc w:val="center"/>
        <w:rPr>
          <w:rFonts w:ascii="Berlin Sans FB" w:hAnsi="Berlin Sans FB" w:cs="Arial"/>
          <w:i/>
        </w:rPr>
      </w:pPr>
    </w:p>
    <w:p w:rsidR="00AC5748" w:rsidRPr="00614483" w:rsidRDefault="00AC5748" w:rsidP="000529F5">
      <w:pPr>
        <w:jc w:val="center"/>
        <w:outlineLvl w:val="0"/>
        <w:rPr>
          <w:rFonts w:ascii="Berlin Sans FB" w:hAnsi="Berlin Sans FB" w:cs="Tahoma"/>
          <w:b/>
          <w:sz w:val="22"/>
          <w:szCs w:val="22"/>
        </w:rPr>
      </w:pPr>
    </w:p>
    <w:p w:rsidR="00AF5597" w:rsidRPr="00614483" w:rsidRDefault="00AF559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F21187" w:rsidRPr="00614483" w:rsidRDefault="00F21187" w:rsidP="000529F5">
      <w:pPr>
        <w:jc w:val="center"/>
        <w:outlineLvl w:val="0"/>
        <w:rPr>
          <w:rFonts w:ascii="Berlin Sans FB" w:hAnsi="Berlin Sans FB" w:cs="Tahoma"/>
          <w:b/>
          <w:sz w:val="22"/>
          <w:szCs w:val="22"/>
        </w:rPr>
      </w:pPr>
    </w:p>
    <w:p w:rsidR="00AC5748" w:rsidRPr="00614483" w:rsidRDefault="00AC5748" w:rsidP="000529F5">
      <w:pPr>
        <w:jc w:val="center"/>
        <w:outlineLvl w:val="0"/>
        <w:rPr>
          <w:rFonts w:ascii="Berlin Sans FB" w:hAnsi="Berlin Sans FB" w:cs="Tahoma"/>
          <w:b/>
          <w:sz w:val="22"/>
          <w:szCs w:val="22"/>
        </w:rPr>
      </w:pPr>
    </w:p>
    <w:p w:rsidR="00AC5748" w:rsidRPr="00614483" w:rsidRDefault="00AC5748" w:rsidP="000529F5">
      <w:pPr>
        <w:jc w:val="center"/>
        <w:outlineLvl w:val="0"/>
        <w:rPr>
          <w:rFonts w:ascii="Berlin Sans FB" w:hAnsi="Berlin Sans FB" w:cs="Tahoma"/>
          <w:b/>
          <w:sz w:val="22"/>
          <w:szCs w:val="22"/>
        </w:rPr>
      </w:pPr>
    </w:p>
    <w:p w:rsidR="005C116C" w:rsidRPr="00614483" w:rsidRDefault="005C116C" w:rsidP="005C116C">
      <w:pPr>
        <w:rPr>
          <w:rFonts w:ascii="Berlin Sans FB" w:hAnsi="Berlin Sans FB"/>
          <w:sz w:val="22"/>
          <w:szCs w:val="22"/>
        </w:rPr>
      </w:pPr>
    </w:p>
    <w:p w:rsidR="005C116C" w:rsidRPr="00614483" w:rsidRDefault="005C116C" w:rsidP="000529F5">
      <w:pPr>
        <w:jc w:val="center"/>
        <w:outlineLvl w:val="0"/>
        <w:rPr>
          <w:rFonts w:ascii="Berlin Sans FB" w:hAnsi="Berlin Sans FB" w:cs="Tahoma"/>
          <w:b/>
          <w:sz w:val="20"/>
          <w:szCs w:val="20"/>
        </w:rPr>
      </w:pPr>
    </w:p>
    <w:p w:rsidR="005C116C" w:rsidRPr="00614483" w:rsidRDefault="005C116C" w:rsidP="000529F5">
      <w:pPr>
        <w:jc w:val="center"/>
        <w:outlineLvl w:val="0"/>
        <w:rPr>
          <w:rFonts w:ascii="Berlin Sans FB" w:hAnsi="Berlin Sans FB" w:cs="Tahoma"/>
          <w:b/>
          <w:sz w:val="20"/>
          <w:szCs w:val="20"/>
        </w:rPr>
      </w:pPr>
    </w:p>
    <w:p w:rsidR="005C116C" w:rsidRPr="00614483" w:rsidRDefault="005C116C" w:rsidP="000529F5">
      <w:pPr>
        <w:jc w:val="center"/>
        <w:outlineLvl w:val="0"/>
        <w:rPr>
          <w:rFonts w:ascii="Berlin Sans FB" w:hAnsi="Berlin Sans FB" w:cs="Tahoma"/>
          <w:b/>
          <w:sz w:val="32"/>
          <w:szCs w:val="32"/>
        </w:rPr>
      </w:pPr>
    </w:p>
    <w:p w:rsidR="0026344B" w:rsidRPr="00614483" w:rsidRDefault="0026344B" w:rsidP="000529F5">
      <w:pPr>
        <w:jc w:val="center"/>
        <w:outlineLvl w:val="0"/>
        <w:rPr>
          <w:rFonts w:ascii="Berlin Sans FB" w:hAnsi="Berlin Sans FB" w:cs="Tahoma"/>
          <w:b/>
          <w:sz w:val="32"/>
          <w:szCs w:val="32"/>
        </w:rPr>
      </w:pPr>
    </w:p>
    <w:p w:rsidR="0026344B" w:rsidRPr="00614483" w:rsidRDefault="00D76F52" w:rsidP="000529F5">
      <w:pPr>
        <w:jc w:val="center"/>
        <w:outlineLvl w:val="0"/>
        <w:rPr>
          <w:rFonts w:ascii="Berlin Sans FB" w:hAnsi="Berlin Sans FB" w:cs="Tahoma"/>
          <w:b/>
          <w:sz w:val="32"/>
          <w:szCs w:val="32"/>
        </w:rPr>
      </w:pPr>
      <w:r>
        <w:rPr>
          <w:rFonts w:ascii="Berlin Sans FB" w:hAnsi="Berlin Sans FB" w:cs="Tahoma"/>
          <w:b/>
          <w:noProof/>
          <w:sz w:val="32"/>
          <w:szCs w:val="32"/>
        </w:rPr>
        <w:pict>
          <v:group id="_x0000_s1131" style="position:absolute;left:0;text-align:left;margin-left:27pt;margin-top:-55.65pt;width:477.05pt;height:143.75pt;z-index:25176115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3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3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3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3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3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3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3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3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26344B" w:rsidRPr="00614483" w:rsidRDefault="0026344B" w:rsidP="000529F5">
      <w:pPr>
        <w:jc w:val="center"/>
        <w:outlineLvl w:val="0"/>
        <w:rPr>
          <w:rFonts w:ascii="Berlin Sans FB" w:hAnsi="Berlin Sans FB" w:cs="Tahoma"/>
          <w:b/>
          <w:sz w:val="32"/>
          <w:szCs w:val="32"/>
        </w:rPr>
      </w:pPr>
    </w:p>
    <w:p w:rsidR="0026344B" w:rsidRPr="00614483" w:rsidRDefault="0026344B" w:rsidP="000529F5">
      <w:pPr>
        <w:jc w:val="center"/>
        <w:outlineLvl w:val="0"/>
        <w:rPr>
          <w:rFonts w:ascii="Berlin Sans FB" w:hAnsi="Berlin Sans FB" w:cs="Tahoma"/>
          <w:b/>
          <w:sz w:val="32"/>
          <w:szCs w:val="32"/>
        </w:rPr>
      </w:pPr>
    </w:p>
    <w:p w:rsidR="0026344B" w:rsidRPr="00614483" w:rsidRDefault="0026344B" w:rsidP="000529F5">
      <w:pPr>
        <w:jc w:val="center"/>
        <w:outlineLvl w:val="0"/>
        <w:rPr>
          <w:rFonts w:ascii="Berlin Sans FB" w:hAnsi="Berlin Sans FB" w:cs="Tahoma"/>
          <w:b/>
          <w:sz w:val="32"/>
          <w:szCs w:val="32"/>
        </w:rPr>
      </w:pPr>
    </w:p>
    <w:p w:rsidR="00850EA6" w:rsidRPr="00614483" w:rsidRDefault="00D76F52" w:rsidP="00850EA6">
      <w:pPr>
        <w:jc w:val="center"/>
        <w:rPr>
          <w:rFonts w:ascii="Berlin Sans FB" w:hAnsi="Berlin Sans FB" w:cs="Arial"/>
          <w:b/>
          <w:sz w:val="32"/>
          <w:szCs w:val="32"/>
          <w:lang w:val="en-US"/>
        </w:rPr>
      </w:pPr>
      <w:r>
        <w:rPr>
          <w:rFonts w:ascii="Berlin Sans FB" w:hAnsi="Berlin Sans FB" w:cs="Arial"/>
          <w:b/>
          <w:noProof/>
          <w:sz w:val="32"/>
          <w:szCs w:val="32"/>
        </w:rPr>
        <w:pict>
          <v:rect id="Rectangle 94" o:spid="_x0000_s1037" style="position:absolute;left:0;text-align:left;margin-left:12.5pt;margin-top:40.85pt;width:486pt;height:76.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" fillcolor="silver" stroked="f">
            <v:shadow on="t" offset="6pt,-6pt"/>
          </v:rect>
        </w:pict>
      </w:r>
    </w:p>
    <w:p w:rsidR="00850EA6" w:rsidRPr="00614483" w:rsidRDefault="00850EA6" w:rsidP="00850EA6">
      <w:pPr>
        <w:jc w:val="center"/>
        <w:rPr>
          <w:rFonts w:ascii="Berlin Sans FB" w:hAnsi="Berlin Sans FB" w:cs="Arial"/>
          <w:b/>
          <w:sz w:val="32"/>
          <w:szCs w:val="32"/>
          <w:lang w:val="en-US"/>
        </w:rPr>
      </w:pPr>
    </w:p>
    <w:p w:rsidR="00850EA6" w:rsidRPr="00614483" w:rsidRDefault="00850EA6" w:rsidP="00850EA6">
      <w:pPr>
        <w:jc w:val="center"/>
        <w:rPr>
          <w:rFonts w:ascii="Berlin Sans FB" w:hAnsi="Berlin Sans FB" w:cs="Arial"/>
          <w:b/>
          <w:sz w:val="32"/>
          <w:szCs w:val="32"/>
          <w:lang w:val="en-US"/>
        </w:rPr>
      </w:pPr>
    </w:p>
    <w:p w:rsidR="00432109" w:rsidRPr="00614483" w:rsidRDefault="00432109" w:rsidP="00432109">
      <w:pPr>
        <w:spacing w:after="120"/>
        <w:jc w:val="center"/>
        <w:rPr>
          <w:rFonts w:ascii="Berlin Sans FB" w:hAnsi="Berlin Sans FB" w:cs="Arial"/>
          <w:b/>
          <w:sz w:val="40"/>
          <w:szCs w:val="40"/>
        </w:rPr>
      </w:pPr>
      <w:r w:rsidRPr="00614483">
        <w:rPr>
          <w:rFonts w:ascii="Berlin Sans FB" w:hAnsi="Berlin Sans FB" w:cs="Arial"/>
          <w:b/>
          <w:sz w:val="40"/>
          <w:szCs w:val="40"/>
        </w:rPr>
        <w:t>PIECE 8</w:t>
      </w:r>
    </w:p>
    <w:p w:rsidR="00850EA6" w:rsidRPr="00614483" w:rsidRDefault="00850EA6" w:rsidP="00850EA6">
      <w:pPr>
        <w:jc w:val="center"/>
        <w:rPr>
          <w:rFonts w:ascii="Berlin Sans FB" w:hAnsi="Berlin Sans FB" w:cs="Arial"/>
          <w:b/>
          <w:bCs/>
          <w:sz w:val="28"/>
          <w:szCs w:val="28"/>
        </w:rPr>
      </w:pPr>
      <w:r w:rsidRPr="00614483">
        <w:rPr>
          <w:rFonts w:ascii="Berlin Sans FB" w:hAnsi="Berlin Sans FB" w:cs="Arial"/>
          <w:b/>
          <w:sz w:val="32"/>
          <w:szCs w:val="32"/>
        </w:rPr>
        <w:t>CADRE DU SOUS DETAIL DES PRIX</w:t>
      </w:r>
    </w:p>
    <w:p w:rsidR="00B4421B" w:rsidRPr="00614483" w:rsidRDefault="00B4421B" w:rsidP="008F5A16">
      <w:pPr>
        <w:ind w:right="283"/>
        <w:jc w:val="both"/>
        <w:rPr>
          <w:rFonts w:ascii="Berlin Sans FB" w:hAnsi="Berlin Sans FB"/>
        </w:rPr>
      </w:pPr>
    </w:p>
    <w:p w:rsidR="009B6618" w:rsidRPr="00614483" w:rsidRDefault="009B6618" w:rsidP="007A7913">
      <w:pPr>
        <w:ind w:right="283"/>
        <w:jc w:val="both"/>
        <w:rPr>
          <w:rFonts w:ascii="Berlin Sans FB" w:hAnsi="Berlin Sans FB"/>
        </w:rPr>
      </w:pPr>
    </w:p>
    <w:p w:rsidR="00850EA6" w:rsidRPr="00614483" w:rsidRDefault="00850EA6" w:rsidP="00850EA6">
      <w:pPr>
        <w:ind w:left="567" w:right="283"/>
        <w:jc w:val="both"/>
        <w:rPr>
          <w:rFonts w:ascii="Berlin Sans FB" w:hAnsi="Berlin Sans FB"/>
        </w:rPr>
      </w:pPr>
    </w:p>
    <w:p w:rsidR="00850EA6" w:rsidRPr="00614483" w:rsidRDefault="00850EA6" w:rsidP="00850EA6">
      <w:pPr>
        <w:ind w:left="567" w:right="283"/>
        <w:jc w:val="both"/>
        <w:rPr>
          <w:rFonts w:ascii="Berlin Sans FB" w:hAnsi="Berlin Sans FB" w:cs="Arial"/>
        </w:rPr>
      </w:pPr>
      <w:r w:rsidRPr="00614483">
        <w:rPr>
          <w:rFonts w:ascii="Berlin Sans FB" w:hAnsi="Berlin Sans FB" w:cs="Arial"/>
        </w:rPr>
        <w:t>1- Dans son sous détail des prix, le soumissionnaire exposera toutes les étapes d’établissement d’un prix de vente. Le sous détail des prix constitue un élément d’appréciation de la qualité du prix proposé. Les sous détails devront comporter les éléments suivants :</w:t>
      </w:r>
    </w:p>
    <w:p w:rsidR="00850EA6" w:rsidRPr="00614483" w:rsidRDefault="00850EA6" w:rsidP="00850EA6">
      <w:pPr>
        <w:ind w:left="567" w:right="283"/>
        <w:jc w:val="both"/>
        <w:rPr>
          <w:rFonts w:ascii="Berlin Sans FB" w:hAnsi="Berlin Sans FB" w:cs="Arial"/>
        </w:rPr>
      </w:pPr>
    </w:p>
    <w:p w:rsidR="00850EA6" w:rsidRPr="00614483" w:rsidRDefault="00850EA6" w:rsidP="00832E4A">
      <w:pPr>
        <w:numPr>
          <w:ilvl w:val="3"/>
          <w:numId w:val="15"/>
        </w:numPr>
        <w:tabs>
          <w:tab w:val="clear" w:pos="3600"/>
          <w:tab w:val="num" w:pos="360"/>
        </w:tabs>
        <w:ind w:left="567" w:right="283" w:firstLine="0"/>
        <w:jc w:val="both"/>
        <w:rPr>
          <w:rFonts w:ascii="Berlin Sans FB" w:hAnsi="Berlin Sans FB" w:cs="Arial"/>
        </w:rPr>
      </w:pPr>
      <w:r w:rsidRPr="00614483">
        <w:rPr>
          <w:rFonts w:ascii="Berlin Sans FB" w:hAnsi="Berlin Sans FB" w:cs="Arial"/>
        </w:rPr>
        <w:t>Détail du coefficient de vente suivant le modèle présenté après la présente note ;</w:t>
      </w:r>
    </w:p>
    <w:p w:rsidR="00850EA6" w:rsidRPr="00614483" w:rsidRDefault="00850EA6" w:rsidP="00832E4A">
      <w:pPr>
        <w:numPr>
          <w:ilvl w:val="3"/>
          <w:numId w:val="15"/>
        </w:numPr>
        <w:tabs>
          <w:tab w:val="clear" w:pos="3600"/>
          <w:tab w:val="num" w:pos="360"/>
        </w:tabs>
        <w:ind w:left="567" w:right="283" w:firstLine="0"/>
        <w:jc w:val="both"/>
        <w:rPr>
          <w:rFonts w:ascii="Berlin Sans FB" w:hAnsi="Berlin Sans FB" w:cs="Arial"/>
        </w:rPr>
      </w:pPr>
      <w:r w:rsidRPr="00614483">
        <w:rPr>
          <w:rFonts w:ascii="Berlin Sans FB" w:hAnsi="Berlin Sans FB" w:cs="Arial"/>
        </w:rPr>
        <w:t>Coût en prix secs des fournitures ;</w:t>
      </w:r>
    </w:p>
    <w:p w:rsidR="00850EA6" w:rsidRPr="00614483" w:rsidRDefault="00850EA6" w:rsidP="00832E4A">
      <w:pPr>
        <w:numPr>
          <w:ilvl w:val="3"/>
          <w:numId w:val="15"/>
        </w:numPr>
        <w:tabs>
          <w:tab w:val="clear" w:pos="3600"/>
          <w:tab w:val="num" w:pos="360"/>
        </w:tabs>
        <w:ind w:left="567" w:right="283" w:firstLine="0"/>
        <w:jc w:val="both"/>
        <w:rPr>
          <w:rFonts w:ascii="Berlin Sans FB" w:hAnsi="Berlin Sans FB" w:cs="Arial"/>
        </w:rPr>
      </w:pPr>
      <w:r w:rsidRPr="00614483">
        <w:rPr>
          <w:rFonts w:ascii="Berlin Sans FB" w:hAnsi="Berlin Sans FB" w:cs="Arial"/>
        </w:rPr>
        <w:t>Coût de la main d’œuvre locale et expatriée ;</w:t>
      </w:r>
    </w:p>
    <w:p w:rsidR="00850EA6" w:rsidRPr="00614483" w:rsidRDefault="00850EA6" w:rsidP="00832E4A">
      <w:pPr>
        <w:numPr>
          <w:ilvl w:val="3"/>
          <w:numId w:val="15"/>
        </w:numPr>
        <w:tabs>
          <w:tab w:val="clear" w:pos="3600"/>
          <w:tab w:val="num" w:pos="360"/>
        </w:tabs>
        <w:ind w:left="567" w:right="283" w:firstLine="0"/>
        <w:jc w:val="both"/>
        <w:rPr>
          <w:rFonts w:ascii="Berlin Sans FB" w:hAnsi="Berlin Sans FB" w:cs="Arial"/>
        </w:rPr>
      </w:pPr>
      <w:r w:rsidRPr="00614483">
        <w:rPr>
          <w:rFonts w:ascii="Berlin Sans FB" w:hAnsi="Berlin Sans FB" w:cs="Arial"/>
        </w:rPr>
        <w:t>Pour chaque prix du bordereau, une fiche issue des points 1, 2, 3  et 4 susvisés, indiquant les rendements conduisant aux prix unitaires ;</w:t>
      </w:r>
    </w:p>
    <w:p w:rsidR="00850EA6" w:rsidRPr="00614483" w:rsidRDefault="00850EA6" w:rsidP="00832E4A">
      <w:pPr>
        <w:numPr>
          <w:ilvl w:val="3"/>
          <w:numId w:val="15"/>
        </w:numPr>
        <w:tabs>
          <w:tab w:val="clear" w:pos="3600"/>
          <w:tab w:val="num" w:pos="360"/>
        </w:tabs>
        <w:ind w:left="567" w:right="283" w:firstLine="0"/>
        <w:jc w:val="both"/>
        <w:rPr>
          <w:rFonts w:ascii="Berlin Sans FB" w:hAnsi="Berlin Sans FB" w:cs="Arial"/>
        </w:rPr>
      </w:pPr>
      <w:r w:rsidRPr="00614483">
        <w:rPr>
          <w:rFonts w:ascii="Berlin Sans FB" w:hAnsi="Berlin Sans FB" w:cs="Arial"/>
        </w:rPr>
        <w:t>Le sous détail des impôts et taxes.</w:t>
      </w: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rPr>
          <w:rFonts w:ascii="Berlin Sans FB" w:hAnsi="Berlin Sans FB" w:cs="Arial"/>
        </w:rPr>
      </w:pPr>
      <w:r w:rsidRPr="00614483">
        <w:rPr>
          <w:rFonts w:ascii="Berlin Sans FB" w:hAnsi="Berlin Sans FB" w:cs="Arial"/>
        </w:rPr>
        <w:t>2-Cadre de présentation du coefficient de vente, encore appelé coefficients des frais généraux.</w:t>
      </w:r>
    </w:p>
    <w:p w:rsidR="00850EA6" w:rsidRPr="00614483" w:rsidRDefault="00850EA6" w:rsidP="00850EA6">
      <w:pPr>
        <w:ind w:left="567" w:right="283"/>
        <w:rPr>
          <w:rFonts w:ascii="Berlin Sans FB" w:hAnsi="Berlin Sans FB" w:cs="Arial"/>
        </w:rPr>
      </w:pPr>
      <w:r w:rsidRPr="00614483">
        <w:rPr>
          <w:rFonts w:ascii="Berlin Sans FB" w:hAnsi="Berlin Sans FB" w:cs="Arial"/>
        </w:rPr>
        <w:t>A. Frais généraux de chantier</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Etudes</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 xml:space="preserve">      ______________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 xml:space="preserve">Total </w:t>
      </w:r>
      <w:r w:rsidRPr="00614483">
        <w:rPr>
          <w:rFonts w:ascii="Berlin Sans FB" w:hAnsi="Berlin Sans FB" w:cs="Arial"/>
        </w:rPr>
        <w:tab/>
      </w:r>
      <w:r w:rsidRPr="00614483">
        <w:rPr>
          <w:rFonts w:ascii="Berlin Sans FB" w:hAnsi="Berlin Sans FB" w:cs="Arial"/>
        </w:rPr>
        <w:tab/>
        <w:t xml:space="preserve">   C1</w:t>
      </w: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rPr>
          <w:rFonts w:ascii="Berlin Sans FB" w:hAnsi="Berlin Sans FB" w:cs="Arial"/>
        </w:rPr>
      </w:pPr>
      <w:r w:rsidRPr="00614483">
        <w:rPr>
          <w:rFonts w:ascii="Berlin Sans FB" w:hAnsi="Berlin Sans FB" w:cs="Arial"/>
        </w:rPr>
        <w:t>A. Frais généraux de siège</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Frais de siège</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Frais financiers</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t>- Aléas et bénéfice</w:t>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 xml:space="preserve">      ______________</w:t>
      </w:r>
    </w:p>
    <w:p w:rsidR="00850EA6" w:rsidRPr="00614483" w:rsidRDefault="00850EA6" w:rsidP="00850EA6">
      <w:pPr>
        <w:ind w:left="567" w:right="283"/>
        <w:rPr>
          <w:rFonts w:ascii="Berlin Sans FB" w:hAnsi="Berlin Sans FB" w:cs="Arial"/>
        </w:rPr>
      </w:pP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r>
      <w:r w:rsidRPr="00614483">
        <w:rPr>
          <w:rFonts w:ascii="Berlin Sans FB" w:hAnsi="Berlin Sans FB" w:cs="Arial"/>
        </w:rPr>
        <w:tab/>
        <w:t xml:space="preserve">Total </w:t>
      </w:r>
      <w:r w:rsidRPr="00614483">
        <w:rPr>
          <w:rFonts w:ascii="Berlin Sans FB" w:hAnsi="Berlin Sans FB" w:cs="Arial"/>
        </w:rPr>
        <w:tab/>
      </w:r>
      <w:r w:rsidRPr="00614483">
        <w:rPr>
          <w:rFonts w:ascii="Berlin Sans FB" w:hAnsi="Berlin Sans FB" w:cs="Arial"/>
        </w:rPr>
        <w:tab/>
        <w:t xml:space="preserve">   C2</w:t>
      </w: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jc w:val="both"/>
        <w:rPr>
          <w:rFonts w:ascii="Berlin Sans FB" w:hAnsi="Berlin Sans FB" w:cs="Arial"/>
        </w:rPr>
      </w:pPr>
      <w:r w:rsidRPr="00614483">
        <w:rPr>
          <w:rFonts w:ascii="Berlin Sans FB" w:hAnsi="Berlin Sans FB" w:cs="Arial"/>
        </w:rPr>
        <w:t>Coefficient de vente k = 100/(100-C) avec C= C1+C2</w:t>
      </w: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jc w:val="both"/>
        <w:rPr>
          <w:rFonts w:ascii="Berlin Sans FB" w:hAnsi="Berlin Sans FB" w:cs="Arial"/>
        </w:rPr>
      </w:pPr>
    </w:p>
    <w:p w:rsidR="00850EA6" w:rsidRPr="00614483" w:rsidRDefault="00850EA6" w:rsidP="00850EA6">
      <w:pPr>
        <w:ind w:left="567" w:right="283"/>
        <w:jc w:val="both"/>
        <w:rPr>
          <w:rFonts w:ascii="Berlin Sans FB" w:hAnsi="Berlin Sans FB"/>
        </w:rPr>
      </w:pPr>
    </w:p>
    <w:p w:rsidR="00850EA6" w:rsidRPr="00614483" w:rsidRDefault="00850EA6" w:rsidP="00850EA6">
      <w:pPr>
        <w:ind w:left="567" w:right="283"/>
        <w:jc w:val="both"/>
        <w:rPr>
          <w:rFonts w:ascii="Berlin Sans FB" w:hAnsi="Berlin Sans FB"/>
        </w:rPr>
      </w:pPr>
    </w:p>
    <w:p w:rsidR="00850EA6" w:rsidRPr="00614483" w:rsidRDefault="00850EA6" w:rsidP="00850EA6">
      <w:pPr>
        <w:ind w:left="567" w:right="283"/>
        <w:jc w:val="both"/>
        <w:rPr>
          <w:rFonts w:ascii="Berlin Sans FB" w:hAnsi="Berlin Sans FB"/>
        </w:rPr>
      </w:pPr>
    </w:p>
    <w:p w:rsidR="00850EA6" w:rsidRPr="00614483" w:rsidRDefault="00850EA6" w:rsidP="00850EA6">
      <w:pPr>
        <w:rPr>
          <w:rFonts w:ascii="Berlin Sans FB" w:eastAsia="Arial Unicode MS" w:hAnsi="Berlin Sans FB"/>
        </w:rPr>
      </w:pPr>
    </w:p>
    <w:tbl>
      <w:tblPr>
        <w:tblpPr w:leftFromText="141" w:rightFromText="141" w:vertAnchor="text" w:horzAnchor="margin" w:tblpXSpec="right" w:tblpY="102"/>
        <w:tblW w:w="4935" w:type="pct"/>
        <w:tblLayout w:type="fixed"/>
        <w:tblCellMar>
          <w:left w:w="70" w:type="dxa"/>
          <w:right w:w="70" w:type="dxa"/>
        </w:tblCellMar>
        <w:tblLook w:val="0000"/>
      </w:tblPr>
      <w:tblGrid>
        <w:gridCol w:w="916"/>
        <w:gridCol w:w="3217"/>
        <w:gridCol w:w="1172"/>
        <w:gridCol w:w="1363"/>
        <w:gridCol w:w="1950"/>
        <w:gridCol w:w="1466"/>
      </w:tblGrid>
      <w:tr w:rsidR="00850EA6" w:rsidRPr="00614483" w:rsidTr="00475316">
        <w:trPr>
          <w:trHeight w:val="315"/>
        </w:trPr>
        <w:tc>
          <w:tcPr>
            <w:tcW w:w="5000" w:type="pct"/>
            <w:gridSpan w:val="6"/>
            <w:tcBorders>
              <w:top w:val="nil"/>
              <w:left w:val="nil"/>
              <w:bottom w:val="nil"/>
              <w:right w:val="nil"/>
            </w:tcBorders>
            <w:noWrap/>
            <w:vAlign w:val="bottom"/>
          </w:tcPr>
          <w:p w:rsidR="00850EA6" w:rsidRPr="00614483" w:rsidRDefault="00850EA6" w:rsidP="00475316">
            <w:pPr>
              <w:ind w:left="567" w:right="283"/>
              <w:jc w:val="center"/>
              <w:rPr>
                <w:rFonts w:ascii="Berlin Sans FB" w:eastAsia="Arial Unicode MS" w:hAnsi="Berlin Sans FB"/>
                <w:b/>
                <w:bCs/>
                <w:sz w:val="20"/>
                <w:szCs w:val="20"/>
              </w:rPr>
            </w:pPr>
            <w:r w:rsidRPr="00614483">
              <w:rPr>
                <w:rFonts w:ascii="Berlin Sans FB" w:eastAsia="Arial Unicode MS" w:hAnsi="Berlin Sans FB"/>
                <w:b/>
                <w:bCs/>
                <w:sz w:val="20"/>
                <w:szCs w:val="20"/>
              </w:rPr>
              <w:t>CADRE DU SOUS DETAIL DES PRIX</w:t>
            </w:r>
          </w:p>
        </w:tc>
      </w:tr>
      <w:tr w:rsidR="00850EA6" w:rsidRPr="00614483" w:rsidTr="00475316">
        <w:trPr>
          <w:trHeight w:val="315"/>
        </w:trPr>
        <w:tc>
          <w:tcPr>
            <w:tcW w:w="454" w:type="pct"/>
            <w:tcBorders>
              <w:top w:val="nil"/>
              <w:left w:val="nil"/>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p>
        </w:tc>
        <w:tc>
          <w:tcPr>
            <w:tcW w:w="1595" w:type="pct"/>
            <w:tcBorders>
              <w:top w:val="nil"/>
              <w:left w:val="nil"/>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p>
        </w:tc>
        <w:tc>
          <w:tcPr>
            <w:tcW w:w="1257" w:type="pct"/>
            <w:gridSpan w:val="2"/>
            <w:tcBorders>
              <w:top w:val="nil"/>
              <w:left w:val="nil"/>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p>
        </w:tc>
        <w:tc>
          <w:tcPr>
            <w:tcW w:w="967" w:type="pct"/>
            <w:tcBorders>
              <w:top w:val="nil"/>
              <w:left w:val="nil"/>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p>
        </w:tc>
        <w:tc>
          <w:tcPr>
            <w:tcW w:w="727" w:type="pct"/>
            <w:tcBorders>
              <w:top w:val="nil"/>
              <w:left w:val="nil"/>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p>
        </w:tc>
      </w:tr>
      <w:tr w:rsidR="00850EA6" w:rsidRPr="00614483" w:rsidTr="008F5A16">
        <w:trPr>
          <w:trHeight w:val="315"/>
        </w:trPr>
        <w:tc>
          <w:tcPr>
            <w:tcW w:w="2049" w:type="pct"/>
            <w:gridSpan w:val="2"/>
            <w:tcBorders>
              <w:top w:val="single" w:sz="4" w:space="0" w:color="auto"/>
              <w:left w:val="single" w:sz="4" w:space="0" w:color="auto"/>
              <w:bottom w:val="single" w:sz="4" w:space="0" w:color="auto"/>
              <w:right w:val="nil"/>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xml:space="preserve">Désignation : </w:t>
            </w:r>
          </w:p>
        </w:tc>
        <w:tc>
          <w:tcPr>
            <w:tcW w:w="1257" w:type="pct"/>
            <w:gridSpan w:val="2"/>
            <w:tcBorders>
              <w:top w:val="single" w:sz="4" w:space="0" w:color="auto"/>
              <w:left w:val="nil"/>
              <w:bottom w:val="single" w:sz="4" w:space="0" w:color="auto"/>
              <w:right w:val="nil"/>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single" w:sz="4" w:space="0" w:color="auto"/>
              <w:left w:val="nil"/>
              <w:bottom w:val="single" w:sz="4" w:space="0" w:color="auto"/>
              <w:right w:val="nil"/>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single" w:sz="4" w:space="0" w:color="auto"/>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877"/>
        </w:trPr>
        <w:tc>
          <w:tcPr>
            <w:tcW w:w="454" w:type="pct"/>
            <w:tcBorders>
              <w:top w:val="nil"/>
              <w:left w:val="single" w:sz="4" w:space="0" w:color="auto"/>
              <w:bottom w:val="single" w:sz="4" w:space="0" w:color="auto"/>
              <w:right w:val="single" w:sz="4" w:space="0" w:color="auto"/>
            </w:tcBorders>
            <w:noWrap/>
            <w:vAlign w:val="center"/>
          </w:tcPr>
          <w:p w:rsidR="00850EA6" w:rsidRPr="00614483" w:rsidRDefault="00850EA6" w:rsidP="00475316">
            <w:pPr>
              <w:ind w:right="-142"/>
              <w:rPr>
                <w:rFonts w:ascii="Berlin Sans FB" w:eastAsia="Arial Unicode MS" w:hAnsi="Berlin Sans FB"/>
                <w:sz w:val="20"/>
                <w:szCs w:val="20"/>
              </w:rPr>
            </w:pPr>
            <w:r w:rsidRPr="00614483">
              <w:rPr>
                <w:rFonts w:ascii="Berlin Sans FB" w:eastAsia="Arial Unicode MS" w:hAnsi="Berlin Sans FB"/>
                <w:sz w:val="20"/>
                <w:szCs w:val="20"/>
              </w:rPr>
              <w:t>N° Prix</w:t>
            </w:r>
          </w:p>
        </w:tc>
        <w:tc>
          <w:tcPr>
            <w:tcW w:w="1595" w:type="pct"/>
            <w:tcBorders>
              <w:top w:val="nil"/>
              <w:left w:val="nil"/>
              <w:bottom w:val="single" w:sz="4" w:space="0" w:color="auto"/>
              <w:right w:val="single" w:sz="4" w:space="0" w:color="auto"/>
            </w:tcBorders>
            <w:noWrap/>
            <w:vAlign w:val="center"/>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Rendement journalier</w:t>
            </w:r>
          </w:p>
        </w:tc>
        <w:tc>
          <w:tcPr>
            <w:tcW w:w="1257" w:type="pct"/>
            <w:gridSpan w:val="2"/>
            <w:tcBorders>
              <w:top w:val="nil"/>
              <w:left w:val="nil"/>
              <w:bottom w:val="single" w:sz="4" w:space="0" w:color="auto"/>
              <w:right w:val="single" w:sz="4" w:space="0" w:color="auto"/>
            </w:tcBorders>
            <w:noWrap/>
            <w:vAlign w:val="center"/>
          </w:tcPr>
          <w:p w:rsidR="00850EA6" w:rsidRPr="00614483" w:rsidRDefault="00850EA6" w:rsidP="00475316">
            <w:pPr>
              <w:ind w:right="283"/>
              <w:rPr>
                <w:rFonts w:ascii="Berlin Sans FB" w:eastAsia="Arial Unicode MS" w:hAnsi="Berlin Sans FB"/>
                <w:sz w:val="20"/>
                <w:szCs w:val="20"/>
              </w:rPr>
            </w:pPr>
            <w:r w:rsidRPr="00614483">
              <w:rPr>
                <w:rFonts w:ascii="Berlin Sans FB" w:eastAsia="Arial Unicode MS" w:hAnsi="Berlin Sans FB"/>
                <w:sz w:val="20"/>
                <w:szCs w:val="20"/>
              </w:rPr>
              <w:t>Quantité totale</w:t>
            </w:r>
          </w:p>
        </w:tc>
        <w:tc>
          <w:tcPr>
            <w:tcW w:w="967" w:type="pct"/>
            <w:tcBorders>
              <w:top w:val="nil"/>
              <w:left w:val="nil"/>
              <w:bottom w:val="single" w:sz="4" w:space="0" w:color="auto"/>
              <w:right w:val="single" w:sz="4" w:space="0" w:color="auto"/>
            </w:tcBorders>
            <w:noWrap/>
            <w:vAlign w:val="center"/>
          </w:tcPr>
          <w:p w:rsidR="00850EA6" w:rsidRPr="00614483" w:rsidRDefault="00850EA6" w:rsidP="00475316">
            <w:pPr>
              <w:ind w:left="89" w:right="283" w:hanging="3"/>
              <w:rPr>
                <w:rFonts w:ascii="Berlin Sans FB" w:eastAsia="Arial Unicode MS" w:hAnsi="Berlin Sans FB"/>
                <w:sz w:val="20"/>
                <w:szCs w:val="20"/>
              </w:rPr>
            </w:pPr>
            <w:r w:rsidRPr="00614483">
              <w:rPr>
                <w:rFonts w:ascii="Berlin Sans FB" w:eastAsia="Arial Unicode MS" w:hAnsi="Berlin Sans FB"/>
                <w:sz w:val="20"/>
                <w:szCs w:val="20"/>
              </w:rPr>
              <w:t xml:space="preserve">Unité </w:t>
            </w:r>
          </w:p>
        </w:tc>
        <w:tc>
          <w:tcPr>
            <w:tcW w:w="727" w:type="pct"/>
            <w:tcBorders>
              <w:top w:val="nil"/>
              <w:left w:val="nil"/>
              <w:bottom w:val="single" w:sz="4" w:space="0" w:color="auto"/>
              <w:right w:val="single" w:sz="4" w:space="0" w:color="auto"/>
            </w:tcBorders>
            <w:noWrap/>
            <w:vAlign w:val="center"/>
          </w:tcPr>
          <w:p w:rsidR="00850EA6" w:rsidRPr="00614483" w:rsidRDefault="00850EA6" w:rsidP="00475316">
            <w:pPr>
              <w:ind w:left="89" w:right="283" w:hanging="3"/>
              <w:rPr>
                <w:rFonts w:ascii="Berlin Sans FB" w:eastAsia="Arial Unicode MS" w:hAnsi="Berlin Sans FB"/>
                <w:sz w:val="20"/>
                <w:szCs w:val="20"/>
              </w:rPr>
            </w:pPr>
            <w:r w:rsidRPr="00614483">
              <w:rPr>
                <w:rFonts w:ascii="Berlin Sans FB" w:eastAsia="Arial Unicode MS" w:hAnsi="Berlin Sans FB"/>
                <w:sz w:val="20"/>
                <w:szCs w:val="20"/>
              </w:rPr>
              <w:t>Durée activité(j)</w:t>
            </w:r>
          </w:p>
        </w:tc>
      </w:tr>
      <w:tr w:rsidR="00850EA6" w:rsidRPr="00614483" w:rsidTr="00475316">
        <w:trPr>
          <w:trHeight w:val="653"/>
        </w:trPr>
        <w:tc>
          <w:tcPr>
            <w:tcW w:w="454" w:type="pct"/>
            <w:tcBorders>
              <w:top w:val="nil"/>
              <w:left w:val="single" w:sz="4" w:space="0" w:color="auto"/>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595" w:type="pct"/>
            <w:tcBorders>
              <w:top w:val="nil"/>
              <w:left w:val="nil"/>
              <w:bottom w:val="single" w:sz="4" w:space="0" w:color="auto"/>
              <w:right w:val="single" w:sz="4" w:space="0" w:color="auto"/>
            </w:tcBorders>
            <w:noWrap/>
            <w:vAlign w:val="bottom"/>
          </w:tcPr>
          <w:p w:rsidR="00850EA6" w:rsidRPr="00614483" w:rsidRDefault="00850EA6" w:rsidP="00475316">
            <w:pPr>
              <w:ind w:left="567" w:right="283"/>
              <w:jc w:val="center"/>
              <w:rPr>
                <w:rFonts w:ascii="Berlin Sans FB" w:eastAsia="Arial Unicode MS" w:hAnsi="Berlin Sans FB"/>
                <w:sz w:val="20"/>
                <w:szCs w:val="20"/>
              </w:rPr>
            </w:pPr>
            <w:r w:rsidRPr="00614483">
              <w:rPr>
                <w:rFonts w:ascii="Berlin Sans FB" w:eastAsia="Arial Unicode MS" w:hAnsi="Berlin Sans FB"/>
                <w:sz w:val="20"/>
                <w:szCs w:val="20"/>
              </w:rPr>
              <w:t xml:space="preserve"> CATEGORIE </w:t>
            </w:r>
          </w:p>
        </w:tc>
        <w:tc>
          <w:tcPr>
            <w:tcW w:w="1257" w:type="pct"/>
            <w:gridSpan w:val="2"/>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xml:space="preserve"> Salaire journalier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right="-161" w:hanging="135"/>
              <w:rPr>
                <w:rFonts w:ascii="Berlin Sans FB" w:eastAsia="Arial Unicode MS" w:hAnsi="Berlin Sans FB"/>
                <w:sz w:val="20"/>
                <w:szCs w:val="20"/>
              </w:rPr>
            </w:pPr>
            <w:r w:rsidRPr="00614483">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right="283"/>
              <w:jc w:val="center"/>
              <w:rPr>
                <w:rFonts w:ascii="Berlin Sans FB" w:eastAsia="Arial Unicode MS" w:hAnsi="Berlin Sans FB"/>
                <w:sz w:val="20"/>
                <w:szCs w:val="20"/>
              </w:rPr>
            </w:pPr>
            <w:r w:rsidRPr="00614483">
              <w:rPr>
                <w:rFonts w:ascii="Berlin Sans FB" w:eastAsia="Arial Unicode MS" w:hAnsi="Berlin Sans FB"/>
                <w:sz w:val="20"/>
                <w:szCs w:val="20"/>
              </w:rPr>
              <w:t xml:space="preserve"> Montant </w:t>
            </w:r>
          </w:p>
        </w:tc>
      </w:tr>
      <w:tr w:rsidR="00850EA6" w:rsidRPr="00614483" w:rsidTr="00475316">
        <w:trPr>
          <w:cantSplit/>
          <w:trHeight w:val="315"/>
        </w:trPr>
        <w:tc>
          <w:tcPr>
            <w:tcW w:w="454" w:type="pct"/>
            <w:vMerge w:val="restart"/>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85"/>
        </w:trPr>
        <w:tc>
          <w:tcPr>
            <w:tcW w:w="454" w:type="pct"/>
            <w:vMerge/>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Total A </w:t>
            </w:r>
          </w:p>
        </w:tc>
        <w:tc>
          <w:tcPr>
            <w:tcW w:w="727" w:type="pct"/>
            <w:tcBorders>
              <w:top w:val="single" w:sz="4" w:space="0" w:color="auto"/>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cantSplit/>
          <w:trHeight w:val="315"/>
        </w:trPr>
        <w:tc>
          <w:tcPr>
            <w:tcW w:w="454" w:type="pct"/>
            <w:vMerge w:val="restart"/>
            <w:tcBorders>
              <w:top w:val="nil"/>
              <w:left w:val="single" w:sz="4" w:space="0" w:color="auto"/>
              <w:bottom w:val="single" w:sz="4" w:space="0" w:color="000000"/>
              <w:right w:val="single" w:sz="4" w:space="0" w:color="auto"/>
            </w:tcBorders>
            <w:noWrap/>
            <w:textDirection w:val="btLr"/>
            <w:vAlign w:val="center"/>
          </w:tcPr>
          <w:p w:rsidR="00850EA6" w:rsidRPr="00614483" w:rsidRDefault="00850EA6" w:rsidP="00475316">
            <w:pPr>
              <w:ind w:left="567" w:right="283"/>
              <w:jc w:val="center"/>
              <w:rPr>
                <w:rFonts w:ascii="Berlin Sans FB" w:eastAsia="Arial Unicode MS" w:hAnsi="Berlin Sans FB"/>
                <w:b/>
                <w:bCs/>
                <w:sz w:val="20"/>
                <w:szCs w:val="20"/>
              </w:rPr>
            </w:pPr>
            <w:r w:rsidRPr="00614483">
              <w:rPr>
                <w:rFonts w:ascii="Berlin Sans FB" w:eastAsia="Arial Unicode MS" w:hAnsi="Berlin Sans FB"/>
                <w:b/>
                <w:bCs/>
                <w:sz w:val="20"/>
                <w:szCs w:val="20"/>
              </w:rPr>
              <w:t>Matériel et engins</w:t>
            </w:r>
          </w:p>
        </w:tc>
        <w:tc>
          <w:tcPr>
            <w:tcW w:w="1595" w:type="pct"/>
            <w:tcBorders>
              <w:top w:val="nil"/>
              <w:left w:val="nil"/>
              <w:bottom w:val="single" w:sz="4" w:space="0" w:color="auto"/>
              <w:right w:val="single" w:sz="4" w:space="0" w:color="auto"/>
            </w:tcBorders>
            <w:noWrap/>
            <w:vAlign w:val="bottom"/>
          </w:tcPr>
          <w:p w:rsidR="00850EA6" w:rsidRPr="00614483" w:rsidRDefault="00850EA6" w:rsidP="00475316">
            <w:pPr>
              <w:ind w:left="567" w:right="283"/>
              <w:jc w:val="center"/>
              <w:rPr>
                <w:rFonts w:ascii="Berlin Sans FB" w:eastAsia="Arial Unicode MS" w:hAnsi="Berlin Sans FB"/>
                <w:sz w:val="20"/>
                <w:szCs w:val="20"/>
              </w:rPr>
            </w:pPr>
            <w:r w:rsidRPr="00614483">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614483" w:rsidRDefault="00850EA6" w:rsidP="00475316">
            <w:pPr>
              <w:ind w:right="-68"/>
              <w:rPr>
                <w:rFonts w:ascii="Berlin Sans FB" w:eastAsia="Arial Unicode MS" w:hAnsi="Berlin Sans FB"/>
                <w:sz w:val="20"/>
                <w:szCs w:val="20"/>
              </w:rPr>
            </w:pPr>
            <w:r w:rsidRPr="00614483">
              <w:rPr>
                <w:rFonts w:ascii="Berlin Sans FB" w:eastAsia="Arial Unicode MS" w:hAnsi="Berlin Sans FB"/>
                <w:sz w:val="20"/>
                <w:szCs w:val="20"/>
              </w:rPr>
              <w:t xml:space="preserve"> Taux journalier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72" w:right="-87"/>
              <w:rPr>
                <w:rFonts w:ascii="Berlin Sans FB" w:eastAsia="Arial Unicode MS" w:hAnsi="Berlin Sans FB"/>
                <w:sz w:val="20"/>
                <w:szCs w:val="20"/>
              </w:rPr>
            </w:pPr>
            <w:r w:rsidRPr="00614483">
              <w:rPr>
                <w:rFonts w:ascii="Berlin Sans FB" w:eastAsia="Arial Unicode MS" w:hAnsi="Berlin Sans FB"/>
                <w:sz w:val="20"/>
                <w:szCs w:val="20"/>
              </w:rPr>
              <w:t xml:space="preserve"> jours facturés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hanging="567"/>
              <w:jc w:val="center"/>
              <w:rPr>
                <w:rFonts w:ascii="Berlin Sans FB" w:eastAsia="Arial Unicode MS" w:hAnsi="Berlin Sans FB"/>
                <w:sz w:val="20"/>
                <w:szCs w:val="20"/>
              </w:rPr>
            </w:pPr>
            <w:r w:rsidRPr="00614483">
              <w:rPr>
                <w:rFonts w:ascii="Berlin Sans FB" w:eastAsia="Arial Unicode MS" w:hAnsi="Berlin Sans FB"/>
                <w:sz w:val="20"/>
                <w:szCs w:val="20"/>
              </w:rPr>
              <w:t xml:space="preserve"> Montant </w:t>
            </w:r>
          </w:p>
        </w:tc>
      </w:tr>
      <w:tr w:rsidR="00850EA6" w:rsidRPr="00614483"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315"/>
        </w:trPr>
        <w:tc>
          <w:tcPr>
            <w:tcW w:w="454" w:type="pct"/>
            <w:vMerge/>
            <w:tcBorders>
              <w:top w:val="nil"/>
              <w:left w:val="single" w:sz="4" w:space="0" w:color="auto"/>
              <w:bottom w:val="single" w:sz="4" w:space="0" w:color="000000"/>
              <w:right w:val="single" w:sz="4" w:space="0" w:color="auto"/>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Total B </w:t>
            </w:r>
          </w:p>
        </w:tc>
        <w:tc>
          <w:tcPr>
            <w:tcW w:w="727" w:type="pct"/>
            <w:tcBorders>
              <w:top w:val="single" w:sz="4" w:space="0" w:color="auto"/>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cantSplit/>
          <w:trHeight w:val="315"/>
        </w:trPr>
        <w:tc>
          <w:tcPr>
            <w:tcW w:w="454" w:type="pct"/>
            <w:vMerge w:val="restart"/>
            <w:tcBorders>
              <w:top w:val="nil"/>
              <w:left w:val="single" w:sz="4" w:space="0" w:color="auto"/>
              <w:bottom w:val="single" w:sz="4" w:space="0" w:color="000000"/>
              <w:right w:val="nil"/>
            </w:tcBorders>
            <w:noWrap/>
            <w:textDirection w:val="btLr"/>
            <w:vAlign w:val="center"/>
          </w:tcPr>
          <w:p w:rsidR="00850EA6" w:rsidRPr="00614483" w:rsidRDefault="00850EA6" w:rsidP="00475316">
            <w:pPr>
              <w:ind w:left="567" w:right="283"/>
              <w:jc w:val="center"/>
              <w:rPr>
                <w:rFonts w:ascii="Berlin Sans FB" w:eastAsia="Arial Unicode MS" w:hAnsi="Berlin Sans FB"/>
                <w:b/>
                <w:bCs/>
                <w:sz w:val="20"/>
                <w:szCs w:val="20"/>
              </w:rPr>
            </w:pPr>
            <w:r w:rsidRPr="00614483">
              <w:rPr>
                <w:rFonts w:ascii="Berlin Sans FB" w:eastAsia="Arial Unicode MS" w:hAnsi="Berlin Sans FB"/>
                <w:b/>
                <w:bCs/>
                <w:sz w:val="20"/>
                <w:szCs w:val="20"/>
              </w:rPr>
              <w:t>Matériaux et Divers</w:t>
            </w:r>
          </w:p>
        </w:tc>
        <w:tc>
          <w:tcPr>
            <w:tcW w:w="1595"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xml:space="preserve"> TYPE </w:t>
            </w:r>
          </w:p>
        </w:tc>
        <w:tc>
          <w:tcPr>
            <w:tcW w:w="1257" w:type="pct"/>
            <w:gridSpan w:val="2"/>
            <w:tcBorders>
              <w:top w:val="nil"/>
              <w:left w:val="nil"/>
              <w:bottom w:val="single" w:sz="4" w:space="0" w:color="auto"/>
              <w:right w:val="single" w:sz="4" w:space="0" w:color="auto"/>
            </w:tcBorders>
            <w:noWrap/>
            <w:vAlign w:val="bottom"/>
          </w:tcPr>
          <w:p w:rsidR="00850EA6" w:rsidRPr="00614483" w:rsidRDefault="00850EA6" w:rsidP="00475316">
            <w:pPr>
              <w:ind w:left="-95" w:right="283"/>
              <w:rPr>
                <w:rFonts w:ascii="Berlin Sans FB" w:eastAsia="Arial Unicode MS" w:hAnsi="Berlin Sans FB"/>
                <w:sz w:val="20"/>
                <w:szCs w:val="20"/>
              </w:rPr>
            </w:pPr>
            <w:r w:rsidRPr="00614483">
              <w:rPr>
                <w:rFonts w:ascii="Berlin Sans FB" w:eastAsia="Arial Unicode MS" w:hAnsi="Berlin Sans FB"/>
                <w:sz w:val="20"/>
                <w:szCs w:val="20"/>
              </w:rPr>
              <w:t xml:space="preserve"> Prix Unitaire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tabs>
                <w:tab w:val="left" w:pos="1586"/>
              </w:tabs>
              <w:ind w:right="-104" w:hanging="11"/>
              <w:rPr>
                <w:rFonts w:ascii="Berlin Sans FB" w:eastAsia="Arial Unicode MS" w:hAnsi="Berlin Sans FB"/>
                <w:sz w:val="20"/>
                <w:szCs w:val="20"/>
              </w:rPr>
            </w:pPr>
            <w:r w:rsidRPr="00614483">
              <w:rPr>
                <w:rFonts w:ascii="Berlin Sans FB" w:eastAsia="Arial Unicode MS" w:hAnsi="Berlin Sans FB"/>
                <w:sz w:val="20"/>
                <w:szCs w:val="20"/>
              </w:rPr>
              <w:t xml:space="preserve"> Consommation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106"/>
              <w:jc w:val="center"/>
              <w:rPr>
                <w:rFonts w:ascii="Berlin Sans FB" w:eastAsia="Arial Unicode MS" w:hAnsi="Berlin Sans FB"/>
                <w:sz w:val="20"/>
                <w:szCs w:val="20"/>
              </w:rPr>
            </w:pPr>
            <w:r w:rsidRPr="00614483">
              <w:rPr>
                <w:rFonts w:ascii="Berlin Sans FB" w:eastAsia="Arial Unicode MS" w:hAnsi="Berlin Sans FB"/>
                <w:sz w:val="20"/>
                <w:szCs w:val="20"/>
              </w:rPr>
              <w:t xml:space="preserve"> Montant </w:t>
            </w:r>
          </w:p>
        </w:tc>
      </w:tr>
      <w:tr w:rsidR="00850EA6" w:rsidRPr="00614483"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nil"/>
              <w:right w:val="nil"/>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single" w:sz="4" w:space="0" w:color="auto"/>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nil"/>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1595" w:type="pct"/>
            <w:tcBorders>
              <w:top w:val="nil"/>
              <w:left w:val="single" w:sz="4" w:space="0" w:color="auto"/>
              <w:bottom w:val="single" w:sz="4" w:space="0" w:color="auto"/>
              <w:right w:val="nil"/>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1257" w:type="pct"/>
            <w:gridSpan w:val="2"/>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sz w:val="20"/>
                <w:szCs w:val="20"/>
              </w:rPr>
            </w:pPr>
            <w:r w:rsidRPr="00614483">
              <w:rPr>
                <w:rFonts w:ascii="Berlin Sans FB" w:eastAsia="Arial Unicode MS" w:hAnsi="Berlin Sans FB"/>
                <w:sz w:val="20"/>
                <w:szCs w:val="20"/>
              </w:rPr>
              <w:t> </w:t>
            </w:r>
          </w:p>
        </w:tc>
      </w:tr>
      <w:tr w:rsidR="00850EA6" w:rsidRPr="00614483" w:rsidTr="00475316">
        <w:trPr>
          <w:cantSplit/>
          <w:trHeight w:val="315"/>
        </w:trPr>
        <w:tc>
          <w:tcPr>
            <w:tcW w:w="454" w:type="pct"/>
            <w:vMerge/>
            <w:tcBorders>
              <w:top w:val="nil"/>
              <w:left w:val="single" w:sz="4" w:space="0" w:color="auto"/>
              <w:bottom w:val="single" w:sz="4" w:space="0" w:color="000000"/>
              <w:right w:val="nil"/>
            </w:tcBorders>
            <w:vAlign w:val="center"/>
          </w:tcPr>
          <w:p w:rsidR="00850EA6" w:rsidRPr="00614483" w:rsidRDefault="00850EA6" w:rsidP="00475316">
            <w:pPr>
              <w:ind w:left="567" w:right="283"/>
              <w:rPr>
                <w:rFonts w:ascii="Berlin Sans FB" w:eastAsia="Arial Unicode MS" w:hAnsi="Berlin Sans FB"/>
                <w:b/>
                <w:bCs/>
                <w:sz w:val="20"/>
                <w:szCs w:val="20"/>
              </w:rPr>
            </w:pPr>
          </w:p>
        </w:tc>
        <w:tc>
          <w:tcPr>
            <w:tcW w:w="3819" w:type="pct"/>
            <w:gridSpan w:val="4"/>
            <w:tcBorders>
              <w:top w:val="single" w:sz="4" w:space="0" w:color="auto"/>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Total C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D</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TOTAL COUTS DIRECTS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hanging="5"/>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A+B+C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E</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Frais Généraux de Chantier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hanging="5"/>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F</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Frais Généraux de Siège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hanging="5"/>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%D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G</w:t>
            </w:r>
          </w:p>
        </w:tc>
        <w:tc>
          <w:tcPr>
            <w:tcW w:w="2176" w:type="pct"/>
            <w:gridSpan w:val="2"/>
            <w:tcBorders>
              <w:top w:val="nil"/>
              <w:left w:val="nil"/>
              <w:bottom w:val="single" w:sz="4" w:space="0" w:color="auto"/>
              <w:right w:val="nil"/>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COUT DE REVIENT </w:t>
            </w:r>
          </w:p>
        </w:tc>
        <w:tc>
          <w:tcPr>
            <w:tcW w:w="676" w:type="pct"/>
            <w:tcBorders>
              <w:top w:val="nil"/>
              <w:left w:val="nil"/>
              <w:bottom w:val="single" w:sz="4" w:space="0" w:color="auto"/>
              <w:right w:val="single" w:sz="4" w:space="0" w:color="auto"/>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hanging="5"/>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D+E+F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H</w:t>
            </w:r>
          </w:p>
        </w:tc>
        <w:tc>
          <w:tcPr>
            <w:tcW w:w="2852" w:type="pct"/>
            <w:gridSpan w:val="3"/>
            <w:tcBorders>
              <w:top w:val="single" w:sz="4" w:space="0" w:color="auto"/>
              <w:left w:val="single" w:sz="4" w:space="0" w:color="auto"/>
              <w:bottom w:val="single" w:sz="4" w:space="0" w:color="auto"/>
              <w:right w:val="single" w:sz="4" w:space="0" w:color="000000"/>
            </w:tcBorders>
            <w:noWrap/>
            <w:vAlign w:val="bottom"/>
          </w:tcPr>
          <w:p w:rsidR="00850EA6" w:rsidRPr="00614483" w:rsidRDefault="00850EA6" w:rsidP="00475316">
            <w:pPr>
              <w:ind w:left="567" w:right="283" w:hanging="490"/>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Risques + Bénéfices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%G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P</w:t>
            </w:r>
          </w:p>
        </w:tc>
        <w:tc>
          <w:tcPr>
            <w:tcW w:w="1595" w:type="pct"/>
            <w:tcBorders>
              <w:top w:val="nil"/>
              <w:left w:val="nil"/>
              <w:bottom w:val="single" w:sz="4" w:space="0" w:color="auto"/>
              <w:right w:val="single" w:sz="4" w:space="0" w:color="auto"/>
            </w:tcBorders>
            <w:noWrap/>
            <w:vAlign w:val="bottom"/>
          </w:tcPr>
          <w:p w:rsidR="00850EA6" w:rsidRPr="00614483" w:rsidRDefault="00850EA6" w:rsidP="00475316">
            <w:pPr>
              <w:ind w:left="77" w:right="283"/>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PRIX DE VENTE TOTAL HORS TAXE </w:t>
            </w:r>
          </w:p>
        </w:tc>
        <w:tc>
          <w:tcPr>
            <w:tcW w:w="1257" w:type="pct"/>
            <w:gridSpan w:val="2"/>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5" w:right="-42"/>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G+H </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r w:rsidR="00850EA6" w:rsidRPr="00614483" w:rsidTr="00475316">
        <w:trPr>
          <w:trHeight w:val="315"/>
        </w:trPr>
        <w:tc>
          <w:tcPr>
            <w:tcW w:w="454" w:type="pct"/>
            <w:tcBorders>
              <w:top w:val="nil"/>
              <w:left w:val="single" w:sz="4" w:space="0" w:color="auto"/>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V</w:t>
            </w:r>
          </w:p>
        </w:tc>
        <w:tc>
          <w:tcPr>
            <w:tcW w:w="1595" w:type="pct"/>
            <w:tcBorders>
              <w:top w:val="nil"/>
              <w:left w:val="nil"/>
              <w:bottom w:val="single" w:sz="4" w:space="0" w:color="auto"/>
              <w:right w:val="single" w:sz="4" w:space="0" w:color="auto"/>
            </w:tcBorders>
            <w:noWrap/>
            <w:vAlign w:val="bottom"/>
          </w:tcPr>
          <w:p w:rsidR="00850EA6" w:rsidRPr="00614483" w:rsidRDefault="00850EA6" w:rsidP="00475316">
            <w:pPr>
              <w:ind w:left="77" w:right="283"/>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PRIX DE VENTE UNITAIRE HORS TAXE </w:t>
            </w:r>
          </w:p>
        </w:tc>
        <w:tc>
          <w:tcPr>
            <w:tcW w:w="1257" w:type="pct"/>
            <w:gridSpan w:val="2"/>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c>
          <w:tcPr>
            <w:tcW w:w="967" w:type="pct"/>
            <w:tcBorders>
              <w:top w:val="nil"/>
              <w:left w:val="nil"/>
              <w:bottom w:val="single" w:sz="4" w:space="0" w:color="auto"/>
              <w:right w:val="single" w:sz="4" w:space="0" w:color="auto"/>
            </w:tcBorders>
            <w:noWrap/>
            <w:vAlign w:val="bottom"/>
          </w:tcPr>
          <w:p w:rsidR="00850EA6" w:rsidRPr="00614483" w:rsidRDefault="00850EA6" w:rsidP="00475316">
            <w:pPr>
              <w:ind w:left="-4" w:firstLine="47"/>
              <w:jc w:val="center"/>
              <w:rPr>
                <w:rFonts w:ascii="Berlin Sans FB" w:eastAsia="Arial Unicode MS" w:hAnsi="Berlin Sans FB"/>
                <w:b/>
                <w:bCs/>
                <w:sz w:val="20"/>
                <w:szCs w:val="20"/>
              </w:rPr>
            </w:pPr>
            <w:r w:rsidRPr="00614483">
              <w:rPr>
                <w:rFonts w:ascii="Berlin Sans FB" w:eastAsia="Arial Unicode MS" w:hAnsi="Berlin Sans FB"/>
                <w:b/>
                <w:bCs/>
                <w:sz w:val="20"/>
                <w:szCs w:val="20"/>
              </w:rPr>
              <w:t xml:space="preserve"> P/Qté</w:t>
            </w:r>
          </w:p>
        </w:tc>
        <w:tc>
          <w:tcPr>
            <w:tcW w:w="727" w:type="pct"/>
            <w:tcBorders>
              <w:top w:val="nil"/>
              <w:left w:val="nil"/>
              <w:bottom w:val="single" w:sz="4" w:space="0" w:color="auto"/>
              <w:right w:val="single" w:sz="4" w:space="0" w:color="auto"/>
            </w:tcBorders>
            <w:noWrap/>
            <w:vAlign w:val="bottom"/>
          </w:tcPr>
          <w:p w:rsidR="00850EA6" w:rsidRPr="00614483" w:rsidRDefault="00850EA6" w:rsidP="00475316">
            <w:pPr>
              <w:ind w:left="567" w:right="283"/>
              <w:rPr>
                <w:rFonts w:ascii="Berlin Sans FB" w:eastAsia="Arial Unicode MS" w:hAnsi="Berlin Sans FB"/>
                <w:b/>
                <w:bCs/>
                <w:sz w:val="20"/>
                <w:szCs w:val="20"/>
              </w:rPr>
            </w:pPr>
            <w:r w:rsidRPr="00614483">
              <w:rPr>
                <w:rFonts w:ascii="Berlin Sans FB" w:eastAsia="Arial Unicode MS" w:hAnsi="Berlin Sans FB"/>
                <w:b/>
                <w:bCs/>
                <w:sz w:val="20"/>
                <w:szCs w:val="20"/>
              </w:rPr>
              <w:t> </w:t>
            </w:r>
          </w:p>
        </w:tc>
      </w:tr>
    </w:tbl>
    <w:p w:rsidR="00402445" w:rsidRDefault="00402445" w:rsidP="00B7716F">
      <w:pPr>
        <w:rPr>
          <w:rFonts w:ascii="Berlin Sans FB" w:eastAsia="Arial Unicode MS" w:hAnsi="Berlin Sans FB"/>
          <w:b/>
          <w:bCs/>
          <w:szCs w:val="20"/>
        </w:rPr>
      </w:pPr>
    </w:p>
    <w:p w:rsidR="008F5A16" w:rsidRDefault="008F5A16"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074C27" w:rsidRDefault="00074C27" w:rsidP="00B7716F">
      <w:pPr>
        <w:rPr>
          <w:rFonts w:ascii="Berlin Sans FB" w:eastAsia="Arial Unicode MS" w:hAnsi="Berlin Sans FB"/>
          <w:b/>
          <w:bCs/>
          <w:szCs w:val="20"/>
        </w:rPr>
      </w:pPr>
    </w:p>
    <w:p w:rsidR="008F5A16" w:rsidRPr="00614483" w:rsidRDefault="008F5A16" w:rsidP="00B7716F">
      <w:pPr>
        <w:rPr>
          <w:rFonts w:ascii="Berlin Sans FB" w:hAnsi="Berlin Sans FB"/>
        </w:rPr>
      </w:pPr>
    </w:p>
    <w:p w:rsidR="00402445" w:rsidRPr="00614483" w:rsidRDefault="00402445" w:rsidP="00B7716F">
      <w:pPr>
        <w:rPr>
          <w:rFonts w:ascii="Berlin Sans FB" w:hAnsi="Berlin Sans FB"/>
        </w:rPr>
      </w:pPr>
    </w:p>
    <w:p w:rsidR="00402445" w:rsidRPr="00614483" w:rsidRDefault="00D76F52" w:rsidP="00B7716F">
      <w:pPr>
        <w:rPr>
          <w:rFonts w:ascii="Berlin Sans FB" w:hAnsi="Berlin Sans FB"/>
        </w:rPr>
      </w:pPr>
      <w:r>
        <w:rPr>
          <w:rFonts w:ascii="Berlin Sans FB" w:hAnsi="Berlin Sans FB"/>
          <w:noProof/>
        </w:rPr>
        <w:pict>
          <v:group id="_x0000_s1140" style="position:absolute;margin-left:13.5pt;margin-top:7.65pt;width:477.05pt;height:143.75pt;z-index:25176217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4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4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4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4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4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4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4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4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4B3E41" w:rsidRPr="00614483" w:rsidRDefault="004B3E41" w:rsidP="00B7716F">
      <w:pPr>
        <w:rPr>
          <w:rFonts w:ascii="Berlin Sans FB" w:hAnsi="Berlin Sans FB"/>
          <w:lang w:val="en-US"/>
        </w:rPr>
      </w:pPr>
    </w:p>
    <w:p w:rsidR="004B3E41" w:rsidRPr="00614483" w:rsidRDefault="004B3E41" w:rsidP="00B7716F">
      <w:pPr>
        <w:rPr>
          <w:rFonts w:ascii="Berlin Sans FB" w:hAnsi="Berlin Sans FB"/>
          <w:lang w:val="en-US"/>
        </w:rPr>
      </w:pPr>
    </w:p>
    <w:p w:rsidR="004B3E41" w:rsidRPr="00614483" w:rsidRDefault="004B3E41" w:rsidP="00B7716F">
      <w:pPr>
        <w:rPr>
          <w:rFonts w:ascii="Berlin Sans FB" w:hAnsi="Berlin Sans FB"/>
          <w:lang w:val="en-US"/>
        </w:rPr>
      </w:pPr>
    </w:p>
    <w:p w:rsidR="00402445" w:rsidRPr="00614483" w:rsidRDefault="00402445" w:rsidP="00B7716F">
      <w:pPr>
        <w:rPr>
          <w:rFonts w:ascii="Berlin Sans FB" w:hAnsi="Berlin Sans FB"/>
          <w:lang w:val="en-US"/>
        </w:rPr>
      </w:pPr>
    </w:p>
    <w:p w:rsidR="00B7716F" w:rsidRPr="00614483" w:rsidRDefault="00B7716F"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7A7913" w:rsidRPr="00614483" w:rsidRDefault="007A7913"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4421B" w:rsidRPr="00614483" w:rsidRDefault="00B4421B" w:rsidP="00B7716F">
      <w:pPr>
        <w:rPr>
          <w:rFonts w:ascii="Berlin Sans FB" w:hAnsi="Berlin Sans FB"/>
          <w:lang w:val="en-US"/>
        </w:rPr>
      </w:pPr>
    </w:p>
    <w:p w:rsidR="00B7716F" w:rsidRPr="00614483" w:rsidRDefault="00B7716F" w:rsidP="00B7716F">
      <w:pPr>
        <w:jc w:val="both"/>
        <w:rPr>
          <w:rFonts w:ascii="Berlin Sans FB" w:hAnsi="Berlin Sans FB" w:cs="Arial"/>
          <w:b/>
          <w:sz w:val="28"/>
          <w:lang w:val="en-US"/>
        </w:rPr>
      </w:pPr>
    </w:p>
    <w:p w:rsidR="00B7716F" w:rsidRPr="00614483" w:rsidRDefault="00B7716F" w:rsidP="00B7716F">
      <w:pPr>
        <w:jc w:val="both"/>
        <w:rPr>
          <w:rFonts w:ascii="Berlin Sans FB" w:hAnsi="Berlin Sans FB" w:cs="Arial"/>
          <w:b/>
          <w:sz w:val="28"/>
          <w:lang w:val="en-US"/>
        </w:rPr>
      </w:pPr>
    </w:p>
    <w:p w:rsidR="00B7716F" w:rsidRPr="00614483" w:rsidRDefault="00D76F52" w:rsidP="00B7716F">
      <w:pPr>
        <w:spacing w:after="120"/>
        <w:jc w:val="center"/>
        <w:rPr>
          <w:rFonts w:ascii="Berlin Sans FB" w:hAnsi="Berlin Sans FB" w:cs="Arial"/>
          <w:lang w:val="en-US"/>
        </w:rPr>
      </w:pPr>
      <w:r w:rsidRPr="00D76F52">
        <w:rPr>
          <w:rFonts w:ascii="Berlin Sans FB" w:hAnsi="Berlin Sans FB"/>
          <w:noProof/>
        </w:rPr>
        <w:pict>
          <v:rect id="Rectangle 65" o:spid="_x0000_s1036" style="position:absolute;left:0;text-align:left;margin-left:18pt;margin-top:1.5pt;width:468pt;height:7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bXvwIAAIU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BW&#10;cAbXvwIAAIUFAAAOAAAAAAAAAAAAAAAAAC4CAABkcnMvZTJvRG9jLnhtbFBLAQItABQABgAIAAAA&#10;IQAgafJZ3QAAAAgBAAAPAAAAAAAAAAAAAAAAABkFAABkcnMvZG93bnJldi54bWxQSwUGAAAAAAQA&#10;BADzAAAAIwYAAAAA&#10;" fillcolor="silver" stroked="f">
            <v:shadow on="t" offset="6pt,-6pt"/>
          </v:rect>
        </w:pict>
      </w:r>
    </w:p>
    <w:p w:rsidR="00553517" w:rsidRPr="00614483" w:rsidRDefault="00553517" w:rsidP="00553517">
      <w:pPr>
        <w:pStyle w:val="Titre6"/>
        <w:rPr>
          <w:rFonts w:ascii="Berlin Sans FB" w:hAnsi="Berlin Sans FB" w:cs="Arial"/>
          <w:sz w:val="40"/>
          <w:szCs w:val="40"/>
          <w:lang w:val="fr-FR"/>
        </w:rPr>
      </w:pPr>
      <w:r w:rsidRPr="00614483">
        <w:rPr>
          <w:rFonts w:ascii="Berlin Sans FB" w:hAnsi="Berlin Sans FB" w:cs="Arial"/>
          <w:sz w:val="40"/>
          <w:szCs w:val="40"/>
          <w:lang w:val="fr-FR"/>
        </w:rPr>
        <w:t>PIECE N° 9</w:t>
      </w:r>
    </w:p>
    <w:p w:rsidR="00B7716F" w:rsidRPr="00614483" w:rsidRDefault="00B7716F" w:rsidP="00B7716F">
      <w:pPr>
        <w:pStyle w:val="Titre5"/>
        <w:spacing w:after="120"/>
        <w:rPr>
          <w:rFonts w:ascii="Berlin Sans FB" w:hAnsi="Berlin Sans FB" w:cs="Arial"/>
          <w:b/>
          <w:sz w:val="40"/>
          <w:szCs w:val="40"/>
        </w:rPr>
      </w:pPr>
      <w:r w:rsidRPr="00614483">
        <w:rPr>
          <w:rFonts w:ascii="Berlin Sans FB" w:hAnsi="Berlin Sans FB" w:cs="Arial"/>
          <w:b/>
          <w:sz w:val="40"/>
          <w:szCs w:val="40"/>
        </w:rPr>
        <w:t>MODELE DE MARCHE</w:t>
      </w:r>
    </w:p>
    <w:p w:rsidR="00B7716F" w:rsidRPr="00614483" w:rsidRDefault="00B7716F" w:rsidP="00B7716F">
      <w:pPr>
        <w:rPr>
          <w:rFonts w:ascii="Berlin Sans FB" w:hAnsi="Berlin Sans FB"/>
        </w:rPr>
      </w:pPr>
    </w:p>
    <w:p w:rsidR="00B7716F" w:rsidRPr="00614483" w:rsidRDefault="00B7716F" w:rsidP="00B7716F">
      <w:pPr>
        <w:spacing w:after="120"/>
        <w:rPr>
          <w:rFonts w:ascii="Berlin Sans FB" w:hAnsi="Berlin Sans FB" w:cs="Arial"/>
        </w:rPr>
      </w:pPr>
    </w:p>
    <w:p w:rsidR="00B7716F" w:rsidRPr="00614483" w:rsidRDefault="00B7716F"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553517" w:rsidRPr="00614483" w:rsidRDefault="00553517" w:rsidP="00B7716F">
      <w:pPr>
        <w:jc w:val="both"/>
        <w:rPr>
          <w:rFonts w:ascii="Berlin Sans FB" w:hAnsi="Berlin Sans FB" w:cs="Arial"/>
          <w:b/>
          <w:sz w:val="28"/>
        </w:rPr>
      </w:pPr>
    </w:p>
    <w:p w:rsidR="00553517" w:rsidRPr="00614483" w:rsidRDefault="00553517" w:rsidP="00B7716F">
      <w:pPr>
        <w:jc w:val="both"/>
        <w:rPr>
          <w:rFonts w:ascii="Berlin Sans FB" w:hAnsi="Berlin Sans FB" w:cs="Arial"/>
          <w:b/>
          <w:sz w:val="28"/>
        </w:rPr>
      </w:pPr>
    </w:p>
    <w:p w:rsidR="003E7EB6" w:rsidRPr="00614483" w:rsidRDefault="003E7EB6" w:rsidP="00B7716F">
      <w:pPr>
        <w:jc w:val="both"/>
        <w:rPr>
          <w:rFonts w:ascii="Berlin Sans FB" w:hAnsi="Berlin Sans FB" w:cs="Arial"/>
          <w:b/>
          <w:sz w:val="28"/>
        </w:rPr>
      </w:pPr>
    </w:p>
    <w:p w:rsidR="003E7EB6" w:rsidRPr="00614483" w:rsidRDefault="003E7EB6" w:rsidP="00B7716F">
      <w:pPr>
        <w:jc w:val="both"/>
        <w:rPr>
          <w:rFonts w:ascii="Berlin Sans FB" w:hAnsi="Berlin Sans FB" w:cs="Arial"/>
          <w:b/>
          <w:sz w:val="28"/>
        </w:rPr>
      </w:pPr>
    </w:p>
    <w:p w:rsidR="00B7716F" w:rsidRPr="00614483" w:rsidRDefault="00B7716F" w:rsidP="00B7716F">
      <w:pPr>
        <w:jc w:val="both"/>
        <w:rPr>
          <w:rFonts w:ascii="Berlin Sans FB" w:hAnsi="Berlin Sans FB" w:cs="Arial"/>
          <w:b/>
          <w:sz w:val="28"/>
        </w:rPr>
      </w:pPr>
    </w:p>
    <w:p w:rsidR="00E16424" w:rsidRPr="00614483" w:rsidRDefault="00E16424" w:rsidP="00357455">
      <w:pPr>
        <w:pStyle w:val="Titre3"/>
        <w:tabs>
          <w:tab w:val="left" w:pos="1080"/>
          <w:tab w:val="left" w:pos="1260"/>
          <w:tab w:val="left" w:pos="2160"/>
        </w:tabs>
        <w:ind w:left="900" w:firstLine="720"/>
        <w:rPr>
          <w:rFonts w:ascii="Berlin Sans FB" w:hAnsi="Berlin Sans FB" w:cs="Tahoma"/>
          <w:b w:val="0"/>
          <w:bCs/>
          <w:sz w:val="28"/>
          <w:lang w:val="de-DE"/>
        </w:rPr>
      </w:pPr>
      <w:bookmarkStart w:id="484" w:name="_Toc477236794"/>
    </w:p>
    <w:p w:rsidR="00E16424" w:rsidRDefault="00E16424" w:rsidP="00357455">
      <w:pPr>
        <w:pStyle w:val="Titre3"/>
        <w:tabs>
          <w:tab w:val="left" w:pos="1080"/>
          <w:tab w:val="left" w:pos="1260"/>
          <w:tab w:val="left" w:pos="2160"/>
        </w:tabs>
        <w:ind w:left="900" w:firstLine="720"/>
        <w:rPr>
          <w:rFonts w:ascii="Berlin Sans FB" w:hAnsi="Berlin Sans FB" w:cs="Tahoma"/>
          <w:b w:val="0"/>
          <w:bCs/>
          <w:sz w:val="28"/>
          <w:lang w:val="en-US"/>
        </w:rPr>
      </w:pPr>
    </w:p>
    <w:p w:rsidR="00074C27" w:rsidRDefault="00074C27" w:rsidP="00074C27">
      <w:pPr>
        <w:rPr>
          <w:lang w:val="en-US"/>
        </w:rPr>
      </w:pPr>
    </w:p>
    <w:p w:rsidR="00074C27" w:rsidRDefault="00074C27" w:rsidP="00074C27">
      <w:pPr>
        <w:rPr>
          <w:lang w:val="en-US"/>
        </w:rPr>
      </w:pPr>
    </w:p>
    <w:p w:rsidR="00074C27" w:rsidRDefault="00074C27" w:rsidP="00074C27">
      <w:pPr>
        <w:rPr>
          <w:lang w:val="en-US"/>
        </w:rPr>
      </w:pPr>
    </w:p>
    <w:p w:rsidR="00074C27" w:rsidRPr="00074C27" w:rsidRDefault="00074C27" w:rsidP="00074C27">
      <w:pPr>
        <w:rPr>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D76F52" w:rsidP="007A7913">
      <w:pPr>
        <w:rPr>
          <w:rFonts w:ascii="Berlin Sans FB" w:hAnsi="Berlin Sans FB"/>
          <w:lang w:val="en-US"/>
        </w:rPr>
      </w:pPr>
      <w:r>
        <w:rPr>
          <w:rFonts w:ascii="Berlin Sans FB" w:hAnsi="Berlin Sans FB"/>
          <w:noProof/>
        </w:rPr>
        <w:pict>
          <v:group id="_x0000_s1149" style="position:absolute;margin-left:9.75pt;margin-top:-39.15pt;width:477.05pt;height:143.75pt;z-index:25176320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5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5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7A7913">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5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7A7913">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7A7913">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5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5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5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5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7A7913" w:rsidRPr="00614483" w:rsidRDefault="007A7913" w:rsidP="007A7913">
      <w:pPr>
        <w:rPr>
          <w:rFonts w:ascii="Berlin Sans FB" w:hAnsi="Berlin Sans FB"/>
          <w:lang w:val="en-US"/>
        </w:rPr>
      </w:pPr>
    </w:p>
    <w:p w:rsidR="00357455" w:rsidRPr="00614483" w:rsidRDefault="001C4F10" w:rsidP="00357455">
      <w:pPr>
        <w:pStyle w:val="Titre3"/>
        <w:tabs>
          <w:tab w:val="left" w:pos="1080"/>
          <w:tab w:val="left" w:pos="1260"/>
          <w:tab w:val="left" w:pos="2160"/>
        </w:tabs>
        <w:ind w:left="900" w:firstLine="720"/>
        <w:rPr>
          <w:rFonts w:ascii="Berlin Sans FB" w:hAnsi="Berlin Sans FB" w:cs="Tahoma"/>
          <w:b w:val="0"/>
          <w:bCs/>
          <w:sz w:val="28"/>
          <w:lang w:val="en-US"/>
        </w:rPr>
      </w:pPr>
      <w:r>
        <w:rPr>
          <w:rFonts w:ascii="Berlin Sans FB" w:hAnsi="Berlin Sans FB" w:cs="Tahoma"/>
          <w:b w:val="0"/>
          <w:bCs/>
          <w:sz w:val="28"/>
          <w:lang w:val="en-US"/>
        </w:rPr>
        <w:t xml:space="preserve">LETTRE-COMMANDE </w:t>
      </w:r>
      <w:r w:rsidR="007A7913" w:rsidRPr="00614483">
        <w:rPr>
          <w:rFonts w:ascii="Berlin Sans FB" w:hAnsi="Berlin Sans FB" w:cs="Tahoma"/>
          <w:b w:val="0"/>
          <w:bCs/>
          <w:sz w:val="28"/>
          <w:lang w:val="en-US"/>
        </w:rPr>
        <w:t>N° ______</w:t>
      </w:r>
      <w:r w:rsidR="00357455" w:rsidRPr="00614483">
        <w:rPr>
          <w:rFonts w:ascii="Berlin Sans FB" w:hAnsi="Berlin Sans FB" w:cs="Tahoma"/>
          <w:b w:val="0"/>
          <w:bCs/>
          <w:sz w:val="28"/>
          <w:lang w:val="en-US"/>
        </w:rPr>
        <w:t>/M/</w:t>
      </w:r>
      <w:r w:rsidR="00E16424" w:rsidRPr="00614483">
        <w:rPr>
          <w:rFonts w:ascii="Berlin Sans FB" w:hAnsi="Berlin Sans FB" w:cs="Tahoma"/>
          <w:b w:val="0"/>
          <w:bCs/>
          <w:sz w:val="28"/>
          <w:lang w:val="en-US"/>
        </w:rPr>
        <w:t>DD</w:t>
      </w:r>
      <w:r w:rsidR="005A1E4F" w:rsidRPr="00614483">
        <w:rPr>
          <w:rFonts w:ascii="Berlin Sans FB" w:hAnsi="Berlin Sans FB" w:cs="Tahoma"/>
          <w:b w:val="0"/>
          <w:bCs/>
          <w:sz w:val="28"/>
          <w:lang w:val="en-US"/>
        </w:rPr>
        <w:t>MP</w:t>
      </w:r>
      <w:r w:rsidR="00357455" w:rsidRPr="00614483">
        <w:rPr>
          <w:rFonts w:ascii="Berlin Sans FB" w:hAnsi="Berlin Sans FB" w:cs="Tahoma"/>
          <w:b w:val="0"/>
          <w:bCs/>
          <w:sz w:val="28"/>
          <w:lang w:val="en-US"/>
        </w:rPr>
        <w:t>-</w:t>
      </w:r>
      <w:r w:rsidR="00E16424" w:rsidRPr="00614483">
        <w:rPr>
          <w:rFonts w:ascii="Berlin Sans FB" w:hAnsi="Berlin Sans FB" w:cs="Tahoma"/>
          <w:b w:val="0"/>
          <w:bCs/>
          <w:sz w:val="28"/>
          <w:lang w:val="en-US"/>
        </w:rPr>
        <w:t>MAYO-DANAY</w:t>
      </w:r>
      <w:r w:rsidR="00357455" w:rsidRPr="00614483">
        <w:rPr>
          <w:rFonts w:ascii="Berlin Sans FB" w:hAnsi="Berlin Sans FB" w:cs="Tahoma"/>
          <w:b w:val="0"/>
          <w:bCs/>
          <w:sz w:val="28"/>
          <w:lang w:val="en-US"/>
        </w:rPr>
        <w:t>/20</w:t>
      </w:r>
      <w:bookmarkEnd w:id="484"/>
      <w:r w:rsidR="00E85550" w:rsidRPr="00614483">
        <w:rPr>
          <w:rFonts w:ascii="Berlin Sans FB" w:hAnsi="Berlin Sans FB" w:cs="Tahoma"/>
          <w:b w:val="0"/>
          <w:bCs/>
          <w:sz w:val="28"/>
          <w:lang w:val="en-US"/>
        </w:rPr>
        <w:t>23</w:t>
      </w:r>
    </w:p>
    <w:p w:rsidR="00E16424" w:rsidRPr="00614483" w:rsidRDefault="00357455" w:rsidP="004B55FC">
      <w:pPr>
        <w:ind w:left="284"/>
        <w:jc w:val="both"/>
        <w:outlineLvl w:val="0"/>
        <w:rPr>
          <w:rFonts w:ascii="Berlin Sans FB" w:hAnsi="Berlin Sans FB" w:cs="Tahoma"/>
          <w:b/>
          <w:sz w:val="20"/>
          <w:szCs w:val="22"/>
        </w:rPr>
      </w:pPr>
      <w:bookmarkStart w:id="485" w:name="_Toc477236795"/>
      <w:r w:rsidRPr="00614483">
        <w:rPr>
          <w:rFonts w:ascii="Berlin Sans FB" w:hAnsi="Berlin Sans FB" w:cs="Tahoma"/>
          <w:b/>
          <w:sz w:val="20"/>
          <w:szCs w:val="22"/>
        </w:rPr>
        <w:t xml:space="preserve">Passé </w:t>
      </w:r>
      <w:r w:rsidR="005A1E4F" w:rsidRPr="00614483">
        <w:rPr>
          <w:rFonts w:ascii="Berlin Sans FB" w:hAnsi="Berlin Sans FB" w:cs="Tahoma"/>
          <w:b/>
          <w:sz w:val="20"/>
          <w:szCs w:val="22"/>
        </w:rPr>
        <w:t xml:space="preserve">après Appel d’Offres National Ouvert </w:t>
      </w:r>
      <w:r w:rsidR="00E16424" w:rsidRPr="00614483">
        <w:rPr>
          <w:rFonts w:ascii="Berlin Sans FB" w:hAnsi="Berlin Sans FB" w:cs="Tahoma"/>
          <w:b/>
          <w:sz w:val="20"/>
          <w:szCs w:val="22"/>
        </w:rPr>
        <w:t>N°</w:t>
      </w:r>
      <w:r w:rsidR="004B55FC" w:rsidRPr="00614483">
        <w:rPr>
          <w:rFonts w:ascii="Berlin Sans FB" w:hAnsi="Berlin Sans FB" w:cs="Tahoma"/>
          <w:b/>
          <w:sz w:val="20"/>
          <w:szCs w:val="22"/>
        </w:rPr>
        <w:t>008/2023</w:t>
      </w:r>
      <w:r w:rsidR="00E16424" w:rsidRPr="00614483">
        <w:rPr>
          <w:rFonts w:ascii="Berlin Sans FB" w:hAnsi="Berlin Sans FB" w:cs="Tahoma"/>
          <w:b/>
          <w:sz w:val="20"/>
          <w:szCs w:val="22"/>
        </w:rPr>
        <w:t>/A</w:t>
      </w:r>
      <w:r w:rsidR="001C4F10">
        <w:rPr>
          <w:rFonts w:ascii="Berlin Sans FB" w:hAnsi="Berlin Sans FB" w:cs="Tahoma"/>
          <w:b/>
          <w:sz w:val="20"/>
          <w:szCs w:val="22"/>
        </w:rPr>
        <w:t>ONO/</w:t>
      </w:r>
      <w:r w:rsidR="00E85550" w:rsidRPr="00614483">
        <w:rPr>
          <w:rFonts w:ascii="Berlin Sans FB" w:hAnsi="Berlin Sans FB" w:cs="Tahoma"/>
          <w:b/>
          <w:sz w:val="20"/>
          <w:szCs w:val="22"/>
        </w:rPr>
        <w:t>/</w:t>
      </w:r>
      <w:r w:rsidR="004B55FC" w:rsidRPr="00614483">
        <w:rPr>
          <w:rFonts w:ascii="Berlin Sans FB" w:hAnsi="Berlin Sans FB" w:cs="Tahoma"/>
          <w:b/>
          <w:sz w:val="20"/>
          <w:szCs w:val="22"/>
        </w:rPr>
        <w:t xml:space="preserve">C-MAGA/CIPM-TR </w:t>
      </w:r>
      <w:r w:rsidR="00E16424" w:rsidRPr="00614483">
        <w:rPr>
          <w:rFonts w:ascii="Berlin Sans FB" w:hAnsi="Berlin Sans FB" w:cs="Tahoma"/>
          <w:b/>
          <w:sz w:val="20"/>
          <w:szCs w:val="22"/>
        </w:rPr>
        <w:t xml:space="preserve">DU </w:t>
      </w:r>
      <w:r w:rsidR="004B55FC" w:rsidRPr="00614483">
        <w:rPr>
          <w:rFonts w:ascii="Berlin Sans FB" w:hAnsi="Berlin Sans FB" w:cs="Tahoma"/>
          <w:b/>
          <w:sz w:val="20"/>
          <w:szCs w:val="22"/>
        </w:rPr>
        <w:t xml:space="preserve">10 mars 2023 </w:t>
      </w:r>
      <w:r w:rsidRPr="00614483">
        <w:rPr>
          <w:rFonts w:ascii="Berlin Sans FB" w:hAnsi="Berlin Sans FB" w:cs="Tahoma"/>
          <w:b/>
          <w:sz w:val="20"/>
          <w:szCs w:val="22"/>
        </w:rPr>
        <w:t xml:space="preserve">relatif </w:t>
      </w:r>
      <w:bookmarkEnd w:id="485"/>
      <w:r w:rsidR="003513A9" w:rsidRPr="00614483">
        <w:rPr>
          <w:rFonts w:ascii="Berlin Sans FB" w:hAnsi="Berlin Sans FB" w:cs="Tahoma"/>
          <w:b/>
          <w:sz w:val="20"/>
          <w:szCs w:val="22"/>
        </w:rPr>
        <w:t xml:space="preserve">la réalisation du Projet de construction d’un </w:t>
      </w:r>
      <w:r w:rsidR="00730645" w:rsidRPr="00614483">
        <w:rPr>
          <w:rFonts w:ascii="Berlin Sans FB" w:hAnsi="Berlin Sans FB" w:cs="Tahoma"/>
          <w:b/>
          <w:sz w:val="20"/>
          <w:szCs w:val="22"/>
        </w:rPr>
        <w:t>Dalot Triple 2,00x2,00 (3x2,00x2,00) avec Murs de Protection des Remblais sur</w:t>
      </w:r>
      <w:r w:rsidR="003513A9" w:rsidRPr="00614483">
        <w:rPr>
          <w:rFonts w:ascii="Berlin Sans FB" w:hAnsi="Berlin Sans FB" w:cs="Tahoma"/>
          <w:b/>
          <w:sz w:val="20"/>
          <w:szCs w:val="22"/>
        </w:rPr>
        <w:t xml:space="preserve"> l’Axe Routier Marché Pouss-Mariava au PK 2+150 dans la commune de MAGA, Département du Mayo-Danay, Région de l’Extrême-Nord</w:t>
      </w:r>
      <w:r w:rsidR="00E16424" w:rsidRPr="00614483">
        <w:rPr>
          <w:rFonts w:ascii="Berlin Sans FB" w:hAnsi="Berlin Sans FB" w:cs="Tahoma"/>
          <w:b/>
          <w:sz w:val="20"/>
          <w:szCs w:val="22"/>
        </w:rPr>
        <w:t xml:space="preserve"> (en Procédure d’Urgence).</w:t>
      </w:r>
    </w:p>
    <w:p w:rsidR="00E16424" w:rsidRPr="00614483" w:rsidRDefault="00E16424" w:rsidP="00E16424">
      <w:pPr>
        <w:tabs>
          <w:tab w:val="center" w:pos="5220"/>
          <w:tab w:val="left" w:pos="8247"/>
        </w:tabs>
        <w:outlineLvl w:val="0"/>
        <w:rPr>
          <w:rFonts w:ascii="Berlin Sans FB" w:hAnsi="Berlin Sans FB" w:cs="Tahoma"/>
          <w:b/>
        </w:rPr>
      </w:pPr>
      <w:bookmarkStart w:id="486" w:name="_Toc477236796"/>
    </w:p>
    <w:p w:rsidR="00357455" w:rsidRPr="00614483" w:rsidRDefault="00357455" w:rsidP="003513A9">
      <w:pPr>
        <w:tabs>
          <w:tab w:val="center" w:pos="5220"/>
          <w:tab w:val="left" w:pos="8247"/>
        </w:tabs>
        <w:outlineLvl w:val="0"/>
        <w:rPr>
          <w:rFonts w:ascii="Berlin Sans FB" w:hAnsi="Berlin Sans FB" w:cs="Tahoma"/>
          <w:b/>
        </w:rPr>
      </w:pPr>
      <w:r w:rsidRPr="00614483">
        <w:rPr>
          <w:rFonts w:ascii="Berlin Sans FB" w:hAnsi="Berlin Sans FB" w:cs="Tahoma"/>
          <w:b/>
        </w:rPr>
        <w:t>Maître d’Ouvrage</w:t>
      </w:r>
      <w:r w:rsidRPr="00614483">
        <w:rPr>
          <w:rFonts w:ascii="Berlin Sans FB" w:hAnsi="Berlin Sans FB" w:cs="Tahoma"/>
        </w:rPr>
        <w:t xml:space="preserve"> : </w:t>
      </w:r>
      <w:bookmarkEnd w:id="486"/>
      <w:r w:rsidR="003513A9" w:rsidRPr="00614483">
        <w:rPr>
          <w:rFonts w:ascii="Berlin Sans FB" w:hAnsi="Berlin Sans FB" w:cs="Tahoma"/>
        </w:rPr>
        <w:t>le Maire de la Commune de Maga</w:t>
      </w:r>
    </w:p>
    <w:p w:rsidR="00357455" w:rsidRPr="00614483" w:rsidRDefault="00357455" w:rsidP="00357455">
      <w:pPr>
        <w:outlineLvl w:val="0"/>
        <w:rPr>
          <w:rFonts w:ascii="Berlin Sans FB" w:hAnsi="Berlin Sans FB" w:cs="Tahoma"/>
          <w:sz w:val="22"/>
        </w:rPr>
      </w:pPr>
      <w:bookmarkStart w:id="487" w:name="_Toc477236797"/>
      <w:r w:rsidRPr="00614483">
        <w:rPr>
          <w:rFonts w:ascii="Berlin Sans FB" w:hAnsi="Berlin Sans FB" w:cs="Tahoma"/>
          <w:b/>
          <w:sz w:val="22"/>
        </w:rPr>
        <w:t>TITULAIRE:</w:t>
      </w:r>
      <w:r w:rsidRPr="00614483">
        <w:rPr>
          <w:rFonts w:ascii="Berlin Sans FB" w:hAnsi="Berlin Sans FB" w:cs="Tahoma"/>
          <w:sz w:val="22"/>
        </w:rPr>
        <w:tab/>
      </w:r>
      <w:r w:rsidRPr="00614483">
        <w:rPr>
          <w:rFonts w:ascii="Berlin Sans FB" w:hAnsi="Berlin Sans FB" w:cs="Tahoma"/>
          <w:b/>
          <w:sz w:val="22"/>
        </w:rPr>
        <w:t xml:space="preserve"> SOCIETE -----------------</w:t>
      </w:r>
      <w:bookmarkEnd w:id="487"/>
    </w:p>
    <w:p w:rsidR="00357455" w:rsidRPr="00614483" w:rsidRDefault="00357455" w:rsidP="00357455">
      <w:pPr>
        <w:ind w:firstLine="2127"/>
        <w:rPr>
          <w:rFonts w:ascii="Berlin Sans FB" w:hAnsi="Berlin Sans FB" w:cs="Tahoma"/>
          <w:sz w:val="22"/>
        </w:rPr>
      </w:pPr>
      <w:r w:rsidRPr="00614483">
        <w:rPr>
          <w:rFonts w:ascii="Berlin Sans FB" w:hAnsi="Berlin Sans FB" w:cs="Tahoma"/>
          <w:sz w:val="22"/>
        </w:rPr>
        <w:t xml:space="preserve">B.P : ----------------- Yaoundé. TEL : ------------------------------ </w:t>
      </w:r>
    </w:p>
    <w:p w:rsidR="00357455" w:rsidRPr="00614483" w:rsidRDefault="00357455" w:rsidP="00357455">
      <w:pPr>
        <w:ind w:left="2127"/>
        <w:rPr>
          <w:rFonts w:ascii="Berlin Sans FB" w:hAnsi="Berlin Sans FB" w:cs="Tahoma"/>
          <w:sz w:val="22"/>
        </w:rPr>
      </w:pPr>
      <w:r w:rsidRPr="00614483">
        <w:rPr>
          <w:rFonts w:ascii="Berlin Sans FB" w:hAnsi="Berlin Sans FB" w:cs="Tahoma"/>
          <w:sz w:val="22"/>
        </w:rPr>
        <w:t xml:space="preserve">N° R.C : </w:t>
      </w:r>
      <w:r w:rsidRPr="00614483">
        <w:rPr>
          <w:rFonts w:ascii="Berlin Sans FB" w:hAnsi="Berlin Sans FB" w:cs="Tahoma"/>
          <w:b/>
          <w:sz w:val="22"/>
        </w:rPr>
        <w:t>---------------------------</w:t>
      </w:r>
    </w:p>
    <w:p w:rsidR="00357455" w:rsidRPr="00614483" w:rsidRDefault="00357455" w:rsidP="00357455">
      <w:pPr>
        <w:ind w:left="2127"/>
        <w:rPr>
          <w:rFonts w:ascii="Berlin Sans FB" w:hAnsi="Berlin Sans FB" w:cs="Tahoma"/>
          <w:b/>
          <w:sz w:val="22"/>
        </w:rPr>
      </w:pPr>
      <w:r w:rsidRPr="00614483">
        <w:rPr>
          <w:rFonts w:ascii="Berlin Sans FB" w:hAnsi="Berlin Sans FB" w:cs="Tahoma"/>
          <w:sz w:val="22"/>
        </w:rPr>
        <w:t>N° CONTRIBUABLE </w:t>
      </w:r>
      <w:r w:rsidRPr="00614483">
        <w:rPr>
          <w:rFonts w:ascii="Berlin Sans FB" w:hAnsi="Berlin Sans FB" w:cs="Tahoma"/>
          <w:b/>
          <w:sz w:val="22"/>
        </w:rPr>
        <w:t>: -------------------</w:t>
      </w:r>
    </w:p>
    <w:p w:rsidR="00357455" w:rsidRPr="00614483" w:rsidRDefault="00357455" w:rsidP="00357455">
      <w:pPr>
        <w:ind w:left="2127"/>
        <w:rPr>
          <w:rFonts w:ascii="Berlin Sans FB" w:hAnsi="Berlin Sans FB" w:cs="Tahoma"/>
          <w:sz w:val="22"/>
        </w:rPr>
      </w:pPr>
      <w:r w:rsidRPr="00614483">
        <w:rPr>
          <w:rFonts w:ascii="Berlin Sans FB" w:hAnsi="Berlin Sans FB" w:cs="Tahoma"/>
          <w:sz w:val="22"/>
        </w:rPr>
        <w:t xml:space="preserve">N° CPTE : </w:t>
      </w:r>
      <w:r w:rsidRPr="00614483">
        <w:rPr>
          <w:rFonts w:ascii="Berlin Sans FB" w:hAnsi="Berlin Sans FB" w:cs="Tahoma"/>
          <w:b/>
          <w:sz w:val="22"/>
        </w:rPr>
        <w:t>-----------------------</w:t>
      </w:r>
    </w:p>
    <w:p w:rsidR="00357455" w:rsidRPr="00614483" w:rsidRDefault="00357455" w:rsidP="00357455">
      <w:pPr>
        <w:ind w:firstLine="2835"/>
        <w:rPr>
          <w:rFonts w:ascii="Berlin Sans FB" w:hAnsi="Berlin Sans FB" w:cs="Tahoma"/>
          <w:sz w:val="22"/>
        </w:rPr>
      </w:pPr>
    </w:p>
    <w:p w:rsidR="00A57D9F" w:rsidRPr="00614483" w:rsidRDefault="00357455" w:rsidP="004B55FC">
      <w:pPr>
        <w:ind w:right="-284"/>
        <w:jc w:val="both"/>
        <w:rPr>
          <w:rFonts w:ascii="Berlin Sans FB" w:hAnsi="Berlin Sans FB" w:cs="Tahoma"/>
          <w:sz w:val="18"/>
        </w:rPr>
      </w:pPr>
      <w:r w:rsidRPr="00614483">
        <w:rPr>
          <w:rFonts w:ascii="Berlin Sans FB" w:hAnsi="Berlin Sans FB" w:cs="Tahoma"/>
          <w:b/>
          <w:sz w:val="22"/>
        </w:rPr>
        <w:t>OBJET :</w:t>
      </w:r>
      <w:r w:rsidR="00730645" w:rsidRPr="00614483">
        <w:rPr>
          <w:rFonts w:ascii="Berlin Sans FB" w:hAnsi="Berlin Sans FB" w:cs="Tahoma"/>
          <w:sz w:val="22"/>
          <w:szCs w:val="22"/>
        </w:rPr>
        <w:t>PROJET DE CONSTRUCTION D’UN DALOT TRIPLE 2,00X2,00 (3X2,00X2,00)AVEC MURS DE PROTECTION DES REMBLAIS SUR L’AXE ROUTIER MARCHE DE POUSS-MARIAVA AU PK 2+150 DANS LA COMMUNE DE MAGA, DEPARTEMENT DU MAYO-DANAY</w:t>
      </w:r>
      <w:r w:rsidR="003513A9" w:rsidRPr="00614483">
        <w:rPr>
          <w:rFonts w:ascii="Berlin Sans FB" w:hAnsi="Berlin Sans FB" w:cs="Tahoma"/>
          <w:sz w:val="22"/>
          <w:szCs w:val="22"/>
        </w:rPr>
        <w:t>, REGION DE L’EXTRËME-NORD</w:t>
      </w:r>
    </w:p>
    <w:p w:rsidR="00357455" w:rsidRPr="00614483" w:rsidRDefault="00357455" w:rsidP="00A57D9F">
      <w:pPr>
        <w:ind w:right="-284"/>
        <w:rPr>
          <w:rFonts w:ascii="Berlin Sans FB" w:hAnsi="Berlin Sans FB" w:cs="Tahoma"/>
          <w:sz w:val="22"/>
        </w:rPr>
      </w:pPr>
    </w:p>
    <w:p w:rsidR="00357455" w:rsidRPr="00614483" w:rsidRDefault="00357455" w:rsidP="00357455">
      <w:pPr>
        <w:tabs>
          <w:tab w:val="left" w:pos="5640"/>
        </w:tabs>
        <w:rPr>
          <w:rFonts w:ascii="Berlin Sans FB" w:hAnsi="Berlin Sans FB" w:cs="Tahoma"/>
          <w:sz w:val="22"/>
        </w:rPr>
      </w:pPr>
      <w:r w:rsidRPr="00614483">
        <w:rPr>
          <w:rFonts w:ascii="Berlin Sans FB" w:hAnsi="Berlin Sans FB" w:cs="Tahoma"/>
          <w:sz w:val="22"/>
        </w:rPr>
        <w:tab/>
      </w:r>
    </w:p>
    <w:p w:rsidR="00357455" w:rsidRPr="00614483" w:rsidRDefault="00357455" w:rsidP="00357455">
      <w:pPr>
        <w:outlineLvl w:val="0"/>
        <w:rPr>
          <w:rFonts w:ascii="Berlin Sans FB" w:hAnsi="Berlin Sans FB" w:cs="Tahoma"/>
          <w:b/>
          <w:sz w:val="22"/>
        </w:rPr>
      </w:pPr>
      <w:bookmarkStart w:id="488" w:name="_Toc477236798"/>
      <w:r w:rsidRPr="00614483">
        <w:rPr>
          <w:rFonts w:ascii="Berlin Sans FB" w:hAnsi="Berlin Sans FB" w:cs="Tahoma"/>
          <w:b/>
          <w:sz w:val="22"/>
        </w:rPr>
        <w:t>LIEU :</w:t>
      </w:r>
      <w:r w:rsidRPr="00614483">
        <w:rPr>
          <w:rFonts w:ascii="Berlin Sans FB" w:hAnsi="Berlin Sans FB" w:cs="Tahoma"/>
          <w:sz w:val="22"/>
        </w:rPr>
        <w:tab/>
      </w:r>
      <w:r w:rsidR="003513A9" w:rsidRPr="00614483">
        <w:rPr>
          <w:rFonts w:ascii="Berlin Sans FB" w:hAnsi="Berlin Sans FB" w:cs="Tahoma"/>
          <w:sz w:val="22"/>
        </w:rPr>
        <w:t>Maga</w:t>
      </w:r>
      <w:r w:rsidRPr="00614483">
        <w:rPr>
          <w:rFonts w:ascii="Berlin Sans FB" w:hAnsi="Berlin Sans FB" w:cs="Tahoma"/>
          <w:sz w:val="22"/>
        </w:rPr>
        <w:tab/>
      </w:r>
      <w:r w:rsidRPr="00614483">
        <w:rPr>
          <w:rFonts w:ascii="Berlin Sans FB" w:hAnsi="Berlin Sans FB" w:cs="Tahoma"/>
          <w:b/>
          <w:sz w:val="22"/>
        </w:rPr>
        <w:t xml:space="preserve">REGION : </w:t>
      </w:r>
      <w:r w:rsidR="00A57D9F" w:rsidRPr="00614483">
        <w:rPr>
          <w:rFonts w:ascii="Berlin Sans FB" w:hAnsi="Berlin Sans FB" w:cs="Tahoma"/>
          <w:b/>
          <w:sz w:val="22"/>
        </w:rPr>
        <w:t>Extrême-Nord</w:t>
      </w:r>
      <w:bookmarkEnd w:id="488"/>
    </w:p>
    <w:p w:rsidR="00357455" w:rsidRPr="00614483" w:rsidRDefault="00553517" w:rsidP="00553517">
      <w:pPr>
        <w:tabs>
          <w:tab w:val="left" w:pos="3431"/>
        </w:tabs>
        <w:rPr>
          <w:rFonts w:ascii="Berlin Sans FB" w:hAnsi="Berlin Sans FB" w:cs="Tahoma"/>
          <w:sz w:val="22"/>
        </w:rPr>
      </w:pPr>
      <w:r w:rsidRPr="00614483">
        <w:rPr>
          <w:rFonts w:ascii="Berlin Sans FB" w:hAnsi="Berlin Sans FB" w:cs="Tahoma"/>
          <w:sz w:val="22"/>
        </w:rPr>
        <w:tab/>
      </w:r>
    </w:p>
    <w:p w:rsidR="00357455" w:rsidRPr="00614483" w:rsidRDefault="00357455" w:rsidP="00357455">
      <w:pPr>
        <w:rPr>
          <w:rFonts w:ascii="Berlin Sans FB" w:hAnsi="Berlin Sans FB" w:cs="Tahoma"/>
          <w:b/>
          <w:sz w:val="20"/>
        </w:rPr>
      </w:pPr>
      <w:r w:rsidRPr="00614483">
        <w:rPr>
          <w:rFonts w:ascii="Berlin Sans FB" w:hAnsi="Berlin Sans FB" w:cs="Tahoma"/>
          <w:b/>
          <w:sz w:val="22"/>
        </w:rPr>
        <w:t>DE</w:t>
      </w:r>
      <w:r w:rsidR="00F1670C" w:rsidRPr="00614483">
        <w:rPr>
          <w:rFonts w:ascii="Berlin Sans FB" w:hAnsi="Berlin Sans FB" w:cs="Tahoma"/>
          <w:b/>
          <w:sz w:val="22"/>
        </w:rPr>
        <w:t>LAI D’EXECUTION : 0</w:t>
      </w:r>
      <w:r w:rsidR="004B55FC" w:rsidRPr="00614483">
        <w:rPr>
          <w:rFonts w:ascii="Berlin Sans FB" w:hAnsi="Berlin Sans FB" w:cs="Tahoma"/>
          <w:b/>
          <w:sz w:val="22"/>
        </w:rPr>
        <w:t>4</w:t>
      </w:r>
      <w:r w:rsidRPr="00614483">
        <w:rPr>
          <w:rFonts w:ascii="Berlin Sans FB" w:hAnsi="Berlin Sans FB" w:cs="Tahoma"/>
          <w:sz w:val="22"/>
        </w:rPr>
        <w:t xml:space="preserve"> mo</w:t>
      </w:r>
      <w:r w:rsidR="003513A9" w:rsidRPr="00614483">
        <w:rPr>
          <w:rFonts w:ascii="Berlin Sans FB" w:hAnsi="Berlin Sans FB" w:cs="Tahoma"/>
          <w:sz w:val="22"/>
        </w:rPr>
        <w:t>is</w:t>
      </w:r>
    </w:p>
    <w:p w:rsidR="00357455" w:rsidRPr="00614483" w:rsidRDefault="00357455" w:rsidP="00357455">
      <w:pPr>
        <w:rPr>
          <w:rFonts w:ascii="Berlin Sans FB" w:hAnsi="Berlin Sans FB" w:cs="Tahoma"/>
          <w:b/>
          <w:sz w:val="20"/>
        </w:rPr>
      </w:pPr>
    </w:p>
    <w:p w:rsidR="00357455" w:rsidRPr="00614483" w:rsidRDefault="00357455" w:rsidP="00357455">
      <w:pPr>
        <w:rPr>
          <w:rFonts w:ascii="Berlin Sans FB" w:hAnsi="Berlin Sans FB" w:cs="Tahoma"/>
          <w:b/>
          <w:sz w:val="22"/>
        </w:rPr>
      </w:pPr>
    </w:p>
    <w:p w:rsidR="00357455" w:rsidRPr="00614483" w:rsidRDefault="00F1670C" w:rsidP="00357455">
      <w:pPr>
        <w:rPr>
          <w:rFonts w:ascii="Berlin Sans FB" w:hAnsi="Berlin Sans FB" w:cs="Tahoma"/>
          <w:b/>
          <w:sz w:val="22"/>
        </w:rPr>
      </w:pPr>
      <w:r w:rsidRPr="00614483">
        <w:rPr>
          <w:rFonts w:ascii="Berlin Sans FB" w:hAnsi="Berlin Sans FB" w:cs="Tahoma"/>
          <w:b/>
          <w:sz w:val="22"/>
        </w:rPr>
        <w:t xml:space="preserve">MONTANT :  </w:t>
      </w:r>
      <w:r w:rsidR="003513A9" w:rsidRPr="00614483">
        <w:rPr>
          <w:rFonts w:ascii="Berlin Sans FB" w:hAnsi="Berlin Sans FB" w:cs="Tahoma"/>
          <w:b/>
          <w:sz w:val="22"/>
        </w:rPr>
        <w:t>27 000 000</w:t>
      </w:r>
      <w:r w:rsidR="00357455" w:rsidRPr="00614483">
        <w:rPr>
          <w:rFonts w:ascii="Berlin Sans FB" w:hAnsi="Berlin Sans FB" w:cs="Tahoma"/>
          <w:b/>
          <w:sz w:val="22"/>
        </w:rPr>
        <w:t xml:space="preserve"> Francs CFA TT</w:t>
      </w:r>
      <w:r w:rsidR="003513A9" w:rsidRPr="00614483">
        <w:rPr>
          <w:rFonts w:ascii="Berlin Sans FB" w:hAnsi="Berlin Sans FB" w:cs="Tahoma"/>
          <w:b/>
          <w:sz w:val="22"/>
        </w:rPr>
        <w:t>C</w:t>
      </w:r>
    </w:p>
    <w:p w:rsidR="00357455" w:rsidRPr="00614483" w:rsidRDefault="00357455" w:rsidP="00357455">
      <w:pPr>
        <w:rPr>
          <w:rFonts w:ascii="Berlin Sans FB" w:hAnsi="Berlin Sans FB" w:cs="Tahoma"/>
          <w:b/>
          <w:sz w:val="22"/>
        </w:rPr>
      </w:pPr>
      <w:r w:rsidRPr="00614483">
        <w:rPr>
          <w:rFonts w:ascii="Berlin Sans FB" w:hAnsi="Berlin Sans FB" w:cs="Tahoma"/>
          <w:b/>
          <w:sz w:val="22"/>
        </w:rPr>
        <w:t xml:space="preserve">                     décomposé ainsi qu’il suit : </w:t>
      </w:r>
    </w:p>
    <w:p w:rsidR="00357455" w:rsidRPr="00614483" w:rsidRDefault="00357455" w:rsidP="00357455">
      <w:pPr>
        <w:rPr>
          <w:rFonts w:ascii="Berlin Sans FB" w:hAnsi="Berlin Sans FB" w:cs="Tahoma"/>
          <w:b/>
          <w:sz w:val="22"/>
        </w:rPr>
      </w:pPr>
    </w:p>
    <w:p w:rsidR="00357455" w:rsidRPr="00614483" w:rsidRDefault="00357455" w:rsidP="00357455">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89"/>
        <w:gridCol w:w="5528"/>
      </w:tblGrid>
      <w:tr w:rsidR="005116B2" w:rsidRPr="00614483" w:rsidTr="005116B2">
        <w:trPr>
          <w:cantSplit/>
        </w:trPr>
        <w:tc>
          <w:tcPr>
            <w:tcW w:w="3189" w:type="dxa"/>
            <w:vAlign w:val="center"/>
            <w:hideMark/>
          </w:tcPr>
          <w:p w:rsidR="005116B2" w:rsidRPr="00614483" w:rsidRDefault="005116B2" w:rsidP="00D17161">
            <w:pPr>
              <w:rPr>
                <w:rFonts w:ascii="Berlin Sans FB" w:hAnsi="Berlin Sans FB" w:cs="Tahoma"/>
                <w:b/>
              </w:rPr>
            </w:pPr>
            <w:r w:rsidRPr="00614483">
              <w:rPr>
                <w:rFonts w:ascii="Berlin Sans FB" w:hAnsi="Berlin Sans FB" w:cs="Tahoma"/>
                <w:b/>
                <w:sz w:val="22"/>
              </w:rPr>
              <w:t>MONTANTS (FCFA)</w:t>
            </w:r>
          </w:p>
        </w:tc>
        <w:tc>
          <w:tcPr>
            <w:tcW w:w="5528" w:type="dxa"/>
            <w:vAlign w:val="center"/>
            <w:hideMark/>
          </w:tcPr>
          <w:p w:rsidR="005116B2" w:rsidRPr="00614483" w:rsidRDefault="005116B2" w:rsidP="00D17161">
            <w:pPr>
              <w:jc w:val="center"/>
              <w:rPr>
                <w:rFonts w:ascii="Berlin Sans FB" w:hAnsi="Berlin Sans FB" w:cs="Tahoma"/>
                <w:b/>
              </w:rPr>
            </w:pPr>
            <w:r w:rsidRPr="00614483">
              <w:rPr>
                <w:rFonts w:ascii="Berlin Sans FB" w:hAnsi="Berlin Sans FB" w:cs="Tahoma"/>
                <w:b/>
                <w:sz w:val="22"/>
              </w:rPr>
              <w:t>Montant total</w:t>
            </w:r>
          </w:p>
        </w:tc>
      </w:tr>
      <w:tr w:rsidR="005116B2" w:rsidRPr="00614483" w:rsidTr="005116B2">
        <w:tc>
          <w:tcPr>
            <w:tcW w:w="3189" w:type="dxa"/>
            <w:hideMark/>
          </w:tcPr>
          <w:p w:rsidR="005116B2" w:rsidRPr="00614483" w:rsidRDefault="005116B2" w:rsidP="00D17161">
            <w:pPr>
              <w:rPr>
                <w:rFonts w:ascii="Berlin Sans FB" w:hAnsi="Berlin Sans FB" w:cs="Tahoma"/>
                <w:b/>
              </w:rPr>
            </w:pPr>
            <w:r w:rsidRPr="00614483">
              <w:rPr>
                <w:rFonts w:ascii="Berlin Sans FB" w:hAnsi="Berlin Sans FB" w:cs="Tahoma"/>
                <w:b/>
                <w:sz w:val="22"/>
              </w:rPr>
              <w:t>TTC</w:t>
            </w:r>
          </w:p>
        </w:tc>
        <w:tc>
          <w:tcPr>
            <w:tcW w:w="5528" w:type="dxa"/>
          </w:tcPr>
          <w:p w:rsidR="005116B2" w:rsidRPr="00614483" w:rsidRDefault="005116B2" w:rsidP="00D17161">
            <w:pPr>
              <w:jc w:val="right"/>
              <w:rPr>
                <w:rFonts w:ascii="Berlin Sans FB" w:hAnsi="Berlin Sans FB" w:cs="Tahoma"/>
                <w:b/>
              </w:rPr>
            </w:pPr>
          </w:p>
        </w:tc>
      </w:tr>
      <w:tr w:rsidR="005116B2" w:rsidRPr="00614483" w:rsidTr="005116B2">
        <w:tc>
          <w:tcPr>
            <w:tcW w:w="3189" w:type="dxa"/>
            <w:hideMark/>
          </w:tcPr>
          <w:p w:rsidR="005116B2" w:rsidRPr="00614483" w:rsidRDefault="005116B2" w:rsidP="00D17161">
            <w:pPr>
              <w:rPr>
                <w:rFonts w:ascii="Berlin Sans FB" w:hAnsi="Berlin Sans FB" w:cs="Tahoma"/>
                <w:b/>
              </w:rPr>
            </w:pPr>
            <w:r w:rsidRPr="00614483">
              <w:rPr>
                <w:rFonts w:ascii="Berlin Sans FB" w:hAnsi="Berlin Sans FB" w:cs="Tahoma"/>
                <w:b/>
                <w:sz w:val="22"/>
              </w:rPr>
              <w:t>HTVA</w:t>
            </w:r>
          </w:p>
        </w:tc>
        <w:tc>
          <w:tcPr>
            <w:tcW w:w="5528" w:type="dxa"/>
          </w:tcPr>
          <w:p w:rsidR="005116B2" w:rsidRPr="00614483" w:rsidRDefault="005116B2" w:rsidP="00D17161">
            <w:pPr>
              <w:jc w:val="right"/>
              <w:rPr>
                <w:rFonts w:ascii="Berlin Sans FB" w:hAnsi="Berlin Sans FB" w:cs="Tahoma"/>
              </w:rPr>
            </w:pPr>
          </w:p>
        </w:tc>
      </w:tr>
      <w:tr w:rsidR="005116B2" w:rsidRPr="00614483" w:rsidTr="005116B2">
        <w:tc>
          <w:tcPr>
            <w:tcW w:w="3189" w:type="dxa"/>
            <w:hideMark/>
          </w:tcPr>
          <w:p w:rsidR="005116B2" w:rsidRPr="00614483" w:rsidRDefault="005116B2" w:rsidP="00D17161">
            <w:pPr>
              <w:rPr>
                <w:rFonts w:ascii="Berlin Sans FB" w:hAnsi="Berlin Sans FB" w:cs="Tahoma"/>
              </w:rPr>
            </w:pPr>
            <w:r w:rsidRPr="00614483">
              <w:rPr>
                <w:rFonts w:ascii="Berlin Sans FB" w:hAnsi="Berlin Sans FB" w:cs="Tahoma"/>
                <w:sz w:val="22"/>
              </w:rPr>
              <w:t>T.V.A. (19,25%)</w:t>
            </w:r>
          </w:p>
        </w:tc>
        <w:tc>
          <w:tcPr>
            <w:tcW w:w="5528" w:type="dxa"/>
          </w:tcPr>
          <w:p w:rsidR="005116B2" w:rsidRPr="00614483" w:rsidRDefault="005116B2" w:rsidP="00D17161">
            <w:pPr>
              <w:jc w:val="right"/>
              <w:rPr>
                <w:rFonts w:ascii="Berlin Sans FB" w:hAnsi="Berlin Sans FB" w:cs="Tahoma"/>
              </w:rPr>
            </w:pPr>
          </w:p>
        </w:tc>
      </w:tr>
      <w:tr w:rsidR="005116B2" w:rsidRPr="00614483" w:rsidTr="005116B2">
        <w:tc>
          <w:tcPr>
            <w:tcW w:w="3189" w:type="dxa"/>
            <w:hideMark/>
          </w:tcPr>
          <w:p w:rsidR="005116B2" w:rsidRPr="00614483" w:rsidRDefault="005116B2" w:rsidP="00D17161">
            <w:pPr>
              <w:rPr>
                <w:rFonts w:ascii="Berlin Sans FB" w:hAnsi="Berlin Sans FB" w:cs="Tahoma"/>
              </w:rPr>
            </w:pPr>
            <w:r w:rsidRPr="00614483">
              <w:rPr>
                <w:rFonts w:ascii="Berlin Sans FB" w:hAnsi="Berlin Sans FB" w:cs="Tahoma"/>
                <w:sz w:val="22"/>
              </w:rPr>
              <w:t>AIR (2,2%)</w:t>
            </w:r>
          </w:p>
        </w:tc>
        <w:tc>
          <w:tcPr>
            <w:tcW w:w="5528" w:type="dxa"/>
          </w:tcPr>
          <w:p w:rsidR="005116B2" w:rsidRPr="00614483" w:rsidRDefault="005116B2" w:rsidP="00D17161">
            <w:pPr>
              <w:jc w:val="right"/>
              <w:rPr>
                <w:rFonts w:ascii="Berlin Sans FB" w:hAnsi="Berlin Sans FB" w:cs="Tahoma"/>
                <w:b/>
              </w:rPr>
            </w:pPr>
          </w:p>
        </w:tc>
      </w:tr>
      <w:tr w:rsidR="005116B2" w:rsidRPr="00614483" w:rsidTr="005116B2">
        <w:tc>
          <w:tcPr>
            <w:tcW w:w="3189" w:type="dxa"/>
            <w:hideMark/>
          </w:tcPr>
          <w:p w:rsidR="005116B2" w:rsidRPr="00614483" w:rsidRDefault="005116B2" w:rsidP="00D17161">
            <w:pPr>
              <w:rPr>
                <w:rFonts w:ascii="Berlin Sans FB" w:hAnsi="Berlin Sans FB" w:cs="Tahoma"/>
                <w:b/>
              </w:rPr>
            </w:pPr>
            <w:r w:rsidRPr="00614483">
              <w:rPr>
                <w:rFonts w:ascii="Berlin Sans FB" w:hAnsi="Berlin Sans FB" w:cs="Tahoma"/>
                <w:b/>
                <w:sz w:val="22"/>
              </w:rPr>
              <w:t>Net à mandater</w:t>
            </w:r>
          </w:p>
        </w:tc>
        <w:tc>
          <w:tcPr>
            <w:tcW w:w="5528" w:type="dxa"/>
          </w:tcPr>
          <w:p w:rsidR="005116B2" w:rsidRPr="00614483" w:rsidRDefault="005116B2" w:rsidP="00D17161">
            <w:pPr>
              <w:jc w:val="right"/>
              <w:rPr>
                <w:rFonts w:ascii="Berlin Sans FB" w:hAnsi="Berlin Sans FB" w:cs="Tahoma"/>
                <w:b/>
              </w:rPr>
            </w:pPr>
          </w:p>
        </w:tc>
      </w:tr>
    </w:tbl>
    <w:p w:rsidR="00357455" w:rsidRPr="00614483" w:rsidRDefault="00357455" w:rsidP="00357455">
      <w:pPr>
        <w:rPr>
          <w:rFonts w:ascii="Berlin Sans FB" w:hAnsi="Berlin Sans FB" w:cs="Tahoma"/>
          <w:sz w:val="22"/>
        </w:rPr>
      </w:pPr>
    </w:p>
    <w:p w:rsidR="00357455" w:rsidRPr="00614483" w:rsidRDefault="00357455" w:rsidP="00357455">
      <w:pPr>
        <w:rPr>
          <w:rFonts w:ascii="Berlin Sans FB" w:hAnsi="Berlin Sans FB" w:cs="Tahoma"/>
          <w:sz w:val="4"/>
        </w:rPr>
      </w:pPr>
    </w:p>
    <w:p w:rsidR="00357455" w:rsidRPr="00614483" w:rsidRDefault="00357455" w:rsidP="00357455">
      <w:pPr>
        <w:outlineLvl w:val="0"/>
        <w:rPr>
          <w:rFonts w:ascii="Berlin Sans FB" w:hAnsi="Berlin Sans FB" w:cs="Tahoma"/>
          <w:b/>
        </w:rPr>
      </w:pPr>
      <w:bookmarkStart w:id="489" w:name="_Toc477236799"/>
      <w:r w:rsidRPr="00614483">
        <w:rPr>
          <w:rFonts w:ascii="Berlin Sans FB" w:hAnsi="Berlin Sans FB" w:cs="Tahoma"/>
          <w:b/>
        </w:rPr>
        <w:t>FINANCEMENT:</w:t>
      </w:r>
      <w:r w:rsidR="00F1670C" w:rsidRPr="00614483">
        <w:rPr>
          <w:rFonts w:ascii="Berlin Sans FB" w:hAnsi="Berlin Sans FB" w:cs="Tahoma"/>
        </w:rPr>
        <w:tab/>
        <w:t>BUDGET MIN</w:t>
      </w:r>
      <w:r w:rsidR="003513A9" w:rsidRPr="00614483">
        <w:rPr>
          <w:rFonts w:ascii="Berlin Sans FB" w:hAnsi="Berlin Sans FB" w:cs="Tahoma"/>
        </w:rPr>
        <w:t>TP</w:t>
      </w:r>
      <w:bookmarkEnd w:id="489"/>
      <w:r w:rsidR="005116B2" w:rsidRPr="00614483">
        <w:rPr>
          <w:rFonts w:ascii="Berlin Sans FB" w:hAnsi="Berlin Sans FB" w:cs="Tahoma"/>
        </w:rPr>
        <w:t>20</w:t>
      </w:r>
      <w:r w:rsidR="00F1670C" w:rsidRPr="00614483">
        <w:rPr>
          <w:rFonts w:ascii="Berlin Sans FB" w:hAnsi="Berlin Sans FB" w:cs="Tahoma"/>
        </w:rPr>
        <w:t>23</w:t>
      </w:r>
    </w:p>
    <w:p w:rsidR="00357455" w:rsidRPr="00614483" w:rsidRDefault="00357455" w:rsidP="00357455">
      <w:pPr>
        <w:outlineLvl w:val="0"/>
        <w:rPr>
          <w:rFonts w:ascii="Berlin Sans FB" w:hAnsi="Berlin Sans FB" w:cs="Tahoma"/>
          <w:sz w:val="22"/>
          <w:szCs w:val="22"/>
        </w:rPr>
      </w:pPr>
      <w:bookmarkStart w:id="490" w:name="_Toc477236800"/>
      <w:r w:rsidRPr="00614483">
        <w:rPr>
          <w:rFonts w:ascii="Berlin Sans FB" w:hAnsi="Berlin Sans FB" w:cs="Tahoma"/>
          <w:b/>
        </w:rPr>
        <w:t>IMPUTATION:</w:t>
      </w:r>
      <w:r w:rsidRPr="00614483">
        <w:rPr>
          <w:rFonts w:ascii="Berlin Sans FB" w:hAnsi="Berlin Sans FB" w:cs="Tahoma"/>
        </w:rPr>
        <w:tab/>
      </w:r>
      <w:bookmarkEnd w:id="490"/>
    </w:p>
    <w:p w:rsidR="00357455" w:rsidRPr="00614483" w:rsidRDefault="00357455" w:rsidP="00357455">
      <w:pPr>
        <w:spacing w:line="360" w:lineRule="auto"/>
        <w:ind w:firstLine="2835"/>
        <w:rPr>
          <w:rFonts w:ascii="Berlin Sans FB" w:hAnsi="Berlin Sans FB" w:cs="Tahoma"/>
          <w:sz w:val="22"/>
        </w:rPr>
      </w:pPr>
    </w:p>
    <w:p w:rsidR="00357455" w:rsidRPr="00614483" w:rsidRDefault="00357455" w:rsidP="00357455">
      <w:pPr>
        <w:spacing w:line="360" w:lineRule="auto"/>
        <w:ind w:firstLine="2835"/>
        <w:rPr>
          <w:rFonts w:ascii="Berlin Sans FB" w:hAnsi="Berlin Sans FB" w:cs="Tahoma"/>
          <w:sz w:val="22"/>
        </w:rPr>
      </w:pPr>
      <w:r w:rsidRPr="00614483">
        <w:rPr>
          <w:rFonts w:ascii="Berlin Sans FB" w:hAnsi="Berlin Sans FB" w:cs="Tahoma"/>
          <w:sz w:val="22"/>
        </w:rPr>
        <w:t>SOUSCRIT</w:t>
      </w:r>
      <w:r w:rsidRPr="00614483">
        <w:rPr>
          <w:rFonts w:ascii="Berlin Sans FB" w:hAnsi="Berlin Sans FB" w:cs="Tahoma"/>
          <w:sz w:val="22"/>
        </w:rPr>
        <w:tab/>
      </w:r>
      <w:r w:rsidRPr="00614483">
        <w:rPr>
          <w:rFonts w:ascii="Berlin Sans FB" w:hAnsi="Berlin Sans FB" w:cs="Tahoma"/>
          <w:sz w:val="22"/>
        </w:rPr>
        <w:tab/>
        <w:t>le ………………………………………</w:t>
      </w:r>
    </w:p>
    <w:p w:rsidR="00357455" w:rsidRPr="00614483" w:rsidRDefault="00357455" w:rsidP="00357455">
      <w:pPr>
        <w:spacing w:line="360" w:lineRule="auto"/>
        <w:ind w:firstLine="2835"/>
        <w:rPr>
          <w:rFonts w:ascii="Berlin Sans FB" w:hAnsi="Berlin Sans FB" w:cs="Tahoma"/>
          <w:sz w:val="22"/>
        </w:rPr>
      </w:pPr>
      <w:r w:rsidRPr="00614483">
        <w:rPr>
          <w:rFonts w:ascii="Berlin Sans FB" w:hAnsi="Berlin Sans FB" w:cs="Tahoma"/>
          <w:sz w:val="22"/>
        </w:rPr>
        <w:t>SIGNE</w:t>
      </w:r>
      <w:r w:rsidRPr="00614483">
        <w:rPr>
          <w:rFonts w:ascii="Berlin Sans FB" w:hAnsi="Berlin Sans FB" w:cs="Tahoma"/>
          <w:sz w:val="22"/>
        </w:rPr>
        <w:tab/>
      </w:r>
      <w:r w:rsidRPr="00614483">
        <w:rPr>
          <w:rFonts w:ascii="Berlin Sans FB" w:hAnsi="Berlin Sans FB" w:cs="Tahoma"/>
          <w:sz w:val="22"/>
        </w:rPr>
        <w:tab/>
        <w:t xml:space="preserve">          le ………………………………………</w:t>
      </w:r>
    </w:p>
    <w:p w:rsidR="00357455" w:rsidRPr="00614483" w:rsidRDefault="00357455" w:rsidP="00357455">
      <w:pPr>
        <w:spacing w:line="360" w:lineRule="auto"/>
        <w:ind w:firstLine="2835"/>
        <w:rPr>
          <w:rFonts w:ascii="Berlin Sans FB" w:hAnsi="Berlin Sans FB" w:cs="Tahoma"/>
          <w:sz w:val="22"/>
        </w:rPr>
      </w:pPr>
      <w:r w:rsidRPr="00614483">
        <w:rPr>
          <w:rFonts w:ascii="Berlin Sans FB" w:hAnsi="Berlin Sans FB" w:cs="Tahoma"/>
          <w:sz w:val="22"/>
        </w:rPr>
        <w:t>NOTIFIE</w:t>
      </w:r>
      <w:r w:rsidRPr="00614483">
        <w:rPr>
          <w:rFonts w:ascii="Berlin Sans FB" w:hAnsi="Berlin Sans FB" w:cs="Tahoma"/>
          <w:sz w:val="22"/>
        </w:rPr>
        <w:tab/>
      </w:r>
      <w:r w:rsidRPr="00614483">
        <w:rPr>
          <w:rFonts w:ascii="Berlin Sans FB" w:hAnsi="Berlin Sans FB" w:cs="Tahoma"/>
          <w:sz w:val="22"/>
        </w:rPr>
        <w:tab/>
        <w:t>le ………………………………………</w:t>
      </w:r>
    </w:p>
    <w:p w:rsidR="00357455" w:rsidRPr="00614483" w:rsidRDefault="00357455" w:rsidP="00357455">
      <w:pPr>
        <w:spacing w:line="360" w:lineRule="auto"/>
        <w:ind w:left="2124" w:firstLine="708"/>
        <w:jc w:val="both"/>
        <w:rPr>
          <w:rFonts w:ascii="Berlin Sans FB" w:hAnsi="Berlin Sans FB" w:cs="Tahoma"/>
          <w:sz w:val="22"/>
        </w:rPr>
      </w:pPr>
      <w:r w:rsidRPr="00614483">
        <w:rPr>
          <w:rFonts w:ascii="Berlin Sans FB" w:hAnsi="Berlin Sans FB" w:cs="Tahoma"/>
          <w:sz w:val="22"/>
        </w:rPr>
        <w:t xml:space="preserve">ENREGISTRE  </w:t>
      </w:r>
      <w:r w:rsidRPr="00614483">
        <w:rPr>
          <w:rFonts w:ascii="Berlin Sans FB" w:hAnsi="Berlin Sans FB" w:cs="Tahoma"/>
          <w:sz w:val="22"/>
        </w:rPr>
        <w:tab/>
      </w:r>
      <w:r w:rsidRPr="00614483">
        <w:rPr>
          <w:rFonts w:ascii="Berlin Sans FB" w:hAnsi="Berlin Sans FB" w:cs="Tahoma"/>
          <w:sz w:val="22"/>
        </w:rPr>
        <w:tab/>
        <w:t>le ………………………………………</w:t>
      </w:r>
    </w:p>
    <w:p w:rsidR="00357455" w:rsidRPr="00614483" w:rsidRDefault="00357455" w:rsidP="00357455">
      <w:pPr>
        <w:spacing w:line="360" w:lineRule="auto"/>
        <w:ind w:left="2124" w:firstLine="708"/>
        <w:jc w:val="both"/>
        <w:rPr>
          <w:rFonts w:ascii="Berlin Sans FB" w:hAnsi="Berlin Sans FB" w:cs="Tahoma"/>
          <w:sz w:val="22"/>
        </w:rPr>
      </w:pPr>
    </w:p>
    <w:p w:rsidR="00357455" w:rsidRPr="00614483" w:rsidRDefault="00357455" w:rsidP="00357455">
      <w:pPr>
        <w:spacing w:line="360" w:lineRule="auto"/>
        <w:jc w:val="both"/>
        <w:rPr>
          <w:rFonts w:ascii="Berlin Sans FB" w:hAnsi="Berlin Sans FB" w:cs="Tahoma"/>
          <w:sz w:val="22"/>
        </w:rPr>
      </w:pPr>
    </w:p>
    <w:p w:rsidR="00357455" w:rsidRPr="00614483" w:rsidRDefault="00357455" w:rsidP="00357455">
      <w:pPr>
        <w:rPr>
          <w:rFonts w:ascii="Berlin Sans FB" w:hAnsi="Berlin Sans FB" w:cs="Tahoma"/>
          <w:b/>
          <w:sz w:val="28"/>
        </w:rPr>
      </w:pPr>
      <w:r w:rsidRPr="00614483">
        <w:rPr>
          <w:rFonts w:ascii="Berlin Sans FB" w:hAnsi="Berlin Sans FB" w:cs="Tahoma"/>
          <w:b/>
          <w:sz w:val="28"/>
        </w:rPr>
        <w:t xml:space="preserve">ENTRE : </w:t>
      </w:r>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357455">
      <w:pPr>
        <w:pStyle w:val="Titre"/>
        <w:tabs>
          <w:tab w:val="left" w:pos="720"/>
        </w:tabs>
        <w:jc w:val="both"/>
        <w:rPr>
          <w:rFonts w:ascii="Berlin Sans FB" w:hAnsi="Berlin Sans FB" w:cs="Tahoma"/>
          <w:b w:val="0"/>
          <w:bCs/>
          <w:sz w:val="24"/>
        </w:rPr>
      </w:pPr>
      <w:r w:rsidRPr="00614483">
        <w:rPr>
          <w:rFonts w:ascii="Berlin Sans FB" w:hAnsi="Berlin Sans FB" w:cs="Tahoma"/>
          <w:b w:val="0"/>
          <w:bCs/>
          <w:sz w:val="24"/>
        </w:rPr>
        <w:t xml:space="preserve">Le </w:t>
      </w:r>
      <w:r w:rsidRPr="00614483">
        <w:rPr>
          <w:rFonts w:ascii="Berlin Sans FB" w:hAnsi="Berlin Sans FB" w:cs="Tahoma"/>
          <w:sz w:val="24"/>
        </w:rPr>
        <w:t>GOUVERNEMENT DE LA REPUBLIQUE DU CAMEROUN</w:t>
      </w:r>
      <w:r w:rsidRPr="00614483">
        <w:rPr>
          <w:rFonts w:ascii="Berlin Sans FB" w:hAnsi="Berlin Sans FB" w:cs="Tahoma"/>
          <w:b w:val="0"/>
          <w:bCs/>
          <w:sz w:val="24"/>
        </w:rPr>
        <w:t xml:space="preserve">, représenté par le Ministre Délégué à la Présidence de la République chargé des Marchés Publics dénommé ci-après </w:t>
      </w:r>
      <w:r w:rsidRPr="00614483">
        <w:rPr>
          <w:rFonts w:ascii="Berlin Sans FB" w:hAnsi="Berlin Sans FB" w:cs="Tahoma"/>
          <w:b w:val="0"/>
          <w:bCs/>
          <w:sz w:val="24"/>
        </w:rPr>
        <w:br/>
        <w:t>‹‹</w:t>
      </w:r>
      <w:r w:rsidRPr="00614483">
        <w:rPr>
          <w:rFonts w:ascii="Berlin Sans FB" w:hAnsi="Berlin Sans FB" w:cs="Tahoma"/>
          <w:sz w:val="24"/>
        </w:rPr>
        <w:t xml:space="preserve">L’AUTORITE CONTRACTANTE </w:t>
      </w:r>
      <w:r w:rsidRPr="00614483">
        <w:rPr>
          <w:rFonts w:ascii="Berlin Sans FB" w:hAnsi="Berlin Sans FB" w:cs="Tahoma"/>
          <w:b w:val="0"/>
          <w:bCs/>
          <w:sz w:val="24"/>
        </w:rPr>
        <w:t>››</w:t>
      </w:r>
    </w:p>
    <w:p w:rsidR="00357455" w:rsidRPr="00614483" w:rsidRDefault="00357455" w:rsidP="00357455">
      <w:pPr>
        <w:pStyle w:val="Titre"/>
        <w:tabs>
          <w:tab w:val="left" w:pos="720"/>
        </w:tabs>
        <w:jc w:val="left"/>
        <w:rPr>
          <w:rFonts w:ascii="Berlin Sans FB" w:hAnsi="Berlin Sans FB" w:cs="Tahoma"/>
          <w:b w:val="0"/>
          <w:bCs/>
        </w:rPr>
      </w:pPr>
    </w:p>
    <w:p w:rsidR="00357455" w:rsidRPr="00614483" w:rsidRDefault="00357455" w:rsidP="00357455">
      <w:pPr>
        <w:jc w:val="both"/>
        <w:rPr>
          <w:rFonts w:ascii="Berlin Sans FB" w:hAnsi="Berlin Sans FB" w:cs="Tahoma"/>
        </w:rPr>
      </w:pPr>
    </w:p>
    <w:p w:rsidR="00357455" w:rsidRPr="00614483" w:rsidRDefault="00357455" w:rsidP="00357455">
      <w:pPr>
        <w:pStyle w:val="Titre1"/>
        <w:ind w:firstLine="708"/>
        <w:jc w:val="right"/>
        <w:rPr>
          <w:rFonts w:ascii="Berlin Sans FB" w:hAnsi="Berlin Sans FB" w:cs="Tahoma"/>
        </w:rPr>
      </w:pPr>
    </w:p>
    <w:p w:rsidR="00357455" w:rsidRPr="00614483" w:rsidRDefault="00357455" w:rsidP="00357455">
      <w:pPr>
        <w:pStyle w:val="Titre1"/>
        <w:ind w:firstLine="708"/>
        <w:jc w:val="right"/>
        <w:rPr>
          <w:rFonts w:ascii="Berlin Sans FB" w:hAnsi="Berlin Sans FB" w:cs="Tahoma"/>
        </w:rPr>
      </w:pPr>
    </w:p>
    <w:p w:rsidR="00357455" w:rsidRPr="00614483" w:rsidRDefault="00357455" w:rsidP="00357455">
      <w:pPr>
        <w:pStyle w:val="Titre1"/>
        <w:jc w:val="left"/>
        <w:rPr>
          <w:rFonts w:ascii="Berlin Sans FB" w:hAnsi="Berlin Sans FB" w:cs="Tahoma"/>
          <w:b w:val="0"/>
          <w:sz w:val="28"/>
        </w:rPr>
      </w:pPr>
      <w:bookmarkStart w:id="491" w:name="_Toc477236801"/>
      <w:r w:rsidRPr="00614483">
        <w:rPr>
          <w:rFonts w:ascii="Berlin Sans FB" w:hAnsi="Berlin Sans FB" w:cs="Tahoma"/>
          <w:sz w:val="28"/>
        </w:rPr>
        <w:t>D’UNE PART</w:t>
      </w:r>
      <w:r w:rsidRPr="00614483">
        <w:rPr>
          <w:rFonts w:ascii="Berlin Sans FB" w:hAnsi="Berlin Sans FB" w:cs="Tahoma"/>
          <w:b w:val="0"/>
          <w:sz w:val="28"/>
        </w:rPr>
        <w:t>,</w:t>
      </w:r>
      <w:bookmarkEnd w:id="491"/>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357455">
      <w:pPr>
        <w:outlineLvl w:val="0"/>
        <w:rPr>
          <w:rFonts w:ascii="Berlin Sans FB" w:hAnsi="Berlin Sans FB" w:cs="Tahoma"/>
          <w:b/>
          <w:sz w:val="28"/>
        </w:rPr>
      </w:pPr>
      <w:bookmarkStart w:id="492" w:name="_Toc477236802"/>
      <w:r w:rsidRPr="00614483">
        <w:rPr>
          <w:rFonts w:ascii="Berlin Sans FB" w:hAnsi="Berlin Sans FB" w:cs="Tahoma"/>
          <w:b/>
          <w:sz w:val="28"/>
        </w:rPr>
        <w:t>ET :</w:t>
      </w:r>
      <w:bookmarkEnd w:id="492"/>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4B55FC">
      <w:pPr>
        <w:rPr>
          <w:rFonts w:ascii="Berlin Sans FB" w:hAnsi="Berlin Sans FB" w:cs="Tahoma"/>
        </w:rPr>
      </w:pPr>
    </w:p>
    <w:p w:rsidR="00357455" w:rsidRPr="00614483" w:rsidRDefault="00357455" w:rsidP="00357455">
      <w:pPr>
        <w:outlineLvl w:val="0"/>
        <w:rPr>
          <w:rFonts w:ascii="Berlin Sans FB" w:hAnsi="Berlin Sans FB" w:cs="Tahoma"/>
          <w:sz w:val="22"/>
        </w:rPr>
      </w:pPr>
      <w:bookmarkStart w:id="493" w:name="_Toc477236803"/>
      <w:r w:rsidRPr="00614483">
        <w:rPr>
          <w:rFonts w:ascii="Berlin Sans FB" w:hAnsi="Berlin Sans FB" w:cs="Tahoma"/>
          <w:b/>
          <w:sz w:val="22"/>
        </w:rPr>
        <w:t xml:space="preserve">LA SOCIETE </w:t>
      </w:r>
      <w:r w:rsidRPr="00614483">
        <w:rPr>
          <w:rFonts w:ascii="Berlin Sans FB" w:hAnsi="Berlin Sans FB" w:cs="Tahoma"/>
          <w:b/>
          <w:sz w:val="22"/>
        </w:rPr>
        <w:tab/>
        <w:t>-----------------------------</w:t>
      </w:r>
      <w:bookmarkEnd w:id="493"/>
    </w:p>
    <w:p w:rsidR="00357455" w:rsidRPr="00614483" w:rsidRDefault="00357455" w:rsidP="00357455">
      <w:pPr>
        <w:ind w:firstLine="2127"/>
        <w:rPr>
          <w:rFonts w:ascii="Berlin Sans FB" w:hAnsi="Berlin Sans FB" w:cs="Tahoma"/>
          <w:sz w:val="22"/>
        </w:rPr>
      </w:pPr>
      <w:r w:rsidRPr="00614483">
        <w:rPr>
          <w:rFonts w:ascii="Berlin Sans FB" w:hAnsi="Berlin Sans FB" w:cs="Tahoma"/>
          <w:sz w:val="22"/>
        </w:rPr>
        <w:t xml:space="preserve">B.P : ----------------------. TEL : ----------------------- </w:t>
      </w:r>
    </w:p>
    <w:p w:rsidR="00357455" w:rsidRPr="00614483" w:rsidRDefault="00357455" w:rsidP="00357455">
      <w:pPr>
        <w:ind w:left="2127"/>
        <w:rPr>
          <w:rFonts w:ascii="Berlin Sans FB" w:hAnsi="Berlin Sans FB" w:cs="Tahoma"/>
          <w:sz w:val="22"/>
        </w:rPr>
      </w:pPr>
      <w:r w:rsidRPr="00614483">
        <w:rPr>
          <w:rFonts w:ascii="Berlin Sans FB" w:hAnsi="Berlin Sans FB" w:cs="Tahoma"/>
          <w:sz w:val="22"/>
        </w:rPr>
        <w:t>N° R.C :------------------------</w:t>
      </w:r>
    </w:p>
    <w:p w:rsidR="00357455" w:rsidRPr="00614483" w:rsidRDefault="00357455" w:rsidP="00357455">
      <w:pPr>
        <w:ind w:left="2127"/>
        <w:rPr>
          <w:rFonts w:ascii="Berlin Sans FB" w:hAnsi="Berlin Sans FB" w:cs="Tahoma"/>
          <w:b/>
          <w:sz w:val="22"/>
        </w:rPr>
      </w:pPr>
      <w:r w:rsidRPr="00614483">
        <w:rPr>
          <w:rFonts w:ascii="Berlin Sans FB" w:hAnsi="Berlin Sans FB" w:cs="Tahoma"/>
          <w:sz w:val="22"/>
        </w:rPr>
        <w:t>N° CONTRIBUABLE </w:t>
      </w:r>
      <w:r w:rsidRPr="00614483">
        <w:rPr>
          <w:rFonts w:ascii="Berlin Sans FB" w:hAnsi="Berlin Sans FB" w:cs="Tahoma"/>
          <w:b/>
          <w:sz w:val="22"/>
        </w:rPr>
        <w:t>: ----------------</w:t>
      </w:r>
    </w:p>
    <w:p w:rsidR="00357455" w:rsidRPr="00614483" w:rsidRDefault="00357455" w:rsidP="00357455">
      <w:pPr>
        <w:ind w:left="2127"/>
        <w:rPr>
          <w:rFonts w:ascii="Berlin Sans FB" w:hAnsi="Berlin Sans FB" w:cs="Tahoma"/>
          <w:sz w:val="22"/>
        </w:rPr>
      </w:pPr>
      <w:r w:rsidRPr="00614483">
        <w:rPr>
          <w:rFonts w:ascii="Berlin Sans FB" w:hAnsi="Berlin Sans FB" w:cs="Tahoma"/>
          <w:sz w:val="22"/>
        </w:rPr>
        <w:t>N° CPTE : ---------------------</w:t>
      </w:r>
    </w:p>
    <w:p w:rsidR="00357455" w:rsidRPr="00614483" w:rsidRDefault="00357455" w:rsidP="004B55FC">
      <w:pPr>
        <w:jc w:val="both"/>
        <w:rPr>
          <w:rFonts w:ascii="Berlin Sans FB" w:hAnsi="Berlin Sans FB" w:cs="Tahoma"/>
        </w:rPr>
      </w:pPr>
    </w:p>
    <w:p w:rsidR="00357455" w:rsidRPr="00614483" w:rsidRDefault="00357455" w:rsidP="00357455">
      <w:pPr>
        <w:ind w:left="709"/>
        <w:jc w:val="both"/>
        <w:rPr>
          <w:rFonts w:ascii="Berlin Sans FB" w:hAnsi="Berlin Sans FB" w:cs="Tahoma"/>
        </w:rPr>
      </w:pPr>
    </w:p>
    <w:p w:rsidR="00357455" w:rsidRPr="00614483" w:rsidRDefault="00357455" w:rsidP="00357455">
      <w:pPr>
        <w:jc w:val="both"/>
        <w:rPr>
          <w:rFonts w:ascii="Berlin Sans FB" w:hAnsi="Berlin Sans FB" w:cs="Tahoma"/>
        </w:rPr>
      </w:pPr>
      <w:r w:rsidRPr="00614483">
        <w:rPr>
          <w:rFonts w:ascii="Berlin Sans FB" w:hAnsi="Berlin Sans FB" w:cs="Tahoma"/>
        </w:rPr>
        <w:t>Représentée par son Directeur Général</w:t>
      </w:r>
      <w:r w:rsidRPr="00614483">
        <w:rPr>
          <w:rFonts w:ascii="Berlin Sans FB" w:hAnsi="Berlin Sans FB" w:cs="Tahoma"/>
          <w:b/>
        </w:rPr>
        <w:t>Monsieur ----------------------------</w:t>
      </w:r>
      <w:r w:rsidRPr="00614483">
        <w:rPr>
          <w:rFonts w:ascii="Berlin Sans FB" w:hAnsi="Berlin Sans FB" w:cs="Tahoma"/>
        </w:rPr>
        <w:t xml:space="preserve"> dénommée ci-après «</w:t>
      </w:r>
      <w:r w:rsidRPr="00614483">
        <w:rPr>
          <w:rFonts w:ascii="Berlin Sans FB" w:hAnsi="Berlin Sans FB" w:cs="Tahoma"/>
          <w:b/>
        </w:rPr>
        <w:t xml:space="preserve">LE COCONTRACTANT </w:t>
      </w:r>
      <w:r w:rsidRPr="00614483">
        <w:rPr>
          <w:rFonts w:ascii="Berlin Sans FB" w:hAnsi="Berlin Sans FB" w:cs="Tahoma"/>
        </w:rPr>
        <w:t xml:space="preserve">» </w:t>
      </w:r>
    </w:p>
    <w:p w:rsidR="00357455" w:rsidRPr="00614483" w:rsidRDefault="00357455" w:rsidP="00357455">
      <w:pPr>
        <w:ind w:firstLine="708"/>
        <w:jc w:val="both"/>
        <w:rPr>
          <w:rFonts w:ascii="Berlin Sans FB" w:hAnsi="Berlin Sans FB" w:cs="Tahoma"/>
        </w:rPr>
      </w:pPr>
    </w:p>
    <w:p w:rsidR="00357455" w:rsidRPr="00614483" w:rsidRDefault="00357455" w:rsidP="00357455">
      <w:pPr>
        <w:ind w:firstLine="708"/>
        <w:jc w:val="both"/>
        <w:rPr>
          <w:rFonts w:ascii="Berlin Sans FB" w:hAnsi="Berlin Sans FB" w:cs="Tahoma"/>
        </w:rPr>
      </w:pPr>
    </w:p>
    <w:p w:rsidR="00357455" w:rsidRPr="00614483" w:rsidRDefault="00357455" w:rsidP="00357455">
      <w:pPr>
        <w:rPr>
          <w:rFonts w:ascii="Berlin Sans FB" w:hAnsi="Berlin Sans FB" w:cs="Tahoma"/>
          <w:sz w:val="28"/>
        </w:rPr>
      </w:pPr>
      <w:r w:rsidRPr="00614483">
        <w:rPr>
          <w:rFonts w:ascii="Berlin Sans FB" w:hAnsi="Berlin Sans FB" w:cs="Tahoma"/>
          <w:b/>
          <w:sz w:val="28"/>
        </w:rPr>
        <w:t>D’AUTRE PART</w:t>
      </w:r>
      <w:r w:rsidRPr="00614483">
        <w:rPr>
          <w:rFonts w:ascii="Berlin Sans FB" w:hAnsi="Berlin Sans FB" w:cs="Tahoma"/>
          <w:sz w:val="28"/>
        </w:rPr>
        <w:t>,</w:t>
      </w:r>
    </w:p>
    <w:p w:rsidR="00357455" w:rsidRPr="00614483" w:rsidRDefault="00357455" w:rsidP="00357455">
      <w:pPr>
        <w:rPr>
          <w:rFonts w:ascii="Berlin Sans FB" w:hAnsi="Berlin Sans FB" w:cs="Tahoma"/>
        </w:rPr>
      </w:pPr>
    </w:p>
    <w:p w:rsidR="00357455" w:rsidRPr="00614483" w:rsidRDefault="00357455" w:rsidP="00357455">
      <w:pPr>
        <w:rPr>
          <w:rFonts w:ascii="Berlin Sans FB" w:hAnsi="Berlin Sans FB" w:cs="Tahoma"/>
        </w:rPr>
      </w:pPr>
    </w:p>
    <w:p w:rsidR="00357455" w:rsidRPr="00614483" w:rsidRDefault="00357455" w:rsidP="004B55FC">
      <w:pPr>
        <w:jc w:val="center"/>
        <w:outlineLvl w:val="0"/>
        <w:rPr>
          <w:rFonts w:ascii="Berlin Sans FB" w:hAnsi="Berlin Sans FB" w:cs="Tahoma"/>
          <w:b/>
          <w:sz w:val="28"/>
        </w:rPr>
      </w:pPr>
      <w:bookmarkStart w:id="494" w:name="_Toc477236804"/>
      <w:r w:rsidRPr="00614483">
        <w:rPr>
          <w:rFonts w:ascii="Berlin Sans FB" w:hAnsi="Berlin Sans FB" w:cs="Tahoma"/>
          <w:b/>
          <w:sz w:val="28"/>
        </w:rPr>
        <w:t>IL EST CONVENU ET ARRETE CE QUI SUIT :</w:t>
      </w:r>
      <w:bookmarkEnd w:id="494"/>
    </w:p>
    <w:p w:rsidR="00A57D9F" w:rsidRPr="00614483" w:rsidRDefault="00A57D9F" w:rsidP="00A57D9F">
      <w:pPr>
        <w:rPr>
          <w:rFonts w:ascii="Berlin Sans FB" w:hAnsi="Berlin Sans FB"/>
        </w:rPr>
      </w:pPr>
    </w:p>
    <w:p w:rsidR="00357455" w:rsidRPr="00614483" w:rsidRDefault="00357455" w:rsidP="00357455">
      <w:pPr>
        <w:pStyle w:val="Titre2"/>
        <w:rPr>
          <w:rFonts w:ascii="Berlin Sans FB" w:hAnsi="Berlin Sans FB" w:cs="Tahoma"/>
          <w:b w:val="0"/>
          <w:lang w:val="fr-FR"/>
        </w:rPr>
      </w:pPr>
    </w:p>
    <w:p w:rsidR="00357455" w:rsidRPr="00614483" w:rsidRDefault="00357455" w:rsidP="004B55FC">
      <w:pPr>
        <w:pStyle w:val="Titre2"/>
        <w:rPr>
          <w:rFonts w:ascii="Berlin Sans FB" w:hAnsi="Berlin Sans FB" w:cs="Tahoma"/>
          <w:b w:val="0"/>
          <w:lang w:val="fr-FR"/>
        </w:rPr>
      </w:pPr>
      <w:bookmarkStart w:id="495" w:name="_Toc477236805"/>
      <w:r w:rsidRPr="00614483">
        <w:rPr>
          <w:rFonts w:ascii="Berlin Sans FB" w:hAnsi="Berlin Sans FB" w:cs="Tahoma"/>
          <w:b w:val="0"/>
          <w:lang w:val="fr-FR"/>
        </w:rPr>
        <w:t>SOMMAIRE DU MARCHE</w:t>
      </w:r>
      <w:bookmarkEnd w:id="495"/>
    </w:p>
    <w:p w:rsidR="00357455" w:rsidRPr="00614483" w:rsidRDefault="00357455" w:rsidP="00357455">
      <w:pPr>
        <w:numPr>
          <w:ilvl w:val="12"/>
          <w:numId w:val="0"/>
        </w:numPr>
        <w:spacing w:before="240"/>
        <w:ind w:right="566"/>
        <w:rPr>
          <w:rFonts w:ascii="Berlin Sans FB" w:hAnsi="Berlin Sans FB" w:cs="Tahoma"/>
          <w:b/>
          <w:sz w:val="22"/>
        </w:rPr>
      </w:pPr>
      <w:r w:rsidRPr="00614483">
        <w:rPr>
          <w:rFonts w:ascii="Berlin Sans FB" w:hAnsi="Berlin Sans FB" w:cs="Tahoma"/>
          <w:b/>
          <w:sz w:val="22"/>
        </w:rPr>
        <w:t>Titre I : Cahier des Clauses Administratives Particulières (CCAP)</w:t>
      </w:r>
    </w:p>
    <w:p w:rsidR="00357455" w:rsidRPr="00614483" w:rsidRDefault="00357455" w:rsidP="00357455">
      <w:pPr>
        <w:numPr>
          <w:ilvl w:val="12"/>
          <w:numId w:val="0"/>
        </w:numPr>
        <w:spacing w:before="240"/>
        <w:ind w:right="566"/>
        <w:rPr>
          <w:rFonts w:ascii="Berlin Sans FB" w:hAnsi="Berlin Sans FB" w:cs="Tahoma"/>
          <w:b/>
          <w:sz w:val="22"/>
        </w:rPr>
      </w:pPr>
      <w:r w:rsidRPr="00614483">
        <w:rPr>
          <w:rFonts w:ascii="Berlin Sans FB" w:hAnsi="Berlin Sans FB" w:cs="Tahoma"/>
          <w:b/>
          <w:sz w:val="22"/>
        </w:rPr>
        <w:t>Titre II : Cahier des Clauses Techniques Particulières (CCTP)</w:t>
      </w:r>
    </w:p>
    <w:p w:rsidR="00357455" w:rsidRPr="00614483" w:rsidRDefault="00357455" w:rsidP="00357455">
      <w:pPr>
        <w:numPr>
          <w:ilvl w:val="12"/>
          <w:numId w:val="0"/>
        </w:numPr>
        <w:spacing w:before="240"/>
        <w:ind w:right="566"/>
        <w:rPr>
          <w:rFonts w:ascii="Berlin Sans FB" w:hAnsi="Berlin Sans FB" w:cs="Tahoma"/>
          <w:b/>
          <w:sz w:val="22"/>
        </w:rPr>
      </w:pPr>
      <w:r w:rsidRPr="00614483">
        <w:rPr>
          <w:rFonts w:ascii="Berlin Sans FB" w:hAnsi="Berlin Sans FB" w:cs="Tahoma"/>
          <w:b/>
          <w:sz w:val="22"/>
        </w:rPr>
        <w:t>Titre III : Bordereau des Prix Unitaires (BPU)</w:t>
      </w:r>
    </w:p>
    <w:p w:rsidR="00357455" w:rsidRPr="00614483" w:rsidRDefault="00357455" w:rsidP="00357455">
      <w:pPr>
        <w:numPr>
          <w:ilvl w:val="12"/>
          <w:numId w:val="0"/>
        </w:numPr>
        <w:spacing w:before="240"/>
        <w:ind w:right="566"/>
        <w:rPr>
          <w:rFonts w:ascii="Berlin Sans FB" w:hAnsi="Berlin Sans FB" w:cs="Tahoma"/>
          <w:b/>
        </w:rPr>
      </w:pPr>
      <w:r w:rsidRPr="00614483">
        <w:rPr>
          <w:rFonts w:ascii="Berlin Sans FB" w:hAnsi="Berlin Sans FB" w:cs="Tahoma"/>
          <w:b/>
          <w:sz w:val="22"/>
        </w:rPr>
        <w:t>Titre IV : Détail Quantitatifs et Estimatif (DQE)</w:t>
      </w:r>
    </w:p>
    <w:p w:rsidR="00357455" w:rsidRPr="00614483" w:rsidRDefault="00357455" w:rsidP="00357455">
      <w:pPr>
        <w:numPr>
          <w:ilvl w:val="12"/>
          <w:numId w:val="0"/>
        </w:numPr>
        <w:jc w:val="both"/>
        <w:rPr>
          <w:rFonts w:ascii="Berlin Sans FB" w:hAnsi="Berlin Sans FB" w:cs="Tahoma"/>
          <w:sz w:val="22"/>
        </w:rPr>
      </w:pPr>
    </w:p>
    <w:p w:rsidR="00357455" w:rsidRPr="00614483" w:rsidRDefault="00357455" w:rsidP="00357455">
      <w:pPr>
        <w:rPr>
          <w:rFonts w:ascii="Berlin Sans FB" w:hAnsi="Berlin Sans FB"/>
        </w:rPr>
      </w:pPr>
    </w:p>
    <w:p w:rsidR="00357455" w:rsidRPr="00614483" w:rsidRDefault="00357455" w:rsidP="00357455">
      <w:pPr>
        <w:rPr>
          <w:rFonts w:ascii="Berlin Sans FB" w:hAnsi="Berlin Sans FB"/>
        </w:rPr>
      </w:pPr>
    </w:p>
    <w:p w:rsidR="00357455" w:rsidRPr="00614483" w:rsidRDefault="00B7716F" w:rsidP="00357455">
      <w:pPr>
        <w:pStyle w:val="par2"/>
        <w:tabs>
          <w:tab w:val="left" w:pos="708"/>
        </w:tabs>
        <w:spacing w:after="0"/>
        <w:jc w:val="center"/>
        <w:rPr>
          <w:rFonts w:ascii="Berlin Sans FB" w:hAnsi="Berlin Sans FB" w:cs="Tahoma"/>
          <w:b/>
          <w:sz w:val="22"/>
          <w:szCs w:val="22"/>
        </w:rPr>
      </w:pPr>
      <w:r w:rsidRPr="00614483">
        <w:rPr>
          <w:rFonts w:ascii="Berlin Sans FB" w:hAnsi="Berlin Sans FB"/>
        </w:rPr>
        <w:br w:type="page"/>
      </w:r>
      <w:r w:rsidR="00357455" w:rsidRPr="00614483">
        <w:rPr>
          <w:rFonts w:ascii="Berlin Sans FB" w:hAnsi="Berlin Sans FB" w:cs="Tahoma"/>
          <w:b/>
          <w:sz w:val="22"/>
          <w:szCs w:val="22"/>
        </w:rPr>
        <w:lastRenderedPageBreak/>
        <w:t>Page ------------------- et Dernière</w:t>
      </w:r>
    </w:p>
    <w:p w:rsidR="00357455" w:rsidRPr="00614483" w:rsidRDefault="00357455" w:rsidP="00357455">
      <w:pPr>
        <w:pStyle w:val="Titre3"/>
        <w:tabs>
          <w:tab w:val="left" w:pos="1080"/>
          <w:tab w:val="left" w:pos="1260"/>
          <w:tab w:val="left" w:pos="2160"/>
        </w:tabs>
        <w:ind w:left="900" w:firstLine="720"/>
        <w:rPr>
          <w:rFonts w:ascii="Berlin Sans FB" w:hAnsi="Berlin Sans FB" w:cs="Tahoma"/>
          <w:sz w:val="22"/>
          <w:szCs w:val="22"/>
        </w:rPr>
      </w:pPr>
    </w:p>
    <w:p w:rsidR="005116B2" w:rsidRPr="00614483" w:rsidRDefault="005116B2" w:rsidP="005116B2">
      <w:pPr>
        <w:pStyle w:val="Titre3"/>
        <w:tabs>
          <w:tab w:val="left" w:pos="1080"/>
          <w:tab w:val="left" w:pos="1260"/>
          <w:tab w:val="left" w:pos="2160"/>
        </w:tabs>
        <w:ind w:left="900" w:firstLine="720"/>
        <w:rPr>
          <w:rFonts w:ascii="Berlin Sans FB" w:hAnsi="Berlin Sans FB" w:cs="Tahoma"/>
          <w:b w:val="0"/>
          <w:bCs/>
          <w:sz w:val="28"/>
        </w:rPr>
      </w:pPr>
      <w:r w:rsidRPr="00614483">
        <w:rPr>
          <w:rFonts w:ascii="Berlin Sans FB" w:hAnsi="Berlin Sans FB" w:cs="Tahoma"/>
          <w:b w:val="0"/>
          <w:bCs/>
          <w:sz w:val="28"/>
        </w:rPr>
        <w:t>MARCHE N° __</w:t>
      </w:r>
      <w:r w:rsidR="00F1670C" w:rsidRPr="00614483">
        <w:rPr>
          <w:rFonts w:ascii="Berlin Sans FB" w:hAnsi="Berlin Sans FB" w:cs="Tahoma"/>
          <w:b w:val="0"/>
          <w:bCs/>
          <w:sz w:val="28"/>
        </w:rPr>
        <w:t>________ /M/DDMP-MAYO-DANAY/2023</w:t>
      </w:r>
    </w:p>
    <w:p w:rsidR="005116B2" w:rsidRPr="00614483" w:rsidRDefault="005116B2" w:rsidP="005116B2">
      <w:pPr>
        <w:ind w:left="284"/>
        <w:jc w:val="center"/>
        <w:outlineLvl w:val="0"/>
        <w:rPr>
          <w:rFonts w:ascii="Berlin Sans FB" w:hAnsi="Berlin Sans FB" w:cs="Tahoma"/>
          <w:b/>
          <w:sz w:val="20"/>
          <w:szCs w:val="22"/>
        </w:rPr>
      </w:pPr>
      <w:r w:rsidRPr="00614483">
        <w:rPr>
          <w:rFonts w:ascii="Berlin Sans FB" w:hAnsi="Berlin Sans FB" w:cs="Tahoma"/>
          <w:b/>
          <w:sz w:val="20"/>
          <w:szCs w:val="22"/>
        </w:rPr>
        <w:t>Passé après Appel d’Offres National Ouvert N°………../A</w:t>
      </w:r>
      <w:r w:rsidR="00F1670C" w:rsidRPr="00614483">
        <w:rPr>
          <w:rFonts w:ascii="Berlin Sans FB" w:hAnsi="Berlin Sans FB" w:cs="Tahoma"/>
          <w:b/>
          <w:sz w:val="20"/>
          <w:szCs w:val="22"/>
        </w:rPr>
        <w:t>ONO/MINMAP/CDPMP/MAYO-DANAY/2023</w:t>
      </w:r>
      <w:r w:rsidRPr="00614483">
        <w:rPr>
          <w:rFonts w:ascii="Berlin Sans FB" w:hAnsi="Berlin Sans FB" w:cs="Tahoma"/>
          <w:b/>
          <w:sz w:val="20"/>
          <w:szCs w:val="22"/>
        </w:rPr>
        <w:t xml:space="preserve">  DU …………..….relatif </w:t>
      </w:r>
      <w:r w:rsidR="003513A9" w:rsidRPr="00614483">
        <w:rPr>
          <w:rFonts w:ascii="Berlin Sans FB" w:hAnsi="Berlin Sans FB" w:cs="Tahoma"/>
          <w:b/>
          <w:sz w:val="20"/>
          <w:szCs w:val="22"/>
        </w:rPr>
        <w:t xml:space="preserve">la réalisation du Projet de construction d’un </w:t>
      </w:r>
      <w:r w:rsidR="00730645" w:rsidRPr="00614483">
        <w:rPr>
          <w:rFonts w:ascii="Berlin Sans FB" w:hAnsi="Berlin Sans FB" w:cs="Tahoma"/>
          <w:b/>
          <w:sz w:val="20"/>
          <w:szCs w:val="22"/>
        </w:rPr>
        <w:t>Dalot Triple 2,00x2,00 (3x2,00x2,00) avec Murs de Protection des Remblais sur</w:t>
      </w:r>
      <w:r w:rsidR="003513A9" w:rsidRPr="00614483">
        <w:rPr>
          <w:rFonts w:ascii="Berlin Sans FB" w:hAnsi="Berlin Sans FB" w:cs="Tahoma"/>
          <w:b/>
          <w:sz w:val="20"/>
          <w:szCs w:val="22"/>
        </w:rPr>
        <w:t xml:space="preserve"> l’Axe Routier Marché Pouss-Mariava au PK 2+150 dans la commune de MAGA, Région de l’Extrême-Nord </w:t>
      </w:r>
      <w:r w:rsidRPr="00614483">
        <w:rPr>
          <w:rFonts w:ascii="Berlin Sans FB" w:hAnsi="Berlin Sans FB" w:cs="Tahoma"/>
          <w:b/>
          <w:sz w:val="20"/>
          <w:szCs w:val="22"/>
        </w:rPr>
        <w:t>(en Procédure d’Urgence).</w:t>
      </w:r>
    </w:p>
    <w:p w:rsidR="005116B2" w:rsidRPr="00614483" w:rsidRDefault="005116B2" w:rsidP="005116B2">
      <w:pPr>
        <w:tabs>
          <w:tab w:val="center" w:pos="5220"/>
          <w:tab w:val="left" w:pos="8247"/>
        </w:tabs>
        <w:outlineLvl w:val="0"/>
        <w:rPr>
          <w:rFonts w:ascii="Berlin Sans FB" w:hAnsi="Berlin Sans FB" w:cs="Tahoma"/>
          <w:b/>
        </w:rPr>
      </w:pPr>
    </w:p>
    <w:p w:rsidR="005116B2" w:rsidRPr="00614483" w:rsidRDefault="005116B2" w:rsidP="005116B2">
      <w:pPr>
        <w:tabs>
          <w:tab w:val="center" w:pos="5220"/>
          <w:tab w:val="left" w:pos="8247"/>
        </w:tabs>
        <w:outlineLvl w:val="0"/>
        <w:rPr>
          <w:rFonts w:ascii="Berlin Sans FB" w:hAnsi="Berlin Sans FB" w:cs="Tahoma"/>
        </w:rPr>
      </w:pPr>
      <w:r w:rsidRPr="00614483">
        <w:rPr>
          <w:rFonts w:ascii="Berlin Sans FB" w:hAnsi="Berlin Sans FB" w:cs="Tahoma"/>
          <w:b/>
        </w:rPr>
        <w:t>Maître d’Ouvrage</w:t>
      </w:r>
      <w:r w:rsidRPr="00614483">
        <w:rPr>
          <w:rFonts w:ascii="Berlin Sans FB" w:hAnsi="Berlin Sans FB" w:cs="Tahoma"/>
        </w:rPr>
        <w:t xml:space="preserve"> : </w:t>
      </w:r>
      <w:r w:rsidR="00F1670C" w:rsidRPr="00614483">
        <w:rPr>
          <w:rFonts w:ascii="Berlin Sans FB" w:hAnsi="Berlin Sans FB" w:cs="Tahoma"/>
        </w:rPr>
        <w:t xml:space="preserve">le </w:t>
      </w:r>
      <w:r w:rsidR="003513A9" w:rsidRPr="00614483">
        <w:rPr>
          <w:rFonts w:ascii="Berlin Sans FB" w:hAnsi="Berlin Sans FB" w:cs="Tahoma"/>
        </w:rPr>
        <w:t>Maire de la Commune de Maga</w:t>
      </w:r>
      <w:r w:rsidRPr="00614483">
        <w:rPr>
          <w:rFonts w:ascii="Berlin Sans FB" w:hAnsi="Berlin Sans FB" w:cs="Tahoma"/>
        </w:rPr>
        <w:tab/>
      </w:r>
    </w:p>
    <w:p w:rsidR="005116B2" w:rsidRPr="00614483" w:rsidRDefault="005116B2" w:rsidP="005116B2">
      <w:pPr>
        <w:ind w:left="1134" w:hanging="708"/>
        <w:jc w:val="center"/>
        <w:outlineLvl w:val="0"/>
        <w:rPr>
          <w:rFonts w:ascii="Berlin Sans FB" w:hAnsi="Berlin Sans FB" w:cs="Tahoma"/>
          <w:b/>
        </w:rPr>
      </w:pPr>
    </w:p>
    <w:p w:rsidR="005116B2" w:rsidRPr="00614483" w:rsidRDefault="005116B2" w:rsidP="005116B2">
      <w:pPr>
        <w:outlineLvl w:val="0"/>
        <w:rPr>
          <w:rFonts w:ascii="Berlin Sans FB" w:hAnsi="Berlin Sans FB" w:cs="Tahoma"/>
          <w:sz w:val="22"/>
        </w:rPr>
      </w:pPr>
      <w:r w:rsidRPr="00614483">
        <w:rPr>
          <w:rFonts w:ascii="Berlin Sans FB" w:hAnsi="Berlin Sans FB" w:cs="Tahoma"/>
          <w:b/>
          <w:sz w:val="22"/>
        </w:rPr>
        <w:t>TITULAIRE:</w:t>
      </w:r>
      <w:r w:rsidRPr="00614483">
        <w:rPr>
          <w:rFonts w:ascii="Berlin Sans FB" w:hAnsi="Berlin Sans FB" w:cs="Tahoma"/>
          <w:sz w:val="22"/>
        </w:rPr>
        <w:tab/>
      </w:r>
      <w:r w:rsidRPr="00614483">
        <w:rPr>
          <w:rFonts w:ascii="Berlin Sans FB" w:hAnsi="Berlin Sans FB" w:cs="Tahoma"/>
          <w:b/>
          <w:sz w:val="22"/>
        </w:rPr>
        <w:t xml:space="preserve"> SOCIETE -----------------</w:t>
      </w:r>
    </w:p>
    <w:p w:rsidR="005116B2" w:rsidRPr="00614483" w:rsidRDefault="005116B2" w:rsidP="005116B2">
      <w:pPr>
        <w:ind w:firstLine="2127"/>
        <w:rPr>
          <w:rFonts w:ascii="Berlin Sans FB" w:hAnsi="Berlin Sans FB" w:cs="Tahoma"/>
          <w:sz w:val="22"/>
        </w:rPr>
      </w:pPr>
      <w:r w:rsidRPr="00614483">
        <w:rPr>
          <w:rFonts w:ascii="Berlin Sans FB" w:hAnsi="Berlin Sans FB" w:cs="Tahoma"/>
          <w:sz w:val="22"/>
        </w:rPr>
        <w:t xml:space="preserve">B.P : ----------------- Yaoundé. TEL : ------------------------------ </w:t>
      </w:r>
    </w:p>
    <w:p w:rsidR="005116B2" w:rsidRPr="00614483" w:rsidRDefault="005116B2" w:rsidP="005116B2">
      <w:pPr>
        <w:ind w:left="2127"/>
        <w:rPr>
          <w:rFonts w:ascii="Berlin Sans FB" w:hAnsi="Berlin Sans FB" w:cs="Tahoma"/>
          <w:sz w:val="22"/>
        </w:rPr>
      </w:pPr>
      <w:r w:rsidRPr="00614483">
        <w:rPr>
          <w:rFonts w:ascii="Berlin Sans FB" w:hAnsi="Berlin Sans FB" w:cs="Tahoma"/>
          <w:sz w:val="22"/>
        </w:rPr>
        <w:t xml:space="preserve">N° R.C : </w:t>
      </w:r>
      <w:r w:rsidRPr="00614483">
        <w:rPr>
          <w:rFonts w:ascii="Berlin Sans FB" w:hAnsi="Berlin Sans FB" w:cs="Tahoma"/>
          <w:b/>
          <w:sz w:val="22"/>
        </w:rPr>
        <w:t>---------------------------</w:t>
      </w:r>
    </w:p>
    <w:p w:rsidR="005116B2" w:rsidRPr="00614483" w:rsidRDefault="005116B2" w:rsidP="005116B2">
      <w:pPr>
        <w:ind w:left="2127"/>
        <w:rPr>
          <w:rFonts w:ascii="Berlin Sans FB" w:hAnsi="Berlin Sans FB" w:cs="Tahoma"/>
          <w:b/>
          <w:sz w:val="22"/>
        </w:rPr>
      </w:pPr>
      <w:r w:rsidRPr="00614483">
        <w:rPr>
          <w:rFonts w:ascii="Berlin Sans FB" w:hAnsi="Berlin Sans FB" w:cs="Tahoma"/>
          <w:sz w:val="22"/>
        </w:rPr>
        <w:t>N° CONTRIBUABLE </w:t>
      </w:r>
      <w:r w:rsidRPr="00614483">
        <w:rPr>
          <w:rFonts w:ascii="Berlin Sans FB" w:hAnsi="Berlin Sans FB" w:cs="Tahoma"/>
          <w:b/>
          <w:sz w:val="22"/>
        </w:rPr>
        <w:t>: -------------------</w:t>
      </w:r>
    </w:p>
    <w:p w:rsidR="005116B2" w:rsidRPr="00614483" w:rsidRDefault="005116B2" w:rsidP="005116B2">
      <w:pPr>
        <w:ind w:left="2127"/>
        <w:rPr>
          <w:rFonts w:ascii="Berlin Sans FB" w:hAnsi="Berlin Sans FB" w:cs="Tahoma"/>
          <w:sz w:val="22"/>
        </w:rPr>
      </w:pPr>
      <w:r w:rsidRPr="00614483">
        <w:rPr>
          <w:rFonts w:ascii="Berlin Sans FB" w:hAnsi="Berlin Sans FB" w:cs="Tahoma"/>
          <w:sz w:val="22"/>
        </w:rPr>
        <w:t xml:space="preserve">N° CPTE : </w:t>
      </w:r>
      <w:r w:rsidRPr="00614483">
        <w:rPr>
          <w:rFonts w:ascii="Berlin Sans FB" w:hAnsi="Berlin Sans FB" w:cs="Tahoma"/>
          <w:b/>
          <w:sz w:val="22"/>
        </w:rPr>
        <w:t>-----------------------</w:t>
      </w:r>
    </w:p>
    <w:p w:rsidR="005116B2" w:rsidRPr="00614483" w:rsidRDefault="005116B2" w:rsidP="005116B2">
      <w:pPr>
        <w:ind w:firstLine="2835"/>
        <w:rPr>
          <w:rFonts w:ascii="Berlin Sans FB" w:hAnsi="Berlin Sans FB" w:cs="Tahoma"/>
          <w:sz w:val="22"/>
        </w:rPr>
      </w:pPr>
    </w:p>
    <w:p w:rsidR="00F1670C" w:rsidRPr="00614483" w:rsidRDefault="005116B2" w:rsidP="00F1670C">
      <w:pPr>
        <w:ind w:right="-284"/>
        <w:rPr>
          <w:rFonts w:ascii="Berlin Sans FB" w:hAnsi="Berlin Sans FB" w:cs="Tahoma"/>
          <w:b/>
          <w:sz w:val="18"/>
        </w:rPr>
      </w:pPr>
      <w:r w:rsidRPr="00614483">
        <w:rPr>
          <w:rFonts w:ascii="Berlin Sans FB" w:hAnsi="Berlin Sans FB" w:cs="Tahoma"/>
          <w:b/>
          <w:sz w:val="22"/>
        </w:rPr>
        <w:t>OBJET :</w:t>
      </w:r>
      <w:r w:rsidR="00730645" w:rsidRPr="00614483">
        <w:rPr>
          <w:rFonts w:ascii="Berlin Sans FB" w:hAnsi="Berlin Sans FB" w:cs="Tahoma"/>
          <w:b/>
          <w:sz w:val="22"/>
          <w:szCs w:val="22"/>
        </w:rPr>
        <w:t>PROJET DE CONSTRUCTION D’UN DALOT TRIPLE 2,00X2,00 (3X2,00X2,00)AVEC MURS DE PROTECTION DES REMBLAIS SUR L’AXE ROUTIER MARCHE DE POUSS-MARIAVA AU PK 2+150 DANS LA COMMUNE DE MAGA, DEPARTEMENT DU MAYO-DANAY</w:t>
      </w:r>
    </w:p>
    <w:p w:rsidR="005116B2" w:rsidRPr="00614483" w:rsidRDefault="005116B2" w:rsidP="005116B2">
      <w:pPr>
        <w:ind w:right="-284"/>
        <w:rPr>
          <w:rFonts w:ascii="Berlin Sans FB" w:hAnsi="Berlin Sans FB" w:cs="Tahoma"/>
          <w:b/>
          <w:sz w:val="22"/>
        </w:rPr>
      </w:pPr>
    </w:p>
    <w:p w:rsidR="005116B2" w:rsidRPr="00614483" w:rsidRDefault="005116B2" w:rsidP="005116B2">
      <w:pPr>
        <w:tabs>
          <w:tab w:val="left" w:pos="5640"/>
        </w:tabs>
        <w:rPr>
          <w:rFonts w:ascii="Berlin Sans FB" w:hAnsi="Berlin Sans FB" w:cs="Tahoma"/>
          <w:sz w:val="22"/>
        </w:rPr>
      </w:pPr>
      <w:r w:rsidRPr="00614483">
        <w:rPr>
          <w:rFonts w:ascii="Berlin Sans FB" w:hAnsi="Berlin Sans FB" w:cs="Tahoma"/>
          <w:sz w:val="22"/>
        </w:rPr>
        <w:tab/>
      </w:r>
    </w:p>
    <w:p w:rsidR="005116B2" w:rsidRPr="00614483" w:rsidRDefault="005116B2" w:rsidP="005116B2">
      <w:pPr>
        <w:outlineLvl w:val="0"/>
        <w:rPr>
          <w:rFonts w:ascii="Berlin Sans FB" w:hAnsi="Berlin Sans FB" w:cs="Tahoma"/>
          <w:b/>
          <w:sz w:val="22"/>
        </w:rPr>
      </w:pPr>
      <w:r w:rsidRPr="00614483">
        <w:rPr>
          <w:rFonts w:ascii="Berlin Sans FB" w:hAnsi="Berlin Sans FB" w:cs="Tahoma"/>
          <w:b/>
          <w:sz w:val="22"/>
        </w:rPr>
        <w:t>LIEU :</w:t>
      </w:r>
      <w:r w:rsidRPr="00614483">
        <w:rPr>
          <w:rFonts w:ascii="Berlin Sans FB" w:hAnsi="Berlin Sans FB" w:cs="Tahoma"/>
          <w:sz w:val="22"/>
        </w:rPr>
        <w:tab/>
        <w:t>YAGOUA</w:t>
      </w:r>
      <w:r w:rsidRPr="00614483">
        <w:rPr>
          <w:rFonts w:ascii="Berlin Sans FB" w:hAnsi="Berlin Sans FB" w:cs="Tahoma"/>
          <w:sz w:val="22"/>
        </w:rPr>
        <w:tab/>
      </w:r>
      <w:r w:rsidRPr="00614483">
        <w:rPr>
          <w:rFonts w:ascii="Berlin Sans FB" w:hAnsi="Berlin Sans FB" w:cs="Tahoma"/>
          <w:b/>
          <w:sz w:val="22"/>
        </w:rPr>
        <w:t>REGION : Extrême-Nord</w:t>
      </w:r>
    </w:p>
    <w:p w:rsidR="005116B2" w:rsidRPr="00614483" w:rsidRDefault="005116B2" w:rsidP="005116B2">
      <w:pPr>
        <w:tabs>
          <w:tab w:val="left" w:pos="3431"/>
        </w:tabs>
        <w:rPr>
          <w:rFonts w:ascii="Berlin Sans FB" w:hAnsi="Berlin Sans FB" w:cs="Tahoma"/>
          <w:sz w:val="22"/>
        </w:rPr>
      </w:pPr>
      <w:r w:rsidRPr="00614483">
        <w:rPr>
          <w:rFonts w:ascii="Berlin Sans FB" w:hAnsi="Berlin Sans FB" w:cs="Tahoma"/>
          <w:sz w:val="22"/>
        </w:rPr>
        <w:tab/>
      </w:r>
    </w:p>
    <w:p w:rsidR="005116B2" w:rsidRPr="00614483" w:rsidRDefault="005116B2" w:rsidP="005116B2">
      <w:pPr>
        <w:rPr>
          <w:rFonts w:ascii="Berlin Sans FB" w:hAnsi="Berlin Sans FB" w:cs="Tahoma"/>
          <w:b/>
          <w:sz w:val="20"/>
        </w:rPr>
      </w:pPr>
      <w:r w:rsidRPr="00614483">
        <w:rPr>
          <w:rFonts w:ascii="Berlin Sans FB" w:hAnsi="Berlin Sans FB" w:cs="Tahoma"/>
          <w:b/>
          <w:sz w:val="22"/>
        </w:rPr>
        <w:t>DELAI D’EXECUTION :</w:t>
      </w:r>
      <w:r w:rsidR="00F1670C" w:rsidRPr="00614483">
        <w:rPr>
          <w:rFonts w:ascii="Berlin Sans FB" w:hAnsi="Berlin Sans FB" w:cs="Tahoma"/>
          <w:b/>
          <w:sz w:val="22"/>
        </w:rPr>
        <w:t xml:space="preserve"> 0</w:t>
      </w:r>
      <w:r w:rsidR="003513A9" w:rsidRPr="00614483">
        <w:rPr>
          <w:rFonts w:ascii="Berlin Sans FB" w:hAnsi="Berlin Sans FB" w:cs="Tahoma"/>
          <w:b/>
          <w:sz w:val="22"/>
        </w:rPr>
        <w:t>3</w:t>
      </w:r>
      <w:r w:rsidRPr="00614483">
        <w:rPr>
          <w:rFonts w:ascii="Berlin Sans FB" w:hAnsi="Berlin Sans FB" w:cs="Tahoma"/>
          <w:sz w:val="22"/>
        </w:rPr>
        <w:t xml:space="preserve">mois </w:t>
      </w:r>
    </w:p>
    <w:p w:rsidR="005116B2" w:rsidRPr="00614483" w:rsidRDefault="005116B2" w:rsidP="005116B2">
      <w:pPr>
        <w:rPr>
          <w:rFonts w:ascii="Berlin Sans FB" w:hAnsi="Berlin Sans FB" w:cs="Tahoma"/>
          <w:b/>
          <w:sz w:val="20"/>
        </w:rPr>
      </w:pPr>
    </w:p>
    <w:p w:rsidR="005116B2" w:rsidRPr="00614483" w:rsidRDefault="005116B2" w:rsidP="005116B2">
      <w:pPr>
        <w:rPr>
          <w:rFonts w:ascii="Berlin Sans FB" w:hAnsi="Berlin Sans FB" w:cs="Tahoma"/>
          <w:b/>
          <w:sz w:val="22"/>
        </w:rPr>
      </w:pPr>
    </w:p>
    <w:p w:rsidR="005116B2" w:rsidRPr="00614483" w:rsidRDefault="005116B2" w:rsidP="005116B2">
      <w:pPr>
        <w:rPr>
          <w:rFonts w:ascii="Berlin Sans FB" w:hAnsi="Berlin Sans FB" w:cs="Tahoma"/>
          <w:b/>
          <w:sz w:val="22"/>
        </w:rPr>
      </w:pPr>
      <w:r w:rsidRPr="00614483">
        <w:rPr>
          <w:rFonts w:ascii="Berlin Sans FB" w:hAnsi="Berlin Sans FB" w:cs="Tahoma"/>
          <w:b/>
          <w:sz w:val="22"/>
        </w:rPr>
        <w:t>M</w:t>
      </w:r>
      <w:r w:rsidR="003513A9" w:rsidRPr="00614483">
        <w:rPr>
          <w:rFonts w:ascii="Berlin Sans FB" w:hAnsi="Berlin Sans FB" w:cs="Tahoma"/>
          <w:b/>
          <w:sz w:val="22"/>
        </w:rPr>
        <w:t>ONTANT :  27</w:t>
      </w:r>
      <w:r w:rsidR="00F1670C" w:rsidRPr="00614483">
        <w:rPr>
          <w:rFonts w:ascii="Berlin Sans FB" w:hAnsi="Berlin Sans FB" w:cs="Tahoma"/>
          <w:b/>
          <w:sz w:val="22"/>
        </w:rPr>
        <w:t xml:space="preserve"> 000 000 </w:t>
      </w:r>
      <w:r w:rsidRPr="00614483">
        <w:rPr>
          <w:rFonts w:ascii="Berlin Sans FB" w:hAnsi="Berlin Sans FB" w:cs="Tahoma"/>
          <w:b/>
          <w:sz w:val="22"/>
        </w:rPr>
        <w:t>Francs CFA TT</w:t>
      </w:r>
      <w:r w:rsidR="003513A9" w:rsidRPr="00614483">
        <w:rPr>
          <w:rFonts w:ascii="Berlin Sans FB" w:hAnsi="Berlin Sans FB" w:cs="Tahoma"/>
          <w:b/>
          <w:sz w:val="22"/>
        </w:rPr>
        <w:t>C</w:t>
      </w:r>
    </w:p>
    <w:p w:rsidR="005116B2" w:rsidRPr="00614483" w:rsidRDefault="005116B2" w:rsidP="005116B2">
      <w:pPr>
        <w:rPr>
          <w:rFonts w:ascii="Berlin Sans FB" w:hAnsi="Berlin Sans FB" w:cs="Tahoma"/>
          <w:b/>
          <w:sz w:val="22"/>
        </w:rPr>
      </w:pPr>
      <w:r w:rsidRPr="00614483">
        <w:rPr>
          <w:rFonts w:ascii="Berlin Sans FB" w:hAnsi="Berlin Sans FB" w:cs="Tahoma"/>
          <w:b/>
          <w:sz w:val="22"/>
        </w:rPr>
        <w:t xml:space="preserve">                     décomposé ainsi qu’il suit : </w:t>
      </w:r>
    </w:p>
    <w:p w:rsidR="005116B2" w:rsidRPr="00614483" w:rsidRDefault="005116B2" w:rsidP="005116B2">
      <w:pPr>
        <w:rPr>
          <w:rFonts w:ascii="Berlin Sans FB" w:hAnsi="Berlin Sans FB" w:cs="Tahoma"/>
          <w:b/>
          <w:sz w:val="22"/>
        </w:rPr>
      </w:pPr>
    </w:p>
    <w:p w:rsidR="005116B2" w:rsidRPr="00614483" w:rsidRDefault="005116B2" w:rsidP="005116B2">
      <w:pPr>
        <w:rPr>
          <w:rFonts w:ascii="Berlin Sans FB" w:hAnsi="Berlin Sans FB" w:cs="Tahoma"/>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89"/>
        <w:gridCol w:w="5528"/>
      </w:tblGrid>
      <w:tr w:rsidR="005116B2" w:rsidRPr="00614483" w:rsidTr="00AB3566">
        <w:trPr>
          <w:cantSplit/>
        </w:trPr>
        <w:tc>
          <w:tcPr>
            <w:tcW w:w="3189" w:type="dxa"/>
            <w:vAlign w:val="center"/>
            <w:hideMark/>
          </w:tcPr>
          <w:p w:rsidR="005116B2" w:rsidRPr="00614483" w:rsidRDefault="005116B2" w:rsidP="00AB3566">
            <w:pPr>
              <w:rPr>
                <w:rFonts w:ascii="Berlin Sans FB" w:hAnsi="Berlin Sans FB" w:cs="Tahoma"/>
                <w:b/>
              </w:rPr>
            </w:pPr>
            <w:r w:rsidRPr="00614483">
              <w:rPr>
                <w:rFonts w:ascii="Berlin Sans FB" w:hAnsi="Berlin Sans FB" w:cs="Tahoma"/>
                <w:b/>
                <w:sz w:val="22"/>
              </w:rPr>
              <w:t>MONTANTS (FCFA)</w:t>
            </w:r>
          </w:p>
        </w:tc>
        <w:tc>
          <w:tcPr>
            <w:tcW w:w="5528" w:type="dxa"/>
            <w:vAlign w:val="center"/>
            <w:hideMark/>
          </w:tcPr>
          <w:p w:rsidR="005116B2" w:rsidRPr="00614483" w:rsidRDefault="005116B2" w:rsidP="00AB3566">
            <w:pPr>
              <w:jc w:val="center"/>
              <w:rPr>
                <w:rFonts w:ascii="Berlin Sans FB" w:hAnsi="Berlin Sans FB" w:cs="Tahoma"/>
                <w:b/>
              </w:rPr>
            </w:pPr>
            <w:r w:rsidRPr="00614483">
              <w:rPr>
                <w:rFonts w:ascii="Berlin Sans FB" w:hAnsi="Berlin Sans FB" w:cs="Tahoma"/>
                <w:b/>
                <w:sz w:val="22"/>
              </w:rPr>
              <w:t>Montant total</w:t>
            </w:r>
          </w:p>
        </w:tc>
      </w:tr>
      <w:tr w:rsidR="005116B2" w:rsidRPr="00614483" w:rsidTr="00AB3566">
        <w:tc>
          <w:tcPr>
            <w:tcW w:w="3189" w:type="dxa"/>
            <w:hideMark/>
          </w:tcPr>
          <w:p w:rsidR="005116B2" w:rsidRPr="00614483" w:rsidRDefault="005116B2" w:rsidP="00AB3566">
            <w:pPr>
              <w:rPr>
                <w:rFonts w:ascii="Berlin Sans FB" w:hAnsi="Berlin Sans FB" w:cs="Tahoma"/>
                <w:b/>
              </w:rPr>
            </w:pPr>
            <w:r w:rsidRPr="00614483">
              <w:rPr>
                <w:rFonts w:ascii="Berlin Sans FB" w:hAnsi="Berlin Sans FB" w:cs="Tahoma"/>
                <w:b/>
                <w:sz w:val="22"/>
              </w:rPr>
              <w:t>TTC</w:t>
            </w:r>
          </w:p>
        </w:tc>
        <w:tc>
          <w:tcPr>
            <w:tcW w:w="5528" w:type="dxa"/>
          </w:tcPr>
          <w:p w:rsidR="005116B2" w:rsidRPr="00614483" w:rsidRDefault="005116B2" w:rsidP="00AB3566">
            <w:pPr>
              <w:jc w:val="right"/>
              <w:rPr>
                <w:rFonts w:ascii="Berlin Sans FB" w:hAnsi="Berlin Sans FB" w:cs="Tahoma"/>
                <w:b/>
              </w:rPr>
            </w:pPr>
          </w:p>
        </w:tc>
      </w:tr>
      <w:tr w:rsidR="005116B2" w:rsidRPr="00614483" w:rsidTr="00AB3566">
        <w:tc>
          <w:tcPr>
            <w:tcW w:w="3189" w:type="dxa"/>
            <w:hideMark/>
          </w:tcPr>
          <w:p w:rsidR="005116B2" w:rsidRPr="00614483" w:rsidRDefault="005116B2" w:rsidP="00AB3566">
            <w:pPr>
              <w:rPr>
                <w:rFonts w:ascii="Berlin Sans FB" w:hAnsi="Berlin Sans FB" w:cs="Tahoma"/>
                <w:b/>
              </w:rPr>
            </w:pPr>
            <w:r w:rsidRPr="00614483">
              <w:rPr>
                <w:rFonts w:ascii="Berlin Sans FB" w:hAnsi="Berlin Sans FB" w:cs="Tahoma"/>
                <w:b/>
                <w:sz w:val="22"/>
              </w:rPr>
              <w:t>HTVA</w:t>
            </w:r>
          </w:p>
        </w:tc>
        <w:tc>
          <w:tcPr>
            <w:tcW w:w="5528" w:type="dxa"/>
          </w:tcPr>
          <w:p w:rsidR="005116B2" w:rsidRPr="00614483" w:rsidRDefault="005116B2" w:rsidP="00AB3566">
            <w:pPr>
              <w:jc w:val="right"/>
              <w:rPr>
                <w:rFonts w:ascii="Berlin Sans FB" w:hAnsi="Berlin Sans FB" w:cs="Tahoma"/>
              </w:rPr>
            </w:pPr>
          </w:p>
        </w:tc>
      </w:tr>
      <w:tr w:rsidR="005116B2" w:rsidRPr="00614483" w:rsidTr="00AB3566">
        <w:tc>
          <w:tcPr>
            <w:tcW w:w="3189" w:type="dxa"/>
            <w:hideMark/>
          </w:tcPr>
          <w:p w:rsidR="005116B2" w:rsidRPr="00614483" w:rsidRDefault="005116B2" w:rsidP="00AB3566">
            <w:pPr>
              <w:rPr>
                <w:rFonts w:ascii="Berlin Sans FB" w:hAnsi="Berlin Sans FB" w:cs="Tahoma"/>
              </w:rPr>
            </w:pPr>
            <w:r w:rsidRPr="00614483">
              <w:rPr>
                <w:rFonts w:ascii="Berlin Sans FB" w:hAnsi="Berlin Sans FB" w:cs="Tahoma"/>
                <w:sz w:val="22"/>
              </w:rPr>
              <w:t>T.V.A. (19,25%)</w:t>
            </w:r>
          </w:p>
        </w:tc>
        <w:tc>
          <w:tcPr>
            <w:tcW w:w="5528" w:type="dxa"/>
          </w:tcPr>
          <w:p w:rsidR="005116B2" w:rsidRPr="00614483" w:rsidRDefault="005116B2" w:rsidP="00AB3566">
            <w:pPr>
              <w:jc w:val="right"/>
              <w:rPr>
                <w:rFonts w:ascii="Berlin Sans FB" w:hAnsi="Berlin Sans FB" w:cs="Tahoma"/>
              </w:rPr>
            </w:pPr>
          </w:p>
        </w:tc>
      </w:tr>
      <w:tr w:rsidR="005116B2" w:rsidRPr="00614483" w:rsidTr="00AB3566">
        <w:tc>
          <w:tcPr>
            <w:tcW w:w="3189" w:type="dxa"/>
            <w:hideMark/>
          </w:tcPr>
          <w:p w:rsidR="005116B2" w:rsidRPr="00614483" w:rsidRDefault="005116B2" w:rsidP="00AB3566">
            <w:pPr>
              <w:rPr>
                <w:rFonts w:ascii="Berlin Sans FB" w:hAnsi="Berlin Sans FB" w:cs="Tahoma"/>
              </w:rPr>
            </w:pPr>
            <w:r w:rsidRPr="00614483">
              <w:rPr>
                <w:rFonts w:ascii="Berlin Sans FB" w:hAnsi="Berlin Sans FB" w:cs="Tahoma"/>
                <w:sz w:val="22"/>
              </w:rPr>
              <w:t>AIR (2,2%)</w:t>
            </w:r>
          </w:p>
        </w:tc>
        <w:tc>
          <w:tcPr>
            <w:tcW w:w="5528" w:type="dxa"/>
          </w:tcPr>
          <w:p w:rsidR="005116B2" w:rsidRPr="00614483" w:rsidRDefault="005116B2" w:rsidP="00AB3566">
            <w:pPr>
              <w:jc w:val="right"/>
              <w:rPr>
                <w:rFonts w:ascii="Berlin Sans FB" w:hAnsi="Berlin Sans FB" w:cs="Tahoma"/>
                <w:b/>
              </w:rPr>
            </w:pPr>
          </w:p>
        </w:tc>
      </w:tr>
      <w:tr w:rsidR="005116B2" w:rsidRPr="00614483" w:rsidTr="00AB3566">
        <w:tc>
          <w:tcPr>
            <w:tcW w:w="3189" w:type="dxa"/>
            <w:hideMark/>
          </w:tcPr>
          <w:p w:rsidR="005116B2" w:rsidRPr="00614483" w:rsidRDefault="005116B2" w:rsidP="00AB3566">
            <w:pPr>
              <w:rPr>
                <w:rFonts w:ascii="Berlin Sans FB" w:hAnsi="Berlin Sans FB" w:cs="Tahoma"/>
                <w:b/>
              </w:rPr>
            </w:pPr>
            <w:r w:rsidRPr="00614483">
              <w:rPr>
                <w:rFonts w:ascii="Berlin Sans FB" w:hAnsi="Berlin Sans FB" w:cs="Tahoma"/>
                <w:b/>
                <w:sz w:val="22"/>
              </w:rPr>
              <w:t>Net à mandater</w:t>
            </w:r>
          </w:p>
        </w:tc>
        <w:tc>
          <w:tcPr>
            <w:tcW w:w="5528" w:type="dxa"/>
          </w:tcPr>
          <w:p w:rsidR="005116B2" w:rsidRPr="00614483" w:rsidRDefault="005116B2" w:rsidP="00AB3566">
            <w:pPr>
              <w:jc w:val="right"/>
              <w:rPr>
                <w:rFonts w:ascii="Berlin Sans FB" w:hAnsi="Berlin Sans FB" w:cs="Tahoma"/>
                <w:b/>
              </w:rPr>
            </w:pPr>
          </w:p>
        </w:tc>
      </w:tr>
    </w:tbl>
    <w:p w:rsidR="005116B2" w:rsidRPr="00614483" w:rsidRDefault="005116B2" w:rsidP="005116B2">
      <w:pPr>
        <w:rPr>
          <w:rFonts w:ascii="Berlin Sans FB" w:hAnsi="Berlin Sans FB" w:cs="Tahoma"/>
          <w:sz w:val="22"/>
        </w:rPr>
      </w:pPr>
    </w:p>
    <w:p w:rsidR="00357455" w:rsidRPr="00614483" w:rsidRDefault="00357455" w:rsidP="00357455">
      <w:pPr>
        <w:jc w:val="center"/>
        <w:rPr>
          <w:rFonts w:ascii="Berlin Sans FB" w:hAnsi="Berlin Sans FB" w:cs="Tahoma"/>
          <w:b/>
          <w:sz w:val="22"/>
          <w:szCs w:val="22"/>
          <w:u w:val="single"/>
        </w:rPr>
      </w:pPr>
      <w:r w:rsidRPr="00614483">
        <w:rPr>
          <w:rFonts w:ascii="Berlin Sans FB" w:hAnsi="Berlin Sans FB" w:cs="Tahoma"/>
          <w:b/>
          <w:sz w:val="22"/>
          <w:szCs w:val="22"/>
          <w:u w:val="single"/>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101"/>
        <w:gridCol w:w="5219"/>
      </w:tblGrid>
      <w:tr w:rsidR="00357455" w:rsidRPr="00614483" w:rsidTr="00D17161">
        <w:tc>
          <w:tcPr>
            <w:tcW w:w="5101" w:type="dxa"/>
            <w:tcBorders>
              <w:top w:val="single" w:sz="4" w:space="0" w:color="auto"/>
              <w:left w:val="single" w:sz="4" w:space="0" w:color="auto"/>
              <w:bottom w:val="single" w:sz="4" w:space="0" w:color="auto"/>
              <w:right w:val="single" w:sz="4" w:space="0" w:color="auto"/>
            </w:tcBorders>
          </w:tcPr>
          <w:p w:rsidR="00357455" w:rsidRPr="00614483" w:rsidRDefault="00357455" w:rsidP="00D17161">
            <w:pPr>
              <w:pStyle w:val="Titre5"/>
              <w:rPr>
                <w:rFonts w:ascii="Berlin Sans FB" w:hAnsi="Berlin Sans FB" w:cs="Tahoma"/>
                <w:i/>
                <w:szCs w:val="22"/>
              </w:rPr>
            </w:pPr>
            <w:r w:rsidRPr="00614483">
              <w:rPr>
                <w:rFonts w:ascii="Berlin Sans FB" w:hAnsi="Berlin Sans FB" w:cs="Tahoma"/>
                <w:i/>
                <w:sz w:val="22"/>
                <w:szCs w:val="22"/>
              </w:rPr>
              <w:t>Lu et approuvé le Consultant</w:t>
            </w:r>
          </w:p>
          <w:p w:rsidR="00357455" w:rsidRPr="00614483" w:rsidRDefault="00357455" w:rsidP="00D17161">
            <w:pPr>
              <w:jc w:val="center"/>
              <w:rPr>
                <w:rFonts w:ascii="Berlin Sans FB" w:hAnsi="Berlin Sans FB" w:cs="Tahoma"/>
                <w:b/>
              </w:rPr>
            </w:pPr>
          </w:p>
          <w:p w:rsidR="00357455" w:rsidRPr="00614483" w:rsidRDefault="00357455" w:rsidP="00D17161">
            <w:pPr>
              <w:jc w:val="center"/>
              <w:rPr>
                <w:rFonts w:ascii="Berlin Sans FB" w:hAnsi="Berlin Sans FB" w:cs="Tahoma"/>
                <w:b/>
              </w:rPr>
            </w:pPr>
          </w:p>
          <w:p w:rsidR="00357455" w:rsidRPr="00614483" w:rsidRDefault="00357455" w:rsidP="00D17161">
            <w:pPr>
              <w:jc w:val="center"/>
              <w:outlineLvl w:val="0"/>
              <w:rPr>
                <w:rFonts w:ascii="Berlin Sans FB" w:hAnsi="Berlin Sans FB" w:cs="Tahoma"/>
                <w:b/>
              </w:rPr>
            </w:pPr>
            <w:bookmarkStart w:id="496" w:name="_Toc477236811"/>
            <w:r w:rsidRPr="00614483">
              <w:rPr>
                <w:rFonts w:ascii="Berlin Sans FB" w:hAnsi="Berlin Sans FB" w:cs="Tahoma"/>
                <w:b/>
                <w:sz w:val="22"/>
                <w:szCs w:val="22"/>
              </w:rPr>
              <w:t>Yaoundé, le……………….</w:t>
            </w:r>
            <w:bookmarkEnd w:id="496"/>
          </w:p>
        </w:tc>
        <w:tc>
          <w:tcPr>
            <w:tcW w:w="5219" w:type="dxa"/>
            <w:tcBorders>
              <w:top w:val="single" w:sz="4" w:space="0" w:color="auto"/>
              <w:left w:val="single" w:sz="4" w:space="0" w:color="auto"/>
              <w:bottom w:val="single" w:sz="4" w:space="0" w:color="auto"/>
              <w:right w:val="single" w:sz="4" w:space="0" w:color="auto"/>
            </w:tcBorders>
          </w:tcPr>
          <w:p w:rsidR="00357455" w:rsidRPr="00614483" w:rsidRDefault="00357455" w:rsidP="00D17161">
            <w:pPr>
              <w:jc w:val="center"/>
              <w:outlineLvl w:val="0"/>
              <w:rPr>
                <w:rFonts w:ascii="Berlin Sans FB" w:hAnsi="Berlin Sans FB" w:cs="Tahoma"/>
                <w:b/>
              </w:rPr>
            </w:pPr>
            <w:bookmarkStart w:id="497" w:name="_Toc477236812"/>
            <w:r w:rsidRPr="00614483">
              <w:rPr>
                <w:rFonts w:ascii="Berlin Sans FB" w:hAnsi="Berlin Sans FB" w:cs="Tahoma"/>
                <w:b/>
                <w:sz w:val="22"/>
                <w:szCs w:val="22"/>
              </w:rPr>
              <w:t>Visa de</w:t>
            </w:r>
            <w:bookmarkEnd w:id="497"/>
          </w:p>
          <w:p w:rsidR="00357455" w:rsidRPr="00614483" w:rsidRDefault="00357455" w:rsidP="00D17161">
            <w:pPr>
              <w:jc w:val="center"/>
              <w:outlineLvl w:val="0"/>
              <w:rPr>
                <w:rFonts w:ascii="Berlin Sans FB" w:hAnsi="Berlin Sans FB" w:cs="Tahoma"/>
                <w:b/>
              </w:rPr>
            </w:pPr>
          </w:p>
          <w:p w:rsidR="00357455" w:rsidRPr="00614483" w:rsidRDefault="00357455" w:rsidP="00D17161">
            <w:pPr>
              <w:jc w:val="center"/>
              <w:outlineLvl w:val="0"/>
              <w:rPr>
                <w:rFonts w:ascii="Berlin Sans FB" w:hAnsi="Berlin Sans FB" w:cs="Tahoma"/>
                <w:b/>
              </w:rPr>
            </w:pPr>
          </w:p>
          <w:p w:rsidR="00357455" w:rsidRPr="00614483" w:rsidRDefault="00357455" w:rsidP="00D17161">
            <w:pPr>
              <w:jc w:val="center"/>
              <w:outlineLvl w:val="0"/>
              <w:rPr>
                <w:rFonts w:ascii="Berlin Sans FB" w:hAnsi="Berlin Sans FB" w:cs="Tahoma"/>
                <w:b/>
                <w:lang w:val="fr-CA"/>
              </w:rPr>
            </w:pPr>
            <w:bookmarkStart w:id="498" w:name="_Toc477236813"/>
            <w:r w:rsidRPr="00614483">
              <w:rPr>
                <w:rFonts w:ascii="Berlin Sans FB" w:hAnsi="Berlin Sans FB" w:cs="Tahoma"/>
                <w:b/>
                <w:sz w:val="22"/>
                <w:szCs w:val="22"/>
              </w:rPr>
              <w:t>Yaoundé, le……………….</w:t>
            </w:r>
            <w:bookmarkEnd w:id="498"/>
          </w:p>
        </w:tc>
      </w:tr>
      <w:tr w:rsidR="00357455" w:rsidRPr="00614483"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614483" w:rsidRDefault="00357455" w:rsidP="00D17161">
            <w:pPr>
              <w:jc w:val="center"/>
              <w:outlineLvl w:val="0"/>
              <w:rPr>
                <w:rFonts w:ascii="Berlin Sans FB" w:hAnsi="Berlin Sans FB" w:cs="Tahoma"/>
                <w:b/>
              </w:rPr>
            </w:pPr>
          </w:p>
          <w:p w:rsidR="00357455" w:rsidRPr="00614483" w:rsidRDefault="00357455" w:rsidP="00D17161">
            <w:pPr>
              <w:pStyle w:val="Titre4"/>
              <w:rPr>
                <w:rFonts w:ascii="Berlin Sans FB" w:hAnsi="Berlin Sans FB" w:cs="Tahoma"/>
                <w:bCs/>
                <w:color w:val="auto"/>
                <w:sz w:val="22"/>
              </w:rPr>
            </w:pPr>
            <w:r w:rsidRPr="00614483">
              <w:rPr>
                <w:rFonts w:ascii="Berlin Sans FB" w:hAnsi="Berlin Sans FB" w:cs="Tahoma"/>
                <w:color w:val="auto"/>
                <w:sz w:val="22"/>
                <w:szCs w:val="22"/>
              </w:rPr>
              <w:t>Signé  pa</w:t>
            </w:r>
            <w:r w:rsidR="00096E77" w:rsidRPr="00614483">
              <w:rPr>
                <w:rFonts w:ascii="Berlin Sans FB" w:hAnsi="Berlin Sans FB" w:cs="Tahoma"/>
                <w:bCs/>
                <w:color w:val="auto"/>
                <w:sz w:val="22"/>
                <w:szCs w:val="22"/>
              </w:rPr>
              <w:t>r le Préfet du Département du Mayo-Danay</w:t>
            </w:r>
          </w:p>
          <w:p w:rsidR="00357455" w:rsidRPr="00614483" w:rsidRDefault="00357455" w:rsidP="00D17161">
            <w:pPr>
              <w:tabs>
                <w:tab w:val="left" w:pos="7016"/>
              </w:tabs>
              <w:rPr>
                <w:rFonts w:ascii="Berlin Sans FB" w:hAnsi="Berlin Sans FB" w:cs="Tahoma"/>
                <w:b/>
              </w:rPr>
            </w:pPr>
            <w:r w:rsidRPr="00614483">
              <w:rPr>
                <w:rFonts w:ascii="Berlin Sans FB" w:hAnsi="Berlin Sans FB" w:cs="Tahoma"/>
                <w:b/>
                <w:sz w:val="22"/>
                <w:szCs w:val="22"/>
              </w:rPr>
              <w:tab/>
            </w:r>
          </w:p>
          <w:p w:rsidR="00357455" w:rsidRPr="00614483" w:rsidRDefault="00357455" w:rsidP="00D17161">
            <w:pPr>
              <w:jc w:val="center"/>
              <w:rPr>
                <w:rFonts w:ascii="Berlin Sans FB" w:hAnsi="Berlin Sans FB" w:cs="Tahoma"/>
                <w:b/>
              </w:rPr>
            </w:pPr>
          </w:p>
          <w:p w:rsidR="00357455" w:rsidRPr="00614483" w:rsidRDefault="00357455" w:rsidP="00D17161">
            <w:pPr>
              <w:pStyle w:val="Pieddepage"/>
              <w:tabs>
                <w:tab w:val="left" w:pos="708"/>
              </w:tabs>
              <w:jc w:val="center"/>
              <w:outlineLvl w:val="0"/>
              <w:rPr>
                <w:rFonts w:ascii="Berlin Sans FB" w:hAnsi="Berlin Sans FB" w:cs="Tahoma"/>
                <w:b/>
                <w:bCs/>
                <w:sz w:val="22"/>
                <w:szCs w:val="22"/>
              </w:rPr>
            </w:pPr>
            <w:bookmarkStart w:id="499" w:name="_Toc477236814"/>
            <w:r w:rsidRPr="00614483">
              <w:rPr>
                <w:rFonts w:ascii="Berlin Sans FB" w:hAnsi="Berlin Sans FB" w:cs="Tahoma"/>
                <w:b/>
                <w:bCs/>
                <w:sz w:val="22"/>
                <w:szCs w:val="22"/>
              </w:rPr>
              <w:t>Yaoundé le …………………</w:t>
            </w:r>
            <w:bookmarkEnd w:id="499"/>
          </w:p>
        </w:tc>
      </w:tr>
      <w:tr w:rsidR="00357455" w:rsidRPr="00614483" w:rsidTr="00D17161">
        <w:tc>
          <w:tcPr>
            <w:tcW w:w="10320" w:type="dxa"/>
            <w:gridSpan w:val="2"/>
            <w:tcBorders>
              <w:top w:val="single" w:sz="4" w:space="0" w:color="auto"/>
              <w:left w:val="single" w:sz="4" w:space="0" w:color="auto"/>
              <w:bottom w:val="single" w:sz="4" w:space="0" w:color="auto"/>
              <w:right w:val="single" w:sz="4" w:space="0" w:color="auto"/>
            </w:tcBorders>
          </w:tcPr>
          <w:p w:rsidR="00357455" w:rsidRPr="00614483" w:rsidRDefault="00357455" w:rsidP="00D17161">
            <w:pPr>
              <w:jc w:val="center"/>
              <w:rPr>
                <w:rFonts w:ascii="Berlin Sans FB" w:hAnsi="Berlin Sans FB" w:cs="Tahoma"/>
                <w:b/>
              </w:rPr>
            </w:pPr>
          </w:p>
          <w:p w:rsidR="00357455" w:rsidRPr="00614483" w:rsidRDefault="00357455" w:rsidP="00D17161">
            <w:pPr>
              <w:jc w:val="center"/>
              <w:rPr>
                <w:rFonts w:ascii="Berlin Sans FB" w:hAnsi="Berlin Sans FB" w:cs="Tahoma"/>
                <w:b/>
              </w:rPr>
            </w:pPr>
            <w:r w:rsidRPr="00614483">
              <w:rPr>
                <w:rFonts w:ascii="Berlin Sans FB" w:hAnsi="Berlin Sans FB" w:cs="Tahoma"/>
                <w:b/>
                <w:sz w:val="22"/>
                <w:szCs w:val="22"/>
              </w:rPr>
              <w:t>Enregistrement</w:t>
            </w:r>
          </w:p>
          <w:p w:rsidR="00357455" w:rsidRPr="00614483" w:rsidRDefault="00357455" w:rsidP="00D17161">
            <w:pPr>
              <w:jc w:val="center"/>
              <w:rPr>
                <w:rFonts w:ascii="Berlin Sans FB" w:hAnsi="Berlin Sans FB" w:cs="Tahoma"/>
                <w:b/>
              </w:rPr>
            </w:pPr>
          </w:p>
          <w:p w:rsidR="00357455" w:rsidRPr="00614483" w:rsidRDefault="00357455" w:rsidP="00D17161">
            <w:pPr>
              <w:jc w:val="center"/>
              <w:rPr>
                <w:rFonts w:ascii="Berlin Sans FB" w:hAnsi="Berlin Sans FB" w:cs="Tahoma"/>
                <w:b/>
              </w:rPr>
            </w:pPr>
          </w:p>
          <w:p w:rsidR="00357455" w:rsidRPr="00614483" w:rsidRDefault="00357455" w:rsidP="00D17161">
            <w:pPr>
              <w:rPr>
                <w:rFonts w:ascii="Berlin Sans FB" w:hAnsi="Berlin Sans FB" w:cs="Tahoma"/>
                <w:b/>
              </w:rPr>
            </w:pPr>
          </w:p>
        </w:tc>
      </w:tr>
    </w:tbl>
    <w:p w:rsidR="00357455" w:rsidRPr="00614483" w:rsidRDefault="00357455" w:rsidP="00357455">
      <w:pPr>
        <w:pStyle w:val="Titre2"/>
        <w:jc w:val="left"/>
        <w:rPr>
          <w:rFonts w:ascii="Berlin Sans FB" w:hAnsi="Berlin Sans FB" w:cs="Tahoma"/>
          <w:sz w:val="22"/>
          <w:szCs w:val="22"/>
        </w:rPr>
      </w:pPr>
    </w:p>
    <w:p w:rsidR="004D6BFD" w:rsidRPr="00614483" w:rsidRDefault="004D6BFD" w:rsidP="004D6BFD">
      <w:pPr>
        <w:pStyle w:val="Pieddepage"/>
        <w:tabs>
          <w:tab w:val="clear" w:pos="4536"/>
          <w:tab w:val="clear" w:pos="9072"/>
        </w:tabs>
        <w:ind w:left="240"/>
        <w:rPr>
          <w:rFonts w:ascii="Berlin Sans FB" w:hAnsi="Berlin Sans FB" w:cs="Arial"/>
          <w:i/>
          <w:iCs/>
          <w:sz w:val="22"/>
          <w:szCs w:val="22"/>
        </w:rPr>
      </w:pPr>
      <w:r w:rsidRPr="00614483">
        <w:rPr>
          <w:rFonts w:ascii="Berlin Sans FB" w:hAnsi="Berlin Sans FB" w:cs="Arial"/>
          <w:i/>
          <w:iCs/>
          <w:sz w:val="22"/>
          <w:szCs w:val="22"/>
        </w:rPr>
        <w:t>* signature du Co-Contractant précédée de la mention manuscrite "</w:t>
      </w:r>
      <w:r w:rsidRPr="00614483">
        <w:rPr>
          <w:rFonts w:ascii="Berlin Sans FB" w:hAnsi="Berlin Sans FB" w:cs="Arial"/>
          <w:b/>
          <w:i/>
          <w:iCs/>
          <w:sz w:val="22"/>
          <w:szCs w:val="22"/>
        </w:rPr>
        <w:t xml:space="preserve">lu et </w:t>
      </w:r>
      <w:r w:rsidR="00A57D9F" w:rsidRPr="00614483">
        <w:rPr>
          <w:rFonts w:ascii="Berlin Sans FB" w:hAnsi="Berlin Sans FB" w:cs="Arial"/>
          <w:b/>
          <w:i/>
          <w:iCs/>
          <w:sz w:val="22"/>
          <w:szCs w:val="22"/>
        </w:rPr>
        <w:t>approuvée</w:t>
      </w:r>
      <w:r w:rsidRPr="00614483">
        <w:rPr>
          <w:rFonts w:ascii="Berlin Sans FB" w:hAnsi="Berlin Sans FB" w:cs="Arial"/>
          <w:i/>
          <w:iCs/>
          <w:sz w:val="22"/>
          <w:szCs w:val="22"/>
        </w:rPr>
        <w:t>".</w:t>
      </w:r>
    </w:p>
    <w:p w:rsidR="000A3667" w:rsidRPr="00614483" w:rsidRDefault="00D76F52" w:rsidP="000A3667">
      <w:pPr>
        <w:spacing w:after="120"/>
        <w:jc w:val="center"/>
        <w:rPr>
          <w:rFonts w:ascii="Berlin Sans FB" w:hAnsi="Berlin Sans FB" w:cs="Arial"/>
        </w:rPr>
      </w:pPr>
      <w:r w:rsidRPr="00D76F52">
        <w:rPr>
          <w:rFonts w:ascii="Berlin Sans FB" w:hAnsi="Berlin Sans FB"/>
          <w:noProof/>
        </w:rPr>
        <w:lastRenderedPageBreak/>
        <w:pict>
          <v:group id="_x0000_s1158" style="position:absolute;left:0;text-align:left;margin-left:-.75pt;margin-top:11.85pt;width:477.05pt;height:143.75pt;z-index:25176422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5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6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6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6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6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6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6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0A3667" w:rsidRPr="00614483" w:rsidRDefault="000A3667" w:rsidP="000A3667">
      <w:pPr>
        <w:rPr>
          <w:rFonts w:ascii="Berlin Sans FB" w:hAnsi="Berlin Sans FB"/>
        </w:rPr>
      </w:pPr>
    </w:p>
    <w:p w:rsidR="000A3667" w:rsidRPr="00614483" w:rsidRDefault="000A3667" w:rsidP="000A3667">
      <w:pPr>
        <w:rPr>
          <w:rFonts w:ascii="Berlin Sans FB" w:hAnsi="Berlin Sans FB"/>
        </w:rPr>
      </w:pPr>
    </w:p>
    <w:p w:rsidR="000A3667" w:rsidRPr="00614483" w:rsidRDefault="000A3667" w:rsidP="000A3667">
      <w:pPr>
        <w:rPr>
          <w:rFonts w:ascii="Berlin Sans FB" w:hAnsi="Berlin Sans FB"/>
          <w:lang w:val="en-US"/>
        </w:rPr>
      </w:pPr>
    </w:p>
    <w:p w:rsidR="00553517" w:rsidRPr="00614483" w:rsidRDefault="00553517" w:rsidP="007642F2">
      <w:pPr>
        <w:pStyle w:val="Titre6"/>
        <w:rPr>
          <w:rFonts w:ascii="Berlin Sans FB" w:hAnsi="Berlin Sans FB" w:cs="Arial"/>
          <w:sz w:val="40"/>
          <w:szCs w:val="40"/>
          <w:lang w:val="en-US"/>
        </w:rPr>
      </w:pPr>
    </w:p>
    <w:p w:rsidR="00553517" w:rsidRPr="00614483" w:rsidRDefault="00553517" w:rsidP="007642F2">
      <w:pPr>
        <w:pStyle w:val="Titre6"/>
        <w:rPr>
          <w:rFonts w:ascii="Berlin Sans FB" w:hAnsi="Berlin Sans FB" w:cs="Arial"/>
          <w:sz w:val="40"/>
          <w:szCs w:val="40"/>
          <w:lang w:val="en-US"/>
        </w:rPr>
      </w:pPr>
    </w:p>
    <w:p w:rsidR="00553517" w:rsidRPr="00614483" w:rsidRDefault="00553517" w:rsidP="007642F2">
      <w:pPr>
        <w:pStyle w:val="Titre6"/>
        <w:rPr>
          <w:rFonts w:ascii="Berlin Sans FB" w:hAnsi="Berlin Sans FB" w:cs="Arial"/>
          <w:sz w:val="40"/>
          <w:szCs w:val="40"/>
          <w:lang w:val="en-US"/>
        </w:rPr>
      </w:pPr>
    </w:p>
    <w:p w:rsidR="007642F2" w:rsidRPr="00614483" w:rsidRDefault="007642F2" w:rsidP="007642F2">
      <w:pPr>
        <w:jc w:val="both"/>
        <w:rPr>
          <w:rFonts w:ascii="Berlin Sans FB" w:hAnsi="Berlin Sans FB" w:cs="Arial"/>
          <w:b/>
          <w:sz w:val="28"/>
          <w:lang w:val="en-US"/>
        </w:rPr>
      </w:pPr>
    </w:p>
    <w:p w:rsidR="005116B2" w:rsidRPr="00614483" w:rsidRDefault="005116B2" w:rsidP="007642F2">
      <w:pPr>
        <w:jc w:val="both"/>
        <w:rPr>
          <w:rFonts w:ascii="Berlin Sans FB" w:hAnsi="Berlin Sans FB" w:cs="Arial"/>
          <w:b/>
          <w:sz w:val="28"/>
          <w:lang w:val="en-US"/>
        </w:rPr>
      </w:pPr>
    </w:p>
    <w:p w:rsidR="005116B2" w:rsidRPr="00614483" w:rsidRDefault="005116B2" w:rsidP="007642F2">
      <w:pPr>
        <w:jc w:val="both"/>
        <w:rPr>
          <w:rFonts w:ascii="Berlin Sans FB" w:hAnsi="Berlin Sans FB" w:cs="Arial"/>
          <w:b/>
          <w:sz w:val="28"/>
          <w:lang w:val="en-US"/>
        </w:rPr>
      </w:pPr>
    </w:p>
    <w:p w:rsidR="005116B2" w:rsidRPr="00614483" w:rsidRDefault="005116B2" w:rsidP="007642F2">
      <w:pPr>
        <w:jc w:val="both"/>
        <w:rPr>
          <w:rFonts w:ascii="Berlin Sans FB" w:hAnsi="Berlin Sans FB" w:cs="Arial"/>
          <w:b/>
          <w:sz w:val="28"/>
          <w:lang w:val="en-US"/>
        </w:rPr>
      </w:pPr>
    </w:p>
    <w:p w:rsidR="005116B2" w:rsidRPr="00614483" w:rsidRDefault="005116B2"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Default="004B55FC" w:rsidP="007642F2">
      <w:pPr>
        <w:jc w:val="both"/>
        <w:rPr>
          <w:rFonts w:ascii="Berlin Sans FB" w:hAnsi="Berlin Sans FB" w:cs="Arial"/>
          <w:b/>
          <w:sz w:val="28"/>
          <w:lang w:val="en-US"/>
        </w:rPr>
      </w:pPr>
    </w:p>
    <w:p w:rsidR="001C4F10" w:rsidRDefault="001C4F10" w:rsidP="007642F2">
      <w:pPr>
        <w:jc w:val="both"/>
        <w:rPr>
          <w:rFonts w:ascii="Berlin Sans FB" w:hAnsi="Berlin Sans FB" w:cs="Arial"/>
          <w:b/>
          <w:sz w:val="28"/>
          <w:lang w:val="en-US"/>
        </w:rPr>
      </w:pPr>
    </w:p>
    <w:p w:rsidR="001C4F10" w:rsidRPr="00614483" w:rsidRDefault="001C4F10"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4B55FC" w:rsidRPr="00614483" w:rsidRDefault="004B55FC" w:rsidP="007642F2">
      <w:pPr>
        <w:jc w:val="both"/>
        <w:rPr>
          <w:rFonts w:ascii="Berlin Sans FB" w:hAnsi="Berlin Sans FB" w:cs="Arial"/>
          <w:b/>
          <w:sz w:val="28"/>
          <w:lang w:val="en-US"/>
        </w:rPr>
      </w:pPr>
    </w:p>
    <w:p w:rsidR="005116B2" w:rsidRPr="00614483" w:rsidRDefault="005116B2" w:rsidP="007642F2">
      <w:pPr>
        <w:jc w:val="both"/>
        <w:rPr>
          <w:rFonts w:ascii="Berlin Sans FB" w:hAnsi="Berlin Sans FB" w:cs="Arial"/>
          <w:b/>
          <w:sz w:val="28"/>
          <w:lang w:val="en-US"/>
        </w:rPr>
      </w:pPr>
    </w:p>
    <w:p w:rsidR="007642F2" w:rsidRPr="00614483" w:rsidRDefault="007642F2" w:rsidP="007642F2">
      <w:pPr>
        <w:jc w:val="both"/>
        <w:rPr>
          <w:rFonts w:ascii="Berlin Sans FB" w:hAnsi="Berlin Sans FB" w:cs="Arial"/>
          <w:b/>
          <w:sz w:val="28"/>
          <w:lang w:val="en-US"/>
        </w:rPr>
      </w:pPr>
    </w:p>
    <w:p w:rsidR="007642F2" w:rsidRPr="00614483" w:rsidRDefault="00D76F52" w:rsidP="007642F2">
      <w:pPr>
        <w:spacing w:after="120"/>
        <w:jc w:val="center"/>
        <w:rPr>
          <w:rFonts w:ascii="Berlin Sans FB" w:hAnsi="Berlin Sans FB" w:cs="Arial"/>
          <w:lang w:val="en-US"/>
        </w:rPr>
      </w:pPr>
      <w:r w:rsidRPr="00D76F52">
        <w:rPr>
          <w:rFonts w:ascii="Berlin Sans FB" w:hAnsi="Berlin Sans FB"/>
          <w:noProof/>
        </w:rPr>
        <w:pict>
          <v:rect id="Rectangle 35" o:spid="_x0000_s1035" style="position:absolute;left:0;text-align:left;margin-left:18pt;margin-top:1.5pt;width:468pt;height:76.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" fillcolor="silver" stroked="f">
            <v:shadow on="t" offset="6pt,-6pt"/>
          </v:rect>
        </w:pict>
      </w:r>
    </w:p>
    <w:p w:rsidR="00553517" w:rsidRPr="00614483" w:rsidRDefault="00DA2FC1" w:rsidP="00553517">
      <w:pPr>
        <w:pStyle w:val="Titre6"/>
        <w:rPr>
          <w:rFonts w:ascii="Berlin Sans FB" w:hAnsi="Berlin Sans FB" w:cs="Arial"/>
          <w:sz w:val="40"/>
          <w:szCs w:val="40"/>
          <w:lang w:val="fr-FR"/>
        </w:rPr>
      </w:pPr>
      <w:r w:rsidRPr="00614483">
        <w:rPr>
          <w:rFonts w:ascii="Berlin Sans FB" w:hAnsi="Berlin Sans FB" w:cs="Arial"/>
          <w:sz w:val="40"/>
          <w:szCs w:val="40"/>
          <w:lang w:val="fr-FR"/>
        </w:rPr>
        <w:t>PIECE N° 10</w:t>
      </w:r>
    </w:p>
    <w:p w:rsidR="007642F2" w:rsidRPr="00614483" w:rsidRDefault="007642F2" w:rsidP="007642F2">
      <w:pPr>
        <w:pStyle w:val="Titre5"/>
        <w:spacing w:after="120"/>
        <w:rPr>
          <w:rFonts w:ascii="Berlin Sans FB" w:hAnsi="Berlin Sans FB" w:cs="Arial"/>
          <w:b/>
          <w:sz w:val="40"/>
          <w:szCs w:val="40"/>
        </w:rPr>
      </w:pPr>
      <w:r w:rsidRPr="00614483">
        <w:rPr>
          <w:rFonts w:ascii="Berlin Sans FB" w:hAnsi="Berlin Sans FB" w:cs="Arial"/>
          <w:b/>
          <w:sz w:val="40"/>
          <w:szCs w:val="40"/>
        </w:rPr>
        <w:t>FORMULAIRES ET MODELES TYPES</w:t>
      </w:r>
    </w:p>
    <w:p w:rsidR="007642F2" w:rsidRPr="00614483" w:rsidRDefault="007642F2" w:rsidP="007642F2">
      <w:pPr>
        <w:rPr>
          <w:rFonts w:ascii="Berlin Sans FB" w:hAnsi="Berlin Sans FB"/>
        </w:rPr>
      </w:pPr>
    </w:p>
    <w:p w:rsidR="007642F2" w:rsidRPr="00614483" w:rsidRDefault="007642F2" w:rsidP="007642F2">
      <w:pPr>
        <w:spacing w:after="120"/>
        <w:rPr>
          <w:rFonts w:ascii="Berlin Sans FB" w:hAnsi="Berlin Sans FB" w:cs="Arial"/>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4873ED" w:rsidRPr="00614483" w:rsidRDefault="004873ED" w:rsidP="004873ED">
      <w:pPr>
        <w:pStyle w:val="Titre1"/>
        <w:rPr>
          <w:rFonts w:ascii="Berlin Sans FB" w:hAnsi="Berlin Sans FB"/>
        </w:rPr>
      </w:pPr>
    </w:p>
    <w:p w:rsidR="004873ED" w:rsidRPr="00614483" w:rsidRDefault="004873ED" w:rsidP="004873ED">
      <w:pPr>
        <w:pStyle w:val="Titre1"/>
        <w:rPr>
          <w:rFonts w:ascii="Berlin Sans FB" w:hAnsi="Berlin Sans FB"/>
        </w:rPr>
      </w:pPr>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rPr>
      </w:pPr>
    </w:p>
    <w:p w:rsidR="003824E3" w:rsidRPr="00614483" w:rsidRDefault="003824E3" w:rsidP="004873ED">
      <w:pPr>
        <w:rPr>
          <w:rFonts w:ascii="Berlin Sans FB" w:hAnsi="Berlin Sans FB"/>
        </w:rPr>
      </w:pPr>
    </w:p>
    <w:p w:rsidR="003824E3" w:rsidRPr="00614483" w:rsidRDefault="003824E3" w:rsidP="004873ED">
      <w:pPr>
        <w:rPr>
          <w:rFonts w:ascii="Berlin Sans FB" w:hAnsi="Berlin Sans FB"/>
        </w:rPr>
      </w:pPr>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rPr>
      </w:pPr>
    </w:p>
    <w:p w:rsidR="003824E3" w:rsidRPr="00614483" w:rsidRDefault="003824E3" w:rsidP="003824E3">
      <w:pPr>
        <w:pStyle w:val="Titre2"/>
        <w:rPr>
          <w:rFonts w:ascii="Berlin Sans FB" w:hAnsi="Berlin Sans FB"/>
          <w:lang w:val="fr-FR"/>
        </w:rPr>
      </w:pPr>
      <w:bookmarkStart w:id="500" w:name="_Toc429411916"/>
      <w:r w:rsidRPr="00614483">
        <w:rPr>
          <w:rFonts w:ascii="Berlin Sans FB" w:hAnsi="Berlin Sans FB"/>
          <w:lang w:val="fr-FR"/>
        </w:rPr>
        <w:t>10.1 : MODELE DECLARATION D’INTENTION DE SOUMISSIONNER</w:t>
      </w:r>
      <w:bookmarkEnd w:id="500"/>
    </w:p>
    <w:p w:rsidR="003824E3" w:rsidRPr="00614483" w:rsidRDefault="003824E3" w:rsidP="003824E3">
      <w:pPr>
        <w:autoSpaceDE w:val="0"/>
        <w:autoSpaceDN w:val="0"/>
        <w:adjustRightInd w:val="0"/>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Je</w:t>
      </w:r>
      <w:r w:rsidR="004B55FC" w:rsidRPr="00614483">
        <w:rPr>
          <w:rFonts w:ascii="Berlin Sans FB" w:hAnsi="Berlin Sans FB"/>
        </w:rPr>
        <w:t xml:space="preserve"> soussigné, …………………………………………….</w:t>
      </w:r>
      <w:r w:rsidRPr="00614483">
        <w:rPr>
          <w:rFonts w:ascii="Berlin Sans FB" w:hAnsi="Berlin Sans FB"/>
        </w:rPr>
        <w:t xml:space="preserve"> (Nom et prénoms du mandataire) </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Agissant au nom et pour le compte ……………………………………… (Entreprises et Groupement d’entreprises),</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 xml:space="preserve">En vertu de ma qualité ……………………………………………….. (Fonction du signataire), </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Déclare sous peine de sanctions édictées par l’article 2 du décret n°54/596 du 11 juin 1945 :</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Que le soumissionnaire en question est inscrit sous le n° RC ………… du registre du commerce.</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Qu’il n’est pas en état de faillite ou de liquidation judiciaire</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Qu’aucun des gérants, administrateurs ou directeurs de l’entreprise ne tombe sous le coup des condamnations, déchéances ou sanctions prévues par la loi n°47/1635 du 30 août 1947 relative à l’assainissement des professions commerciales et industrielles ;</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Que le soumissionnaire en question ne tombe pas sous le coup de l’exclusion prévue par le dernier alinéa de l’article 37 de l’Ordonnance n°53/704 du 29 août 1953 relatif au maintien ou rétablissement de la libre concurrence industrielle et commerciale.</w:t>
      </w:r>
    </w:p>
    <w:p w:rsidR="003824E3" w:rsidRPr="00614483" w:rsidRDefault="003824E3" w:rsidP="003824E3">
      <w:pPr>
        <w:autoSpaceDE w:val="0"/>
        <w:autoSpaceDN w:val="0"/>
        <w:adjustRightInd w:val="0"/>
        <w:spacing w:line="276" w:lineRule="auto"/>
        <w:jc w:val="both"/>
        <w:rPr>
          <w:rFonts w:ascii="Berlin Sans FB" w:hAnsi="Berlin Sans FB"/>
        </w:rPr>
      </w:pPr>
    </w:p>
    <w:p w:rsidR="003824E3" w:rsidRPr="00614483" w:rsidRDefault="003824E3" w:rsidP="003824E3">
      <w:pPr>
        <w:autoSpaceDE w:val="0"/>
        <w:autoSpaceDN w:val="0"/>
        <w:adjustRightInd w:val="0"/>
        <w:spacing w:line="276" w:lineRule="auto"/>
        <w:jc w:val="both"/>
        <w:rPr>
          <w:rFonts w:ascii="Berlin Sans FB" w:hAnsi="Berlin Sans FB"/>
          <w:i/>
        </w:rPr>
      </w:pPr>
      <w:r w:rsidRPr="00614483">
        <w:rPr>
          <w:rFonts w:ascii="Berlin Sans FB" w:hAnsi="Berlin Sans FB"/>
        </w:rPr>
        <w:tab/>
        <w:t xml:space="preserve">En vertu de quoi, j’ai (nous avons)  l’honneur de soumissionner pour le soumissionnaire dans le cadre du Présent </w:t>
      </w:r>
      <w:r w:rsidRPr="00614483">
        <w:rPr>
          <w:rFonts w:ascii="Berlin Sans FB" w:hAnsi="Berlin Sans FB" w:cs="Arial"/>
          <w:szCs w:val="26"/>
        </w:rPr>
        <w:t>Appel d’Offres N</w:t>
      </w:r>
      <w:r w:rsidRPr="00614483">
        <w:rPr>
          <w:rFonts w:ascii="Berlin Sans FB" w:hAnsi="Berlin Sans FB" w:cs="Arial"/>
        </w:rPr>
        <w:t xml:space="preserve">ational </w:t>
      </w:r>
      <w:r w:rsidRPr="00614483">
        <w:rPr>
          <w:rFonts w:ascii="Berlin Sans FB" w:hAnsi="Berlin Sans FB"/>
        </w:rPr>
        <w:t xml:space="preserve">en vue </w:t>
      </w:r>
      <w:r w:rsidR="004B5022" w:rsidRPr="00614483">
        <w:rPr>
          <w:rFonts w:ascii="Berlin Sans FB" w:hAnsi="Berlin Sans FB"/>
        </w:rPr>
        <w:t>de la réalisation</w:t>
      </w:r>
      <w:r w:rsidR="00327CDA" w:rsidRPr="00614483">
        <w:rPr>
          <w:rFonts w:ascii="Berlin Sans FB" w:hAnsi="Berlin Sans FB"/>
        </w:rPr>
        <w:t xml:space="preserve"> Projet de construction d’un </w:t>
      </w:r>
      <w:r w:rsidR="00730645" w:rsidRPr="00614483">
        <w:rPr>
          <w:rFonts w:ascii="Berlin Sans FB" w:hAnsi="Berlin Sans FB"/>
        </w:rPr>
        <w:t>Dalot Triple 2,00x2,00 (3x2,00x2,00) avec Murs de Protection des Remblais sur</w:t>
      </w:r>
      <w:r w:rsidR="00327CDA" w:rsidRPr="00614483">
        <w:rPr>
          <w:rFonts w:ascii="Berlin Sans FB" w:hAnsi="Berlin Sans FB"/>
        </w:rPr>
        <w:t xml:space="preserve"> l’Axe Routier Marché Pouss-Mariava au PK 2+150 dans la commune de MAGA</w:t>
      </w:r>
      <w:r w:rsidR="00404FEB" w:rsidRPr="00614483">
        <w:rPr>
          <w:rFonts w:ascii="Berlin Sans FB" w:hAnsi="Berlin Sans FB"/>
          <w:bCs/>
        </w:rPr>
        <w:t>, Région de l’Extrême Nord.</w:t>
      </w:r>
      <w:r w:rsidR="005116B2" w:rsidRPr="00614483">
        <w:rPr>
          <w:rFonts w:ascii="Berlin Sans FB" w:hAnsi="Berlin Sans FB"/>
          <w:bCs/>
        </w:rPr>
        <w:t>.</w:t>
      </w:r>
    </w:p>
    <w:p w:rsidR="003824E3" w:rsidRPr="00614483" w:rsidRDefault="003824E3" w:rsidP="003824E3">
      <w:pPr>
        <w:autoSpaceDE w:val="0"/>
        <w:autoSpaceDN w:val="0"/>
        <w:adjustRightInd w:val="0"/>
        <w:spacing w:line="276" w:lineRule="auto"/>
        <w:jc w:val="both"/>
        <w:rPr>
          <w:rFonts w:ascii="Berlin Sans FB" w:hAnsi="Berlin Sans FB"/>
        </w:rPr>
      </w:pP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bCs/>
        </w:rPr>
      </w:pPr>
      <w:r w:rsidRPr="00614483">
        <w:rPr>
          <w:rFonts w:ascii="Berlin Sans FB" w:hAnsi="Berlin Sans FB"/>
        </w:rPr>
        <w:t>Fait à………………., le………………………..</w:t>
      </w:r>
    </w:p>
    <w:p w:rsidR="003824E3" w:rsidRPr="00614483" w:rsidRDefault="003824E3" w:rsidP="003824E3">
      <w:pPr>
        <w:autoSpaceDE w:val="0"/>
        <w:autoSpaceDN w:val="0"/>
        <w:adjustRightInd w:val="0"/>
        <w:spacing w:line="276" w:lineRule="auto"/>
        <w:jc w:val="center"/>
        <w:rPr>
          <w:rFonts w:ascii="Berlin Sans FB" w:hAnsi="Berlin Sans FB"/>
        </w:rPr>
      </w:pP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rPr>
      </w:pP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t>Nom et prénoms du signataire</w:t>
      </w:r>
    </w:p>
    <w:p w:rsidR="003824E3" w:rsidRPr="00614483" w:rsidRDefault="003824E3" w:rsidP="003824E3">
      <w:pPr>
        <w:autoSpaceDE w:val="0"/>
        <w:autoSpaceDN w:val="0"/>
        <w:adjustRightInd w:val="0"/>
        <w:spacing w:line="276" w:lineRule="auto"/>
        <w:jc w:val="center"/>
        <w:rPr>
          <w:rFonts w:ascii="Berlin Sans FB" w:hAnsi="Berlin Sans FB"/>
        </w:rPr>
      </w:pPr>
    </w:p>
    <w:p w:rsidR="003824E3" w:rsidRPr="00614483" w:rsidRDefault="003824E3" w:rsidP="003824E3">
      <w:pPr>
        <w:autoSpaceDE w:val="0"/>
        <w:autoSpaceDN w:val="0"/>
        <w:adjustRightInd w:val="0"/>
        <w:spacing w:line="276" w:lineRule="auto"/>
        <w:jc w:val="center"/>
        <w:rPr>
          <w:rFonts w:ascii="Berlin Sans FB" w:hAnsi="Berlin Sans FB"/>
        </w:rPr>
      </w:pPr>
      <w:r w:rsidRPr="00614483">
        <w:rPr>
          <w:rFonts w:ascii="Berlin Sans FB" w:hAnsi="Berlin Sans FB"/>
        </w:rPr>
        <w:tab/>
      </w:r>
    </w:p>
    <w:p w:rsidR="003824E3" w:rsidRPr="00614483" w:rsidRDefault="003824E3" w:rsidP="003824E3">
      <w:pPr>
        <w:autoSpaceDE w:val="0"/>
        <w:autoSpaceDN w:val="0"/>
        <w:adjustRightInd w:val="0"/>
        <w:spacing w:line="276" w:lineRule="auto"/>
        <w:jc w:val="center"/>
        <w:rPr>
          <w:rFonts w:ascii="Berlin Sans FB" w:hAnsi="Berlin Sans FB"/>
          <w:u w:val="single"/>
        </w:rPr>
      </w:pP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r>
      <w:r w:rsidRPr="00614483">
        <w:rPr>
          <w:rFonts w:ascii="Berlin Sans FB" w:hAnsi="Berlin Sans FB"/>
        </w:rPr>
        <w:tab/>
        <w:t>Fonction</w:t>
      </w:r>
    </w:p>
    <w:p w:rsidR="004873ED" w:rsidRPr="00614483" w:rsidRDefault="003824E3" w:rsidP="00CC2286">
      <w:pPr>
        <w:rPr>
          <w:rFonts w:ascii="Berlin Sans FB" w:hAnsi="Berlin Sans FB"/>
        </w:rPr>
      </w:pPr>
      <w:r w:rsidRPr="00614483">
        <w:rPr>
          <w:rFonts w:ascii="Berlin Sans FB" w:hAnsi="Berlin Sans FB"/>
          <w:b/>
          <w:sz w:val="20"/>
          <w:szCs w:val="20"/>
        </w:rPr>
        <w:br w:type="page"/>
      </w:r>
      <w:bookmarkStart w:id="501" w:name="_Toc308687905"/>
      <w:bookmarkStart w:id="502" w:name="_Toc428015524"/>
      <w:bookmarkStart w:id="503" w:name="_Toc477236815"/>
      <w:r w:rsidR="004873ED" w:rsidRPr="00614483">
        <w:rPr>
          <w:rFonts w:ascii="Berlin Sans FB" w:hAnsi="Berlin Sans FB"/>
        </w:rPr>
        <w:lastRenderedPageBreak/>
        <w:t>1</w:t>
      </w:r>
      <w:r w:rsidR="00DA2FC1" w:rsidRPr="00614483">
        <w:rPr>
          <w:rFonts w:ascii="Berlin Sans FB" w:hAnsi="Berlin Sans FB"/>
        </w:rPr>
        <w:t>0</w:t>
      </w:r>
      <w:r w:rsidR="004873ED" w:rsidRPr="00614483">
        <w:rPr>
          <w:rFonts w:ascii="Berlin Sans FB" w:hAnsi="Berlin Sans FB"/>
        </w:rPr>
        <w:t>.</w:t>
      </w:r>
      <w:r w:rsidRPr="00614483">
        <w:rPr>
          <w:rFonts w:ascii="Berlin Sans FB" w:hAnsi="Berlin Sans FB"/>
        </w:rPr>
        <w:t>2</w:t>
      </w:r>
      <w:r w:rsidR="004873ED" w:rsidRPr="00614483">
        <w:rPr>
          <w:rFonts w:ascii="Berlin Sans FB" w:hAnsi="Berlin Sans FB"/>
        </w:rPr>
        <w:t xml:space="preserve"> : MODELE DE SOUMISSION</w:t>
      </w:r>
      <w:bookmarkEnd w:id="501"/>
      <w:bookmarkEnd w:id="502"/>
      <w:bookmarkEnd w:id="503"/>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autoSpaceDE w:val="0"/>
        <w:autoSpaceDN w:val="0"/>
        <w:adjustRightInd w:val="0"/>
        <w:spacing w:line="276" w:lineRule="auto"/>
        <w:jc w:val="center"/>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Je,soussigné….........................</w:t>
      </w:r>
      <w:r w:rsidR="004B55FC" w:rsidRPr="00614483">
        <w:rPr>
          <w:rFonts w:ascii="Berlin Sans FB" w:hAnsi="Berlin Sans FB"/>
          <w:sz w:val="20"/>
          <w:szCs w:val="20"/>
        </w:rPr>
        <w:t>.......…………………</w:t>
      </w:r>
      <w:r w:rsidRPr="00614483">
        <w:rPr>
          <w:rFonts w:ascii="Berlin Sans FB" w:hAnsi="Berlin Sans FB"/>
          <w:sz w:val="20"/>
          <w:szCs w:val="20"/>
        </w:rPr>
        <w:t xml:space="preserve">…………....... </w:t>
      </w:r>
      <w:r w:rsidRPr="00614483">
        <w:rPr>
          <w:rFonts w:ascii="Berlin Sans FB" w:hAnsi="Berlin Sans FB"/>
          <w:i/>
          <w:iCs/>
          <w:sz w:val="20"/>
          <w:szCs w:val="20"/>
        </w:rPr>
        <w:t>[indiquerlenometlaqualitédusignataire]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représentant la société, l’entreprise oule groupemen</w:t>
      </w:r>
      <w:r w:rsidRPr="00614483">
        <w:rPr>
          <w:rFonts w:ascii="Berlin Sans FB" w:hAnsi="Berlin Sans FB"/>
          <w:spacing w:val="1"/>
          <w:sz w:val="20"/>
          <w:szCs w:val="20"/>
        </w:rPr>
        <w:t>t</w:t>
      </w:r>
      <w:r w:rsidRPr="00614483">
        <w:rPr>
          <w:rFonts w:ascii="Berlin Sans FB" w:hAnsi="Berlin Sans FB"/>
          <w:position w:val="9"/>
          <w:sz w:val="20"/>
          <w:szCs w:val="20"/>
        </w:rPr>
        <w:t>(8)</w:t>
      </w:r>
      <w:r w:rsidRPr="00614483">
        <w:rPr>
          <w:rFonts w:ascii="Berlin Sans FB" w:hAnsi="Berlin Sans FB"/>
          <w:sz w:val="20"/>
          <w:szCs w:val="20"/>
        </w:rPr>
        <w:t>………………..............…..…dont le siège social està……….…...............inscriteauregistreducommercede……………... souslen°……………….................……</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xml:space="preserve">Après avoirpris connaissancedetoutesles pièces figurant ou mentionnées au dossierd'Appel d’Offresn°********** ycomprisl’(es)additif(s), des </w:t>
      </w:r>
      <w:r w:rsidRPr="00614483">
        <w:rPr>
          <w:rFonts w:ascii="Berlin Sans FB" w:hAnsi="Berlin Sans FB"/>
          <w:bCs/>
          <w:sz w:val="20"/>
          <w:szCs w:val="20"/>
        </w:rPr>
        <w:t xml:space="preserve">travaux de construction </w:t>
      </w:r>
      <w:r w:rsidR="004B5022" w:rsidRPr="00614483">
        <w:rPr>
          <w:rFonts w:ascii="Berlin Sans FB" w:hAnsi="Berlin Sans FB"/>
          <w:bCs/>
          <w:sz w:val="20"/>
          <w:szCs w:val="20"/>
        </w:rPr>
        <w:t xml:space="preserve">d’un </w:t>
      </w:r>
      <w:r w:rsidR="00730645" w:rsidRPr="00614483">
        <w:rPr>
          <w:rFonts w:ascii="Berlin Sans FB" w:hAnsi="Berlin Sans FB"/>
          <w:bCs/>
          <w:sz w:val="20"/>
          <w:szCs w:val="20"/>
        </w:rPr>
        <w:t>Dalot Triple 2,00x2,00 (3x2,00x2,00) avec Murs de Protection des Remblais sur</w:t>
      </w:r>
      <w:r w:rsidR="004B5022" w:rsidRPr="00614483">
        <w:rPr>
          <w:rFonts w:ascii="Berlin Sans FB" w:hAnsi="Berlin Sans FB"/>
          <w:bCs/>
          <w:sz w:val="20"/>
          <w:szCs w:val="20"/>
        </w:rPr>
        <w:t xml:space="preserve"> l’Axe Routier Marché Pouss-Mariava au PK 2+150 dans la commune de Maga.</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Aprèsm'êtrepersonnellementrenducomptedelasituationdeslieuxetavoirappréciéàmonpointdevueetsousmaresponsabilité,lanatureetladifficultédestravauxàeffectuer.</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Remets,revêtusdemasignature,lebordereaudesprixunitairesainsiqueledevisestimatifétablis conformémentauxcadresfigurantdansledossierd'appeld'offres.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Mesoumetsetm'engageàexécuterlestravauxconformémentaudossierd'Appeld'Offres,moyennantlesprixquej'aiétablimoi-mêmepourchaquenatured'ouvrage,lesquelsprixfontressortirle montantdel'offreà………....................................................................</w:t>
      </w:r>
      <w:r w:rsidRPr="00614483">
        <w:rPr>
          <w:rFonts w:ascii="Berlin Sans FB" w:hAnsi="Berlin Sans FB"/>
          <w:spacing w:val="-2"/>
          <w:sz w:val="20"/>
          <w:szCs w:val="20"/>
        </w:rPr>
        <w:t>.</w:t>
      </w:r>
      <w:r w:rsidRPr="00614483">
        <w:rPr>
          <w:rFonts w:ascii="Berlin Sans FB" w:hAnsi="Berlin Sans FB"/>
          <w:sz w:val="20"/>
          <w:szCs w:val="20"/>
        </w:rPr>
        <w:t xml:space="preserve">............................. </w:t>
      </w:r>
      <w:r w:rsidRPr="00614483">
        <w:rPr>
          <w:rFonts w:ascii="Berlin Sans FB" w:hAnsi="Berlin Sans FB"/>
          <w:i/>
          <w:iCs/>
          <w:sz w:val="20"/>
          <w:szCs w:val="20"/>
        </w:rPr>
        <w:t>[enchiffresetenlettres]</w:t>
      </w:r>
      <w:r w:rsidRPr="00614483">
        <w:rPr>
          <w:rFonts w:ascii="Berlin Sans FB" w:hAnsi="Berlin Sans FB"/>
          <w:sz w:val="20"/>
          <w:szCs w:val="20"/>
        </w:rPr>
        <w:t>francsCfaHorsTVA,età……….................................................................................................................francsCFAToutesTaxesComprises.</w:t>
      </w:r>
      <w:r w:rsidRPr="00614483">
        <w:rPr>
          <w:rFonts w:ascii="Berlin Sans FB" w:hAnsi="Berlin Sans FB"/>
          <w:i/>
          <w:iCs/>
          <w:sz w:val="20"/>
          <w:szCs w:val="20"/>
        </w:rPr>
        <w:t>[en</w:t>
      </w:r>
      <w:r w:rsidR="00096E77" w:rsidRPr="00614483">
        <w:rPr>
          <w:rFonts w:ascii="Berlin Sans FB" w:hAnsi="Berlin Sans FB"/>
          <w:i/>
          <w:iCs/>
          <w:sz w:val="20"/>
          <w:szCs w:val="20"/>
        </w:rPr>
        <w:t xml:space="preserve"> chiffre</w:t>
      </w:r>
      <w:r w:rsidRPr="00614483">
        <w:rPr>
          <w:rFonts w:ascii="Berlin Sans FB" w:hAnsi="Berlin Sans FB"/>
          <w:i/>
          <w:iCs/>
          <w:sz w:val="20"/>
          <w:szCs w:val="20"/>
        </w:rPr>
        <w:t>setenlettres]</w:t>
      </w:r>
      <w:r w:rsidRPr="00614483">
        <w:rPr>
          <w:rFonts w:ascii="Berlin Sans FB" w:hAnsi="Berlin Sans FB"/>
          <w:sz w:val="20"/>
          <w:szCs w:val="20"/>
        </w:rPr>
        <w:t>M'engage à exécuter les travaux dans un délai de ……….............  mois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M’engage en outre à maintenir mon offre dans le délai 120 jours à compter de la date limite de remise des offres.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Le Maîtred’Ouvrage selibéreradessommes dues par lui au titredu présentmarchéenfaisant donnercréditaucompten°………………..................  ouvertaunomde…..............................…………….  auprèsdelabanque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Agencede…..............................……………………..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Avant signature du marché, la présente soumission acceptée par vous vaudra engagement entre nous.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Faità ………...........................................………. le..................……….</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Signaturede…...........................................……….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Enqualitéde......................………. dûmentautoriséàsignerlessoumissions pouretaunomde</w:t>
      </w:r>
      <w:r w:rsidRPr="00614483">
        <w:rPr>
          <w:rFonts w:ascii="Berlin Sans FB" w:hAnsi="Berlin Sans FB"/>
          <w:position w:val="9"/>
          <w:sz w:val="20"/>
          <w:szCs w:val="20"/>
        </w:rPr>
        <w:t xml:space="preserve">(9) </w:t>
      </w:r>
      <w:r w:rsidRPr="00614483">
        <w:rPr>
          <w:rFonts w:ascii="Berlin Sans FB" w:hAnsi="Berlin Sans FB"/>
          <w:sz w:val="20"/>
          <w:szCs w:val="20"/>
        </w:rPr>
        <w:t>……….............................……….</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p>
    <w:p w:rsidR="00DA2FC1" w:rsidRPr="00614483" w:rsidRDefault="00DA2FC1" w:rsidP="004873ED">
      <w:pPr>
        <w:autoSpaceDE w:val="0"/>
        <w:autoSpaceDN w:val="0"/>
        <w:adjustRightInd w:val="0"/>
        <w:spacing w:line="276" w:lineRule="auto"/>
        <w:jc w:val="center"/>
        <w:rPr>
          <w:rFonts w:ascii="Berlin Sans FB" w:hAnsi="Berlin Sans FB"/>
        </w:rPr>
      </w:pPr>
    </w:p>
    <w:p w:rsidR="002359BC" w:rsidRPr="00614483" w:rsidRDefault="002359BC" w:rsidP="004873ED">
      <w:pPr>
        <w:autoSpaceDE w:val="0"/>
        <w:autoSpaceDN w:val="0"/>
        <w:adjustRightInd w:val="0"/>
        <w:spacing w:line="276" w:lineRule="auto"/>
        <w:jc w:val="center"/>
        <w:rPr>
          <w:rFonts w:ascii="Berlin Sans FB" w:hAnsi="Berlin Sans FB"/>
        </w:rPr>
      </w:pPr>
    </w:p>
    <w:p w:rsidR="004873ED" w:rsidRPr="00614483" w:rsidRDefault="004873ED" w:rsidP="004873ED">
      <w:pPr>
        <w:autoSpaceDE w:val="0"/>
        <w:autoSpaceDN w:val="0"/>
        <w:adjustRightInd w:val="0"/>
        <w:spacing w:line="276" w:lineRule="auto"/>
        <w:jc w:val="both"/>
        <w:rPr>
          <w:rFonts w:ascii="Berlin Sans FB" w:hAnsi="Berlin Sans FB"/>
        </w:rPr>
      </w:pPr>
    </w:p>
    <w:p w:rsidR="004873ED" w:rsidRPr="00614483" w:rsidRDefault="00DA2FC1" w:rsidP="004873ED">
      <w:pPr>
        <w:pStyle w:val="Titre2"/>
        <w:rPr>
          <w:rFonts w:ascii="Berlin Sans FB" w:hAnsi="Berlin Sans FB"/>
          <w:lang w:val="fr-FR"/>
        </w:rPr>
      </w:pPr>
      <w:bookmarkStart w:id="504" w:name="_Toc308687906"/>
      <w:bookmarkStart w:id="505" w:name="_Toc428015525"/>
      <w:bookmarkStart w:id="506" w:name="_Toc477236816"/>
      <w:r w:rsidRPr="00614483">
        <w:rPr>
          <w:rFonts w:ascii="Berlin Sans FB" w:hAnsi="Berlin Sans FB"/>
          <w:lang w:val="fr-FR"/>
        </w:rPr>
        <w:t>10.</w:t>
      </w:r>
      <w:r w:rsidR="003824E3" w:rsidRPr="00614483">
        <w:rPr>
          <w:rFonts w:ascii="Berlin Sans FB" w:hAnsi="Berlin Sans FB"/>
          <w:lang w:val="fr-FR"/>
        </w:rPr>
        <w:t>3</w:t>
      </w:r>
      <w:r w:rsidR="004873ED" w:rsidRPr="00614483">
        <w:rPr>
          <w:rFonts w:ascii="Berlin Sans FB" w:hAnsi="Berlin Sans FB"/>
          <w:lang w:val="fr-FR"/>
        </w:rPr>
        <w:t xml:space="preserve"> :MODELEDECAUTIONDESOUMISSION</w:t>
      </w:r>
      <w:bookmarkEnd w:id="504"/>
      <w:bookmarkEnd w:id="505"/>
      <w:bookmarkEnd w:id="506"/>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Adresséeà[indiquerleMaîtred’Ouvrageetsonadresse],«leMaîtred’Ouvrage»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xml:space="preserve">Attenduquel’entreprise……………..........................………..  ,ci-dessousdésignée«lesoumissionnaire»,asoumis son offre en date du ……………..........................……….. Pour les </w:t>
      </w:r>
      <w:r w:rsidRPr="00614483">
        <w:rPr>
          <w:rFonts w:ascii="Berlin Sans FB" w:hAnsi="Berlin Sans FB"/>
          <w:bCs/>
          <w:sz w:val="20"/>
          <w:szCs w:val="20"/>
        </w:rPr>
        <w:t xml:space="preserve">travaux de construction </w:t>
      </w:r>
      <w:r w:rsidR="004B5022" w:rsidRPr="00614483">
        <w:rPr>
          <w:rFonts w:ascii="Berlin Sans FB" w:hAnsi="Berlin Sans FB"/>
          <w:bCs/>
          <w:sz w:val="20"/>
          <w:szCs w:val="20"/>
        </w:rPr>
        <w:t xml:space="preserve">d’un </w:t>
      </w:r>
      <w:r w:rsidR="00730645" w:rsidRPr="00614483">
        <w:rPr>
          <w:rFonts w:ascii="Berlin Sans FB" w:hAnsi="Berlin Sans FB"/>
          <w:bCs/>
          <w:sz w:val="20"/>
          <w:szCs w:val="20"/>
        </w:rPr>
        <w:t>Dalot Triple 2,00x2,00 (3x2,00x2,00) avec Murs de Protection des Remblais sur</w:t>
      </w:r>
      <w:r w:rsidR="004B5022" w:rsidRPr="00614483">
        <w:rPr>
          <w:rFonts w:ascii="Berlin Sans FB" w:hAnsi="Berlin Sans FB"/>
          <w:bCs/>
          <w:sz w:val="20"/>
          <w:szCs w:val="20"/>
        </w:rPr>
        <w:t xml:space="preserve"> l’Axe Routier Marché Pouss-Mariava au PK 2+150 </w:t>
      </w:r>
      <w:r w:rsidR="00513D4F" w:rsidRPr="00614483">
        <w:rPr>
          <w:rFonts w:ascii="Berlin Sans FB" w:hAnsi="Berlin Sans FB"/>
          <w:bCs/>
          <w:sz w:val="20"/>
          <w:szCs w:val="20"/>
        </w:rPr>
        <w:t>dans la commune de maga, Département du Mayo-Danay</w:t>
      </w:r>
      <w:r w:rsidR="002359BC" w:rsidRPr="00614483">
        <w:rPr>
          <w:rFonts w:ascii="Berlin Sans FB" w:hAnsi="Berlin Sans FB"/>
          <w:bCs/>
          <w:sz w:val="20"/>
          <w:szCs w:val="20"/>
        </w:rPr>
        <w:t xml:space="preserve">, </w:t>
      </w:r>
      <w:r w:rsidR="00513D4F" w:rsidRPr="00614483">
        <w:rPr>
          <w:rFonts w:ascii="Berlin Sans FB" w:hAnsi="Berlin Sans FB" w:cs="Arial"/>
          <w:sz w:val="20"/>
          <w:szCs w:val="20"/>
        </w:rPr>
        <w:t>Région de l’</w:t>
      </w:r>
      <w:r w:rsidR="00C4315D" w:rsidRPr="00614483">
        <w:rPr>
          <w:rFonts w:ascii="Berlin Sans FB" w:hAnsi="Berlin Sans FB" w:cs="Arial"/>
          <w:sz w:val="20"/>
          <w:szCs w:val="20"/>
        </w:rPr>
        <w:t>Extrême</w:t>
      </w:r>
      <w:r w:rsidR="00513D4F" w:rsidRPr="00614483">
        <w:rPr>
          <w:rFonts w:ascii="Berlin Sans FB" w:hAnsi="Berlin Sans FB" w:cs="Arial"/>
          <w:sz w:val="20"/>
          <w:szCs w:val="20"/>
        </w:rPr>
        <w:t xml:space="preserve">-Nord </w:t>
      </w:r>
      <w:r w:rsidRPr="00614483">
        <w:rPr>
          <w:rFonts w:ascii="Berlin Sans FB" w:hAnsi="Berlin Sans FB"/>
          <w:sz w:val="20"/>
          <w:szCs w:val="20"/>
        </w:rPr>
        <w:t>Ci-dessous désignée «l’offre»,etpourlaquelleildoitjoindreuncautionnementprovisoireéquivalantà</w:t>
      </w:r>
      <w:r w:rsidRPr="00614483">
        <w:rPr>
          <w:rFonts w:ascii="Berlin Sans FB" w:hAnsi="Berlin Sans FB"/>
          <w:i/>
          <w:iCs/>
          <w:sz w:val="20"/>
          <w:szCs w:val="20"/>
        </w:rPr>
        <w:t xml:space="preserve">[indiquerlemontant] </w:t>
      </w:r>
      <w:r w:rsidRPr="00614483">
        <w:rPr>
          <w:rFonts w:ascii="Berlin Sans FB" w:hAnsi="Berlin Sans FB"/>
          <w:sz w:val="20"/>
          <w:szCs w:val="20"/>
        </w:rPr>
        <w:t>francsCFA,</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xml:space="preserve">Nous…………....................…..........................……….. </w:t>
      </w:r>
      <w:r w:rsidRPr="00614483">
        <w:rPr>
          <w:rFonts w:ascii="Berlin Sans FB" w:hAnsi="Berlin Sans FB"/>
          <w:i/>
          <w:iCs/>
          <w:sz w:val="20"/>
          <w:szCs w:val="20"/>
        </w:rPr>
        <w:t>[nometadressedel</w:t>
      </w:r>
      <w:r w:rsidR="00C83520" w:rsidRPr="00614483">
        <w:rPr>
          <w:rFonts w:ascii="Berlin Sans FB" w:hAnsi="Berlin Sans FB"/>
          <w:i/>
          <w:iCs/>
          <w:sz w:val="20"/>
          <w:szCs w:val="20"/>
        </w:rPr>
        <w:t>a b</w:t>
      </w:r>
      <w:r w:rsidRPr="00614483">
        <w:rPr>
          <w:rFonts w:ascii="Berlin Sans FB" w:hAnsi="Berlin Sans FB"/>
          <w:i/>
          <w:iCs/>
          <w:sz w:val="20"/>
          <w:szCs w:val="20"/>
        </w:rPr>
        <w:t>anque]</w:t>
      </w:r>
      <w:r w:rsidRPr="00614483">
        <w:rPr>
          <w:rFonts w:ascii="Berlin Sans FB" w:hAnsi="Berlin Sans FB"/>
          <w:sz w:val="20"/>
          <w:szCs w:val="20"/>
        </w:rPr>
        <w:t xml:space="preserve">,représentéepar……………..........................……….. </w:t>
      </w:r>
      <w:r w:rsidRPr="00614483">
        <w:rPr>
          <w:rFonts w:ascii="Berlin Sans FB" w:hAnsi="Berlin Sans FB"/>
          <w:i/>
          <w:iCs/>
          <w:sz w:val="20"/>
          <w:szCs w:val="20"/>
        </w:rPr>
        <w:t>[nomsdes signataires]</w:t>
      </w:r>
      <w:r w:rsidRPr="00614483">
        <w:rPr>
          <w:rFonts w:ascii="Berlin Sans FB" w:hAnsi="Berlin Sans FB"/>
          <w:sz w:val="20"/>
          <w:szCs w:val="20"/>
        </w:rPr>
        <w:t>,ci-dessousdésignée«labanque»,déclaronsgarantirlepaiementauMaîtred’Ouvrage delasommemaximalede</w:t>
      </w:r>
      <w:r w:rsidRPr="00614483">
        <w:rPr>
          <w:rFonts w:ascii="Berlin Sans FB" w:hAnsi="Berlin Sans FB"/>
          <w:i/>
          <w:iCs/>
          <w:sz w:val="20"/>
          <w:szCs w:val="20"/>
        </w:rPr>
        <w:t>[indiquerlemontant]</w:t>
      </w:r>
      <w:r w:rsidRPr="00614483">
        <w:rPr>
          <w:rFonts w:ascii="Berlin Sans FB" w:hAnsi="Berlin Sans FB"/>
          <w:sz w:val="20"/>
          <w:szCs w:val="20"/>
        </w:rPr>
        <w:t>FrancsCFA,quelabanques’engageàréglerintégralementauMaîtred’Ouvrage,s’obligeantelle-même,sessuccesseursetassignataires.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Lesconditionsdecetteobligationsontlessuivantes: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Si le soumissionnaire retire l’offre pendant la période de validité spécifiée par lui sur l’acte de soumission;</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lastRenderedPageBreak/>
        <w:t>Ou Silesoumissionnaire,s’étantvunotifierl’attributiondumarchéparleMaîtred’Ouvragependantla périodedevalidité:</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C83520"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M</w:t>
      </w:r>
      <w:r w:rsidR="004873ED" w:rsidRPr="00614483">
        <w:rPr>
          <w:rFonts w:ascii="Berlin Sans FB" w:hAnsi="Berlin Sans FB"/>
          <w:sz w:val="20"/>
          <w:szCs w:val="20"/>
        </w:rPr>
        <w:t>anqueàsignerourefusedesignerlemarché,alorsqu’ilestrequisdelefaire;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manque à fournir ou refuse de fournir le cautionnement définitif du marché (cautionnement définitif),commeprévudanscelui-ci.</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nous nousengageonsà payerau Maître d’Ouvrage unmontant allant jusqu’aumaximumde la sommestipuléeci-dessus, dès réception de sapremière demande écrite, sansqueleMaître d’Ouvragesoittenudejustifiersademande,étantentendutoute</w:t>
      </w:r>
      <w:r w:rsidR="00C83520" w:rsidRPr="00614483">
        <w:rPr>
          <w:rFonts w:ascii="Berlin Sans FB" w:hAnsi="Berlin Sans FB"/>
          <w:sz w:val="20"/>
          <w:szCs w:val="20"/>
        </w:rPr>
        <w:t>f</w:t>
      </w:r>
      <w:r w:rsidRPr="00614483">
        <w:rPr>
          <w:rFonts w:ascii="Berlin Sans FB" w:hAnsi="Berlin Sans FB"/>
          <w:sz w:val="20"/>
          <w:szCs w:val="20"/>
        </w:rPr>
        <w:t>oisquedanssademandeleMaître d’Ouvragenoteraquelemontantqu’ilréclameluiestdû</w:t>
      </w:r>
      <w:r w:rsidR="00C83520" w:rsidRPr="00614483">
        <w:rPr>
          <w:rFonts w:ascii="Berlin Sans FB" w:hAnsi="Berlin Sans FB"/>
          <w:sz w:val="20"/>
          <w:szCs w:val="20"/>
        </w:rPr>
        <w:t xml:space="preserve"> parce que </w:t>
      </w:r>
      <w:r w:rsidRPr="00614483">
        <w:rPr>
          <w:rFonts w:ascii="Berlin Sans FB" w:hAnsi="Berlin Sans FB"/>
          <w:sz w:val="20"/>
          <w:szCs w:val="20"/>
        </w:rPr>
        <w:t>l’uneoul’autredesconditions ci-dessus,outouteslesdeux,sontremplies,etqu’ilspécifieraquelle(s)condition(s)a(ont)joué.</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périodedevalidité.</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Laprésentecautionestsoumisepoursoninterprétationetsonexécutionaudroitcamerounais.Les tribunauxduCamerounserontseulscompétentspourstatuersurtoutcequiconcerneleprésent engagementetsessuites.</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Signéetauthentifiéparlabanqueà…............le……………………..</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[signaturedelabanque]</w:t>
      </w: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22"/>
        </w:rPr>
      </w:pPr>
    </w:p>
    <w:p w:rsidR="00DA2FC1" w:rsidRPr="00614483" w:rsidRDefault="00DA2FC1" w:rsidP="004873ED">
      <w:pPr>
        <w:autoSpaceDE w:val="0"/>
        <w:autoSpaceDN w:val="0"/>
        <w:adjustRightInd w:val="0"/>
        <w:spacing w:line="276" w:lineRule="auto"/>
        <w:jc w:val="center"/>
        <w:rPr>
          <w:rFonts w:ascii="Berlin Sans FB" w:hAnsi="Berlin Sans FB"/>
          <w:sz w:val="6"/>
        </w:rPr>
      </w:pPr>
    </w:p>
    <w:p w:rsidR="004873ED" w:rsidRPr="00614483" w:rsidRDefault="00483238" w:rsidP="004873ED">
      <w:pPr>
        <w:pStyle w:val="Titre2"/>
        <w:rPr>
          <w:rFonts w:ascii="Berlin Sans FB" w:hAnsi="Berlin Sans FB"/>
          <w:lang w:val="fr-FR"/>
        </w:rPr>
      </w:pPr>
      <w:bookmarkStart w:id="507" w:name="_Toc308687907"/>
      <w:bookmarkStart w:id="508" w:name="_Toc428015526"/>
      <w:bookmarkStart w:id="509" w:name="_Toc477236817"/>
      <w:r w:rsidRPr="00614483">
        <w:rPr>
          <w:rFonts w:ascii="Berlin Sans FB" w:hAnsi="Berlin Sans FB"/>
          <w:lang w:val="fr-FR"/>
        </w:rPr>
        <w:t>10.4</w:t>
      </w:r>
      <w:r w:rsidR="004873ED" w:rsidRPr="00614483">
        <w:rPr>
          <w:rFonts w:ascii="Berlin Sans FB" w:hAnsi="Berlin Sans FB"/>
          <w:lang w:val="fr-FR"/>
        </w:rPr>
        <w:t xml:space="preserve"> :MODELEDECAUTIONNEMENTDEFINITIF</w:t>
      </w:r>
      <w:bookmarkEnd w:id="507"/>
      <w:bookmarkEnd w:id="508"/>
      <w:bookmarkEnd w:id="509"/>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autoSpaceDE w:val="0"/>
        <w:autoSpaceDN w:val="0"/>
        <w:adjustRightInd w:val="0"/>
        <w:jc w:val="center"/>
        <w:rPr>
          <w:rFonts w:ascii="Berlin Sans FB" w:hAnsi="Berlin Sans FB"/>
        </w:rPr>
      </w:pPr>
      <w:r w:rsidRPr="00614483">
        <w:rPr>
          <w:rFonts w:ascii="Berlin Sans FB" w:hAnsi="Berlin Sans FB"/>
        </w:rPr>
        <w:t>Banque: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RéférencedelaCaution:N°……………..................................………..</w:t>
      </w:r>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xml:space="preserve">Adressée à </w:t>
      </w:r>
      <w:r w:rsidRPr="00614483">
        <w:rPr>
          <w:rFonts w:ascii="Berlin Sans FB" w:hAnsi="Berlin Sans FB"/>
          <w:i/>
          <w:iCs/>
          <w:sz w:val="20"/>
          <w:szCs w:val="20"/>
        </w:rPr>
        <w:t xml:space="preserve">[indiquerleMaîtred’Ouvrageetson adresse] </w:t>
      </w:r>
      <w:r w:rsidRPr="00614483">
        <w:rPr>
          <w:rFonts w:ascii="Berlin Sans FB" w:hAnsi="Berlin Sans FB"/>
          <w:sz w:val="20"/>
          <w:szCs w:val="20"/>
        </w:rPr>
        <w:t>Cameroun, ci-dessous désigné « le Maître d’Ouvrage»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 xml:space="preserve">Attenduque..................................................................………..[nometadressedel’entreprise],ci-dessousdésigné«l’entrepreneur»,s’estengagé,enexécutiondumarchédésigné«lemarché»,àréaliser les </w:t>
      </w:r>
      <w:r w:rsidRPr="00614483">
        <w:rPr>
          <w:rFonts w:ascii="Berlin Sans FB" w:hAnsi="Berlin Sans FB"/>
          <w:bCs/>
          <w:sz w:val="20"/>
          <w:szCs w:val="20"/>
        </w:rPr>
        <w:t xml:space="preserve">travaux de construction </w:t>
      </w:r>
      <w:r w:rsidR="004B5022" w:rsidRPr="00614483">
        <w:rPr>
          <w:rFonts w:ascii="Berlin Sans FB" w:hAnsi="Berlin Sans FB"/>
          <w:bCs/>
          <w:sz w:val="20"/>
          <w:szCs w:val="20"/>
        </w:rPr>
        <w:t xml:space="preserve">d’un </w:t>
      </w:r>
      <w:r w:rsidR="00730645" w:rsidRPr="00614483">
        <w:rPr>
          <w:rFonts w:ascii="Berlin Sans FB" w:hAnsi="Berlin Sans FB"/>
          <w:bCs/>
          <w:sz w:val="20"/>
          <w:szCs w:val="20"/>
        </w:rPr>
        <w:t>Dalot Triple 2,00x2,00 (3x2,00x2,00) avec Murs de Protection des Remblais sur</w:t>
      </w:r>
      <w:r w:rsidR="004B5022" w:rsidRPr="00614483">
        <w:rPr>
          <w:rFonts w:ascii="Berlin Sans FB" w:hAnsi="Berlin Sans FB"/>
          <w:bCs/>
          <w:sz w:val="20"/>
          <w:szCs w:val="20"/>
        </w:rPr>
        <w:t xml:space="preserve"> l’Axe Routier Marché Pouss-Mariava au</w:t>
      </w:r>
      <w:r w:rsidR="00513D4F" w:rsidRPr="00614483">
        <w:rPr>
          <w:rFonts w:ascii="Berlin Sans FB" w:hAnsi="Berlin Sans FB"/>
          <w:bCs/>
          <w:sz w:val="20"/>
          <w:szCs w:val="20"/>
        </w:rPr>
        <w:t xml:space="preserve"> pk 2+150 dans la commune de maga, Département du Mayo-Danay</w:t>
      </w:r>
      <w:r w:rsidR="00C4315D" w:rsidRPr="00614483">
        <w:rPr>
          <w:rFonts w:ascii="Berlin Sans FB" w:hAnsi="Berlin Sans FB"/>
          <w:bCs/>
          <w:sz w:val="20"/>
          <w:szCs w:val="20"/>
        </w:rPr>
        <w:t>, Région de l’Extrême-Nord</w:t>
      </w:r>
      <w:r w:rsidRPr="00614483">
        <w:rPr>
          <w:rFonts w:ascii="Berlin Sans FB" w:hAnsi="Berlin Sans FB" w:cs="Arial"/>
          <w:sz w:val="20"/>
          <w:szCs w:val="20"/>
        </w:rPr>
        <w:t>.</w:t>
      </w:r>
    </w:p>
    <w:p w:rsidR="00C4315D" w:rsidRPr="00614483" w:rsidRDefault="00C4315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Attenduqu’ileststipulédanslemarchéquel’entrepreneurremettraauMaîtred’Ouvrageuncautionnement définitif, d’un montant égal à</w:t>
      </w:r>
      <w:r w:rsidRPr="00614483">
        <w:rPr>
          <w:rFonts w:ascii="Berlin Sans FB" w:hAnsi="Berlin Sans FB"/>
          <w:i/>
          <w:iCs/>
          <w:sz w:val="20"/>
          <w:szCs w:val="20"/>
        </w:rPr>
        <w:t xml:space="preserve">[indiquer le pourcentage compris entre 2 et 5 %] </w:t>
      </w:r>
      <w:r w:rsidRPr="00614483">
        <w:rPr>
          <w:rFonts w:ascii="Berlin Sans FB" w:hAnsi="Berlin Sans FB"/>
          <w:sz w:val="20"/>
          <w:szCs w:val="20"/>
        </w:rPr>
        <w:t>du montant de la tranchedumarchécorrespondante,commegarantiedel’exécutiondesesobligationsdebonnefin conformémentauxconditionsdumarché,</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Attenduquenousavonsconvenudedonneràl’entrepreneurcecautionnement,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Nous,………............................</w:t>
      </w:r>
      <w:r w:rsidRPr="00614483">
        <w:rPr>
          <w:rFonts w:ascii="Berlin Sans FB" w:hAnsi="Berlin Sans FB"/>
          <w:spacing w:val="-2"/>
          <w:sz w:val="20"/>
          <w:szCs w:val="20"/>
        </w:rPr>
        <w:t>.</w:t>
      </w:r>
      <w:r w:rsidRPr="00614483">
        <w:rPr>
          <w:rFonts w:ascii="Berlin Sans FB" w:hAnsi="Berlin Sans FB"/>
          <w:sz w:val="20"/>
          <w:szCs w:val="20"/>
        </w:rPr>
        <w:t>......................................................……….. [Nometadressedebanque], représentéepar…………….....................................................................................................................[Nomsdessignataires],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614483">
        <w:rPr>
          <w:rFonts w:ascii="Berlin Sans FB" w:hAnsi="Berlin Sans FB"/>
          <w:i/>
          <w:iCs/>
          <w:sz w:val="20"/>
          <w:szCs w:val="20"/>
        </w:rPr>
        <w:t>.........................................................................................................................</w:t>
      </w:r>
      <w:r w:rsidRPr="00614483">
        <w:rPr>
          <w:rFonts w:ascii="Berlin Sans FB" w:hAnsi="Berlin Sans FB"/>
          <w:i/>
          <w:iCs/>
          <w:spacing w:val="-2"/>
          <w:sz w:val="20"/>
          <w:szCs w:val="20"/>
        </w:rPr>
        <w:t>.</w:t>
      </w:r>
      <w:r w:rsidRPr="00614483">
        <w:rPr>
          <w:rFonts w:ascii="Berlin Sans FB" w:hAnsi="Berlin Sans FB"/>
          <w:i/>
          <w:iCs/>
          <w:sz w:val="20"/>
          <w:szCs w:val="20"/>
        </w:rPr>
        <w:t>......................[enchiffresetenlettres]</w:t>
      </w:r>
      <w:r w:rsidRPr="00614483">
        <w:rPr>
          <w:rFonts w:ascii="Berlin Sans FB" w:hAnsi="Berlin Sans FB"/>
          <w:sz w:val="20"/>
          <w:szCs w:val="20"/>
        </w:rPr>
        <w: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Nousconvenonsqu’aucunchangementouadditifouaucuneautremodificationaumarchénenous libérerad’uneobligationquelconquenousincombantenvertuduprésentcautionnementdéfinitifet nousdérogeonsparlaprésenteàlanotificationdetoutemodification,additifouchangement.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lastRenderedPageBreak/>
        <w:t>Le présent cautionnement définitif entre en vigueur dès sa signature et dès notification à l’entrepreneur, par le Maître d’Ouvrage, de l’approbation du marché. Elle sera libérée dans un délai d’un moisàcompterdeladatederéceptionprovisoiredestravaux.</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Après cette date, la caution deviendra sans objet et devra nous être retournée sans demande expressedenotrepart.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ToutedemandedepaiementformuléeparleMaîtred’Ouvrageautitredelaprésentegarantiedevra être faite par lettre recommandée avec accusé de réception, parvenue à la banque pendant la périodedevaliditéduprésentengagement.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Leprésentcautionnementdéfinitifestsoumispoursoninterprétationetsonexécutionaudroitcamerounais.Lestribunauxcamerounaisserontseulscompétentspourstatuersurtoutcequiconcernele présentengagementetsessuites.</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Signéetauthentifiéparlabanque</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à…..........................Le……………..........................………..</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[Signaturedelabanque]</w:t>
      </w:r>
      <w:bookmarkStart w:id="510" w:name="_Toc308687908"/>
      <w:bookmarkStart w:id="511" w:name="_Toc428015527"/>
    </w:p>
    <w:p w:rsidR="00DA2FC1" w:rsidRPr="00614483" w:rsidRDefault="00DA2FC1" w:rsidP="004873ED">
      <w:pPr>
        <w:autoSpaceDE w:val="0"/>
        <w:autoSpaceDN w:val="0"/>
        <w:adjustRightInd w:val="0"/>
        <w:spacing w:line="276" w:lineRule="auto"/>
        <w:jc w:val="center"/>
        <w:rPr>
          <w:rFonts w:ascii="Berlin Sans FB" w:hAnsi="Berlin Sans FB"/>
          <w:sz w:val="20"/>
        </w:rPr>
      </w:pPr>
    </w:p>
    <w:p w:rsidR="00DA2FC1" w:rsidRPr="00614483" w:rsidRDefault="00DA2FC1" w:rsidP="004873ED">
      <w:pPr>
        <w:autoSpaceDE w:val="0"/>
        <w:autoSpaceDN w:val="0"/>
        <w:adjustRightInd w:val="0"/>
        <w:spacing w:line="276" w:lineRule="auto"/>
        <w:jc w:val="center"/>
        <w:rPr>
          <w:rFonts w:ascii="Berlin Sans FB" w:hAnsi="Berlin Sans FB"/>
          <w:sz w:val="20"/>
        </w:rPr>
      </w:pPr>
    </w:p>
    <w:p w:rsidR="00DA2FC1" w:rsidRPr="00614483" w:rsidRDefault="00DA2FC1" w:rsidP="004873ED">
      <w:pPr>
        <w:autoSpaceDE w:val="0"/>
        <w:autoSpaceDN w:val="0"/>
        <w:adjustRightInd w:val="0"/>
        <w:spacing w:line="276" w:lineRule="auto"/>
        <w:jc w:val="center"/>
        <w:rPr>
          <w:rFonts w:ascii="Berlin Sans FB" w:hAnsi="Berlin Sans FB"/>
          <w:sz w:val="20"/>
        </w:rPr>
      </w:pPr>
    </w:p>
    <w:p w:rsidR="002359BC" w:rsidRPr="00614483" w:rsidRDefault="002359BC" w:rsidP="004873ED">
      <w:pPr>
        <w:autoSpaceDE w:val="0"/>
        <w:autoSpaceDN w:val="0"/>
        <w:adjustRightInd w:val="0"/>
        <w:spacing w:line="276" w:lineRule="auto"/>
        <w:jc w:val="center"/>
        <w:rPr>
          <w:rFonts w:ascii="Berlin Sans FB" w:hAnsi="Berlin Sans FB"/>
          <w:sz w:val="20"/>
        </w:rPr>
      </w:pPr>
    </w:p>
    <w:p w:rsidR="00DA2FC1" w:rsidRPr="00614483" w:rsidRDefault="00DA2FC1" w:rsidP="004873ED">
      <w:pPr>
        <w:autoSpaceDE w:val="0"/>
        <w:autoSpaceDN w:val="0"/>
        <w:adjustRightInd w:val="0"/>
        <w:spacing w:line="276" w:lineRule="auto"/>
        <w:jc w:val="center"/>
        <w:rPr>
          <w:rFonts w:ascii="Berlin Sans FB" w:hAnsi="Berlin Sans FB"/>
          <w:sz w:val="20"/>
        </w:rPr>
      </w:pPr>
    </w:p>
    <w:p w:rsidR="004873ED" w:rsidRPr="00614483" w:rsidRDefault="00483238" w:rsidP="004873ED">
      <w:pPr>
        <w:pStyle w:val="Titre2"/>
        <w:rPr>
          <w:rFonts w:ascii="Berlin Sans FB" w:hAnsi="Berlin Sans FB"/>
          <w:lang w:val="fr-FR"/>
        </w:rPr>
      </w:pPr>
      <w:bookmarkStart w:id="512" w:name="_Toc477236818"/>
      <w:r w:rsidRPr="00614483">
        <w:rPr>
          <w:rFonts w:ascii="Berlin Sans FB" w:hAnsi="Berlin Sans FB"/>
          <w:lang w:val="fr-FR"/>
        </w:rPr>
        <w:t>10.5</w:t>
      </w:r>
      <w:r w:rsidR="004873ED" w:rsidRPr="00614483">
        <w:rPr>
          <w:rFonts w:ascii="Berlin Sans FB" w:hAnsi="Berlin Sans FB"/>
          <w:lang w:val="fr-FR"/>
        </w:rPr>
        <w:t> : MODELEDECAUTIOND'AVANCEDEDEMARRAGE</w:t>
      </w:r>
      <w:bookmarkEnd w:id="510"/>
      <w:bookmarkEnd w:id="511"/>
      <w:bookmarkEnd w:id="512"/>
    </w:p>
    <w:p w:rsidR="004873ED" w:rsidRPr="00614483" w:rsidRDefault="004873ED" w:rsidP="004873ED">
      <w:pPr>
        <w:autoSpaceDE w:val="0"/>
        <w:autoSpaceDN w:val="0"/>
        <w:adjustRightInd w:val="0"/>
        <w:jc w:val="center"/>
        <w:rPr>
          <w:rFonts w:ascii="Berlin Sans FB" w:hAnsi="Berlin Sans FB"/>
          <w:sz w:val="20"/>
          <w:szCs w:val="20"/>
        </w:rPr>
      </w:pPr>
    </w:p>
    <w:p w:rsidR="00420A84" w:rsidRPr="00614483" w:rsidRDefault="00420A84" w:rsidP="00420A84">
      <w:pPr>
        <w:autoSpaceDE w:val="0"/>
        <w:autoSpaceDN w:val="0"/>
        <w:adjustRightInd w:val="0"/>
        <w:jc w:val="center"/>
        <w:rPr>
          <w:rFonts w:ascii="Berlin Sans FB" w:hAnsi="Berlin Sans FB"/>
          <w:sz w:val="20"/>
          <w:szCs w:val="20"/>
        </w:rPr>
      </w:pPr>
    </w:p>
    <w:p w:rsidR="004873ED" w:rsidRPr="00614483" w:rsidRDefault="004873ED" w:rsidP="00420A84">
      <w:pPr>
        <w:autoSpaceDE w:val="0"/>
        <w:autoSpaceDN w:val="0"/>
        <w:adjustRightInd w:val="0"/>
        <w:jc w:val="center"/>
        <w:rPr>
          <w:rFonts w:ascii="Berlin Sans FB" w:hAnsi="Berlin Sans FB"/>
          <w:sz w:val="20"/>
          <w:szCs w:val="20"/>
        </w:rPr>
      </w:pPr>
      <w:r w:rsidRPr="00614483">
        <w:rPr>
          <w:rFonts w:ascii="Berlin Sans FB" w:hAnsi="Berlin Sans FB"/>
          <w:sz w:val="20"/>
          <w:szCs w:val="20"/>
        </w:rPr>
        <w:t>Banque:référence,adresse…………….........................................................................................................................</w:t>
      </w:r>
      <w:r w:rsidRPr="00614483">
        <w:rPr>
          <w:rFonts w:ascii="Berlin Sans FB" w:hAnsi="Berlin Sans FB"/>
          <w:spacing w:val="-2"/>
          <w:sz w:val="20"/>
          <w:szCs w:val="20"/>
        </w:rPr>
        <w:t>.</w:t>
      </w:r>
      <w:r w:rsidRPr="00614483">
        <w:rPr>
          <w:rFonts w:ascii="Berlin Sans FB" w:hAnsi="Berlin Sans FB"/>
          <w:sz w:val="20"/>
          <w:szCs w:val="20"/>
        </w:rPr>
        <w:t>. soussignés (banque, adresse),déclaronspar la présente garantir,pour le compte de ...............</w:t>
      </w:r>
      <w:r w:rsidRPr="00614483">
        <w:rPr>
          <w:rFonts w:ascii="Berlin Sans FB" w:hAnsi="Berlin Sans FB"/>
          <w:spacing w:val="-2"/>
          <w:sz w:val="20"/>
          <w:szCs w:val="20"/>
        </w:rPr>
        <w:t>.</w:t>
      </w:r>
      <w:r w:rsidRPr="00614483">
        <w:rPr>
          <w:rFonts w:ascii="Berlin Sans FB" w:hAnsi="Berlin Sans FB"/>
          <w:sz w:val="20"/>
          <w:szCs w:val="20"/>
        </w:rPr>
        <w:t>..........................................................................………..[Letitulaire],auprofit</w:t>
      </w:r>
      <w:r w:rsidR="00420A84" w:rsidRPr="00614483">
        <w:rPr>
          <w:rFonts w:ascii="Berlin Sans FB" w:hAnsi="Berlin Sans FB"/>
          <w:sz w:val="20"/>
          <w:szCs w:val="20"/>
        </w:rPr>
        <w:t xml:space="preserve"> duM</w:t>
      </w:r>
      <w:r w:rsidRPr="00614483">
        <w:rPr>
          <w:rFonts w:ascii="Berlin Sans FB" w:hAnsi="Berlin Sans FB"/>
          <w:sz w:val="20"/>
          <w:szCs w:val="20"/>
        </w:rPr>
        <w:t>aîtred’Ouvrage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[AdresseduMaîtred’Ouvrage]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(«lebénéficiaire»)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Le paiement, sans contestation et dès réception de la première demande écrite du bénéficiaire, déclarant que ………….................……..</w:t>
      </w:r>
      <w:r w:rsidRPr="00614483">
        <w:rPr>
          <w:rFonts w:ascii="Berlin Sans FB" w:hAnsi="Berlin Sans FB"/>
          <w:i/>
          <w:iCs/>
          <w:sz w:val="20"/>
          <w:szCs w:val="20"/>
        </w:rPr>
        <w:t xml:space="preserve">[le titulaire] </w:t>
      </w:r>
      <w:r w:rsidRPr="00614483">
        <w:rPr>
          <w:rFonts w:ascii="Berlin Sans FB" w:hAnsi="Berlin Sans FB"/>
          <w:sz w:val="20"/>
          <w:szCs w:val="20"/>
        </w:rPr>
        <w:t>ne s’est pas acquitté de ses obligations, relatives au remboursement de l’avance de démarrage selon les conditions du marché…..............du………….............................……..relatifauxtravaux</w:t>
      </w:r>
      <w:r w:rsidRPr="00614483">
        <w:rPr>
          <w:rFonts w:ascii="Berlin Sans FB" w:hAnsi="Berlin Sans FB"/>
          <w:i/>
          <w:iCs/>
          <w:sz w:val="20"/>
          <w:szCs w:val="20"/>
        </w:rPr>
        <w:t>[indiquerl’objetdestravaux,lesréférencesdel’Appeld’Offresetlelot,éventuellement]</w:t>
      </w:r>
      <w:r w:rsidRPr="00614483">
        <w:rPr>
          <w:rFonts w:ascii="Berlin Sans FB" w:hAnsi="Berlin Sans FB"/>
          <w:sz w:val="20"/>
          <w:szCs w:val="20"/>
        </w:rPr>
        <w:t>,delasommetotalemaximumcorrespondantàl’avancede</w:t>
      </w:r>
      <w:r w:rsidRPr="00614483">
        <w:rPr>
          <w:rFonts w:ascii="Berlin Sans FB" w:hAnsi="Berlin Sans FB"/>
          <w:i/>
          <w:iCs/>
          <w:sz w:val="20"/>
          <w:szCs w:val="20"/>
        </w:rPr>
        <w:t>[vingt(20)%]</w:t>
      </w:r>
      <w:r w:rsidRPr="00614483">
        <w:rPr>
          <w:rFonts w:ascii="Berlin Sans FB" w:hAnsi="Berlin Sans FB"/>
          <w:sz w:val="20"/>
          <w:szCs w:val="20"/>
        </w:rPr>
        <w:t>dumontantToutes TaxesComprisesdumarchén°…………........................................................……..,payabledèslanotificationdel’ordrede servicecorrespondant,soit:…………..........................................…….. francsCFA</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Laprésentegarantieentreraenvigueuretprendraeffetdèsréceptiondespartsrespectivesdecette avance sur les comptes de …………...............................................................……..</w:t>
      </w:r>
      <w:r w:rsidRPr="00614483">
        <w:rPr>
          <w:rFonts w:ascii="Berlin Sans FB" w:hAnsi="Berlin Sans FB"/>
          <w:sz w:val="20"/>
          <w:szCs w:val="20"/>
        </w:rPr>
        <w:tab/>
      </w:r>
      <w:r w:rsidRPr="00614483">
        <w:rPr>
          <w:rFonts w:ascii="Berlin Sans FB" w:hAnsi="Berlin Sans FB"/>
          <w:i/>
          <w:iCs/>
          <w:sz w:val="20"/>
          <w:szCs w:val="20"/>
        </w:rPr>
        <w:t>[le titulaire]</w:t>
      </w:r>
      <w:r w:rsidRPr="00614483">
        <w:rPr>
          <w:rFonts w:ascii="Berlin Sans FB" w:hAnsi="Berlin Sans FB"/>
          <w:sz w:val="20"/>
          <w:szCs w:val="20"/>
        </w:rPr>
        <w:t xml:space="preserve"> ouverts auprès de la banque ................………..………….................……..………….................…….. souslen°</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Elleresteraenvigueurjusqu’auremboursementdel’avanceconformémentàlaprocédurefixéepar leCCAP.Toutefois,lemontantdelacautionseraréduitproportionnellementauremboursementde l’avanceaufuretàmesuredesonremboursement.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LaloietlajuridictionapplicablesàlagarantiesontcellesdelaRépubliqueduCameroun.</w:t>
      </w:r>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Signé</w:t>
      </w:r>
      <w:r w:rsidR="00A03C9A" w:rsidRPr="00614483">
        <w:rPr>
          <w:rFonts w:ascii="Berlin Sans FB" w:hAnsi="Berlin Sans FB"/>
          <w:sz w:val="20"/>
          <w:szCs w:val="20"/>
        </w:rPr>
        <w:t xml:space="preserve"> e</w:t>
      </w:r>
      <w:r w:rsidRPr="00614483">
        <w:rPr>
          <w:rFonts w:ascii="Berlin Sans FB" w:hAnsi="Berlin Sans FB"/>
          <w:sz w:val="20"/>
          <w:szCs w:val="20"/>
        </w:rPr>
        <w:t>tauthentifiéparlabanque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à…..........................Le</w:t>
      </w:r>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[Signaturedelabanque]</w:t>
      </w:r>
    </w:p>
    <w:p w:rsidR="004873ED" w:rsidRPr="00614483" w:rsidRDefault="004873ED"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DA2FC1" w:rsidRPr="00614483" w:rsidRDefault="00DA2FC1" w:rsidP="004873ED">
      <w:pPr>
        <w:autoSpaceDE w:val="0"/>
        <w:autoSpaceDN w:val="0"/>
        <w:adjustRightInd w:val="0"/>
        <w:jc w:val="center"/>
        <w:rPr>
          <w:rFonts w:ascii="Berlin Sans FB" w:hAnsi="Berlin Sans FB"/>
        </w:rPr>
      </w:pPr>
    </w:p>
    <w:p w:rsidR="002359BC" w:rsidRPr="00614483" w:rsidRDefault="002359BC" w:rsidP="00CC2286">
      <w:pPr>
        <w:autoSpaceDE w:val="0"/>
        <w:autoSpaceDN w:val="0"/>
        <w:adjustRightInd w:val="0"/>
        <w:rPr>
          <w:rFonts w:ascii="Berlin Sans FB" w:hAnsi="Berlin Sans FB"/>
        </w:rPr>
      </w:pPr>
    </w:p>
    <w:p w:rsidR="004B55FC" w:rsidRPr="00614483" w:rsidRDefault="004B55FC" w:rsidP="00CC2286">
      <w:pPr>
        <w:autoSpaceDE w:val="0"/>
        <w:autoSpaceDN w:val="0"/>
        <w:adjustRightInd w:val="0"/>
        <w:rPr>
          <w:rFonts w:ascii="Berlin Sans FB" w:hAnsi="Berlin Sans FB"/>
        </w:rPr>
      </w:pPr>
    </w:p>
    <w:p w:rsidR="004B55FC" w:rsidRPr="00614483" w:rsidRDefault="004B55FC" w:rsidP="00CC2286">
      <w:pPr>
        <w:autoSpaceDE w:val="0"/>
        <w:autoSpaceDN w:val="0"/>
        <w:adjustRightInd w:val="0"/>
        <w:rPr>
          <w:rFonts w:ascii="Berlin Sans FB" w:hAnsi="Berlin Sans FB"/>
        </w:rPr>
      </w:pPr>
    </w:p>
    <w:p w:rsidR="004B55FC" w:rsidRPr="00614483" w:rsidRDefault="004B55FC" w:rsidP="00CC2286">
      <w:pPr>
        <w:autoSpaceDE w:val="0"/>
        <w:autoSpaceDN w:val="0"/>
        <w:adjustRightInd w:val="0"/>
        <w:rPr>
          <w:rFonts w:ascii="Berlin Sans FB" w:hAnsi="Berlin Sans FB"/>
        </w:rPr>
      </w:pPr>
    </w:p>
    <w:p w:rsidR="002359BC" w:rsidRPr="00614483" w:rsidRDefault="002359BC" w:rsidP="004873ED">
      <w:pPr>
        <w:autoSpaceDE w:val="0"/>
        <w:autoSpaceDN w:val="0"/>
        <w:adjustRightInd w:val="0"/>
        <w:jc w:val="center"/>
        <w:rPr>
          <w:rFonts w:ascii="Berlin Sans FB" w:hAnsi="Berlin Sans FB"/>
        </w:rPr>
      </w:pPr>
    </w:p>
    <w:p w:rsidR="002359BC" w:rsidRPr="00614483" w:rsidRDefault="002359BC" w:rsidP="004873ED">
      <w:pPr>
        <w:autoSpaceDE w:val="0"/>
        <w:autoSpaceDN w:val="0"/>
        <w:adjustRightInd w:val="0"/>
        <w:jc w:val="center"/>
        <w:rPr>
          <w:rFonts w:ascii="Berlin Sans FB" w:hAnsi="Berlin Sans FB"/>
        </w:rPr>
      </w:pPr>
    </w:p>
    <w:p w:rsidR="004873ED" w:rsidRPr="00614483" w:rsidRDefault="00483238" w:rsidP="004873ED">
      <w:pPr>
        <w:pStyle w:val="Titre2"/>
        <w:rPr>
          <w:rFonts w:ascii="Berlin Sans FB" w:hAnsi="Berlin Sans FB"/>
          <w:lang w:val="fr-FR"/>
        </w:rPr>
      </w:pPr>
      <w:bookmarkStart w:id="513" w:name="_Toc308687909"/>
      <w:bookmarkStart w:id="514" w:name="_Toc428015528"/>
      <w:bookmarkStart w:id="515" w:name="_Toc477236819"/>
      <w:r w:rsidRPr="00614483">
        <w:rPr>
          <w:rFonts w:ascii="Berlin Sans FB" w:hAnsi="Berlin Sans FB"/>
          <w:lang w:val="fr-FR"/>
        </w:rPr>
        <w:t>10.6</w:t>
      </w:r>
      <w:r w:rsidR="004873ED" w:rsidRPr="00614483">
        <w:rPr>
          <w:rFonts w:ascii="Berlin Sans FB" w:hAnsi="Berlin Sans FB"/>
          <w:lang w:val="fr-FR"/>
        </w:rPr>
        <w:t> :MODELEDECAUTIONDERETENUEDEGARANTIE</w:t>
      </w:r>
      <w:bookmarkEnd w:id="513"/>
      <w:bookmarkEnd w:id="514"/>
      <w:bookmarkEnd w:id="515"/>
    </w:p>
    <w:p w:rsidR="004873ED" w:rsidRPr="00614483" w:rsidRDefault="004873ED" w:rsidP="004873ED">
      <w:pPr>
        <w:autoSpaceDE w:val="0"/>
        <w:autoSpaceDN w:val="0"/>
        <w:adjustRightInd w:val="0"/>
        <w:jc w:val="center"/>
        <w:rPr>
          <w:rFonts w:ascii="Berlin Sans FB" w:hAnsi="Berlin Sans FB"/>
          <w:sz w:val="20"/>
          <w:szCs w:val="20"/>
        </w:rPr>
      </w:pP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Banque:…………...........................……………………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RéférencedelaCaution:N°…………...........................……………………</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Adressée[indiquerleMaîtred’Ouvrage]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[AdresseduMaîtred’Ouvrage]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Ci-dessousdésigné«leMaîtred’Ouvrage»</w:t>
      </w:r>
    </w:p>
    <w:p w:rsidR="004873ED" w:rsidRPr="00614483" w:rsidRDefault="004873ED" w:rsidP="004873ED">
      <w:pPr>
        <w:autoSpaceDE w:val="0"/>
        <w:autoSpaceDN w:val="0"/>
        <w:adjustRightInd w:val="0"/>
        <w:spacing w:line="276" w:lineRule="auto"/>
        <w:jc w:val="center"/>
        <w:rPr>
          <w:rFonts w:ascii="Berlin Sans FB" w:hAnsi="Berlin Sans FB"/>
          <w:sz w:val="20"/>
          <w:szCs w:val="20"/>
        </w:rPr>
      </w:pPr>
      <w:r w:rsidRPr="00614483">
        <w:rPr>
          <w:rFonts w:ascii="Berlin Sans FB" w:hAnsi="Berlin Sans FB"/>
          <w:sz w:val="20"/>
          <w:szCs w:val="20"/>
        </w:rPr>
        <w:t>Attendu que ………….....................................................................................................</w:t>
      </w:r>
      <w:r w:rsidRPr="00614483">
        <w:rPr>
          <w:rFonts w:ascii="Berlin Sans FB" w:hAnsi="Berlin Sans FB"/>
          <w:i/>
          <w:iCs/>
          <w:sz w:val="20"/>
          <w:szCs w:val="20"/>
        </w:rPr>
        <w:t>et adresse de l’entreprise]</w:t>
      </w:r>
      <w:r w:rsidRPr="00614483">
        <w:rPr>
          <w:rFonts w:ascii="Berlin Sans FB" w:hAnsi="Berlin Sans FB"/>
          <w:sz w:val="20"/>
          <w:szCs w:val="20"/>
        </w:rPr>
        <w: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Ci-dessousdésigné«l’entrepreneur»,s’estengagé,enexécutiondumarché,àréaliserlestravaux de</w:t>
      </w:r>
      <w:r w:rsidRPr="00614483">
        <w:rPr>
          <w:rFonts w:ascii="Berlin Sans FB" w:hAnsi="Berlin Sans FB"/>
          <w:i/>
          <w:iCs/>
          <w:sz w:val="20"/>
          <w:szCs w:val="20"/>
        </w:rPr>
        <w:t>[indiquerl’objetdestravaux]</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Attendu qu’il est stipulé dans le marché que la retenue de garantie fixée à cinq pour cent (5%)   du montant du marché peut être remplacée par une caution solidaire,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Attenduquenousavonsconvenudedonneràl’entrepreneurcettecaution,</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Nous,…………...........................………………………</w:t>
      </w:r>
      <w:r w:rsidRPr="00614483">
        <w:rPr>
          <w:rFonts w:ascii="Berlin Sans FB" w:hAnsi="Berlin Sans FB"/>
          <w:i/>
          <w:iCs/>
          <w:sz w:val="20"/>
          <w:szCs w:val="20"/>
        </w:rPr>
        <w:t>[Nometadressede</w:t>
      </w:r>
      <w:r w:rsidR="006A6285" w:rsidRPr="00614483">
        <w:rPr>
          <w:rFonts w:ascii="Berlin Sans FB" w:hAnsi="Berlin Sans FB"/>
          <w:i/>
          <w:iCs/>
          <w:sz w:val="20"/>
          <w:szCs w:val="20"/>
        </w:rPr>
        <w:t xml:space="preserve"> la </w:t>
      </w:r>
      <w:r w:rsidRPr="00614483">
        <w:rPr>
          <w:rFonts w:ascii="Berlin Sans FB" w:hAnsi="Berlin Sans FB"/>
          <w:i/>
          <w:iCs/>
          <w:sz w:val="20"/>
          <w:szCs w:val="20"/>
        </w:rPr>
        <w:t>banque]</w:t>
      </w:r>
      <w:r w:rsidRPr="00614483">
        <w:rPr>
          <w:rFonts w:ascii="Berlin Sans FB" w:hAnsi="Berlin Sans FB"/>
          <w:sz w:val="20"/>
          <w:szCs w:val="20"/>
        </w:rPr>
        <w:t>, représentée par</w:t>
      </w:r>
      <w:r w:rsidRPr="00614483">
        <w:rPr>
          <w:rFonts w:ascii="Berlin Sans FB" w:hAnsi="Berlin Sans FB"/>
          <w:i/>
          <w:iCs/>
          <w:sz w:val="20"/>
          <w:szCs w:val="20"/>
        </w:rPr>
        <w:t>[nomsdessignataires]</w:t>
      </w:r>
      <w:r w:rsidRPr="00614483">
        <w:rPr>
          <w:rFonts w:ascii="Berlin Sans FB" w:hAnsi="Berlin Sans FB"/>
          <w:sz w:val="20"/>
          <w:szCs w:val="20"/>
        </w:rPr>
        <w:t>,etci-dessousdésignée«labanque»,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Dèslors,nousaffirmonsparlesprésentesquenousnousportonsgarantsetresponsablesàl’égard du Maître d’Ouvrage, au nom de l’entrepreneur, pour un montant maximum de.......................……………………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[enchiffresetenlettres],correspondantà[pourcentageinférieurà10%àpréciser]dumontantdumarché</w:t>
      </w:r>
      <w:r w:rsidRPr="00614483">
        <w:rPr>
          <w:rFonts w:ascii="Berlin Sans FB" w:hAnsi="Berlin Sans FB"/>
          <w:position w:val="9"/>
          <w:sz w:val="20"/>
          <w:szCs w:val="20"/>
        </w:rPr>
        <w:t>(10)</w:t>
      </w:r>
      <w:r w:rsidRPr="00614483">
        <w:rPr>
          <w:rFonts w:ascii="Berlin Sans FB" w:hAnsi="Berlin Sans FB"/>
          <w:sz w:val="20"/>
          <w:szCs w:val="20"/>
        </w:rPr>
        <w: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Et nous nousengageons à payer au Maître d’Ouvrage, dans un délaimaximum dehuit(08)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614483">
        <w:rPr>
          <w:rFonts w:ascii="Berlin Sans FB" w:hAnsi="Berlin Sans FB"/>
          <w:i/>
          <w:iCs/>
          <w:sz w:val="20"/>
          <w:szCs w:val="20"/>
        </w:rPr>
        <w:t>[pourcentage inférieur à 10% à préciser]</w:t>
      </w:r>
      <w:r w:rsidRPr="00614483">
        <w:rPr>
          <w:rFonts w:ascii="Berlin Sans FB" w:hAnsi="Berlin Sans FB"/>
          <w:sz w:val="20"/>
          <w:szCs w:val="20"/>
        </w:rPr>
        <w:t>du montant cumulé des travaux figurant dans le décompte définitif, sans que le Maître d’Ouvrageaitàprouverouàdonnerlesraisonsnilemotifdesademandedumontantdelasomme indiquéeci-dessus.</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Nous convenons  qu’aucun  changement ou additif ou aucune autre modification au marché ne nouslibérerad’uneobligationquelconquenousincombantenvertudelaprésentegarantieetnous dérogeonsparlaprésenteàlanotificationdetoutemodification,additifouchangement.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Laprésentegarantieentreenvigueurdèssasignature.Elleseralibéréedansundélaidetrente(30) joursàcompterdeladatederéceptiondéfinitivedestravaux,etsurmainlevéedélivréeparleMaître d’Ouvrage.</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Toute demande de paiement formulée par le Maître d’Ouvrage au titre de la présente garantie devraêtrefaiteparlettrerecommandéeavecaccuséderéception,parvenueàlabanquependantla périodedevaliditéduprésentengagement.</w:t>
      </w:r>
    </w:p>
    <w:p w:rsidR="004873ED" w:rsidRPr="00614483" w:rsidRDefault="004873ED" w:rsidP="004873ED">
      <w:pPr>
        <w:autoSpaceDE w:val="0"/>
        <w:autoSpaceDN w:val="0"/>
        <w:adjustRightInd w:val="0"/>
        <w:spacing w:line="276" w:lineRule="auto"/>
        <w:jc w:val="both"/>
        <w:rPr>
          <w:rFonts w:ascii="Berlin Sans FB" w:hAnsi="Berlin Sans FB"/>
          <w:sz w:val="20"/>
          <w:szCs w:val="20"/>
        </w:rPr>
      </w:pPr>
      <w:r w:rsidRPr="00614483">
        <w:rPr>
          <w:rFonts w:ascii="Berlin Sans FB" w:hAnsi="Berlin Sans FB"/>
          <w:sz w:val="20"/>
          <w:szCs w:val="20"/>
        </w:rPr>
        <w:t>La</w:t>
      </w:r>
      <w:r w:rsidR="0092633E" w:rsidRPr="00614483">
        <w:rPr>
          <w:rFonts w:ascii="Berlin Sans FB" w:hAnsi="Berlin Sans FB"/>
          <w:sz w:val="20"/>
          <w:szCs w:val="20"/>
        </w:rPr>
        <w:t xml:space="preserve"> p</w:t>
      </w:r>
      <w:r w:rsidRPr="00614483">
        <w:rPr>
          <w:rFonts w:ascii="Berlin Sans FB" w:hAnsi="Berlin Sans FB"/>
          <w:sz w:val="20"/>
          <w:szCs w:val="20"/>
        </w:rPr>
        <w:t>résentecautionestsoumisepoursoninterprétationetsonexécutionaudroitcamerounais.Les tribunaux camerounais seront seuls compétents pour statuer sur tout ce qui concerne le présent engagementetsessuites.</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Signéetauthentifiéparlabanque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à…..........................Le……………..........................………..</w:t>
      </w:r>
    </w:p>
    <w:p w:rsidR="004873ED" w:rsidRPr="00614483" w:rsidRDefault="004873ED" w:rsidP="004873ED">
      <w:pPr>
        <w:autoSpaceDE w:val="0"/>
        <w:autoSpaceDN w:val="0"/>
        <w:adjustRightInd w:val="0"/>
        <w:jc w:val="center"/>
        <w:rPr>
          <w:rFonts w:ascii="Berlin Sans FB" w:hAnsi="Berlin Sans FB"/>
          <w:sz w:val="20"/>
          <w:szCs w:val="20"/>
        </w:rPr>
      </w:pPr>
      <w:r w:rsidRPr="00614483">
        <w:rPr>
          <w:rFonts w:ascii="Berlin Sans FB" w:hAnsi="Berlin Sans FB"/>
          <w:sz w:val="20"/>
          <w:szCs w:val="20"/>
        </w:rPr>
        <w:t xml:space="preserve"> [Signaturedelabanque]</w:t>
      </w:r>
    </w:p>
    <w:p w:rsidR="00DA2FC1" w:rsidRPr="00614483" w:rsidRDefault="00DA2FC1" w:rsidP="004873ED">
      <w:pPr>
        <w:autoSpaceDE w:val="0"/>
        <w:autoSpaceDN w:val="0"/>
        <w:adjustRightInd w:val="0"/>
        <w:jc w:val="center"/>
        <w:rPr>
          <w:rFonts w:ascii="Berlin Sans FB" w:hAnsi="Berlin Sans FB"/>
          <w:sz w:val="20"/>
          <w:szCs w:val="20"/>
        </w:rPr>
      </w:pPr>
    </w:p>
    <w:p w:rsidR="00DA2FC1" w:rsidRPr="00614483" w:rsidRDefault="00DA2FC1" w:rsidP="004873ED">
      <w:pPr>
        <w:autoSpaceDE w:val="0"/>
        <w:autoSpaceDN w:val="0"/>
        <w:adjustRightInd w:val="0"/>
        <w:jc w:val="center"/>
        <w:rPr>
          <w:rFonts w:ascii="Berlin Sans FB" w:hAnsi="Berlin Sans FB"/>
          <w:sz w:val="20"/>
          <w:szCs w:val="20"/>
        </w:rPr>
      </w:pPr>
    </w:p>
    <w:p w:rsidR="00DA2FC1" w:rsidRPr="00614483" w:rsidRDefault="00DA2FC1" w:rsidP="004873ED">
      <w:pPr>
        <w:autoSpaceDE w:val="0"/>
        <w:autoSpaceDN w:val="0"/>
        <w:adjustRightInd w:val="0"/>
        <w:jc w:val="center"/>
        <w:rPr>
          <w:rFonts w:ascii="Berlin Sans FB" w:hAnsi="Berlin Sans FB"/>
          <w:sz w:val="20"/>
        </w:rPr>
      </w:pPr>
    </w:p>
    <w:p w:rsidR="00DA2FC1" w:rsidRPr="00614483" w:rsidRDefault="00DA2FC1" w:rsidP="004873ED">
      <w:pPr>
        <w:autoSpaceDE w:val="0"/>
        <w:autoSpaceDN w:val="0"/>
        <w:adjustRightInd w:val="0"/>
        <w:jc w:val="center"/>
        <w:rPr>
          <w:rFonts w:ascii="Berlin Sans FB" w:hAnsi="Berlin Sans FB"/>
          <w:sz w:val="20"/>
        </w:rPr>
      </w:pPr>
    </w:p>
    <w:p w:rsidR="00DA2FC1" w:rsidRPr="00614483" w:rsidRDefault="00DA2FC1" w:rsidP="004873ED">
      <w:pPr>
        <w:autoSpaceDE w:val="0"/>
        <w:autoSpaceDN w:val="0"/>
        <w:adjustRightInd w:val="0"/>
        <w:jc w:val="center"/>
        <w:rPr>
          <w:rFonts w:ascii="Berlin Sans FB" w:hAnsi="Berlin Sans FB"/>
          <w:sz w:val="20"/>
        </w:rPr>
      </w:pPr>
    </w:p>
    <w:p w:rsidR="00DA2FC1" w:rsidRPr="00614483" w:rsidRDefault="00DA2FC1" w:rsidP="004873ED">
      <w:pPr>
        <w:autoSpaceDE w:val="0"/>
        <w:autoSpaceDN w:val="0"/>
        <w:adjustRightInd w:val="0"/>
        <w:jc w:val="center"/>
        <w:rPr>
          <w:rFonts w:ascii="Berlin Sans FB" w:hAnsi="Berlin Sans FB"/>
          <w:sz w:val="20"/>
        </w:rPr>
      </w:pPr>
    </w:p>
    <w:p w:rsidR="00DA2FC1" w:rsidRPr="00614483" w:rsidRDefault="00DA2FC1" w:rsidP="004873ED">
      <w:pPr>
        <w:autoSpaceDE w:val="0"/>
        <w:autoSpaceDN w:val="0"/>
        <w:adjustRightInd w:val="0"/>
        <w:jc w:val="center"/>
        <w:rPr>
          <w:rFonts w:ascii="Berlin Sans FB" w:hAnsi="Berlin Sans FB"/>
          <w:sz w:val="20"/>
        </w:rPr>
      </w:pPr>
    </w:p>
    <w:p w:rsidR="004873ED" w:rsidRPr="00614483" w:rsidRDefault="00483238" w:rsidP="004873ED">
      <w:pPr>
        <w:pStyle w:val="Titre2"/>
        <w:rPr>
          <w:rFonts w:ascii="Berlin Sans FB" w:hAnsi="Berlin Sans FB"/>
          <w:lang w:val="fr-FR"/>
        </w:rPr>
      </w:pPr>
      <w:bookmarkStart w:id="516" w:name="_Toc477236820"/>
      <w:r w:rsidRPr="00614483">
        <w:rPr>
          <w:rFonts w:ascii="Berlin Sans FB" w:hAnsi="Berlin Sans FB"/>
          <w:sz w:val="22"/>
          <w:szCs w:val="22"/>
          <w:lang w:val="fr-FR"/>
        </w:rPr>
        <w:t>10.7</w:t>
      </w:r>
      <w:r w:rsidR="004873ED" w:rsidRPr="00614483">
        <w:rPr>
          <w:rFonts w:ascii="Berlin Sans FB" w:hAnsi="Berlin Sans FB"/>
          <w:lang w:val="fr-FR"/>
        </w:rPr>
        <w:t>:     Modèle d’Attestation de visite de site</w:t>
      </w:r>
      <w:bookmarkEnd w:id="516"/>
      <w:r w:rsidR="004873ED" w:rsidRPr="00614483">
        <w:rPr>
          <w:rFonts w:ascii="Berlin Sans FB" w:hAnsi="Berlin Sans FB"/>
          <w:lang w:val="fr-FR"/>
        </w:rPr>
        <w:t> </w:t>
      </w:r>
    </w:p>
    <w:p w:rsidR="004873ED" w:rsidRPr="00614483" w:rsidRDefault="004873ED" w:rsidP="004873ED">
      <w:pPr>
        <w:jc w:val="center"/>
        <w:rPr>
          <w:rFonts w:ascii="Berlin Sans FB" w:hAnsi="Berlin Sans FB" w:cs="Tahoma"/>
          <w:b/>
          <w:sz w:val="10"/>
        </w:rPr>
      </w:pPr>
    </w:p>
    <w:p w:rsidR="004873ED" w:rsidRPr="00614483" w:rsidRDefault="004873ED" w:rsidP="004873ED">
      <w:pPr>
        <w:spacing w:line="360" w:lineRule="auto"/>
        <w:rPr>
          <w:rFonts w:ascii="Berlin Sans FB" w:hAnsi="Berlin Sans FB" w:cs="Tahoma"/>
        </w:rPr>
      </w:pPr>
      <w:r w:rsidRPr="00614483">
        <w:rPr>
          <w:rFonts w:ascii="Berlin Sans FB" w:hAnsi="Berlin Sans FB" w:cs="Tahoma"/>
        </w:rPr>
        <w:t>Je soussigné Mme/Mlle/M. _______________________________________________</w:t>
      </w:r>
    </w:p>
    <w:p w:rsidR="004873ED" w:rsidRPr="00614483" w:rsidRDefault="004873ED" w:rsidP="004873ED">
      <w:pPr>
        <w:spacing w:line="360" w:lineRule="auto"/>
        <w:rPr>
          <w:rFonts w:ascii="Berlin Sans FB" w:hAnsi="Berlin Sans FB" w:cs="Tahoma"/>
        </w:rPr>
      </w:pPr>
      <w:r w:rsidRPr="00614483">
        <w:rPr>
          <w:rFonts w:ascii="Berlin Sans FB" w:hAnsi="Berlin Sans FB" w:cs="Tahoma"/>
        </w:rPr>
        <w:lastRenderedPageBreak/>
        <w:t>Directeur/Responsable Technique de l’Entreprise______________________________________</w:t>
      </w:r>
    </w:p>
    <w:p w:rsidR="004873ED" w:rsidRPr="00614483" w:rsidRDefault="004873ED" w:rsidP="004873ED">
      <w:pPr>
        <w:pBdr>
          <w:bottom w:val="single" w:sz="12" w:space="1" w:color="auto"/>
        </w:pBdr>
        <w:spacing w:line="360" w:lineRule="auto"/>
        <w:rPr>
          <w:rFonts w:ascii="Berlin Sans FB" w:hAnsi="Berlin Sans FB" w:cs="Tahoma"/>
        </w:rPr>
      </w:pPr>
      <w:r w:rsidRPr="00614483">
        <w:rPr>
          <w:rFonts w:ascii="Berlin Sans FB" w:hAnsi="Berlin Sans FB" w:cs="Tahoma"/>
        </w:rPr>
        <w:t>Atteste avoir visité le site _________________________________________</w:t>
      </w:r>
    </w:p>
    <w:p w:rsidR="004873ED" w:rsidRPr="00614483" w:rsidRDefault="004873ED" w:rsidP="004873ED">
      <w:pPr>
        <w:pBdr>
          <w:bottom w:val="single" w:sz="12" w:space="1" w:color="auto"/>
        </w:pBdr>
        <w:spacing w:line="360" w:lineRule="auto"/>
        <w:rPr>
          <w:rFonts w:ascii="Berlin Sans FB" w:hAnsi="Berlin Sans FB" w:cs="Tahoma"/>
          <w:b/>
        </w:rPr>
      </w:pPr>
    </w:p>
    <w:p w:rsidR="004873ED" w:rsidRPr="00614483" w:rsidRDefault="004873ED" w:rsidP="004873ED">
      <w:pPr>
        <w:spacing w:line="360" w:lineRule="auto"/>
        <w:rPr>
          <w:rFonts w:ascii="Berlin Sans FB" w:hAnsi="Berlin Sans FB" w:cs="Tahoma"/>
        </w:rPr>
      </w:pPr>
    </w:p>
    <w:p w:rsidR="004873ED" w:rsidRPr="00614483" w:rsidRDefault="004873ED" w:rsidP="004873ED">
      <w:pPr>
        <w:spacing w:line="360" w:lineRule="auto"/>
        <w:rPr>
          <w:rFonts w:ascii="Berlin Sans FB" w:hAnsi="Berlin Sans FB" w:cs="Tahoma"/>
          <w:b/>
          <w:bCs/>
        </w:rPr>
      </w:pPr>
      <w:r w:rsidRPr="00614483">
        <w:rPr>
          <w:rFonts w:ascii="Berlin Sans FB" w:hAnsi="Berlin Sans FB" w:cs="Tahoma"/>
          <w:b/>
          <w:bCs/>
        </w:rPr>
        <w:t>Objet  de l’appel d’offres n° ________________________________________________________</w:t>
      </w:r>
    </w:p>
    <w:p w:rsidR="004873ED" w:rsidRPr="00614483" w:rsidRDefault="004873ED" w:rsidP="004873ED">
      <w:pPr>
        <w:spacing w:line="360" w:lineRule="auto"/>
        <w:rPr>
          <w:rFonts w:ascii="Berlin Sans FB" w:hAnsi="Berlin Sans FB" w:cs="Tahoma"/>
        </w:rPr>
      </w:pPr>
      <w:r w:rsidRPr="00614483">
        <w:rPr>
          <w:rFonts w:ascii="Berlin Sans FB" w:hAnsi="Berlin Sans FB" w:cs="Tahoma"/>
        </w:rPr>
        <w:t>A l’issue de cette visite, les observations suivantes ont été relevées :</w:t>
      </w:r>
    </w:p>
    <w:p w:rsidR="004873ED" w:rsidRPr="00614483" w:rsidRDefault="004873ED" w:rsidP="004873ED">
      <w:pPr>
        <w:spacing w:line="360" w:lineRule="auto"/>
        <w:rPr>
          <w:rFonts w:ascii="Berlin Sans FB" w:hAnsi="Berlin Sans FB" w:cs="Tahoma"/>
          <w:sz w:val="10"/>
        </w:rPr>
      </w:pPr>
    </w:p>
    <w:p w:rsidR="004873ED" w:rsidRPr="00614483" w:rsidRDefault="004873ED" w:rsidP="004873ED">
      <w:pPr>
        <w:spacing w:line="360" w:lineRule="auto"/>
        <w:rPr>
          <w:rFonts w:ascii="Berlin Sans FB" w:hAnsi="Berlin Sans FB" w:cs="Tahoma"/>
          <w:b/>
        </w:rPr>
      </w:pPr>
      <w:r w:rsidRPr="00614483">
        <w:rPr>
          <w:rFonts w:ascii="Berlin Sans FB" w:hAnsi="Berlin Sans FB" w:cs="Tahoma"/>
          <w:b/>
        </w:rPr>
        <w:t>A-OBSERVATIONS GENERALES</w:t>
      </w:r>
    </w:p>
    <w:p w:rsidR="004873ED" w:rsidRPr="00614483" w:rsidRDefault="004873ED" w:rsidP="004873ED">
      <w:pPr>
        <w:rPr>
          <w:rFonts w:ascii="Berlin Sans FB" w:hAnsi="Berlin Sans FB" w:cs="Tahoma"/>
          <w:b/>
          <w:sz w:val="12"/>
        </w:rPr>
      </w:pPr>
    </w:p>
    <w:p w:rsidR="004873ED" w:rsidRPr="00614483" w:rsidRDefault="004873ED" w:rsidP="00684705">
      <w:pPr>
        <w:pStyle w:val="Paragraphedeliste"/>
        <w:numPr>
          <w:ilvl w:val="0"/>
          <w:numId w:val="89"/>
        </w:numPr>
        <w:suppressAutoHyphens/>
        <w:overflowPunct w:val="0"/>
        <w:autoSpaceDE w:val="0"/>
        <w:autoSpaceDN w:val="0"/>
        <w:adjustRightInd w:val="0"/>
        <w:spacing w:line="360" w:lineRule="auto"/>
        <w:contextualSpacing w:val="0"/>
        <w:textAlignment w:val="baseline"/>
        <w:rPr>
          <w:rFonts w:ascii="Berlin Sans FB" w:hAnsi="Berlin Sans FB" w:cs="Tahoma"/>
        </w:rPr>
      </w:pPr>
      <w:r w:rsidRPr="00614483">
        <w:rPr>
          <w:rFonts w:ascii="Berlin Sans FB" w:hAnsi="Berlin Sans FB" w:cs="Tahoma"/>
        </w:rPr>
        <w:t> …………………………………………………………………………</w:t>
      </w:r>
    </w:p>
    <w:p w:rsidR="004873ED" w:rsidRPr="00614483" w:rsidRDefault="004873ED" w:rsidP="00684705">
      <w:pPr>
        <w:pStyle w:val="Paragraphedeliste"/>
        <w:numPr>
          <w:ilvl w:val="0"/>
          <w:numId w:val="89"/>
        </w:numPr>
        <w:suppressAutoHyphens/>
        <w:overflowPunct w:val="0"/>
        <w:autoSpaceDE w:val="0"/>
        <w:autoSpaceDN w:val="0"/>
        <w:adjustRightInd w:val="0"/>
        <w:spacing w:line="360" w:lineRule="auto"/>
        <w:contextualSpacing w:val="0"/>
        <w:textAlignment w:val="baseline"/>
        <w:rPr>
          <w:rFonts w:ascii="Berlin Sans FB" w:hAnsi="Berlin Sans FB" w:cs="Tahoma"/>
        </w:rPr>
      </w:pPr>
      <w:r w:rsidRPr="00614483">
        <w:rPr>
          <w:rFonts w:ascii="Berlin Sans FB" w:hAnsi="Berlin Sans FB" w:cs="Tahoma"/>
        </w:rPr>
        <w:t> …………………………………………………………………………</w:t>
      </w:r>
    </w:p>
    <w:p w:rsidR="004873ED" w:rsidRPr="00614483" w:rsidRDefault="004873ED" w:rsidP="00684705">
      <w:pPr>
        <w:pStyle w:val="Paragraphedeliste"/>
        <w:numPr>
          <w:ilvl w:val="0"/>
          <w:numId w:val="89"/>
        </w:numPr>
        <w:suppressAutoHyphens/>
        <w:overflowPunct w:val="0"/>
        <w:autoSpaceDE w:val="0"/>
        <w:autoSpaceDN w:val="0"/>
        <w:adjustRightInd w:val="0"/>
        <w:spacing w:line="360" w:lineRule="auto"/>
        <w:contextualSpacing w:val="0"/>
        <w:textAlignment w:val="baseline"/>
        <w:rPr>
          <w:rFonts w:ascii="Berlin Sans FB" w:hAnsi="Berlin Sans FB" w:cs="Tahoma"/>
        </w:rPr>
      </w:pPr>
      <w:r w:rsidRPr="00614483">
        <w:rPr>
          <w:rFonts w:ascii="Berlin Sans FB" w:hAnsi="Berlin Sans FB" w:cs="Tahoma"/>
        </w:rPr>
        <w:t> …………………………………………………………………………</w:t>
      </w:r>
    </w:p>
    <w:p w:rsidR="004873ED" w:rsidRPr="00614483" w:rsidRDefault="004873ED" w:rsidP="004873ED">
      <w:pPr>
        <w:rPr>
          <w:rFonts w:ascii="Berlin Sans FB" w:hAnsi="Berlin Sans FB" w:cs="Tahoma"/>
        </w:rPr>
      </w:pPr>
    </w:p>
    <w:p w:rsidR="004873ED" w:rsidRPr="00614483" w:rsidRDefault="004873ED" w:rsidP="004873ED">
      <w:pPr>
        <w:rPr>
          <w:rFonts w:ascii="Berlin Sans FB" w:hAnsi="Berlin Sans FB" w:cs="Tahoma"/>
        </w:rPr>
      </w:pPr>
    </w:p>
    <w:p w:rsidR="004873ED" w:rsidRPr="00614483" w:rsidRDefault="004873ED" w:rsidP="004873ED">
      <w:pPr>
        <w:rPr>
          <w:rFonts w:ascii="Berlin Sans FB" w:hAnsi="Berlin Sans FB" w:cs="Tahoma"/>
          <w:b/>
        </w:rPr>
      </w:pPr>
      <w:r w:rsidRPr="00614483">
        <w:rPr>
          <w:rFonts w:ascii="Berlin Sans FB" w:hAnsi="Berlin Sans FB" w:cs="Tahoma"/>
          <w:b/>
        </w:rPr>
        <w:t>B-OBSERVATIONS SPECIFIQUES</w:t>
      </w:r>
    </w:p>
    <w:p w:rsidR="004873ED" w:rsidRPr="00614483" w:rsidRDefault="004873ED" w:rsidP="004873ED">
      <w:pPr>
        <w:spacing w:after="120" w:line="480" w:lineRule="auto"/>
        <w:rPr>
          <w:rFonts w:ascii="Berlin Sans FB" w:hAnsi="Berlin Sans FB" w:cs="Tahoma"/>
        </w:rPr>
      </w:pPr>
      <w:r w:rsidRPr="00614483">
        <w:rPr>
          <w:rFonts w:ascii="Berlin Sans FB" w:hAnsi="Berlin Sans FB" w:cs="Tahoma"/>
        </w:rPr>
        <w:t xml:space="preserve">(Préciser les écarts éventuels constatés par rapport aux données du DAO) </w:t>
      </w:r>
    </w:p>
    <w:p w:rsidR="004873ED" w:rsidRPr="00614483" w:rsidRDefault="004873ED" w:rsidP="00684705">
      <w:pPr>
        <w:numPr>
          <w:ilvl w:val="0"/>
          <w:numId w:val="88"/>
        </w:numPr>
        <w:spacing w:line="360" w:lineRule="auto"/>
        <w:rPr>
          <w:rFonts w:ascii="Berlin Sans FB" w:hAnsi="Berlin Sans FB" w:cs="Tahoma"/>
          <w:sz w:val="20"/>
        </w:rPr>
      </w:pPr>
      <w:r w:rsidRPr="00614483">
        <w:rPr>
          <w:rFonts w:ascii="Berlin Sans FB" w:hAnsi="Berlin Sans FB" w:cs="Tahoma"/>
          <w:sz w:val="20"/>
        </w:rPr>
        <w:t>…………………………………………………………………………..</w:t>
      </w:r>
    </w:p>
    <w:p w:rsidR="004873ED" w:rsidRPr="00614483" w:rsidRDefault="004873ED" w:rsidP="00684705">
      <w:pPr>
        <w:numPr>
          <w:ilvl w:val="0"/>
          <w:numId w:val="88"/>
        </w:numPr>
        <w:spacing w:line="360" w:lineRule="auto"/>
        <w:rPr>
          <w:rFonts w:ascii="Berlin Sans FB" w:hAnsi="Berlin Sans FB" w:cs="Tahoma"/>
          <w:sz w:val="20"/>
        </w:rPr>
      </w:pPr>
      <w:r w:rsidRPr="00614483">
        <w:rPr>
          <w:rFonts w:ascii="Berlin Sans FB" w:hAnsi="Berlin Sans FB" w:cs="Tahoma"/>
          <w:sz w:val="20"/>
        </w:rPr>
        <w:t>…………………………………………………………………………..</w:t>
      </w:r>
    </w:p>
    <w:p w:rsidR="004873ED" w:rsidRPr="00614483" w:rsidRDefault="004873ED" w:rsidP="00684705">
      <w:pPr>
        <w:numPr>
          <w:ilvl w:val="0"/>
          <w:numId w:val="88"/>
        </w:numPr>
        <w:spacing w:line="360" w:lineRule="auto"/>
        <w:rPr>
          <w:rFonts w:ascii="Berlin Sans FB" w:hAnsi="Berlin Sans FB" w:cs="Tahoma"/>
          <w:sz w:val="20"/>
        </w:rPr>
      </w:pPr>
      <w:r w:rsidRPr="00614483">
        <w:rPr>
          <w:rFonts w:ascii="Berlin Sans FB" w:hAnsi="Berlin Sans FB" w:cs="Tahoma"/>
          <w:sz w:val="20"/>
        </w:rPr>
        <w:t>…………………………………………………………………………..</w:t>
      </w:r>
    </w:p>
    <w:p w:rsidR="004873ED" w:rsidRPr="00614483" w:rsidRDefault="004873ED" w:rsidP="004873ED">
      <w:pPr>
        <w:spacing w:line="360" w:lineRule="auto"/>
        <w:ind w:left="360"/>
        <w:rPr>
          <w:rFonts w:ascii="Berlin Sans FB" w:hAnsi="Berlin Sans FB" w:cs="Tahoma"/>
          <w:b/>
          <w:sz w:val="20"/>
        </w:rPr>
      </w:pPr>
    </w:p>
    <w:p w:rsidR="004873ED" w:rsidRPr="00614483" w:rsidRDefault="004873ED" w:rsidP="004873ED">
      <w:pPr>
        <w:ind w:left="360"/>
        <w:rPr>
          <w:rFonts w:ascii="Berlin Sans FB" w:hAnsi="Berlin Sans FB" w:cs="Tahoma"/>
          <w:b/>
        </w:rPr>
      </w:pPr>
    </w:p>
    <w:p w:rsidR="004873ED" w:rsidRPr="00614483" w:rsidRDefault="004873ED" w:rsidP="004873ED">
      <w:pPr>
        <w:ind w:firstLine="5245"/>
        <w:rPr>
          <w:rFonts w:ascii="Berlin Sans FB" w:hAnsi="Berlin Sans FB" w:cs="Tahoma"/>
        </w:rPr>
      </w:pPr>
      <w:r w:rsidRPr="00614483">
        <w:rPr>
          <w:rFonts w:ascii="Berlin Sans FB" w:hAnsi="Berlin Sans FB" w:cs="Tahoma"/>
        </w:rPr>
        <w:t>Date :…………………………………….</w:t>
      </w:r>
    </w:p>
    <w:p w:rsidR="004873ED" w:rsidRPr="00614483" w:rsidRDefault="004873ED" w:rsidP="004873ED">
      <w:pPr>
        <w:ind w:firstLine="5245"/>
        <w:rPr>
          <w:rFonts w:ascii="Berlin Sans FB" w:hAnsi="Berlin Sans FB" w:cs="Tahoma"/>
        </w:rPr>
      </w:pPr>
    </w:p>
    <w:p w:rsidR="004873ED" w:rsidRPr="00614483" w:rsidRDefault="004873ED" w:rsidP="004873ED">
      <w:pPr>
        <w:jc w:val="both"/>
        <w:rPr>
          <w:rFonts w:ascii="Berlin Sans FB" w:hAnsi="Berlin Sans FB" w:cs="Tahoma"/>
        </w:rPr>
      </w:pPr>
      <w:r w:rsidRPr="00614483">
        <w:rPr>
          <w:rFonts w:ascii="Berlin Sans FB" w:hAnsi="Berlin Sans FB" w:cs="Tahoma"/>
        </w:rPr>
        <w:tab/>
      </w:r>
      <w:r w:rsidRPr="00614483">
        <w:rPr>
          <w:rFonts w:ascii="Berlin Sans FB" w:hAnsi="Berlin Sans FB" w:cs="Tahoma"/>
        </w:rPr>
        <w:tab/>
      </w:r>
      <w:r w:rsidRPr="00614483">
        <w:rPr>
          <w:rFonts w:ascii="Berlin Sans FB" w:hAnsi="Berlin Sans FB" w:cs="Tahoma"/>
        </w:rPr>
        <w:tab/>
      </w:r>
      <w:r w:rsidRPr="00614483">
        <w:rPr>
          <w:rFonts w:ascii="Berlin Sans FB" w:hAnsi="Berlin Sans FB" w:cs="Tahoma"/>
        </w:rPr>
        <w:tab/>
      </w:r>
      <w:r w:rsidRPr="00614483">
        <w:rPr>
          <w:rFonts w:ascii="Berlin Sans FB" w:hAnsi="Berlin Sans FB" w:cs="Tahoma"/>
        </w:rPr>
        <w:tab/>
      </w:r>
      <w:r w:rsidRPr="00614483">
        <w:rPr>
          <w:rFonts w:ascii="Berlin Sans FB" w:hAnsi="Berlin Sans FB" w:cs="Tahoma"/>
        </w:rPr>
        <w:tab/>
        <w:t>Signature</w:t>
      </w:r>
    </w:p>
    <w:p w:rsidR="004873ED" w:rsidRPr="00614483" w:rsidRDefault="004873ED" w:rsidP="004873ED">
      <w:pPr>
        <w:jc w:val="both"/>
        <w:rPr>
          <w:rFonts w:ascii="Berlin Sans FB" w:hAnsi="Berlin Sans FB" w:cs="Tahoma"/>
        </w:rPr>
      </w:pPr>
    </w:p>
    <w:p w:rsidR="004873ED" w:rsidRPr="00614483" w:rsidRDefault="004873ED" w:rsidP="004873ED">
      <w:pPr>
        <w:ind w:left="360"/>
        <w:rPr>
          <w:rFonts w:ascii="Berlin Sans FB" w:hAnsi="Berlin Sans FB" w:cs="Tahoma"/>
        </w:rPr>
      </w:pPr>
    </w:p>
    <w:p w:rsidR="004873ED" w:rsidRPr="00614483" w:rsidRDefault="004873ED" w:rsidP="004873ED">
      <w:pPr>
        <w:jc w:val="both"/>
        <w:rPr>
          <w:rFonts w:ascii="Berlin Sans FB" w:hAnsi="Berlin Sans FB" w:cs="Tahoma"/>
        </w:rPr>
      </w:pPr>
      <w:r w:rsidRPr="00614483">
        <w:rPr>
          <w:rFonts w:ascii="Berlin Sans FB" w:hAnsi="Berlin Sans FB" w:cs="Tahoma"/>
          <w:b/>
          <w:bCs/>
        </w:rPr>
        <w:t>NB : Cette fiche aussi bien que l’offre engage le soumissionnaire. Il ne pourra prétendre après, de la non connaissance du site pour d’éventuelles réclamations.</w:t>
      </w:r>
    </w:p>
    <w:p w:rsidR="004873ED" w:rsidRPr="00614483" w:rsidRDefault="004873ED" w:rsidP="004873ED">
      <w:pPr>
        <w:rPr>
          <w:rFonts w:ascii="Berlin Sans FB" w:hAnsi="Berlin Sans FB"/>
          <w:b/>
          <w:w w:val="98"/>
          <w:highlight w:val="green"/>
        </w:rPr>
      </w:pPr>
    </w:p>
    <w:p w:rsidR="004873ED" w:rsidRPr="00614483" w:rsidRDefault="004873ED" w:rsidP="004873ED">
      <w:pPr>
        <w:rPr>
          <w:rFonts w:ascii="Berlin Sans FB" w:hAnsi="Berlin Sans FB"/>
        </w:rPr>
      </w:pPr>
      <w:r w:rsidRPr="00614483">
        <w:rPr>
          <w:rFonts w:ascii="Berlin Sans FB" w:hAnsi="Berlin Sans FB"/>
        </w:rPr>
        <w:br w:type="page"/>
      </w:r>
      <w:bookmarkStart w:id="517" w:name="_Toc308687911"/>
      <w:bookmarkStart w:id="518" w:name="_Toc428015530"/>
    </w:p>
    <w:p w:rsidR="004873ED" w:rsidRPr="00614483" w:rsidRDefault="00483238" w:rsidP="004873ED">
      <w:pPr>
        <w:pStyle w:val="Titre2"/>
        <w:rPr>
          <w:rFonts w:ascii="Berlin Sans FB" w:hAnsi="Berlin Sans FB"/>
          <w:lang w:val="fr-FR"/>
        </w:rPr>
      </w:pPr>
      <w:bookmarkStart w:id="519" w:name="_Toc477236821"/>
      <w:r w:rsidRPr="00614483">
        <w:rPr>
          <w:rFonts w:ascii="Berlin Sans FB" w:hAnsi="Berlin Sans FB"/>
          <w:sz w:val="22"/>
          <w:szCs w:val="22"/>
          <w:lang w:val="fr-FR"/>
        </w:rPr>
        <w:lastRenderedPageBreak/>
        <w:t>10.8</w:t>
      </w:r>
      <w:r w:rsidR="004873ED" w:rsidRPr="00614483">
        <w:rPr>
          <w:rFonts w:ascii="Berlin Sans FB" w:hAnsi="Berlin Sans FB"/>
          <w:sz w:val="22"/>
          <w:szCs w:val="22"/>
          <w:lang w:val="fr-FR"/>
        </w:rPr>
        <w:t> </w:t>
      </w:r>
      <w:r w:rsidR="004873ED" w:rsidRPr="00614483">
        <w:rPr>
          <w:rFonts w:ascii="Berlin Sans FB" w:hAnsi="Berlin Sans FB"/>
          <w:lang w:val="fr-FR"/>
        </w:rPr>
        <w:t>: MODELE DE PRESENTATION DES MOYENS EN PERSONNEL</w:t>
      </w:r>
      <w:bookmarkEnd w:id="517"/>
      <w:bookmarkEnd w:id="518"/>
      <w:bookmarkEnd w:id="519"/>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614483" w:rsidRDefault="004873ED" w:rsidP="004873ED">
      <w:pPr>
        <w:widowControl w:val="0"/>
        <w:autoSpaceDE w:val="0"/>
        <w:autoSpaceDN w:val="0"/>
        <w:adjustRightInd w:val="0"/>
        <w:spacing w:before="120" w:after="60"/>
        <w:jc w:val="both"/>
        <w:rPr>
          <w:rFonts w:ascii="Berlin Sans FB" w:hAnsi="Berlin Sans FB" w:cs="Arial"/>
          <w:b/>
        </w:rPr>
      </w:pPr>
      <w:r w:rsidRPr="00614483">
        <w:rPr>
          <w:rFonts w:ascii="Berlin Sans FB" w:hAnsi="Berlin Sans FB"/>
          <w:b/>
        </w:rPr>
        <w:t>A-</w:t>
      </w:r>
      <w:r w:rsidRPr="00614483">
        <w:rPr>
          <w:rFonts w:ascii="Berlin Sans FB" w:hAnsi="Berlin Sans FB" w:cs="Arial"/>
          <w:b/>
        </w:rPr>
        <w:t>LISTE NOMINATIVE DES AGENTS DE MAITRISE</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 xml:space="preserve">Je soussigné ______________________________________________________ </w:t>
      </w:r>
      <w:r w:rsidRPr="00614483">
        <w:rPr>
          <w:rFonts w:ascii="Berlin Sans FB" w:hAnsi="Berlin Sans FB" w:cs="Arial"/>
          <w:bCs/>
          <w:i/>
          <w:iCs/>
        </w:rPr>
        <w:t>(nom, prénoms, qualité)</w:t>
      </w:r>
      <w:r w:rsidRPr="00614483">
        <w:rPr>
          <w:rFonts w:ascii="Berlin Sans FB" w:hAnsi="Berlin Sans FB"/>
        </w:rPr>
        <w:t>,</w:t>
      </w: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 xml:space="preserve">Agissant au nom et pour le compte de _______________________ </w:t>
      </w:r>
      <w:r w:rsidRPr="00614483">
        <w:rPr>
          <w:rFonts w:ascii="Berlin Sans FB" w:hAnsi="Berlin Sans FB" w:cs="Arial"/>
          <w:bCs/>
          <w:i/>
          <w:iCs/>
        </w:rPr>
        <w:t>(nom et coordonnées du soumissionnaire),</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Déclare que les agents dont la liste nominative suit, participeront à l'exécution du marché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720"/>
        <w:gridCol w:w="1716"/>
        <w:gridCol w:w="1717"/>
        <w:gridCol w:w="1719"/>
        <w:gridCol w:w="1711"/>
      </w:tblGrid>
      <w:tr w:rsidR="004873ED" w:rsidRPr="00614483" w:rsidTr="003824E3">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Nom - Prénom</w:t>
            </w: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Qualification</w:t>
            </w: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Formation</w:t>
            </w: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Ancienneté dans l’entreprise</w:t>
            </w: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Années d’expérience</w:t>
            </w:r>
          </w:p>
        </w:tc>
        <w:tc>
          <w:tcPr>
            <w:tcW w:w="1725"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r w:rsidRPr="00614483">
              <w:rPr>
                <w:rFonts w:ascii="Berlin Sans FB" w:hAnsi="Berlin Sans FB"/>
              </w:rPr>
              <w:t>Années dans le poste</w:t>
            </w:r>
          </w:p>
        </w:tc>
      </w:tr>
      <w:tr w:rsidR="004873ED" w:rsidRPr="00614483" w:rsidTr="003824E3">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p w:rsidR="004873ED" w:rsidRPr="00614483" w:rsidRDefault="004873ED" w:rsidP="003824E3">
            <w:pPr>
              <w:widowControl w:val="0"/>
              <w:autoSpaceDE w:val="0"/>
              <w:autoSpaceDN w:val="0"/>
              <w:adjustRightInd w:val="0"/>
              <w:spacing w:before="120" w:after="60"/>
              <w:jc w:val="both"/>
              <w:rPr>
                <w:rFonts w:ascii="Berlin Sans FB" w:hAnsi="Berlin Sans FB"/>
              </w:rPr>
            </w:pPr>
          </w:p>
          <w:p w:rsidR="004873ED" w:rsidRPr="00614483" w:rsidRDefault="004873ED" w:rsidP="003824E3">
            <w:pPr>
              <w:widowControl w:val="0"/>
              <w:autoSpaceDE w:val="0"/>
              <w:autoSpaceDN w:val="0"/>
              <w:adjustRightInd w:val="0"/>
              <w:spacing w:before="120" w:after="60"/>
              <w:jc w:val="both"/>
              <w:rPr>
                <w:rFonts w:ascii="Berlin Sans FB" w:hAnsi="Berlin Sans FB"/>
              </w:rPr>
            </w:pPr>
          </w:p>
          <w:p w:rsidR="004873ED" w:rsidRPr="00614483" w:rsidRDefault="004873ED" w:rsidP="003824E3">
            <w:pPr>
              <w:widowControl w:val="0"/>
              <w:autoSpaceDE w:val="0"/>
              <w:autoSpaceDN w:val="0"/>
              <w:adjustRightInd w:val="0"/>
              <w:spacing w:before="120" w:after="60"/>
              <w:jc w:val="both"/>
              <w:rPr>
                <w:rFonts w:ascii="Berlin Sans FB" w:hAnsi="Berlin Sans FB"/>
              </w:rPr>
            </w:pPr>
          </w:p>
        </w:tc>
        <w:tc>
          <w:tcPr>
            <w:tcW w:w="1724"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tc>
        <w:tc>
          <w:tcPr>
            <w:tcW w:w="1725" w:type="dxa"/>
          </w:tcPr>
          <w:p w:rsidR="004873ED" w:rsidRPr="00614483" w:rsidRDefault="004873ED" w:rsidP="003824E3">
            <w:pPr>
              <w:widowControl w:val="0"/>
              <w:autoSpaceDE w:val="0"/>
              <w:autoSpaceDN w:val="0"/>
              <w:adjustRightInd w:val="0"/>
              <w:spacing w:before="120" w:after="60"/>
              <w:jc w:val="both"/>
              <w:rPr>
                <w:rFonts w:ascii="Berlin Sans FB" w:hAnsi="Berlin Sans FB"/>
              </w:rPr>
            </w:pPr>
          </w:p>
        </w:tc>
      </w:tr>
    </w:tbl>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line="276" w:lineRule="auto"/>
        <w:jc w:val="both"/>
        <w:rPr>
          <w:rFonts w:ascii="Berlin Sans FB" w:hAnsi="Berlin Sans FB"/>
        </w:rPr>
      </w:pPr>
      <w:r w:rsidRPr="00614483">
        <w:rPr>
          <w:rFonts w:ascii="Berlin Sans FB" w:hAnsi="Berlin Sans FB"/>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line="276" w:lineRule="auto"/>
        <w:jc w:val="both"/>
        <w:rPr>
          <w:rFonts w:ascii="Berlin Sans FB" w:hAnsi="Berlin Sans FB"/>
        </w:rPr>
      </w:pPr>
      <w:r w:rsidRPr="00614483">
        <w:rPr>
          <w:rFonts w:ascii="Berlin Sans FB" w:hAnsi="Berlin Sans FB"/>
        </w:rPr>
        <w:t>Si le personnel cité ci – dessus s’avérerait indisponible, nous nous engagerons à le remplacer par des personnes ayant une qualification et une ancienneté au moins équivalente. Les remplacements du personnel clé devront obtenir l’agrément préalable du Maître d’œuvre.</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Fait à ______________, le _________________</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Le Soumissionnaire</w:t>
      </w:r>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r w:rsidRPr="00614483">
        <w:rPr>
          <w:rFonts w:ascii="Berlin Sans FB" w:hAnsi="Berlin Sans FB"/>
          <w:sz w:val="20"/>
          <w:szCs w:val="20"/>
        </w:rPr>
        <w:br w:type="page"/>
      </w:r>
    </w:p>
    <w:p w:rsidR="004873ED" w:rsidRPr="00614483" w:rsidRDefault="00483238" w:rsidP="004873ED">
      <w:pPr>
        <w:pStyle w:val="Titre2"/>
        <w:rPr>
          <w:rFonts w:ascii="Berlin Sans FB" w:hAnsi="Berlin Sans FB"/>
          <w:lang w:val="fr-FR"/>
        </w:rPr>
      </w:pPr>
      <w:bookmarkStart w:id="520" w:name="_Toc308687912"/>
      <w:bookmarkStart w:id="521" w:name="_Toc428015531"/>
      <w:bookmarkStart w:id="522" w:name="_Toc477236822"/>
      <w:r w:rsidRPr="00614483">
        <w:rPr>
          <w:rFonts w:ascii="Berlin Sans FB" w:hAnsi="Berlin Sans FB"/>
          <w:sz w:val="22"/>
          <w:szCs w:val="22"/>
          <w:lang w:val="fr-FR"/>
        </w:rPr>
        <w:lastRenderedPageBreak/>
        <w:t>10.9</w:t>
      </w:r>
      <w:r w:rsidR="004873ED" w:rsidRPr="00614483">
        <w:rPr>
          <w:rFonts w:ascii="Berlin Sans FB" w:hAnsi="Berlin Sans FB"/>
          <w:lang w:val="fr-FR"/>
        </w:rPr>
        <w:t>: MODELE DE CURRICULUM VITÆ</w:t>
      </w:r>
      <w:bookmarkEnd w:id="520"/>
      <w:bookmarkEnd w:id="521"/>
      <w:bookmarkEnd w:id="522"/>
    </w:p>
    <w:p w:rsidR="004873ED" w:rsidRPr="00614483" w:rsidRDefault="004873ED" w:rsidP="004873ED">
      <w:pPr>
        <w:widowControl w:val="0"/>
        <w:autoSpaceDE w:val="0"/>
        <w:autoSpaceDN w:val="0"/>
        <w:adjustRightInd w:val="0"/>
        <w:spacing w:before="120" w:after="60"/>
        <w:jc w:val="both"/>
        <w:rPr>
          <w:rFonts w:ascii="Berlin Sans FB" w:hAnsi="Berlin Sans FB"/>
          <w:sz w:val="20"/>
          <w:szCs w:val="20"/>
        </w:rPr>
      </w:pPr>
    </w:p>
    <w:p w:rsidR="004873ED" w:rsidRPr="00614483" w:rsidRDefault="004873ED" w:rsidP="00CC2286">
      <w:pPr>
        <w:widowControl w:val="0"/>
        <w:tabs>
          <w:tab w:val="center" w:pos="4680"/>
        </w:tabs>
        <w:suppressAutoHyphens/>
        <w:spacing w:line="276" w:lineRule="auto"/>
        <w:jc w:val="both"/>
        <w:rPr>
          <w:rFonts w:ascii="Berlin Sans FB" w:hAnsi="Berlin Sans FB"/>
          <w:snapToGrid w:val="0"/>
          <w:spacing w:val="-3"/>
          <w:sz w:val="20"/>
          <w:szCs w:val="20"/>
          <w:lang w:eastAsia="en-US"/>
        </w:rPr>
      </w:pPr>
      <w:bookmarkStart w:id="523" w:name="_Toc308687913"/>
      <w:bookmarkStart w:id="524" w:name="_Toc428015532"/>
      <w:r w:rsidRPr="00614483">
        <w:rPr>
          <w:rFonts w:ascii="Berlin Sans FB" w:hAnsi="Berlin Sans FB"/>
          <w:b/>
          <w:snapToGrid w:val="0"/>
          <w:spacing w:val="-3"/>
          <w:sz w:val="20"/>
          <w:szCs w:val="20"/>
          <w:lang w:eastAsia="en-US"/>
        </w:rPr>
        <w:tab/>
        <w:t>Pour le personnel clé proposé</w:t>
      </w: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Poste proposé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Nom de la firme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Nom de l’employé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Profession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Date de naissance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Années d’emploi au sein de la firme :  Nationalité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Affiliation à des associations professionnelles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Attributions spécifiques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Principales qualifications :</w:t>
      </w:r>
    </w:p>
    <w:p w:rsidR="004873ED" w:rsidRPr="00614483"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b/>
        <w:t>(En une demi-page maximum, donner un aperçu des aspects de la formation et de l’expérience de l’employé qui sont le plus en rapport avec ses attributions ; indiquer le niveau des responsabilités exercées par cet employé dans le cadre de missions antérieures, en précisant la date et le lieu.)</w:t>
      </w:r>
    </w:p>
    <w:p w:rsidR="004873ED" w:rsidRPr="00614483" w:rsidRDefault="004873ED" w:rsidP="00CC2286">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Éducation :</w:t>
      </w:r>
    </w:p>
    <w:p w:rsidR="004873ED" w:rsidRPr="00614483"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b/>
        <w:t>(En un quart de page maximum, résumer les études universitaires et autres études spécialisées suivies par l’employé, en indiquant le nom de l’école ou université, les années d’étude et les diplômes obtenus.)</w:t>
      </w: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Expérience professionnelle :</w:t>
      </w:r>
    </w:p>
    <w:p w:rsidR="004873ED" w:rsidRPr="00614483"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b/>
        <w:t>(En trois-quarts de page maximum, dresser la liste des emplois exercés par l’employé depuis la fin de ses études, dans un ordre chronologique inverse, en commençant par son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Langues :</w:t>
      </w:r>
    </w:p>
    <w:p w:rsidR="004873ED" w:rsidRPr="00614483" w:rsidRDefault="004873ED" w:rsidP="004873ED">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b/>
        <w:t>(Indiquer, pour chaque langue, le niveau de connaissance : lu/parlé/écrit, moyen/bon/excellent.)</w:t>
      </w:r>
    </w:p>
    <w:p w:rsidR="004873ED" w:rsidRPr="00614483" w:rsidRDefault="004873ED" w:rsidP="004873ED">
      <w:pPr>
        <w:widowControl w:val="0"/>
        <w:tabs>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Attestation :</w:t>
      </w:r>
    </w:p>
    <w:p w:rsidR="004873ED" w:rsidRPr="00614483" w:rsidRDefault="004873ED" w:rsidP="004B55FC">
      <w:pPr>
        <w:widowControl w:val="0"/>
        <w:tabs>
          <w:tab w:val="left" w:pos="-720"/>
          <w:tab w:val="left" w:pos="0"/>
        </w:tabs>
        <w:suppressAutoHyphens/>
        <w:spacing w:line="276" w:lineRule="auto"/>
        <w:ind w:left="720" w:hanging="720"/>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b/>
        <w:t xml:space="preserve">Je, soussigné, certifie, sur la base des données à ma disposition, que les renseignements </w:t>
      </w:r>
      <w:r w:rsidR="00CE4F7D" w:rsidRPr="00614483">
        <w:rPr>
          <w:rFonts w:ascii="Berlin Sans FB" w:hAnsi="Berlin Sans FB"/>
          <w:snapToGrid w:val="0"/>
          <w:spacing w:val="-3"/>
          <w:sz w:val="20"/>
          <w:szCs w:val="20"/>
          <w:lang w:eastAsia="en-US"/>
        </w:rPr>
        <w:t>ci-dessus</w:t>
      </w:r>
      <w:r w:rsidRPr="00614483">
        <w:rPr>
          <w:rFonts w:ascii="Berlin Sans FB" w:hAnsi="Berlin Sans FB"/>
          <w:snapToGrid w:val="0"/>
          <w:spacing w:val="-3"/>
          <w:sz w:val="20"/>
          <w:szCs w:val="20"/>
          <w:lang w:eastAsia="en-US"/>
        </w:rPr>
        <w:t xml:space="preserve"> rendent fidèlement compte de ma situation, de mes qualifications et de mon expérience.</w:t>
      </w:r>
    </w:p>
    <w:p w:rsidR="004873ED" w:rsidRPr="00614483" w:rsidRDefault="004873ED" w:rsidP="004873ED">
      <w:pPr>
        <w:widowControl w:val="0"/>
        <w:tabs>
          <w:tab w:val="left" w:pos="720"/>
          <w:tab w:val="left" w:pos="1440"/>
          <w:tab w:val="left" w:pos="2160"/>
          <w:tab w:val="left" w:pos="2880"/>
          <w:tab w:val="left" w:pos="3600"/>
          <w:tab w:val="left" w:pos="4320"/>
          <w:tab w:val="left" w:pos="5040"/>
          <w:tab w:val="left" w:pos="5760"/>
          <w:tab w:val="right" w:pos="936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u w:val="single"/>
          <w:lang w:eastAsia="en-US"/>
        </w:rPr>
        <w:tab/>
      </w:r>
      <w:r w:rsidRPr="00614483">
        <w:rPr>
          <w:rFonts w:ascii="Berlin Sans FB" w:hAnsi="Berlin Sans FB"/>
          <w:snapToGrid w:val="0"/>
          <w:spacing w:val="-3"/>
          <w:sz w:val="20"/>
          <w:szCs w:val="20"/>
          <w:u w:val="single"/>
          <w:lang w:eastAsia="en-US"/>
        </w:rPr>
        <w:tab/>
      </w:r>
      <w:r w:rsidRPr="00614483">
        <w:rPr>
          <w:rFonts w:ascii="Berlin Sans FB" w:hAnsi="Berlin Sans FB"/>
          <w:snapToGrid w:val="0"/>
          <w:spacing w:val="-3"/>
          <w:sz w:val="20"/>
          <w:szCs w:val="20"/>
          <w:u w:val="single"/>
          <w:lang w:eastAsia="en-US"/>
        </w:rPr>
        <w:tab/>
      </w:r>
      <w:r w:rsidRPr="00614483">
        <w:rPr>
          <w:rFonts w:ascii="Berlin Sans FB" w:hAnsi="Berlin Sans FB"/>
          <w:snapToGrid w:val="0"/>
          <w:spacing w:val="-3"/>
          <w:sz w:val="20"/>
          <w:szCs w:val="20"/>
          <w:u w:val="single"/>
          <w:lang w:eastAsia="en-US"/>
        </w:rPr>
        <w:tab/>
      </w:r>
      <w:r w:rsidRPr="00614483">
        <w:rPr>
          <w:rFonts w:ascii="Berlin Sans FB" w:hAnsi="Berlin Sans FB"/>
          <w:snapToGrid w:val="0"/>
          <w:spacing w:val="-3"/>
          <w:sz w:val="20"/>
          <w:szCs w:val="20"/>
          <w:u w:val="single"/>
          <w:lang w:eastAsia="en-US"/>
        </w:rPr>
        <w:tab/>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t xml:space="preserve">Date : </w:t>
      </w:r>
      <w:r w:rsidRPr="00614483">
        <w:rPr>
          <w:rFonts w:ascii="Berlin Sans FB" w:hAnsi="Berlin Sans FB"/>
          <w:snapToGrid w:val="0"/>
          <w:spacing w:val="-3"/>
          <w:sz w:val="20"/>
          <w:szCs w:val="20"/>
          <w:u w:val="single"/>
          <w:lang w:eastAsia="en-US"/>
        </w:rPr>
        <w:tab/>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 xml:space="preserve">Signature de l’employé </w:t>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r>
      <w:r w:rsidRPr="00614483">
        <w:rPr>
          <w:rFonts w:ascii="Berlin Sans FB" w:hAnsi="Berlin Sans FB"/>
          <w:snapToGrid w:val="0"/>
          <w:spacing w:val="-3"/>
          <w:sz w:val="20"/>
          <w:szCs w:val="20"/>
          <w:lang w:eastAsia="en-US"/>
        </w:rPr>
        <w:tab/>
        <w:t xml:space="preserve">                                     Jour/mois/année</w:t>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ou du responsable</w:t>
      </w:r>
    </w:p>
    <w:p w:rsidR="004873ED" w:rsidRPr="00614483" w:rsidRDefault="004873ED" w:rsidP="004873ED">
      <w:pPr>
        <w:widowControl w:val="0"/>
        <w:tabs>
          <w:tab w:val="left" w:pos="-720"/>
        </w:tabs>
        <w:suppressAutoHyphens/>
        <w:spacing w:line="276" w:lineRule="auto"/>
        <w:jc w:val="both"/>
        <w:rPr>
          <w:rFonts w:ascii="Berlin Sans FB" w:hAnsi="Berlin Sans FB"/>
          <w:snapToGrid w:val="0"/>
          <w:spacing w:val="-3"/>
          <w:sz w:val="20"/>
          <w:szCs w:val="20"/>
          <w:lang w:eastAsia="en-US"/>
        </w:rPr>
      </w:pPr>
      <w:r w:rsidRPr="00614483">
        <w:rPr>
          <w:rFonts w:ascii="Berlin Sans FB" w:hAnsi="Berlin Sans FB"/>
          <w:snapToGrid w:val="0"/>
          <w:spacing w:val="-3"/>
          <w:sz w:val="20"/>
          <w:szCs w:val="20"/>
          <w:lang w:eastAsia="en-US"/>
        </w:rPr>
        <w:t>autorisé de la firme</w:t>
      </w:r>
    </w:p>
    <w:p w:rsidR="004873ED" w:rsidRPr="00614483" w:rsidRDefault="004873ED" w:rsidP="00CC2286">
      <w:pPr>
        <w:rPr>
          <w:rFonts w:ascii="Berlin Sans FB" w:hAnsi="Berlin Sans FB"/>
        </w:rPr>
      </w:pPr>
      <w:r w:rsidRPr="00614483">
        <w:rPr>
          <w:rFonts w:ascii="Berlin Sans FB" w:hAnsi="Berlin Sans FB"/>
          <w:sz w:val="20"/>
          <w:szCs w:val="20"/>
        </w:rPr>
        <w:br w:type="page"/>
      </w:r>
      <w:bookmarkStart w:id="525" w:name="_Toc477236823"/>
      <w:r w:rsidRPr="00614483">
        <w:rPr>
          <w:rFonts w:ascii="Berlin Sans FB" w:hAnsi="Berlin Sans FB"/>
          <w:sz w:val="22"/>
          <w:szCs w:val="22"/>
        </w:rPr>
        <w:lastRenderedPageBreak/>
        <w:t>10.</w:t>
      </w:r>
      <w:r w:rsidR="00483238" w:rsidRPr="00614483">
        <w:rPr>
          <w:rFonts w:ascii="Berlin Sans FB" w:hAnsi="Berlin Sans FB"/>
          <w:sz w:val="22"/>
          <w:szCs w:val="22"/>
        </w:rPr>
        <w:t>9</w:t>
      </w:r>
      <w:r w:rsidRPr="00614483">
        <w:rPr>
          <w:rFonts w:ascii="Berlin Sans FB" w:hAnsi="Berlin Sans FB"/>
          <w:sz w:val="22"/>
          <w:szCs w:val="22"/>
        </w:rPr>
        <w:t xml:space="preserve">.1 :   </w:t>
      </w:r>
      <w:r w:rsidRPr="00614483">
        <w:rPr>
          <w:rFonts w:ascii="Berlin Sans FB" w:hAnsi="Berlin Sans FB"/>
        </w:rPr>
        <w:t>Modèle d’attestation de disponibilité</w:t>
      </w:r>
      <w:bookmarkEnd w:id="525"/>
    </w:p>
    <w:p w:rsidR="004873ED" w:rsidRPr="00614483" w:rsidRDefault="004873ED" w:rsidP="004873ED">
      <w:pPr>
        <w:pStyle w:val="Titre2"/>
        <w:rPr>
          <w:rFonts w:ascii="Berlin Sans FB" w:hAnsi="Berlin Sans FB"/>
          <w:sz w:val="22"/>
          <w:szCs w:val="22"/>
          <w:lang w:val="fr-FR"/>
        </w:rPr>
      </w:pPr>
    </w:p>
    <w:p w:rsidR="004873ED" w:rsidRPr="00614483" w:rsidRDefault="004873ED" w:rsidP="004873ED">
      <w:pPr>
        <w:spacing w:line="360" w:lineRule="auto"/>
        <w:ind w:left="902" w:hanging="902"/>
        <w:jc w:val="both"/>
        <w:rPr>
          <w:rFonts w:ascii="Berlin Sans FB" w:hAnsi="Berlin Sans FB"/>
          <w:b/>
          <w:bCs/>
          <w:szCs w:val="20"/>
          <w:u w:val="single"/>
        </w:rPr>
      </w:pPr>
    </w:p>
    <w:p w:rsidR="004873ED" w:rsidRPr="00614483" w:rsidRDefault="004873ED" w:rsidP="004873ED">
      <w:pPr>
        <w:spacing w:line="276" w:lineRule="auto"/>
        <w:ind w:left="902" w:hanging="902"/>
        <w:jc w:val="both"/>
        <w:rPr>
          <w:rFonts w:ascii="Berlin Sans FB" w:hAnsi="Berlin Sans FB"/>
          <w:szCs w:val="20"/>
        </w:rPr>
      </w:pPr>
      <w:r w:rsidRPr="00614483">
        <w:rPr>
          <w:rFonts w:ascii="Berlin Sans FB" w:hAnsi="Berlin Sans FB"/>
          <w:b/>
          <w:bCs/>
          <w:szCs w:val="20"/>
          <w:u w:val="single"/>
        </w:rPr>
        <w:t>Objet:</w:t>
      </w:r>
      <w:r w:rsidRPr="00614483">
        <w:rPr>
          <w:rFonts w:ascii="Berlin Sans FB" w:hAnsi="Berlin Sans FB" w:cs="Tahoma"/>
          <w:b/>
          <w:sz w:val="20"/>
          <w:szCs w:val="22"/>
        </w:rPr>
        <w:t xml:space="preserve">AVIS D’APPEL D’OFFRES NATIONAL OUVERT </w:t>
      </w:r>
      <w:r w:rsidR="00404FEB" w:rsidRPr="00614483">
        <w:rPr>
          <w:rFonts w:ascii="Berlin Sans FB" w:hAnsi="Berlin Sans FB" w:cs="Tahoma"/>
          <w:b/>
          <w:sz w:val="20"/>
          <w:szCs w:val="22"/>
        </w:rPr>
        <w:t>N°………../A</w:t>
      </w:r>
      <w:r w:rsidR="00420A84" w:rsidRPr="00614483">
        <w:rPr>
          <w:rFonts w:ascii="Berlin Sans FB" w:hAnsi="Berlin Sans FB" w:cs="Tahoma"/>
          <w:b/>
          <w:sz w:val="20"/>
          <w:szCs w:val="22"/>
        </w:rPr>
        <w:t>ONO/MINMAP/CDPMP/MAYO-DANAY/2023</w:t>
      </w:r>
      <w:r w:rsidR="00404FEB" w:rsidRPr="00614483">
        <w:rPr>
          <w:rFonts w:ascii="Berlin Sans FB" w:hAnsi="Berlin Sans FB" w:cs="Tahoma"/>
          <w:b/>
          <w:sz w:val="20"/>
          <w:szCs w:val="22"/>
        </w:rPr>
        <w:t xml:space="preserve">  DU …………..….relatif aux travaux</w:t>
      </w:r>
      <w:r w:rsidR="00BD70BE" w:rsidRPr="00614483">
        <w:rPr>
          <w:rFonts w:ascii="Berlin Sans FB" w:hAnsi="Berlin Sans FB"/>
          <w:b/>
        </w:rPr>
        <w:t xml:space="preserve"> deconstruction </w:t>
      </w:r>
      <w:r w:rsidR="00BD70BE" w:rsidRPr="00614483">
        <w:rPr>
          <w:rFonts w:ascii="Berlin Sans FB" w:hAnsi="Berlin Sans FB" w:cs="Tahoma"/>
          <w:b/>
          <w:sz w:val="20"/>
          <w:szCs w:val="22"/>
        </w:rPr>
        <w:t xml:space="preserve">d’un </w:t>
      </w:r>
      <w:r w:rsidR="00730645" w:rsidRPr="00614483">
        <w:rPr>
          <w:rFonts w:ascii="Berlin Sans FB" w:hAnsi="Berlin Sans FB" w:cs="Tahoma"/>
          <w:b/>
          <w:sz w:val="20"/>
          <w:szCs w:val="22"/>
        </w:rPr>
        <w:t>Dalot Triple 2,00x2,00 (3x2,00x2,00) avec Murs de Protection des Remblais sur</w:t>
      </w:r>
      <w:r w:rsidR="00BD70BE" w:rsidRPr="00614483">
        <w:rPr>
          <w:rFonts w:ascii="Berlin Sans FB" w:hAnsi="Berlin Sans FB" w:cs="Tahoma"/>
          <w:b/>
          <w:sz w:val="20"/>
          <w:szCs w:val="22"/>
        </w:rPr>
        <w:t xml:space="preserve"> l’Axe Routier Marché Pouss-Mariava au PK 2+150 dans la Commune de Maga</w:t>
      </w:r>
      <w:r w:rsidR="00404FEB" w:rsidRPr="00614483">
        <w:rPr>
          <w:rFonts w:ascii="Berlin Sans FB" w:hAnsi="Berlin Sans FB" w:cs="Tahoma"/>
          <w:b/>
          <w:sz w:val="20"/>
          <w:szCs w:val="22"/>
        </w:rPr>
        <w:t>,</w:t>
      </w:r>
      <w:r w:rsidR="00BD70BE" w:rsidRPr="00614483">
        <w:rPr>
          <w:rFonts w:ascii="Berlin Sans FB" w:hAnsi="Berlin Sans FB" w:cs="Tahoma"/>
          <w:b/>
          <w:sz w:val="20"/>
          <w:szCs w:val="22"/>
        </w:rPr>
        <w:t xml:space="preserve"> Département du Mayo-Danay, </w:t>
      </w:r>
      <w:r w:rsidR="00404FEB" w:rsidRPr="00614483">
        <w:rPr>
          <w:rFonts w:ascii="Berlin Sans FB" w:hAnsi="Berlin Sans FB" w:cs="Tahoma"/>
          <w:b/>
          <w:sz w:val="20"/>
          <w:szCs w:val="22"/>
        </w:rPr>
        <w:t>Région de l’Extrême-Nord (en Procédure d’Urgence).</w:t>
      </w:r>
    </w:p>
    <w:p w:rsidR="004873ED" w:rsidRPr="00614483" w:rsidRDefault="004873ED" w:rsidP="004873ED">
      <w:pPr>
        <w:spacing w:line="360" w:lineRule="auto"/>
        <w:ind w:left="902" w:hanging="902"/>
        <w:jc w:val="both"/>
        <w:rPr>
          <w:rFonts w:ascii="Berlin Sans FB" w:hAnsi="Berlin Sans FB"/>
          <w:b/>
          <w:bCs/>
          <w:szCs w:val="20"/>
        </w:rPr>
      </w:pPr>
    </w:p>
    <w:p w:rsidR="004873ED" w:rsidRPr="00614483" w:rsidRDefault="004873ED" w:rsidP="004873ED">
      <w:pPr>
        <w:jc w:val="both"/>
        <w:rPr>
          <w:rFonts w:ascii="Berlin Sans FB" w:hAnsi="Berlin Sans FB"/>
          <w:szCs w:val="20"/>
        </w:rPr>
      </w:pPr>
    </w:p>
    <w:p w:rsidR="004873ED" w:rsidRPr="00614483" w:rsidRDefault="004873ED" w:rsidP="004B55FC">
      <w:pPr>
        <w:spacing w:line="480" w:lineRule="auto"/>
        <w:ind w:firstLine="902"/>
        <w:jc w:val="both"/>
        <w:rPr>
          <w:rFonts w:ascii="Berlin Sans FB" w:hAnsi="Berlin Sans FB"/>
          <w:sz w:val="28"/>
          <w:szCs w:val="20"/>
        </w:rPr>
      </w:pPr>
      <w:r w:rsidRPr="00614483">
        <w:rPr>
          <w:rFonts w:ascii="Berlin Sans FB" w:hAnsi="Berlin Sans FB"/>
          <w:sz w:val="28"/>
          <w:szCs w:val="20"/>
        </w:rPr>
        <w:t>Je soussigné, ________________________________, (préciser nom &amp; prénom, ainsi que la qualification), atteste de ma disponibilité pour occuper le poste de ________________________, au sein de l’entreprise __________________________ dans le cadre l’Appel d’Offres cité en objet au cas où le Soumissionnaire ______________________ serait attributaire du marché.</w:t>
      </w:r>
    </w:p>
    <w:p w:rsidR="004873ED" w:rsidRPr="00614483" w:rsidRDefault="004873ED" w:rsidP="004873ED">
      <w:pPr>
        <w:spacing w:line="480" w:lineRule="auto"/>
        <w:jc w:val="both"/>
        <w:rPr>
          <w:rFonts w:ascii="Berlin Sans FB" w:hAnsi="Berlin Sans FB"/>
          <w:sz w:val="28"/>
          <w:szCs w:val="20"/>
        </w:rPr>
      </w:pPr>
    </w:p>
    <w:p w:rsidR="004873ED" w:rsidRPr="00614483" w:rsidRDefault="004873ED" w:rsidP="004873ED">
      <w:pPr>
        <w:spacing w:line="480" w:lineRule="auto"/>
        <w:jc w:val="both"/>
        <w:rPr>
          <w:rFonts w:ascii="Berlin Sans FB" w:hAnsi="Berlin Sans FB"/>
          <w:sz w:val="28"/>
          <w:szCs w:val="20"/>
        </w:rPr>
      </w:pPr>
    </w:p>
    <w:p w:rsidR="004873ED" w:rsidRPr="00614483" w:rsidRDefault="004873ED" w:rsidP="004873ED">
      <w:pPr>
        <w:spacing w:line="480" w:lineRule="auto"/>
        <w:ind w:left="4956"/>
        <w:jc w:val="both"/>
        <w:rPr>
          <w:rFonts w:ascii="Berlin Sans FB" w:hAnsi="Berlin Sans FB"/>
          <w:sz w:val="22"/>
          <w:szCs w:val="20"/>
        </w:rPr>
      </w:pPr>
      <w:r w:rsidRPr="00614483">
        <w:rPr>
          <w:rFonts w:ascii="Berlin Sans FB" w:hAnsi="Berlin Sans FB"/>
          <w:sz w:val="28"/>
          <w:szCs w:val="20"/>
        </w:rPr>
        <w:t>Fait à Yaoundé, le ________</w:t>
      </w:r>
    </w:p>
    <w:p w:rsidR="004873ED" w:rsidRPr="00614483" w:rsidRDefault="004873ED" w:rsidP="004873ED">
      <w:pPr>
        <w:jc w:val="both"/>
        <w:rPr>
          <w:rFonts w:ascii="Berlin Sans FB" w:hAnsi="Berlin Sans FB"/>
          <w:sz w:val="20"/>
          <w:szCs w:val="20"/>
        </w:rPr>
      </w:pPr>
    </w:p>
    <w:p w:rsidR="004873ED" w:rsidRPr="00614483" w:rsidRDefault="004873ED" w:rsidP="004873ED">
      <w:pPr>
        <w:jc w:val="both"/>
        <w:rPr>
          <w:rFonts w:ascii="Berlin Sans FB" w:hAnsi="Berlin Sans FB"/>
          <w:sz w:val="20"/>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jc w:val="both"/>
        <w:rPr>
          <w:rFonts w:ascii="Berlin Sans FB" w:hAnsi="Berlin Sans FB"/>
          <w:sz w:val="16"/>
          <w:szCs w:val="20"/>
        </w:rPr>
      </w:pPr>
    </w:p>
    <w:p w:rsidR="004873ED" w:rsidRPr="00614483" w:rsidRDefault="004873ED" w:rsidP="004873ED">
      <w:pPr>
        <w:spacing w:line="276" w:lineRule="auto"/>
        <w:rPr>
          <w:rFonts w:ascii="Berlin Sans FB" w:hAnsi="Berlin Sans FB"/>
          <w:b/>
          <w:w w:val="98"/>
        </w:rPr>
      </w:pPr>
      <w:r w:rsidRPr="00614483">
        <w:rPr>
          <w:rFonts w:ascii="Berlin Sans FB" w:hAnsi="Berlin Sans FB"/>
        </w:rPr>
        <w:br w:type="page"/>
      </w:r>
    </w:p>
    <w:p w:rsidR="004873ED" w:rsidRPr="00614483" w:rsidRDefault="004873ED" w:rsidP="004873ED">
      <w:pPr>
        <w:pStyle w:val="Titre2"/>
        <w:rPr>
          <w:rFonts w:ascii="Berlin Sans FB" w:hAnsi="Berlin Sans FB"/>
          <w:lang w:val="fr-FR"/>
        </w:rPr>
      </w:pPr>
      <w:bookmarkStart w:id="526" w:name="_Toc477236824"/>
      <w:r w:rsidRPr="00614483">
        <w:rPr>
          <w:rFonts w:ascii="Berlin Sans FB" w:hAnsi="Berlin Sans FB"/>
          <w:sz w:val="22"/>
          <w:szCs w:val="22"/>
          <w:lang w:val="fr-FR"/>
        </w:rPr>
        <w:lastRenderedPageBreak/>
        <w:t>10.</w:t>
      </w:r>
      <w:r w:rsidR="00483238" w:rsidRPr="00614483">
        <w:rPr>
          <w:rFonts w:ascii="Berlin Sans FB" w:hAnsi="Berlin Sans FB"/>
          <w:sz w:val="22"/>
          <w:szCs w:val="22"/>
          <w:lang w:val="fr-FR"/>
        </w:rPr>
        <w:t>10</w:t>
      </w:r>
      <w:r w:rsidRPr="00614483">
        <w:rPr>
          <w:rFonts w:ascii="Berlin Sans FB" w:hAnsi="Berlin Sans FB"/>
          <w:sz w:val="22"/>
          <w:szCs w:val="22"/>
          <w:lang w:val="fr-FR"/>
        </w:rPr>
        <w:t> </w:t>
      </w:r>
      <w:r w:rsidRPr="00614483">
        <w:rPr>
          <w:rFonts w:ascii="Berlin Sans FB" w:hAnsi="Berlin Sans FB"/>
          <w:lang w:val="fr-FR"/>
        </w:rPr>
        <w:t>: MODELE DE PRESENTATION DU MATERIEL</w:t>
      </w:r>
      <w:bookmarkEnd w:id="523"/>
      <w:bookmarkEnd w:id="524"/>
      <w:bookmarkEnd w:id="526"/>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cs="Arial"/>
          <w:b/>
          <w:bCs/>
        </w:rPr>
        <w:t>LISTE DU MATERIEL QUI SERA EMPLOYE A L'EXECUTION DU MARCHE</w:t>
      </w:r>
    </w:p>
    <w:p w:rsidR="004873ED" w:rsidRPr="00614483" w:rsidRDefault="004873ED" w:rsidP="004873ED">
      <w:pPr>
        <w:widowControl w:val="0"/>
        <w:autoSpaceDE w:val="0"/>
        <w:autoSpaceDN w:val="0"/>
        <w:adjustRightInd w:val="0"/>
        <w:spacing w:before="120" w:after="60"/>
        <w:jc w:val="both"/>
        <w:rPr>
          <w:rFonts w:ascii="Berlin Sans FB" w:hAnsi="Berlin Sans FB" w:cs="Arial"/>
          <w:b/>
          <w:bCs/>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cs="Arial"/>
          <w:bCs/>
        </w:rPr>
        <w:t>Matériel en possession de l'Entreprise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614483" w:rsidTr="003824E3">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Désignation du matériel d’origine</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Quantité</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Valeur résiduelle</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Date d’acquisition</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Marque et genre</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Age</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Affectation</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Date disponibilité</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Observations sur état et heure de fonctionnement</w:t>
            </w:r>
          </w:p>
        </w:tc>
      </w:tr>
      <w:tr w:rsidR="004873ED" w:rsidRPr="00614483" w:rsidTr="003824E3">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cs="Arial"/>
          <w:bCs/>
        </w:rPr>
        <w:t>2. Matériel à acquérir et à importer au Cameroun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024"/>
        <w:gridCol w:w="1048"/>
        <w:gridCol w:w="1332"/>
        <w:gridCol w:w="924"/>
        <w:gridCol w:w="575"/>
        <w:gridCol w:w="1215"/>
        <w:gridCol w:w="1282"/>
        <w:gridCol w:w="1624"/>
      </w:tblGrid>
      <w:tr w:rsidR="004873ED" w:rsidRPr="00614483" w:rsidTr="003824E3">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Désignation du matériel d’origine</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Quantité</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Valeur résiduelle</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Date d’acquisition</w:t>
            </w:r>
          </w:p>
        </w:tc>
        <w:tc>
          <w:tcPr>
            <w:tcW w:w="1149"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Marque et genre</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Age</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Affectation</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Date disponibilité</w:t>
            </w:r>
          </w:p>
        </w:tc>
        <w:tc>
          <w:tcPr>
            <w:tcW w:w="1150" w:type="dxa"/>
          </w:tcPr>
          <w:p w:rsidR="004873ED" w:rsidRPr="00614483" w:rsidRDefault="004873ED" w:rsidP="003824E3">
            <w:pPr>
              <w:widowControl w:val="0"/>
              <w:autoSpaceDE w:val="0"/>
              <w:autoSpaceDN w:val="0"/>
              <w:adjustRightInd w:val="0"/>
              <w:spacing w:before="120" w:after="60"/>
              <w:jc w:val="center"/>
              <w:rPr>
                <w:rFonts w:ascii="Berlin Sans FB" w:hAnsi="Berlin Sans FB" w:cs="Arial"/>
                <w:bCs/>
              </w:rPr>
            </w:pPr>
            <w:r w:rsidRPr="00614483">
              <w:rPr>
                <w:rFonts w:ascii="Berlin Sans FB" w:hAnsi="Berlin Sans FB" w:cs="Arial"/>
                <w:bCs/>
              </w:rPr>
              <w:t>Observations sur état et heure de fonctionnement</w:t>
            </w:r>
          </w:p>
        </w:tc>
      </w:tr>
      <w:tr w:rsidR="004873ED" w:rsidRPr="00614483" w:rsidTr="003824E3">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49"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c>
          <w:tcPr>
            <w:tcW w:w="1150" w:type="dxa"/>
          </w:tcPr>
          <w:p w:rsidR="004873ED" w:rsidRPr="00614483" w:rsidRDefault="004873ED" w:rsidP="003824E3">
            <w:pPr>
              <w:widowControl w:val="0"/>
              <w:autoSpaceDE w:val="0"/>
              <w:autoSpaceDN w:val="0"/>
              <w:adjustRightInd w:val="0"/>
              <w:spacing w:before="120" w:after="60"/>
              <w:jc w:val="both"/>
              <w:rPr>
                <w:rFonts w:ascii="Berlin Sans FB" w:hAnsi="Berlin Sans FB" w:cs="Arial"/>
                <w:bCs/>
              </w:rPr>
            </w:pPr>
          </w:p>
        </w:tc>
      </w:tr>
    </w:tbl>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line="276" w:lineRule="auto"/>
        <w:jc w:val="both"/>
        <w:rPr>
          <w:rFonts w:ascii="Berlin Sans FB" w:hAnsi="Berlin Sans FB"/>
        </w:rPr>
      </w:pPr>
      <w:r w:rsidRPr="00614483">
        <w:rPr>
          <w:rFonts w:ascii="Berlin Sans FB" w:hAnsi="Berlin Sans FB"/>
        </w:rPr>
        <w:t>S'il s'avérait, dès le démarrage du chantier ou en cours d'exécution, que le matériel est insuffisant, nous nous engageons à le renforcer de façon à conduire les travaux à bonne fin dans les délais prévus et dans les conditions imposées par le dossier d'appel d'offres.</w:t>
      </w:r>
    </w:p>
    <w:p w:rsidR="004873ED" w:rsidRPr="00614483" w:rsidRDefault="004873ED" w:rsidP="004873ED">
      <w:pPr>
        <w:widowControl w:val="0"/>
        <w:autoSpaceDE w:val="0"/>
        <w:autoSpaceDN w:val="0"/>
        <w:adjustRightInd w:val="0"/>
        <w:spacing w:before="120" w:after="60" w:line="276" w:lineRule="auto"/>
        <w:jc w:val="both"/>
        <w:rPr>
          <w:rFonts w:ascii="Berlin Sans FB" w:hAnsi="Berlin Sans FB"/>
        </w:rPr>
      </w:pPr>
      <w:r w:rsidRPr="00614483">
        <w:rPr>
          <w:rFonts w:ascii="Berlin Sans FB" w:hAnsi="Berlin Sans FB"/>
        </w:rPr>
        <w:t>Fait à _____________, le _____________</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widowControl w:val="0"/>
        <w:autoSpaceDE w:val="0"/>
        <w:autoSpaceDN w:val="0"/>
        <w:adjustRightInd w:val="0"/>
        <w:spacing w:before="120" w:after="60"/>
        <w:jc w:val="both"/>
        <w:rPr>
          <w:rFonts w:ascii="Berlin Sans FB" w:hAnsi="Berlin Sans FB"/>
        </w:rPr>
      </w:pPr>
      <w:r w:rsidRPr="00614483">
        <w:rPr>
          <w:rFonts w:ascii="Berlin Sans FB" w:hAnsi="Berlin Sans FB"/>
        </w:rPr>
        <w:t xml:space="preserve">Le Soumissionnaire </w:t>
      </w:r>
    </w:p>
    <w:p w:rsidR="003824E3" w:rsidRPr="00614483" w:rsidRDefault="003824E3" w:rsidP="004873ED">
      <w:pPr>
        <w:widowControl w:val="0"/>
        <w:autoSpaceDE w:val="0"/>
        <w:autoSpaceDN w:val="0"/>
        <w:adjustRightInd w:val="0"/>
        <w:spacing w:before="120" w:after="60"/>
        <w:jc w:val="both"/>
        <w:rPr>
          <w:rFonts w:ascii="Berlin Sans FB" w:hAnsi="Berlin Sans FB"/>
        </w:rPr>
      </w:pPr>
    </w:p>
    <w:p w:rsidR="004873ED" w:rsidRPr="00614483" w:rsidRDefault="004873ED" w:rsidP="00CC2286">
      <w:pPr>
        <w:autoSpaceDE w:val="0"/>
        <w:autoSpaceDN w:val="0"/>
        <w:adjustRightInd w:val="0"/>
        <w:rPr>
          <w:rFonts w:ascii="Berlin Sans FB" w:hAnsi="Berlin Sans FB"/>
        </w:rPr>
      </w:pPr>
    </w:p>
    <w:p w:rsidR="004873ED" w:rsidRPr="00614483" w:rsidRDefault="00483238" w:rsidP="004873ED">
      <w:pPr>
        <w:pStyle w:val="Titre2"/>
        <w:rPr>
          <w:rFonts w:ascii="Berlin Sans FB" w:hAnsi="Berlin Sans FB"/>
          <w:lang w:val="fr-FR"/>
        </w:rPr>
      </w:pPr>
      <w:bookmarkStart w:id="527" w:name="_Toc477236825"/>
      <w:r w:rsidRPr="00614483">
        <w:rPr>
          <w:rFonts w:ascii="Berlin Sans FB" w:hAnsi="Berlin Sans FB"/>
          <w:sz w:val="22"/>
          <w:szCs w:val="22"/>
          <w:lang w:val="fr-FR"/>
        </w:rPr>
        <w:t>10.11</w:t>
      </w:r>
      <w:r w:rsidR="004873ED" w:rsidRPr="00614483">
        <w:rPr>
          <w:rFonts w:ascii="Berlin Sans FB" w:hAnsi="Berlin Sans FB"/>
          <w:sz w:val="22"/>
          <w:szCs w:val="22"/>
          <w:lang w:val="fr-FR"/>
        </w:rPr>
        <w:t> </w:t>
      </w:r>
      <w:r w:rsidR="004873ED" w:rsidRPr="00614483">
        <w:rPr>
          <w:rFonts w:ascii="Berlin Sans FB" w:hAnsi="Berlin Sans FB"/>
          <w:lang w:val="fr-FR"/>
        </w:rPr>
        <w:t>:   Modèle de fiches des références de l’Entreprise</w:t>
      </w:r>
      <w:bookmarkEnd w:id="527"/>
      <w:r w:rsidR="004873ED" w:rsidRPr="00614483">
        <w:rPr>
          <w:rFonts w:ascii="Berlin Sans FB" w:hAnsi="Berlin Sans FB"/>
          <w:lang w:val="fr-FR"/>
        </w:rPr>
        <w:t> </w:t>
      </w:r>
    </w:p>
    <w:p w:rsidR="004873ED" w:rsidRPr="00614483" w:rsidRDefault="004873ED" w:rsidP="004873ED">
      <w:pPr>
        <w:rPr>
          <w:rFonts w:ascii="Berlin Sans FB" w:hAnsi="Berlin Sans FB"/>
          <w:lang w:eastAsia="en-US"/>
        </w:rPr>
      </w:pPr>
    </w:p>
    <w:tbl>
      <w:tblPr>
        <w:tblW w:w="9608" w:type="dxa"/>
        <w:tblLayout w:type="fixed"/>
        <w:tblCellMar>
          <w:left w:w="85" w:type="dxa"/>
          <w:right w:w="85" w:type="dxa"/>
        </w:tblCellMar>
        <w:tblLook w:val="0000"/>
      </w:tblPr>
      <w:tblGrid>
        <w:gridCol w:w="3122"/>
        <w:gridCol w:w="3124"/>
        <w:gridCol w:w="3362"/>
      </w:tblGrid>
      <w:tr w:rsidR="004873ED" w:rsidRPr="00614483" w:rsidTr="003824E3">
        <w:tc>
          <w:tcPr>
            <w:tcW w:w="9608" w:type="dxa"/>
            <w:gridSpan w:val="3"/>
            <w:tcBorders>
              <w:top w:val="single" w:sz="8" w:space="0" w:color="auto"/>
            </w:tcBorders>
          </w:tcPr>
          <w:p w:rsidR="004873ED" w:rsidRPr="00614483" w:rsidRDefault="004873ED" w:rsidP="003824E3">
            <w:pPr>
              <w:widowControl w:val="0"/>
              <w:tabs>
                <w:tab w:val="center" w:pos="4595"/>
              </w:tabs>
              <w:suppressAutoHyphens/>
              <w:rPr>
                <w:rFonts w:ascii="Berlin Sans FB" w:hAnsi="Berlin Sans FB"/>
                <w:b/>
                <w:snapToGrid w:val="0"/>
                <w:spacing w:val="-3"/>
                <w:szCs w:val="20"/>
                <w:lang w:eastAsia="en-US"/>
              </w:rPr>
            </w:pPr>
            <w:r w:rsidRPr="00614483">
              <w:rPr>
                <w:rFonts w:ascii="Berlin Sans FB" w:hAnsi="Berlin Sans FB"/>
                <w:b/>
                <w:snapToGrid w:val="0"/>
                <w:spacing w:val="-3"/>
                <w:szCs w:val="20"/>
                <w:lang w:eastAsia="en-US"/>
              </w:rPr>
              <w:tab/>
              <w:t>Services les plus représentatifs de vos qualifications</w:t>
            </w:r>
          </w:p>
          <w:p w:rsidR="004873ED" w:rsidRPr="00614483" w:rsidRDefault="004873ED" w:rsidP="003824E3">
            <w:pPr>
              <w:widowControl w:val="0"/>
              <w:tabs>
                <w:tab w:val="center" w:pos="4595"/>
              </w:tabs>
              <w:suppressAutoHyphens/>
              <w:rPr>
                <w:rFonts w:ascii="Berlin Sans FB" w:hAnsi="Berlin Sans FB"/>
                <w:snapToGrid w:val="0"/>
                <w:spacing w:val="-3"/>
                <w:szCs w:val="20"/>
                <w:lang w:eastAsia="en-US"/>
              </w:rPr>
            </w:pPr>
            <w:r w:rsidRPr="00614483">
              <w:rPr>
                <w:rFonts w:ascii="Berlin Sans FB" w:hAnsi="Berlin Sans FB"/>
                <w:b/>
                <w:snapToGrid w:val="0"/>
                <w:spacing w:val="-3"/>
                <w:szCs w:val="20"/>
                <w:lang w:eastAsia="en-US"/>
              </w:rPr>
              <w:lastRenderedPageBreak/>
              <w:tab/>
              <w:t>assurés au cours des cinq dernières années</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En utilisant le présent formulaire, veuillez fournir les renseignements demandés au sujet des diverses missions que votre firme a exécuté en vertu d’un contrat, que ce soit à titre individuel ou comme principal partenaire au sein d’un consortium.</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614483" w:rsidTr="003824E3">
        <w:tc>
          <w:tcPr>
            <w:tcW w:w="6246" w:type="dxa"/>
            <w:gridSpan w:val="2"/>
            <w:tcBorders>
              <w:top w:val="single" w:sz="7" w:space="0" w:color="auto"/>
              <w:left w:val="single" w:sz="7" w:space="0" w:color="auto"/>
              <w:right w:val="single" w:sz="8"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lastRenderedPageBreak/>
              <w:t>Nom de la Mission :</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Pays :</w:t>
            </w:r>
          </w:p>
        </w:tc>
      </w:tr>
      <w:tr w:rsidR="004873ED" w:rsidRPr="00614483" w:rsidTr="003824E3">
        <w:tc>
          <w:tcPr>
            <w:tcW w:w="6246" w:type="dxa"/>
            <w:gridSpan w:val="2"/>
            <w:tcBorders>
              <w:top w:val="single" w:sz="7" w:space="0" w:color="auto"/>
              <w:left w:val="single" w:sz="7" w:space="0" w:color="auto"/>
              <w:right w:val="single" w:sz="8"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Lieu :</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Personnel spécialisé fourni par votre société/organisme (profil) :</w:t>
            </w:r>
          </w:p>
        </w:tc>
      </w:tr>
      <w:tr w:rsidR="004873ED" w:rsidRPr="00614483" w:rsidTr="003824E3">
        <w:tc>
          <w:tcPr>
            <w:tcW w:w="6246" w:type="dxa"/>
            <w:gridSpan w:val="2"/>
            <w:tcBorders>
              <w:top w:val="single" w:sz="7" w:space="0" w:color="auto"/>
              <w:left w:val="single" w:sz="7" w:space="0" w:color="auto"/>
              <w:right w:val="single" w:sz="8"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Nom du Client:</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Nombre d’employés ayant participé à la mission :</w:t>
            </w:r>
          </w:p>
        </w:tc>
      </w:tr>
      <w:tr w:rsidR="004873ED" w:rsidRPr="00614483" w:rsidTr="003824E3">
        <w:trPr>
          <w:trHeight w:val="420"/>
        </w:trPr>
        <w:tc>
          <w:tcPr>
            <w:tcW w:w="6246" w:type="dxa"/>
            <w:gridSpan w:val="2"/>
            <w:tcBorders>
              <w:top w:val="single" w:sz="7" w:space="0" w:color="auto"/>
              <w:left w:val="single" w:sz="7" w:space="0" w:color="auto"/>
              <w:right w:val="single" w:sz="8"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Adresse :</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c>
          <w:tcPr>
            <w:tcW w:w="3362" w:type="dxa"/>
            <w:vMerge w:val="restart"/>
            <w:tcBorders>
              <w:top w:val="single" w:sz="7" w:space="0" w:color="auto"/>
              <w:left w:val="single" w:sz="8" w:space="0" w:color="auto"/>
              <w:right w:val="single" w:sz="7"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Nombre  de mois de travail :</w:t>
            </w: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Durée de la Mission :</w:t>
            </w:r>
          </w:p>
        </w:tc>
      </w:tr>
      <w:tr w:rsidR="004873ED" w:rsidRPr="00614483" w:rsidTr="003824E3">
        <w:trPr>
          <w:trHeight w:val="420"/>
        </w:trPr>
        <w:tc>
          <w:tcPr>
            <w:tcW w:w="6246" w:type="dxa"/>
            <w:gridSpan w:val="2"/>
            <w:tcBorders>
              <w:top w:val="single" w:sz="7" w:space="0" w:color="auto"/>
              <w:left w:val="single" w:sz="7" w:space="0" w:color="auto"/>
              <w:right w:val="single" w:sz="8"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Délai :</w:t>
            </w:r>
          </w:p>
        </w:tc>
        <w:tc>
          <w:tcPr>
            <w:tcW w:w="3362" w:type="dxa"/>
            <w:vMerge/>
            <w:tcBorders>
              <w:left w:val="single" w:sz="8" w:space="0" w:color="auto"/>
              <w:right w:val="single" w:sz="7" w:space="0" w:color="auto"/>
            </w:tcBorders>
          </w:tcPr>
          <w:p w:rsidR="004873ED" w:rsidRPr="00614483" w:rsidRDefault="004873ED" w:rsidP="003824E3">
            <w:pPr>
              <w:widowControl w:val="0"/>
              <w:tabs>
                <w:tab w:val="left" w:pos="0"/>
              </w:tabs>
              <w:suppressAutoHyphens/>
              <w:rPr>
                <w:rFonts w:ascii="Berlin Sans FB" w:hAnsi="Berlin Sans FB"/>
                <w:snapToGrid w:val="0"/>
                <w:spacing w:val="-3"/>
                <w:szCs w:val="20"/>
                <w:lang w:eastAsia="en-US"/>
              </w:rPr>
            </w:pPr>
          </w:p>
        </w:tc>
      </w:tr>
      <w:tr w:rsidR="004873ED" w:rsidRPr="00614483" w:rsidTr="003824E3">
        <w:tc>
          <w:tcPr>
            <w:tcW w:w="3122" w:type="dxa"/>
            <w:tcBorders>
              <w:top w:val="single" w:sz="7" w:space="0" w:color="auto"/>
              <w:left w:val="single" w:sz="7" w:space="0" w:color="auto"/>
              <w:right w:val="single" w:sz="8"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Date de démarrage (mois/année)</w:t>
            </w: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tc>
        <w:tc>
          <w:tcPr>
            <w:tcW w:w="3124" w:type="dxa"/>
            <w:tcBorders>
              <w:top w:val="single" w:sz="7" w:space="0" w:color="auto"/>
              <w:left w:val="single" w:sz="8" w:space="0" w:color="auto"/>
              <w:right w:val="single" w:sz="8"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Date d’achèvement (mois/année)</w:t>
            </w:r>
          </w:p>
        </w:tc>
        <w:tc>
          <w:tcPr>
            <w:tcW w:w="3362" w:type="dxa"/>
            <w:tcBorders>
              <w:top w:val="single" w:sz="7" w:space="0" w:color="auto"/>
              <w:left w:val="single" w:sz="8"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Valeur approximative des services (en FCFA HT) :</w:t>
            </w:r>
          </w:p>
        </w:tc>
      </w:tr>
      <w:tr w:rsidR="004873ED" w:rsidRPr="00614483" w:rsidTr="003824E3">
        <w:tc>
          <w:tcPr>
            <w:tcW w:w="6246" w:type="dxa"/>
            <w:gridSpan w:val="2"/>
            <w:tcBorders>
              <w:top w:val="single" w:sz="7" w:space="0" w:color="auto"/>
              <w:left w:val="single" w:sz="7" w:space="0" w:color="auto"/>
              <w:right w:val="single" w:sz="8" w:space="0" w:color="auto"/>
            </w:tcBorders>
          </w:tcPr>
          <w:p w:rsidR="004873ED" w:rsidRPr="00614483" w:rsidRDefault="00D76F52"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fldChar w:fldCharType="begin"/>
            </w:r>
            <w:r w:rsidR="004873ED" w:rsidRPr="00614483">
              <w:rPr>
                <w:rFonts w:ascii="Berlin Sans FB" w:hAnsi="Berlin Sans FB"/>
                <w:snapToGrid w:val="0"/>
                <w:spacing w:val="-3"/>
                <w:szCs w:val="20"/>
                <w:lang w:eastAsia="en-US"/>
              </w:rPr>
              <w:instrText xml:space="preserve">PRIVATE </w:instrText>
            </w:r>
            <w:r w:rsidRPr="00614483">
              <w:rPr>
                <w:rFonts w:ascii="Berlin Sans FB" w:hAnsi="Berlin Sans FB"/>
                <w:snapToGrid w:val="0"/>
                <w:spacing w:val="-3"/>
                <w:szCs w:val="20"/>
                <w:lang w:eastAsia="en-US"/>
              </w:rPr>
              <w:fldChar w:fldCharType="end"/>
            </w:r>
            <w:r w:rsidR="004873ED" w:rsidRPr="00614483">
              <w:rPr>
                <w:rFonts w:ascii="Berlin Sans FB" w:hAnsi="Berlin Sans FB"/>
                <w:snapToGrid w:val="0"/>
                <w:spacing w:val="-3"/>
                <w:szCs w:val="20"/>
                <w:lang w:eastAsia="en-US"/>
              </w:rPr>
              <w:t>Nom du/des partenaire(s) éventuel(s) :</w:t>
            </w: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tc>
        <w:tc>
          <w:tcPr>
            <w:tcW w:w="3362" w:type="dxa"/>
            <w:tcBorders>
              <w:top w:val="single" w:sz="7" w:space="0" w:color="auto"/>
              <w:left w:val="single" w:sz="8"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Nombre  de mois de travail de spécialiste fournis par les prestataires associés :</w:t>
            </w:r>
          </w:p>
        </w:tc>
      </w:tr>
      <w:tr w:rsidR="004873ED" w:rsidRPr="00614483" w:rsidTr="003824E3">
        <w:tc>
          <w:tcPr>
            <w:tcW w:w="9608" w:type="dxa"/>
            <w:gridSpan w:val="3"/>
            <w:tcBorders>
              <w:top w:val="single" w:sz="7" w:space="0" w:color="auto"/>
              <w:left w:val="single" w:sz="7"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 xml:space="preserve">Nom et fonctions des principaux responsables (Directeur, Chef de mission ou de projet…) </w:t>
            </w: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614483" w:rsidTr="003824E3">
        <w:tc>
          <w:tcPr>
            <w:tcW w:w="9608" w:type="dxa"/>
            <w:gridSpan w:val="3"/>
            <w:tcBorders>
              <w:top w:val="single" w:sz="7" w:space="0" w:color="auto"/>
              <w:left w:val="single" w:sz="7"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Descriptif du Projet :</w:t>
            </w: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614483" w:rsidTr="003824E3">
        <w:tc>
          <w:tcPr>
            <w:tcW w:w="9608" w:type="dxa"/>
            <w:gridSpan w:val="3"/>
            <w:tcBorders>
              <w:top w:val="single" w:sz="7" w:space="0" w:color="auto"/>
              <w:left w:val="single" w:sz="7" w:space="0" w:color="auto"/>
              <w:bottom w:val="single" w:sz="7"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Descriptif des missions effectuées par votre personnel :</w:t>
            </w: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p>
        </w:tc>
      </w:tr>
      <w:tr w:rsidR="004873ED" w:rsidRPr="00614483" w:rsidTr="003824E3">
        <w:tc>
          <w:tcPr>
            <w:tcW w:w="9608" w:type="dxa"/>
            <w:gridSpan w:val="3"/>
            <w:tcBorders>
              <w:top w:val="single" w:sz="7" w:space="0" w:color="auto"/>
              <w:left w:val="single" w:sz="7" w:space="0" w:color="auto"/>
              <w:bottom w:val="single" w:sz="8" w:space="0" w:color="auto"/>
              <w:right w:val="single" w:sz="7" w:space="0" w:color="auto"/>
            </w:tcBorders>
          </w:tcPr>
          <w:p w:rsidR="004873ED" w:rsidRPr="00614483" w:rsidRDefault="004873ED" w:rsidP="003824E3">
            <w:pPr>
              <w:widowControl w:val="0"/>
              <w:tabs>
                <w:tab w:val="left" w:pos="-720"/>
              </w:tabs>
              <w:suppressAutoHyphens/>
              <w:rPr>
                <w:rFonts w:ascii="Berlin Sans FB" w:hAnsi="Berlin Sans FB"/>
                <w:snapToGrid w:val="0"/>
                <w:spacing w:val="-3"/>
                <w:szCs w:val="20"/>
                <w:lang w:eastAsia="en-US"/>
              </w:rPr>
            </w:pPr>
            <w:r w:rsidRPr="00614483">
              <w:rPr>
                <w:rFonts w:ascii="Berlin Sans FB" w:hAnsi="Berlin Sans FB"/>
                <w:snapToGrid w:val="0"/>
                <w:spacing w:val="-3"/>
                <w:szCs w:val="20"/>
                <w:lang w:eastAsia="en-US"/>
              </w:rPr>
              <w:t xml:space="preserve">Nom du candidat : </w:t>
            </w:r>
          </w:p>
        </w:tc>
      </w:tr>
    </w:tbl>
    <w:p w:rsidR="004873ED" w:rsidRPr="00614483"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614483" w:rsidRDefault="004873ED" w:rsidP="004873ED">
      <w:pPr>
        <w:widowControl w:val="0"/>
        <w:tabs>
          <w:tab w:val="left" w:pos="-720"/>
        </w:tabs>
        <w:suppressAutoHyphens/>
        <w:jc w:val="both"/>
        <w:rPr>
          <w:rFonts w:ascii="Berlin Sans FB" w:hAnsi="Berlin Sans FB"/>
          <w:snapToGrid w:val="0"/>
          <w:spacing w:val="-3"/>
          <w:szCs w:val="20"/>
          <w:lang w:eastAsia="en-US"/>
        </w:rPr>
      </w:pPr>
    </w:p>
    <w:p w:rsidR="004873ED" w:rsidRPr="00614483" w:rsidRDefault="004873ED" w:rsidP="004873ED">
      <w:pPr>
        <w:widowControl w:val="0"/>
        <w:tabs>
          <w:tab w:val="left" w:pos="-720"/>
        </w:tabs>
        <w:suppressAutoHyphens/>
        <w:jc w:val="both"/>
        <w:rPr>
          <w:rFonts w:ascii="Berlin Sans FB" w:hAnsi="Berlin Sans FB"/>
          <w:b/>
          <w:snapToGrid w:val="0"/>
          <w:spacing w:val="-3"/>
          <w:szCs w:val="20"/>
          <w:lang w:eastAsia="en-US"/>
        </w:rPr>
      </w:pPr>
    </w:p>
    <w:p w:rsidR="003824E3" w:rsidRPr="00614483" w:rsidRDefault="003824E3" w:rsidP="004873ED">
      <w:pPr>
        <w:widowControl w:val="0"/>
        <w:tabs>
          <w:tab w:val="left" w:pos="-720"/>
        </w:tabs>
        <w:suppressAutoHyphens/>
        <w:jc w:val="both"/>
        <w:rPr>
          <w:rFonts w:ascii="Berlin Sans FB" w:hAnsi="Berlin Sans FB"/>
          <w:b/>
          <w:snapToGrid w:val="0"/>
          <w:spacing w:val="-3"/>
          <w:szCs w:val="20"/>
          <w:lang w:eastAsia="en-US"/>
        </w:rPr>
      </w:pPr>
    </w:p>
    <w:p w:rsidR="003824E3" w:rsidRPr="00614483" w:rsidRDefault="003824E3" w:rsidP="004873ED">
      <w:pPr>
        <w:widowControl w:val="0"/>
        <w:tabs>
          <w:tab w:val="left" w:pos="-720"/>
        </w:tabs>
        <w:suppressAutoHyphens/>
        <w:jc w:val="both"/>
        <w:rPr>
          <w:rFonts w:ascii="Berlin Sans FB" w:hAnsi="Berlin Sans FB"/>
          <w:b/>
          <w:snapToGrid w:val="0"/>
          <w:spacing w:val="-3"/>
          <w:szCs w:val="20"/>
          <w:lang w:eastAsia="en-US"/>
        </w:rPr>
      </w:pPr>
    </w:p>
    <w:p w:rsidR="004873ED" w:rsidRPr="00614483" w:rsidRDefault="004873ED" w:rsidP="004873ED">
      <w:pPr>
        <w:pStyle w:val="Titre2"/>
        <w:rPr>
          <w:rFonts w:ascii="Berlin Sans FB" w:hAnsi="Berlin Sans FB"/>
          <w:highlight w:val="green"/>
        </w:rPr>
      </w:pPr>
    </w:p>
    <w:p w:rsidR="004873ED" w:rsidRPr="00614483" w:rsidRDefault="00483238" w:rsidP="004873ED">
      <w:pPr>
        <w:pStyle w:val="Titre2"/>
        <w:rPr>
          <w:rFonts w:ascii="Berlin Sans FB" w:hAnsi="Berlin Sans FB"/>
          <w:lang w:val="fr-FR"/>
        </w:rPr>
      </w:pPr>
      <w:bookmarkStart w:id="528" w:name="_Toc477236826"/>
      <w:r w:rsidRPr="00614483">
        <w:rPr>
          <w:rFonts w:ascii="Berlin Sans FB" w:hAnsi="Berlin Sans FB"/>
          <w:sz w:val="22"/>
          <w:szCs w:val="22"/>
          <w:lang w:val="fr-FR"/>
        </w:rPr>
        <w:t>10.11</w:t>
      </w:r>
      <w:r w:rsidR="004873ED" w:rsidRPr="00614483">
        <w:rPr>
          <w:rFonts w:ascii="Berlin Sans FB" w:hAnsi="Berlin Sans FB"/>
          <w:sz w:val="22"/>
          <w:szCs w:val="22"/>
          <w:lang w:val="fr-FR"/>
        </w:rPr>
        <w:t>.1 </w:t>
      </w:r>
      <w:r w:rsidR="004873ED" w:rsidRPr="00614483">
        <w:rPr>
          <w:rFonts w:ascii="Berlin Sans FB" w:hAnsi="Berlin Sans FB"/>
          <w:lang w:val="fr-FR"/>
        </w:rPr>
        <w:t>:   Fiche récapitulative des références de l’Entreprise ;</w:t>
      </w:r>
      <w:bookmarkEnd w:id="528"/>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highlight w:val="green"/>
        </w:rPr>
      </w:pPr>
    </w:p>
    <w:tbl>
      <w:tblPr>
        <w:tblStyle w:val="Grilledutableau"/>
        <w:tblW w:w="9216" w:type="dxa"/>
        <w:tblInd w:w="527" w:type="dxa"/>
        <w:tblLayout w:type="fixed"/>
        <w:tblLook w:val="04A0"/>
      </w:tblPr>
      <w:tblGrid>
        <w:gridCol w:w="628"/>
        <w:gridCol w:w="1363"/>
        <w:gridCol w:w="1842"/>
        <w:gridCol w:w="1700"/>
        <w:gridCol w:w="850"/>
        <w:gridCol w:w="1417"/>
        <w:gridCol w:w="1416"/>
      </w:tblGrid>
      <w:tr w:rsidR="004873ED" w:rsidRPr="00614483" w:rsidTr="003824E3">
        <w:trPr>
          <w:cantSplit/>
          <w:tblHeader/>
        </w:trPr>
        <w:tc>
          <w:tcPr>
            <w:tcW w:w="9220" w:type="dxa"/>
            <w:gridSpan w:val="7"/>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ind w:left="170"/>
              <w:jc w:val="center"/>
              <w:rPr>
                <w:rFonts w:ascii="Berlin Sans FB" w:hAnsi="Berlin Sans FB"/>
                <w:b/>
                <w:sz w:val="20"/>
                <w:szCs w:val="20"/>
              </w:rPr>
            </w:pPr>
            <w:r w:rsidRPr="00614483">
              <w:rPr>
                <w:rFonts w:ascii="Berlin Sans FB" w:hAnsi="Berlin Sans FB"/>
                <w:b/>
                <w:sz w:val="20"/>
                <w:szCs w:val="20"/>
              </w:rPr>
              <w:t>REFERENCES EN TRAVAUX DE BATIMENTS ( 10 dernières années)</w:t>
            </w:r>
          </w:p>
        </w:tc>
      </w:tr>
      <w:tr w:rsidR="004873ED" w:rsidRPr="00614483" w:rsidTr="003824E3">
        <w:trPr>
          <w:cantSplit/>
          <w:tblHeader/>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No</w:t>
            </w:r>
          </w:p>
        </w:tc>
        <w:tc>
          <w:tcPr>
            <w:tcW w:w="1364"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Intitulé Projet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PRESTATIONS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PERSONNEL</w:t>
            </w:r>
          </w:p>
        </w:tc>
        <w:tc>
          <w:tcPr>
            <w:tcW w:w="850"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ANNEE</w:t>
            </w:r>
          </w:p>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(Durée)</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ind w:left="170"/>
              <w:jc w:val="center"/>
              <w:rPr>
                <w:rFonts w:ascii="Berlin Sans FB" w:hAnsi="Berlin Sans FB"/>
                <w:b/>
                <w:sz w:val="20"/>
                <w:szCs w:val="20"/>
              </w:rPr>
            </w:pPr>
            <w:r w:rsidRPr="00614483">
              <w:rPr>
                <w:rFonts w:ascii="Berlin Sans FB" w:hAnsi="Berlin Sans FB"/>
                <w:b/>
                <w:sz w:val="20"/>
                <w:szCs w:val="20"/>
              </w:rPr>
              <w:t>MAITRE</w:t>
            </w:r>
          </w:p>
          <w:p w:rsidR="004873ED" w:rsidRPr="00614483" w:rsidRDefault="004873ED" w:rsidP="003824E3">
            <w:pPr>
              <w:ind w:left="170" w:hanging="170"/>
              <w:jc w:val="center"/>
              <w:rPr>
                <w:rFonts w:ascii="Berlin Sans FB" w:hAnsi="Berlin Sans FB"/>
                <w:b/>
                <w:sz w:val="20"/>
                <w:szCs w:val="20"/>
              </w:rPr>
            </w:pPr>
            <w:r w:rsidRPr="00614483">
              <w:rPr>
                <w:rFonts w:ascii="Berlin Sans FB" w:hAnsi="Berlin Sans FB"/>
                <w:b/>
                <w:sz w:val="20"/>
                <w:szCs w:val="20"/>
              </w:rPr>
              <w:t>D’OUVRAGE</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MONTANT</w:t>
            </w:r>
          </w:p>
        </w:tc>
      </w:tr>
      <w:tr w:rsidR="004873ED" w:rsidRPr="00614483"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lastRenderedPageBreak/>
              <w:t>01</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02</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03</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04</w:t>
            </w:r>
          </w:p>
        </w:tc>
        <w:tc>
          <w:tcPr>
            <w:tcW w:w="136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850"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7803" w:type="dxa"/>
            <w:gridSpan w:val="6"/>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jc w:val="right"/>
              <w:rPr>
                <w:rFonts w:ascii="Berlin Sans FB" w:hAnsi="Berlin Sans FB"/>
                <w:b/>
                <w:sz w:val="20"/>
                <w:szCs w:val="20"/>
              </w:rPr>
            </w:pPr>
            <w:r w:rsidRPr="00614483">
              <w:rPr>
                <w:rFonts w:ascii="Berlin Sans FB" w:hAnsi="Berlin Sans FB"/>
                <w:b/>
                <w:sz w:val="20"/>
                <w:szCs w:val="20"/>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jc w:val="both"/>
              <w:rPr>
                <w:rFonts w:ascii="Berlin Sans FB" w:hAnsi="Berlin Sans FB"/>
                <w:sz w:val="20"/>
                <w:szCs w:val="20"/>
              </w:rPr>
            </w:pPr>
          </w:p>
        </w:tc>
      </w:tr>
    </w:tbl>
    <w:p w:rsidR="004873ED" w:rsidRPr="00614483" w:rsidRDefault="004873ED" w:rsidP="004873ED">
      <w:pPr>
        <w:rPr>
          <w:rFonts w:ascii="Berlin Sans FB" w:hAnsi="Berlin Sans FB"/>
          <w:highlight w:val="green"/>
        </w:rPr>
      </w:pPr>
    </w:p>
    <w:p w:rsidR="004873ED" w:rsidRPr="00614483" w:rsidRDefault="004873ED" w:rsidP="004873ED">
      <w:pPr>
        <w:rPr>
          <w:rFonts w:ascii="Berlin Sans FB" w:hAnsi="Berlin Sans FB"/>
          <w:highlight w:val="green"/>
        </w:rPr>
      </w:pPr>
    </w:p>
    <w:p w:rsidR="003824E3" w:rsidRPr="00614483" w:rsidRDefault="003824E3" w:rsidP="004873ED">
      <w:pPr>
        <w:rPr>
          <w:rFonts w:ascii="Berlin Sans FB" w:hAnsi="Berlin Sans FB"/>
          <w:highlight w:val="green"/>
        </w:rPr>
      </w:pPr>
    </w:p>
    <w:p w:rsidR="003824E3" w:rsidRPr="00614483" w:rsidRDefault="003824E3" w:rsidP="004873ED">
      <w:pPr>
        <w:rPr>
          <w:rFonts w:ascii="Berlin Sans FB" w:hAnsi="Berlin Sans FB"/>
          <w:highlight w:val="green"/>
        </w:rPr>
      </w:pPr>
    </w:p>
    <w:p w:rsidR="004873ED" w:rsidRPr="00614483" w:rsidRDefault="00483238" w:rsidP="004873ED">
      <w:pPr>
        <w:pStyle w:val="Titre2"/>
        <w:rPr>
          <w:rFonts w:ascii="Berlin Sans FB" w:hAnsi="Berlin Sans FB"/>
          <w:lang w:val="fr-FR"/>
        </w:rPr>
      </w:pPr>
      <w:bookmarkStart w:id="529" w:name="_Toc477236827"/>
      <w:r w:rsidRPr="00614483">
        <w:rPr>
          <w:rFonts w:ascii="Berlin Sans FB" w:hAnsi="Berlin Sans FB"/>
          <w:sz w:val="22"/>
          <w:szCs w:val="22"/>
          <w:lang w:val="fr-FR"/>
        </w:rPr>
        <w:t>10.11</w:t>
      </w:r>
      <w:r w:rsidR="004873ED" w:rsidRPr="00614483">
        <w:rPr>
          <w:rFonts w:ascii="Berlin Sans FB" w:hAnsi="Berlin Sans FB"/>
          <w:sz w:val="22"/>
          <w:szCs w:val="22"/>
          <w:lang w:val="fr-FR"/>
        </w:rPr>
        <w:t>.2 </w:t>
      </w:r>
      <w:r w:rsidR="004873ED" w:rsidRPr="00614483">
        <w:rPr>
          <w:rFonts w:ascii="Berlin Sans FB" w:hAnsi="Berlin Sans FB"/>
          <w:lang w:val="fr-FR"/>
        </w:rPr>
        <w:t>:   Modèle de fiche des contrats en cours (Plan de charge de l’Entreprise).</w:t>
      </w:r>
      <w:bookmarkEnd w:id="529"/>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rPr>
      </w:pPr>
    </w:p>
    <w:p w:rsidR="004873ED" w:rsidRPr="00614483" w:rsidRDefault="004873ED" w:rsidP="004873ED">
      <w:pPr>
        <w:rPr>
          <w:rFonts w:ascii="Berlin Sans FB" w:hAnsi="Berlin Sans FB"/>
        </w:rPr>
      </w:pPr>
    </w:p>
    <w:tbl>
      <w:tblPr>
        <w:tblStyle w:val="Grilledutableau"/>
        <w:tblW w:w="9216" w:type="dxa"/>
        <w:tblInd w:w="527" w:type="dxa"/>
        <w:tblLayout w:type="fixed"/>
        <w:tblLook w:val="04A0"/>
      </w:tblPr>
      <w:tblGrid>
        <w:gridCol w:w="628"/>
        <w:gridCol w:w="1363"/>
        <w:gridCol w:w="1417"/>
        <w:gridCol w:w="1416"/>
        <w:gridCol w:w="785"/>
        <w:gridCol w:w="774"/>
        <w:gridCol w:w="1417"/>
        <w:gridCol w:w="1416"/>
      </w:tblGrid>
      <w:tr w:rsidR="004873ED" w:rsidRPr="00614483" w:rsidTr="003824E3">
        <w:trPr>
          <w:cantSplit/>
          <w:tblHeader/>
        </w:trPr>
        <w:tc>
          <w:tcPr>
            <w:tcW w:w="9216" w:type="dxa"/>
            <w:gridSpan w:val="8"/>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ind w:left="170"/>
              <w:jc w:val="center"/>
              <w:rPr>
                <w:rFonts w:ascii="Berlin Sans FB" w:hAnsi="Berlin Sans FB"/>
                <w:b/>
                <w:sz w:val="20"/>
                <w:szCs w:val="20"/>
              </w:rPr>
            </w:pPr>
            <w:r w:rsidRPr="00614483">
              <w:rPr>
                <w:rFonts w:ascii="Berlin Sans FB" w:hAnsi="Berlin Sans FB"/>
                <w:highlight w:val="green"/>
              </w:rPr>
              <w:br w:type="page"/>
            </w:r>
            <w:r w:rsidRPr="00614483">
              <w:rPr>
                <w:rFonts w:ascii="Berlin Sans FB" w:hAnsi="Berlin Sans FB"/>
                <w:b/>
                <w:sz w:val="20"/>
                <w:szCs w:val="20"/>
              </w:rPr>
              <w:t xml:space="preserve">CONTRATS EN COURS DES TRAVAUX DE BATIMENTS </w:t>
            </w:r>
          </w:p>
        </w:tc>
      </w:tr>
      <w:tr w:rsidR="004873ED" w:rsidRPr="00614483" w:rsidTr="003824E3">
        <w:trPr>
          <w:cantSplit/>
          <w:tblHeader/>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No</w:t>
            </w:r>
          </w:p>
        </w:tc>
        <w:tc>
          <w:tcPr>
            <w:tcW w:w="1363"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Intitulé Projet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PRESTATIONS</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PERSONNEL</w:t>
            </w:r>
          </w:p>
        </w:tc>
        <w:tc>
          <w:tcPr>
            <w:tcW w:w="785"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Date début</w:t>
            </w:r>
          </w:p>
        </w:tc>
        <w:tc>
          <w:tcPr>
            <w:tcW w:w="774"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Date achevement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ind w:left="170"/>
              <w:jc w:val="center"/>
              <w:rPr>
                <w:rFonts w:ascii="Berlin Sans FB" w:hAnsi="Berlin Sans FB"/>
                <w:b/>
                <w:sz w:val="20"/>
                <w:szCs w:val="20"/>
              </w:rPr>
            </w:pPr>
            <w:r w:rsidRPr="00614483">
              <w:rPr>
                <w:rFonts w:ascii="Berlin Sans FB" w:hAnsi="Berlin Sans FB"/>
                <w:b/>
                <w:sz w:val="20"/>
                <w:szCs w:val="20"/>
              </w:rPr>
              <w:t>MAITRE</w:t>
            </w:r>
          </w:p>
          <w:p w:rsidR="004873ED" w:rsidRPr="00614483" w:rsidRDefault="004873ED" w:rsidP="003824E3">
            <w:pPr>
              <w:ind w:left="170" w:hanging="170"/>
              <w:jc w:val="center"/>
              <w:rPr>
                <w:rFonts w:ascii="Berlin Sans FB" w:hAnsi="Berlin Sans FB"/>
                <w:b/>
                <w:sz w:val="20"/>
                <w:szCs w:val="20"/>
              </w:rPr>
            </w:pPr>
            <w:r w:rsidRPr="00614483">
              <w:rPr>
                <w:rFonts w:ascii="Berlin Sans FB" w:hAnsi="Berlin Sans FB"/>
                <w:b/>
                <w:sz w:val="20"/>
                <w:szCs w:val="20"/>
              </w:rPr>
              <w:t>D’OUVRAGE</w:t>
            </w:r>
          </w:p>
        </w:tc>
        <w:tc>
          <w:tcPr>
            <w:tcW w:w="1416"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jc w:val="center"/>
              <w:rPr>
                <w:rFonts w:ascii="Berlin Sans FB" w:hAnsi="Berlin Sans FB"/>
                <w:b/>
                <w:sz w:val="20"/>
                <w:szCs w:val="20"/>
              </w:rPr>
            </w:pPr>
            <w:r w:rsidRPr="00614483">
              <w:rPr>
                <w:rFonts w:ascii="Berlin Sans FB" w:hAnsi="Berlin Sans FB"/>
                <w:b/>
                <w:sz w:val="20"/>
                <w:szCs w:val="20"/>
              </w:rPr>
              <w:t>MONTANT</w:t>
            </w:r>
          </w:p>
        </w:tc>
      </w:tr>
      <w:tr w:rsidR="004873ED" w:rsidRPr="00614483"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01</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02</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03</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628" w:type="dxa"/>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hanging="170"/>
              <w:jc w:val="both"/>
              <w:rPr>
                <w:rFonts w:ascii="Berlin Sans FB" w:hAnsi="Berlin Sans FB"/>
                <w:sz w:val="20"/>
                <w:szCs w:val="20"/>
              </w:rPr>
            </w:pPr>
            <w:r w:rsidRPr="00614483">
              <w:rPr>
                <w:rFonts w:ascii="Berlin Sans FB" w:hAnsi="Berlin Sans FB"/>
                <w:sz w:val="20"/>
                <w:szCs w:val="20"/>
              </w:rPr>
              <w:t>04</w:t>
            </w:r>
          </w:p>
        </w:tc>
        <w:tc>
          <w:tcPr>
            <w:tcW w:w="1363"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eastAsiaTheme="minorEastAsia" w:hAnsi="Berlin Sans FB"/>
                <w:sz w:val="20"/>
                <w:szCs w:val="20"/>
                <w:lang w:bidi="en-US"/>
              </w:rPr>
            </w:pPr>
          </w:p>
        </w:tc>
        <w:tc>
          <w:tcPr>
            <w:tcW w:w="785"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774"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hanging="170"/>
              <w:jc w:val="both"/>
              <w:rPr>
                <w:rFonts w:ascii="Berlin Sans FB" w:hAnsi="Berlin Sans FB"/>
                <w:sz w:val="20"/>
                <w:szCs w:val="20"/>
              </w:rPr>
            </w:pPr>
          </w:p>
        </w:tc>
      </w:tr>
      <w:tr w:rsidR="004873ED" w:rsidRPr="00614483" w:rsidTr="003824E3">
        <w:trPr>
          <w:cantSplit/>
        </w:trPr>
        <w:tc>
          <w:tcPr>
            <w:tcW w:w="7800" w:type="dxa"/>
            <w:gridSpan w:val="7"/>
            <w:tcBorders>
              <w:top w:val="single" w:sz="4" w:space="0" w:color="auto"/>
              <w:left w:val="single" w:sz="4" w:space="0" w:color="auto"/>
              <w:bottom w:val="single" w:sz="4" w:space="0" w:color="auto"/>
              <w:right w:val="single" w:sz="4" w:space="0" w:color="auto"/>
            </w:tcBorders>
            <w:vAlign w:val="center"/>
            <w:hideMark/>
          </w:tcPr>
          <w:p w:rsidR="004873ED" w:rsidRPr="00614483" w:rsidRDefault="004873ED" w:rsidP="003824E3">
            <w:pPr>
              <w:spacing w:line="600" w:lineRule="auto"/>
              <w:ind w:left="170"/>
              <w:jc w:val="right"/>
              <w:rPr>
                <w:rFonts w:ascii="Berlin Sans FB" w:hAnsi="Berlin Sans FB"/>
                <w:b/>
                <w:sz w:val="20"/>
                <w:szCs w:val="20"/>
              </w:rPr>
            </w:pPr>
            <w:r w:rsidRPr="00614483">
              <w:rPr>
                <w:rFonts w:ascii="Berlin Sans FB" w:hAnsi="Berlin Sans FB"/>
                <w:b/>
                <w:sz w:val="20"/>
                <w:szCs w:val="20"/>
              </w:rPr>
              <w:t>TOTAL</w:t>
            </w:r>
          </w:p>
        </w:tc>
        <w:tc>
          <w:tcPr>
            <w:tcW w:w="1416" w:type="dxa"/>
            <w:tcBorders>
              <w:top w:val="single" w:sz="4" w:space="0" w:color="auto"/>
              <w:left w:val="single" w:sz="4" w:space="0" w:color="auto"/>
              <w:bottom w:val="single" w:sz="4" w:space="0" w:color="auto"/>
              <w:right w:val="single" w:sz="4" w:space="0" w:color="auto"/>
            </w:tcBorders>
            <w:vAlign w:val="center"/>
          </w:tcPr>
          <w:p w:rsidR="004873ED" w:rsidRPr="00614483" w:rsidRDefault="004873ED" w:rsidP="003824E3">
            <w:pPr>
              <w:spacing w:line="600" w:lineRule="auto"/>
              <w:ind w:left="170"/>
              <w:jc w:val="both"/>
              <w:rPr>
                <w:rFonts w:ascii="Berlin Sans FB" w:hAnsi="Berlin Sans FB"/>
                <w:sz w:val="20"/>
                <w:szCs w:val="20"/>
              </w:rPr>
            </w:pPr>
          </w:p>
        </w:tc>
      </w:tr>
    </w:tbl>
    <w:p w:rsidR="004873ED" w:rsidRPr="00614483" w:rsidRDefault="004873ED" w:rsidP="004873ED">
      <w:pPr>
        <w:rPr>
          <w:rFonts w:ascii="Berlin Sans FB" w:hAnsi="Berlin Sans FB"/>
          <w:highlight w:val="green"/>
        </w:rPr>
      </w:pPr>
    </w:p>
    <w:p w:rsidR="004873ED" w:rsidRPr="00614483" w:rsidRDefault="004873ED" w:rsidP="004873ED">
      <w:pPr>
        <w:rPr>
          <w:rFonts w:ascii="Berlin Sans FB" w:hAnsi="Berlin Sans FB"/>
          <w:highlight w:val="green"/>
        </w:rPr>
      </w:pPr>
    </w:p>
    <w:p w:rsidR="004873ED" w:rsidRPr="00614483" w:rsidRDefault="004873ED" w:rsidP="004873ED">
      <w:pPr>
        <w:rPr>
          <w:rFonts w:ascii="Berlin Sans FB" w:hAnsi="Berlin Sans FB"/>
          <w:highlight w:val="green"/>
        </w:rPr>
      </w:pPr>
    </w:p>
    <w:p w:rsidR="004873ED" w:rsidRPr="00614483" w:rsidRDefault="004873ED" w:rsidP="004873ED">
      <w:pPr>
        <w:rPr>
          <w:rFonts w:ascii="Berlin Sans FB" w:hAnsi="Berlin Sans FB"/>
          <w:b/>
          <w:w w:val="98"/>
          <w:highlight w:val="green"/>
        </w:rPr>
      </w:pPr>
    </w:p>
    <w:p w:rsidR="004873ED" w:rsidRPr="00614483" w:rsidRDefault="004873ED" w:rsidP="004873ED">
      <w:pPr>
        <w:rPr>
          <w:rFonts w:ascii="Berlin Sans FB" w:hAnsi="Berlin Sans FB"/>
          <w:b/>
          <w:w w:val="98"/>
          <w:sz w:val="22"/>
          <w:szCs w:val="22"/>
        </w:rPr>
      </w:pPr>
      <w:bookmarkStart w:id="530" w:name="_Toc308687910"/>
      <w:bookmarkStart w:id="531" w:name="_Toc428015529"/>
      <w:r w:rsidRPr="00614483">
        <w:rPr>
          <w:rFonts w:ascii="Berlin Sans FB" w:hAnsi="Berlin Sans FB"/>
          <w:sz w:val="22"/>
          <w:szCs w:val="22"/>
        </w:rPr>
        <w:br w:type="page"/>
      </w:r>
    </w:p>
    <w:p w:rsidR="004873ED" w:rsidRPr="00614483" w:rsidRDefault="00483238" w:rsidP="004873ED">
      <w:pPr>
        <w:pStyle w:val="Titre2"/>
        <w:rPr>
          <w:rFonts w:ascii="Berlin Sans FB" w:hAnsi="Berlin Sans FB"/>
        </w:rPr>
      </w:pPr>
      <w:bookmarkStart w:id="532" w:name="_Toc477236828"/>
      <w:r w:rsidRPr="00614483">
        <w:rPr>
          <w:rFonts w:ascii="Berlin Sans FB" w:hAnsi="Berlin Sans FB"/>
          <w:sz w:val="22"/>
          <w:szCs w:val="22"/>
        </w:rPr>
        <w:lastRenderedPageBreak/>
        <w:t>10.12</w:t>
      </w:r>
      <w:r w:rsidR="004873ED" w:rsidRPr="00614483">
        <w:rPr>
          <w:rFonts w:ascii="Berlin Sans FB" w:hAnsi="Berlin Sans FB"/>
          <w:sz w:val="22"/>
          <w:szCs w:val="22"/>
        </w:rPr>
        <w:t> </w:t>
      </w:r>
      <w:r w:rsidR="004873ED" w:rsidRPr="00614483">
        <w:rPr>
          <w:rFonts w:ascii="Berlin Sans FB" w:hAnsi="Berlin Sans FB"/>
        </w:rPr>
        <w:t>:</w:t>
      </w:r>
      <w:r w:rsidR="004873ED" w:rsidRPr="00614483">
        <w:rPr>
          <w:rFonts w:ascii="Berlin Sans FB" w:hAnsi="Berlin Sans FB"/>
          <w:spacing w:val="10"/>
        </w:rPr>
        <w:t xml:space="preserve">MODELE </w:t>
      </w:r>
      <w:r w:rsidR="004873ED" w:rsidRPr="00614483">
        <w:rPr>
          <w:rFonts w:ascii="Berlin Sans FB" w:hAnsi="Berlin Sans FB"/>
        </w:rPr>
        <w:t>CADREDUPLANNING</w:t>
      </w:r>
      <w:bookmarkEnd w:id="530"/>
      <w:bookmarkEnd w:id="531"/>
      <w:bookmarkEnd w:id="532"/>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widowControl w:val="0"/>
        <w:autoSpaceDE w:val="0"/>
        <w:autoSpaceDN w:val="0"/>
        <w:adjustRightInd w:val="0"/>
        <w:spacing w:before="120" w:after="60" w:line="276" w:lineRule="auto"/>
        <w:jc w:val="both"/>
        <w:rPr>
          <w:rFonts w:ascii="Berlin Sans FB" w:hAnsi="Berlin Sans FB"/>
        </w:rPr>
      </w:pPr>
      <w:r w:rsidRPr="00614483">
        <w:rPr>
          <w:rFonts w:ascii="Berlin Sans FB" w:hAnsi="Berlin Sans FB"/>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4873ED" w:rsidRPr="00614483" w:rsidRDefault="004873ED" w:rsidP="004873ED">
      <w:pPr>
        <w:widowControl w:val="0"/>
        <w:autoSpaceDE w:val="0"/>
        <w:autoSpaceDN w:val="0"/>
        <w:adjustRightInd w:val="0"/>
        <w:spacing w:before="120" w:after="60"/>
        <w:jc w:val="both"/>
        <w:rPr>
          <w:rFonts w:ascii="Berlin Sans FB" w:hAnsi="Berlin Sans FB"/>
        </w:rPr>
      </w:pPr>
    </w:p>
    <w:p w:rsidR="004873ED" w:rsidRPr="00614483" w:rsidRDefault="004873ED" w:rsidP="004873ED">
      <w:pPr>
        <w:autoSpaceDE w:val="0"/>
        <w:autoSpaceDN w:val="0"/>
        <w:adjustRightInd w:val="0"/>
        <w:jc w:val="center"/>
        <w:rPr>
          <w:rFonts w:ascii="Berlin Sans FB" w:hAnsi="Berlin Sans FB"/>
        </w:rPr>
      </w:pPr>
      <w:r w:rsidRPr="00614483">
        <w:rPr>
          <w:rFonts w:ascii="Berlin Sans FB" w:hAnsi="Berlin Sans FB"/>
        </w:rPr>
        <w:t>Chaque soumissionnaire établira une programmation des travaux par lot.</w:t>
      </w:r>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autoSpaceDE w:val="0"/>
        <w:autoSpaceDN w:val="0"/>
        <w:adjustRightInd w:val="0"/>
        <w:jc w:val="center"/>
        <w:rPr>
          <w:rFonts w:ascii="Berlin Sans FB" w:hAnsi="Berlin Sans FB"/>
        </w:rPr>
      </w:pPr>
      <w:r w:rsidRPr="00614483">
        <w:rPr>
          <w:rFonts w:ascii="Berlin Sans FB" w:hAnsi="Berlin Sans FB"/>
        </w:rPr>
        <w:t xml:space="preserve">Exemple type : </w:t>
      </w:r>
    </w:p>
    <w:p w:rsidR="004873ED" w:rsidRPr="00614483" w:rsidRDefault="004873ED" w:rsidP="004873ED">
      <w:pPr>
        <w:autoSpaceDE w:val="0"/>
        <w:autoSpaceDN w:val="0"/>
        <w:adjustRightInd w:val="0"/>
        <w:jc w:val="center"/>
        <w:rPr>
          <w:rFonts w:ascii="Berlin Sans FB" w:hAnsi="Berlin Sans FB"/>
        </w:rPr>
      </w:pPr>
      <w:r w:rsidRPr="00614483">
        <w:rPr>
          <w:rFonts w:ascii="Berlin Sans FB" w:hAnsi="Berlin Sans FB"/>
          <w:noProof/>
        </w:rPr>
        <w:drawing>
          <wp:anchor distT="0" distB="0" distL="114300" distR="114300" simplePos="0" relativeHeight="251719168" behindDoc="0" locked="0" layoutInCell="1" allowOverlap="1">
            <wp:simplePos x="0" y="0"/>
            <wp:positionH relativeFrom="column">
              <wp:posOffset>-501015</wp:posOffset>
            </wp:positionH>
            <wp:positionV relativeFrom="paragraph">
              <wp:posOffset>177165</wp:posOffset>
            </wp:positionV>
            <wp:extent cx="6922135" cy="3825875"/>
            <wp:effectExtent l="0" t="0" r="0" b="3175"/>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17" t="14536" r="10326" b="8939"/>
                    <a:stretch>
                      <a:fillRect/>
                    </a:stretch>
                  </pic:blipFill>
                  <pic:spPr bwMode="auto">
                    <a:xfrm>
                      <a:off x="0" y="0"/>
                      <a:ext cx="6922135" cy="3825875"/>
                    </a:xfrm>
                    <a:prstGeom prst="rect">
                      <a:avLst/>
                    </a:prstGeom>
                    <a:noFill/>
                    <a:ln>
                      <a:noFill/>
                    </a:ln>
                  </pic:spPr>
                </pic:pic>
              </a:graphicData>
            </a:graphic>
          </wp:anchor>
        </w:drawing>
      </w:r>
    </w:p>
    <w:p w:rsidR="004873ED" w:rsidRPr="00614483" w:rsidRDefault="004873ED" w:rsidP="004873ED">
      <w:pPr>
        <w:autoSpaceDE w:val="0"/>
        <w:autoSpaceDN w:val="0"/>
        <w:adjustRightInd w:val="0"/>
        <w:jc w:val="center"/>
        <w:rPr>
          <w:rFonts w:ascii="Berlin Sans FB" w:hAnsi="Berlin Sans FB"/>
        </w:rPr>
      </w:pPr>
    </w:p>
    <w:p w:rsidR="004873ED" w:rsidRPr="00614483" w:rsidRDefault="004873ED" w:rsidP="004873ED">
      <w:pPr>
        <w:pStyle w:val="Titre2"/>
        <w:rPr>
          <w:rFonts w:ascii="Berlin Sans FB" w:hAnsi="Berlin Sans FB"/>
          <w:sz w:val="22"/>
          <w:szCs w:val="22"/>
          <w:lang w:val="fr-FR"/>
        </w:rPr>
      </w:pPr>
    </w:p>
    <w:p w:rsidR="004873ED" w:rsidRPr="00614483" w:rsidRDefault="004873ED" w:rsidP="004873ED">
      <w:pPr>
        <w:rPr>
          <w:rFonts w:ascii="Berlin Sans FB" w:hAnsi="Berlin Sans FB"/>
          <w:b/>
          <w:w w:val="98"/>
          <w:sz w:val="22"/>
          <w:szCs w:val="22"/>
        </w:rPr>
      </w:pPr>
      <w:r w:rsidRPr="00614483">
        <w:rPr>
          <w:rFonts w:ascii="Berlin Sans FB" w:hAnsi="Berlin Sans FB"/>
          <w:sz w:val="22"/>
          <w:szCs w:val="22"/>
        </w:rPr>
        <w:br w:type="page"/>
      </w:r>
    </w:p>
    <w:p w:rsidR="004873ED" w:rsidRPr="00614483" w:rsidRDefault="00483238" w:rsidP="004873ED">
      <w:pPr>
        <w:pStyle w:val="Titre2"/>
        <w:rPr>
          <w:rFonts w:ascii="Berlin Sans FB" w:hAnsi="Berlin Sans FB"/>
          <w:lang w:val="fr-FR"/>
        </w:rPr>
      </w:pPr>
      <w:bookmarkStart w:id="533" w:name="_Toc477236829"/>
      <w:r w:rsidRPr="00614483">
        <w:rPr>
          <w:rFonts w:ascii="Berlin Sans FB" w:hAnsi="Berlin Sans FB"/>
          <w:sz w:val="22"/>
          <w:szCs w:val="22"/>
          <w:lang w:val="fr-FR"/>
        </w:rPr>
        <w:lastRenderedPageBreak/>
        <w:t>10.13</w:t>
      </w:r>
      <w:r w:rsidR="004873ED" w:rsidRPr="00614483">
        <w:rPr>
          <w:rFonts w:ascii="Berlin Sans FB" w:hAnsi="Berlin Sans FB"/>
          <w:sz w:val="22"/>
          <w:szCs w:val="22"/>
          <w:lang w:val="fr-FR"/>
        </w:rPr>
        <w:t> </w:t>
      </w:r>
      <w:r w:rsidR="004873ED" w:rsidRPr="00614483">
        <w:rPr>
          <w:rFonts w:ascii="Berlin Sans FB" w:hAnsi="Berlin Sans FB"/>
          <w:lang w:val="fr-FR"/>
        </w:rPr>
        <w:t>:    Modèle des pouvoirs au mandataire (cas de groupement  d’entreprises)</w:t>
      </w:r>
      <w:bookmarkEnd w:id="533"/>
    </w:p>
    <w:p w:rsidR="004873ED" w:rsidRPr="00614483" w:rsidRDefault="004873ED" w:rsidP="004873ED">
      <w:pPr>
        <w:widowControl w:val="0"/>
        <w:autoSpaceDE w:val="0"/>
        <w:autoSpaceDN w:val="0"/>
        <w:adjustRightInd w:val="0"/>
        <w:spacing w:before="56"/>
        <w:ind w:right="-20"/>
        <w:jc w:val="center"/>
        <w:rPr>
          <w:rFonts w:ascii="Berlin Sans FB" w:hAnsi="Berlin Sans FB"/>
          <w:b/>
          <w:bCs/>
          <w:sz w:val="32"/>
          <w:szCs w:val="32"/>
        </w:rPr>
      </w:pP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Je soussigné Mme/M. ____________________</w:t>
      </w:r>
      <w:r w:rsidR="004B55FC" w:rsidRPr="00614483">
        <w:rPr>
          <w:rFonts w:ascii="Berlin Sans FB" w:hAnsi="Berlin Sans FB"/>
          <w:sz w:val="28"/>
          <w:szCs w:val="32"/>
          <w:lang w:val="fr-CA"/>
        </w:rPr>
        <w:t>______________________________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Directeur Général de (</w:t>
      </w:r>
      <w:r w:rsidRPr="00614483">
        <w:rPr>
          <w:rFonts w:ascii="Berlin Sans FB" w:hAnsi="Berlin Sans FB"/>
          <w:i/>
          <w:iCs/>
          <w:sz w:val="28"/>
          <w:szCs w:val="32"/>
          <w:lang w:val="fr-CA"/>
        </w:rPr>
        <w:t>Entreprise mandante</w:t>
      </w:r>
      <w:r w:rsidRPr="00614483">
        <w:rPr>
          <w:rFonts w:ascii="Berlin Sans FB" w:hAnsi="Berlin Sans FB"/>
          <w:sz w:val="28"/>
          <w:szCs w:val="32"/>
          <w:lang w:val="fr-CA"/>
        </w:rPr>
        <w:t>) ______</w:t>
      </w:r>
      <w:r w:rsidR="004B55FC" w:rsidRPr="00614483">
        <w:rPr>
          <w:rFonts w:ascii="Berlin Sans FB" w:hAnsi="Berlin Sans FB"/>
          <w:sz w:val="28"/>
          <w:szCs w:val="32"/>
          <w:lang w:val="fr-CA"/>
        </w:rPr>
        <w:t>______________________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Demeurant à _________________BP ________________ tél. 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Donne par la présente, pouvoir à Mme / M________</w:t>
      </w:r>
      <w:r w:rsidR="004B55FC" w:rsidRPr="00614483">
        <w:rPr>
          <w:rFonts w:ascii="Berlin Sans FB" w:hAnsi="Berlin Sans FB"/>
          <w:sz w:val="28"/>
          <w:szCs w:val="32"/>
          <w:lang w:val="fr-CA"/>
        </w:rPr>
        <w:t>______________________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Directeur général de (</w:t>
      </w:r>
      <w:r w:rsidRPr="00614483">
        <w:rPr>
          <w:rFonts w:ascii="Berlin Sans FB" w:hAnsi="Berlin Sans FB"/>
          <w:i/>
          <w:iCs/>
          <w:sz w:val="28"/>
          <w:szCs w:val="32"/>
          <w:lang w:val="fr-CA"/>
        </w:rPr>
        <w:t>Entreprise mandataire</w:t>
      </w:r>
      <w:r w:rsidRPr="00614483">
        <w:rPr>
          <w:rFonts w:ascii="Berlin Sans FB" w:hAnsi="Berlin Sans FB"/>
          <w:sz w:val="28"/>
          <w:szCs w:val="32"/>
          <w:lang w:val="fr-CA"/>
        </w:rPr>
        <w:t>) ____________________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Demeurant à _________________BP ________________ tél. ________________</w:t>
      </w: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Pour être mandataire du Groupement solidaire constitué par les entreprises (préciser les raisons sociales des deux sociétés) _______________________________________________, dans le cadre de l’Avis d’Appel d’Offres N° _____________________, Pour l’exécution des travaux de__________________________________________</w:t>
      </w:r>
    </w:p>
    <w:p w:rsidR="004873ED" w:rsidRPr="00614483" w:rsidRDefault="004873ED" w:rsidP="004873ED">
      <w:pPr>
        <w:rPr>
          <w:rFonts w:ascii="Berlin Sans FB" w:hAnsi="Berlin Sans FB"/>
          <w:sz w:val="28"/>
          <w:szCs w:val="32"/>
          <w:lang w:val="fr-CA"/>
        </w:rPr>
      </w:pPr>
    </w:p>
    <w:p w:rsidR="004873ED" w:rsidRPr="00614483" w:rsidRDefault="004873ED" w:rsidP="004873ED">
      <w:pPr>
        <w:jc w:val="both"/>
        <w:rPr>
          <w:rFonts w:ascii="Berlin Sans FB" w:hAnsi="Berlin Sans FB"/>
          <w:sz w:val="28"/>
          <w:szCs w:val="32"/>
          <w:lang w:val="fr-CA"/>
        </w:rPr>
      </w:pPr>
      <w:r w:rsidRPr="00614483">
        <w:rPr>
          <w:rFonts w:ascii="Berlin Sans FB" w:hAnsi="Berlin Sans FB"/>
          <w:sz w:val="28"/>
          <w:szCs w:val="3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4873ED" w:rsidRPr="00614483" w:rsidRDefault="004873ED" w:rsidP="004873ED">
      <w:pPr>
        <w:rPr>
          <w:rFonts w:ascii="Berlin Sans FB" w:hAnsi="Berlin Sans FB"/>
          <w:sz w:val="28"/>
          <w:szCs w:val="32"/>
          <w:lang w:val="fr-CA"/>
        </w:rPr>
      </w:pPr>
    </w:p>
    <w:p w:rsidR="004873ED" w:rsidRPr="00614483" w:rsidRDefault="004873ED" w:rsidP="004873ED">
      <w:pPr>
        <w:rPr>
          <w:rFonts w:ascii="Berlin Sans FB" w:hAnsi="Berlin Sans FB"/>
          <w:sz w:val="28"/>
          <w:szCs w:val="32"/>
          <w:lang w:val="fr-CA"/>
        </w:rPr>
      </w:pPr>
      <w:r w:rsidRPr="00614483">
        <w:rPr>
          <w:rFonts w:ascii="Berlin Sans FB" w:hAnsi="Berlin Sans FB"/>
          <w:sz w:val="28"/>
          <w:szCs w:val="32"/>
          <w:lang w:val="fr-CA"/>
        </w:rPr>
        <w:t>En foi de quoi le présent acte de pouvoir est établi pour servir et valoir ce de droit</w:t>
      </w:r>
    </w:p>
    <w:p w:rsidR="004873ED" w:rsidRPr="00614483" w:rsidRDefault="004873ED" w:rsidP="004873ED">
      <w:pPr>
        <w:jc w:val="right"/>
        <w:rPr>
          <w:rFonts w:ascii="Berlin Sans FB" w:hAnsi="Berlin Sans FB"/>
          <w:sz w:val="28"/>
          <w:szCs w:val="32"/>
          <w:lang w:val="fr-CA"/>
        </w:rPr>
      </w:pPr>
    </w:p>
    <w:p w:rsidR="004873ED" w:rsidRPr="00614483" w:rsidRDefault="004873ED" w:rsidP="004873ED">
      <w:pPr>
        <w:jc w:val="right"/>
        <w:rPr>
          <w:rFonts w:ascii="Berlin Sans FB" w:hAnsi="Berlin Sans FB"/>
          <w:sz w:val="28"/>
          <w:szCs w:val="32"/>
          <w:lang w:val="fr-CA"/>
        </w:rPr>
      </w:pPr>
      <w:r w:rsidRPr="00614483">
        <w:rPr>
          <w:rFonts w:ascii="Berlin Sans FB" w:hAnsi="Berlin Sans FB"/>
          <w:sz w:val="28"/>
          <w:szCs w:val="32"/>
          <w:lang w:val="fr-CA"/>
        </w:rPr>
        <w:t>Fait à ____________________ le,_________________</w:t>
      </w:r>
    </w:p>
    <w:p w:rsidR="004873ED" w:rsidRPr="00614483" w:rsidRDefault="004873ED" w:rsidP="004873ED">
      <w:pPr>
        <w:jc w:val="center"/>
        <w:rPr>
          <w:rFonts w:ascii="Berlin Sans FB" w:hAnsi="Berlin Sans FB"/>
          <w:sz w:val="28"/>
          <w:szCs w:val="32"/>
          <w:lang w:val="fr-CA"/>
        </w:rPr>
      </w:pPr>
    </w:p>
    <w:p w:rsidR="004873ED" w:rsidRPr="00614483" w:rsidRDefault="004873ED" w:rsidP="004873ED">
      <w:pPr>
        <w:jc w:val="center"/>
        <w:rPr>
          <w:rFonts w:ascii="Berlin Sans FB" w:hAnsi="Berlin Sans FB"/>
          <w:sz w:val="28"/>
          <w:szCs w:val="32"/>
          <w:lang w:val="fr-CA"/>
        </w:rPr>
      </w:pPr>
      <w:r w:rsidRPr="00614483">
        <w:rPr>
          <w:rFonts w:ascii="Berlin Sans FB" w:hAnsi="Berlin Sans FB"/>
          <w:sz w:val="28"/>
          <w:szCs w:val="32"/>
          <w:lang w:val="fr-CA"/>
        </w:rPr>
        <w:t>Le Mandant,</w:t>
      </w:r>
    </w:p>
    <w:p w:rsidR="004873ED" w:rsidRPr="00614483" w:rsidRDefault="004873ED" w:rsidP="004873ED">
      <w:pPr>
        <w:jc w:val="right"/>
        <w:rPr>
          <w:rFonts w:ascii="Berlin Sans FB" w:hAnsi="Berlin Sans FB"/>
          <w:sz w:val="28"/>
          <w:szCs w:val="32"/>
          <w:lang w:val="fr-CA"/>
        </w:rPr>
      </w:pPr>
      <w:r w:rsidRPr="00614483">
        <w:rPr>
          <w:rFonts w:ascii="Berlin Sans FB" w:hAnsi="Berlin Sans FB"/>
          <w:sz w:val="28"/>
          <w:szCs w:val="32"/>
          <w:lang w:val="fr-CA"/>
        </w:rPr>
        <w:t>(Nom, Prénom,  signature et cachet précédé de la mention manuscrite « Bon pour pouvoirs »</w:t>
      </w:r>
    </w:p>
    <w:p w:rsidR="004873ED" w:rsidRPr="00614483" w:rsidRDefault="004873ED" w:rsidP="004873ED">
      <w:pPr>
        <w:jc w:val="right"/>
        <w:rPr>
          <w:rFonts w:ascii="Berlin Sans FB" w:hAnsi="Berlin Sans FB"/>
          <w:sz w:val="28"/>
          <w:szCs w:val="32"/>
          <w:lang w:val="fr-CA"/>
        </w:rPr>
      </w:pPr>
    </w:p>
    <w:p w:rsidR="004873ED" w:rsidRPr="00614483" w:rsidRDefault="004873ED" w:rsidP="004873ED">
      <w:pPr>
        <w:jc w:val="right"/>
        <w:rPr>
          <w:rFonts w:ascii="Berlin Sans FB" w:hAnsi="Berlin Sans FB"/>
          <w:sz w:val="28"/>
          <w:szCs w:val="32"/>
          <w:lang w:val="fr-CA"/>
        </w:rPr>
      </w:pPr>
    </w:p>
    <w:p w:rsidR="004873ED" w:rsidRPr="00614483" w:rsidRDefault="004873ED" w:rsidP="004873ED">
      <w:pPr>
        <w:rPr>
          <w:rFonts w:ascii="Berlin Sans FB" w:hAnsi="Berlin Sans FB"/>
          <w:b/>
          <w:bCs/>
          <w:sz w:val="28"/>
          <w:szCs w:val="32"/>
          <w:u w:val="single"/>
          <w:lang w:val="fr-CA"/>
        </w:rPr>
      </w:pPr>
      <w:r w:rsidRPr="00614483">
        <w:rPr>
          <w:rFonts w:ascii="Berlin Sans FB" w:hAnsi="Berlin Sans FB"/>
          <w:b/>
          <w:bCs/>
          <w:sz w:val="28"/>
          <w:szCs w:val="32"/>
          <w:u w:val="single"/>
          <w:lang w:val="fr-CA"/>
        </w:rPr>
        <w:t>Légalisation par le Notaire</w:t>
      </w:r>
    </w:p>
    <w:p w:rsidR="004873ED" w:rsidRPr="00614483" w:rsidRDefault="004873ED" w:rsidP="004873ED">
      <w:pPr>
        <w:widowControl w:val="0"/>
        <w:autoSpaceDE w:val="0"/>
        <w:autoSpaceDN w:val="0"/>
        <w:adjustRightInd w:val="0"/>
        <w:spacing w:before="56"/>
        <w:ind w:right="-20"/>
        <w:rPr>
          <w:rFonts w:ascii="Berlin Sans FB" w:hAnsi="Berlin Sans FB" w:cs="Arial"/>
          <w:b/>
          <w:bCs/>
          <w:sz w:val="28"/>
          <w:szCs w:val="32"/>
          <w:u w:val="single"/>
        </w:rPr>
      </w:pPr>
    </w:p>
    <w:p w:rsidR="004873ED" w:rsidRPr="00614483" w:rsidRDefault="004873ED" w:rsidP="004873ED">
      <w:pPr>
        <w:pStyle w:val="Titre2"/>
        <w:rPr>
          <w:rFonts w:ascii="Berlin Sans FB" w:hAnsi="Berlin Sans FB"/>
          <w:highlight w:val="green"/>
          <w:lang w:val="fr-FR"/>
        </w:rPr>
      </w:pPr>
    </w:p>
    <w:p w:rsidR="004873ED" w:rsidRPr="00614483" w:rsidRDefault="004873ED" w:rsidP="004873ED">
      <w:pPr>
        <w:pStyle w:val="Titre2"/>
        <w:rPr>
          <w:rFonts w:ascii="Berlin Sans FB" w:hAnsi="Berlin Sans FB"/>
          <w:highlight w:val="green"/>
          <w:lang w:val="fr-FR"/>
        </w:rPr>
      </w:pPr>
    </w:p>
    <w:p w:rsidR="004873ED" w:rsidRPr="00614483" w:rsidRDefault="004873ED" w:rsidP="004873ED">
      <w:pPr>
        <w:rPr>
          <w:rFonts w:ascii="Berlin Sans FB" w:hAnsi="Berlin Sans FB"/>
          <w:b/>
          <w:w w:val="98"/>
          <w:highlight w:val="green"/>
        </w:rPr>
      </w:pPr>
      <w:r w:rsidRPr="00614483">
        <w:rPr>
          <w:rFonts w:ascii="Berlin Sans FB" w:hAnsi="Berlin Sans FB"/>
          <w:highlight w:val="green"/>
        </w:rPr>
        <w:br w:type="page"/>
      </w:r>
    </w:p>
    <w:p w:rsidR="004873ED" w:rsidRPr="00614483" w:rsidRDefault="003824E3" w:rsidP="004873ED">
      <w:pPr>
        <w:pStyle w:val="Titre2"/>
        <w:rPr>
          <w:rFonts w:ascii="Berlin Sans FB" w:hAnsi="Berlin Sans FB"/>
          <w:lang w:val="fr-FR"/>
        </w:rPr>
      </w:pPr>
      <w:bookmarkStart w:id="534" w:name="_Toc477236830"/>
      <w:r w:rsidRPr="00614483">
        <w:rPr>
          <w:rFonts w:ascii="Berlin Sans FB" w:hAnsi="Berlin Sans FB"/>
          <w:sz w:val="22"/>
          <w:szCs w:val="22"/>
          <w:lang w:val="fr-FR"/>
        </w:rPr>
        <w:lastRenderedPageBreak/>
        <w:t>10.1</w:t>
      </w:r>
      <w:r w:rsidR="00483238" w:rsidRPr="00614483">
        <w:rPr>
          <w:rFonts w:ascii="Berlin Sans FB" w:hAnsi="Berlin Sans FB"/>
          <w:sz w:val="22"/>
          <w:szCs w:val="22"/>
          <w:lang w:val="fr-FR"/>
        </w:rPr>
        <w:t>4</w:t>
      </w:r>
      <w:r w:rsidR="004873ED" w:rsidRPr="00614483">
        <w:rPr>
          <w:rFonts w:ascii="Berlin Sans FB" w:hAnsi="Berlin Sans FB"/>
          <w:sz w:val="22"/>
          <w:szCs w:val="22"/>
          <w:lang w:val="fr-FR"/>
        </w:rPr>
        <w:t> </w:t>
      </w:r>
      <w:r w:rsidR="004873ED" w:rsidRPr="00614483">
        <w:rPr>
          <w:rFonts w:ascii="Berlin Sans FB" w:hAnsi="Berlin Sans FB"/>
          <w:lang w:val="fr-FR"/>
        </w:rPr>
        <w:t>:   Modèle de cadre d’Accord de groupement</w:t>
      </w:r>
      <w:bookmarkEnd w:id="534"/>
      <w:r w:rsidR="004873ED" w:rsidRPr="00614483">
        <w:rPr>
          <w:rFonts w:ascii="Berlin Sans FB" w:hAnsi="Berlin Sans FB"/>
          <w:lang w:val="fr-FR"/>
        </w:rPr>
        <w:t> </w:t>
      </w:r>
    </w:p>
    <w:p w:rsidR="004873ED" w:rsidRPr="00614483" w:rsidRDefault="004873ED" w:rsidP="004873ED">
      <w:pPr>
        <w:widowControl w:val="0"/>
        <w:tabs>
          <w:tab w:val="left" w:pos="204"/>
        </w:tabs>
        <w:rPr>
          <w:rFonts w:ascii="Berlin Sans FB" w:hAnsi="Berlin Sans FB"/>
          <w:sz w:val="32"/>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Noms et adresses des partenaires du Groupement  solidaire:</w:t>
      </w:r>
    </w:p>
    <w:p w:rsidR="004873ED" w:rsidRPr="00614483" w:rsidRDefault="004873ED" w:rsidP="004873ED">
      <w:pPr>
        <w:widowControl w:val="0"/>
        <w:tabs>
          <w:tab w:val="left" w:pos="204"/>
        </w:tabs>
        <w:rPr>
          <w:rFonts w:ascii="Berlin Sans FB" w:hAnsi="Berlin Sans FB"/>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Noms et adresses des institutions bancaires du Groupement :</w:t>
      </w:r>
    </w:p>
    <w:p w:rsidR="004873ED" w:rsidRPr="00614483" w:rsidRDefault="004873ED" w:rsidP="004873ED">
      <w:pPr>
        <w:widowControl w:val="0"/>
        <w:ind w:left="851"/>
        <w:rPr>
          <w:rFonts w:ascii="Berlin Sans FB" w:hAnsi="Berlin Sans FB"/>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Rôle de chaque associé :</w:t>
      </w:r>
    </w:p>
    <w:p w:rsidR="004873ED" w:rsidRPr="00614483" w:rsidRDefault="004873ED" w:rsidP="004873ED">
      <w:pPr>
        <w:widowControl w:val="0"/>
        <w:ind w:left="851"/>
        <w:rPr>
          <w:rFonts w:ascii="Berlin Sans FB" w:hAnsi="Berlin Sans FB"/>
          <w:i/>
          <w:iCs/>
          <w:sz w:val="28"/>
          <w:szCs w:val="32"/>
        </w:rPr>
      </w:pPr>
      <w:r w:rsidRPr="00614483">
        <w:rPr>
          <w:rFonts w:ascii="Berlin Sans FB" w:hAnsi="Berlin Sans FB"/>
          <w:i/>
          <w:iCs/>
          <w:sz w:val="28"/>
          <w:szCs w:val="32"/>
        </w:rPr>
        <w:t>PRECISER LA NATURE DES TACHES DE CHAQUE MEMBRE DU GROUPEMENT</w:t>
      </w:r>
    </w:p>
    <w:p w:rsidR="004873ED" w:rsidRPr="00614483" w:rsidRDefault="004873ED" w:rsidP="004873ED">
      <w:pPr>
        <w:widowControl w:val="0"/>
        <w:tabs>
          <w:tab w:val="left" w:pos="204"/>
          <w:tab w:val="left" w:pos="567"/>
          <w:tab w:val="left" w:pos="4536"/>
        </w:tabs>
        <w:ind w:left="360"/>
        <w:rPr>
          <w:rFonts w:ascii="Berlin Sans FB" w:hAnsi="Berlin Sans FB"/>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Nature du Groupement :</w:t>
      </w:r>
    </w:p>
    <w:p w:rsidR="004873ED" w:rsidRPr="00614483" w:rsidRDefault="004873ED" w:rsidP="004873ED">
      <w:pPr>
        <w:widowControl w:val="0"/>
        <w:ind w:left="851"/>
        <w:rPr>
          <w:rFonts w:ascii="Berlin Sans FB" w:hAnsi="Berlin Sans FB"/>
          <w:i/>
          <w:iCs/>
          <w:sz w:val="28"/>
          <w:szCs w:val="32"/>
        </w:rPr>
      </w:pPr>
      <w:r w:rsidRPr="00614483">
        <w:rPr>
          <w:rFonts w:ascii="Berlin Sans FB" w:hAnsi="Berlin Sans FB"/>
          <w:sz w:val="28"/>
          <w:szCs w:val="32"/>
        </w:rPr>
        <w:t xml:space="preserve">Groupement solidaire pour la réalisation de : </w:t>
      </w:r>
      <w:r w:rsidRPr="00614483">
        <w:rPr>
          <w:rFonts w:ascii="Berlin Sans FB" w:hAnsi="Berlin Sans FB"/>
          <w:i/>
          <w:iCs/>
          <w:sz w:val="28"/>
          <w:szCs w:val="32"/>
        </w:rPr>
        <w:t>PRECISER N° APPEL D’OFFRES, LOT ET NATURE DES TRAVAUX</w:t>
      </w:r>
    </w:p>
    <w:p w:rsidR="004873ED" w:rsidRPr="00614483" w:rsidRDefault="004873ED" w:rsidP="004873ED">
      <w:pPr>
        <w:widowControl w:val="0"/>
        <w:tabs>
          <w:tab w:val="left" w:pos="204"/>
        </w:tabs>
        <w:rPr>
          <w:rFonts w:ascii="Berlin Sans FB" w:hAnsi="Berlin Sans FB"/>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Mandataire :</w:t>
      </w:r>
    </w:p>
    <w:p w:rsidR="004873ED" w:rsidRPr="00614483" w:rsidRDefault="004873ED" w:rsidP="004873ED">
      <w:pPr>
        <w:widowControl w:val="0"/>
        <w:ind w:left="851"/>
        <w:rPr>
          <w:rFonts w:ascii="Berlin Sans FB" w:hAnsi="Berlin Sans FB"/>
          <w:i/>
          <w:iCs/>
          <w:sz w:val="28"/>
          <w:szCs w:val="32"/>
        </w:rPr>
      </w:pPr>
      <w:r w:rsidRPr="00614483">
        <w:rPr>
          <w:rFonts w:ascii="Berlin Sans FB" w:hAnsi="Berlin Sans FB"/>
          <w:i/>
          <w:iCs/>
          <w:sz w:val="28"/>
          <w:szCs w:val="32"/>
        </w:rPr>
        <w:t>NOM ET ADRESSE DU MANDATAIRE</w:t>
      </w:r>
    </w:p>
    <w:p w:rsidR="004873ED" w:rsidRPr="00614483" w:rsidRDefault="004873ED" w:rsidP="004873ED">
      <w:pPr>
        <w:widowControl w:val="0"/>
        <w:ind w:left="851"/>
        <w:rPr>
          <w:rFonts w:ascii="Berlin Sans FB" w:hAnsi="Berlin Sans FB"/>
          <w:i/>
          <w:iCs/>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Clé de répartition des paiements (le cas échéant)</w:t>
      </w:r>
    </w:p>
    <w:p w:rsidR="004873ED" w:rsidRPr="00614483" w:rsidRDefault="004873ED" w:rsidP="004873ED">
      <w:pPr>
        <w:jc w:val="both"/>
        <w:rPr>
          <w:rFonts w:ascii="Berlin Sans FB" w:hAnsi="Berlin Sans FB"/>
          <w:sz w:val="28"/>
          <w:szCs w:val="32"/>
        </w:rPr>
      </w:pPr>
    </w:p>
    <w:p w:rsidR="004873ED" w:rsidRPr="00614483" w:rsidRDefault="004873ED" w:rsidP="004873ED">
      <w:pPr>
        <w:ind w:firstLine="851"/>
        <w:jc w:val="both"/>
        <w:rPr>
          <w:rFonts w:ascii="Berlin Sans FB" w:hAnsi="Berlin Sans FB"/>
          <w:i/>
          <w:iCs/>
          <w:sz w:val="28"/>
          <w:szCs w:val="32"/>
        </w:rPr>
      </w:pPr>
      <w:r w:rsidRPr="00614483">
        <w:rPr>
          <w:rFonts w:ascii="Berlin Sans FB" w:hAnsi="Berlin Sans FB"/>
          <w:i/>
          <w:iCs/>
          <w:sz w:val="28"/>
          <w:szCs w:val="32"/>
        </w:rPr>
        <w:t>POURCENTAGE DE PAIEMENT DE CHAQUE MEMBRE DU GROUPEMENT</w:t>
      </w:r>
    </w:p>
    <w:p w:rsidR="004873ED" w:rsidRPr="00614483" w:rsidRDefault="004873ED" w:rsidP="004873ED">
      <w:pPr>
        <w:widowControl w:val="0"/>
        <w:tabs>
          <w:tab w:val="left" w:pos="204"/>
        </w:tabs>
        <w:rPr>
          <w:rFonts w:ascii="Berlin Sans FB" w:hAnsi="Berlin Sans FB"/>
          <w:sz w:val="28"/>
          <w:szCs w:val="32"/>
        </w:rPr>
      </w:pPr>
    </w:p>
    <w:p w:rsidR="004873ED" w:rsidRPr="00614483" w:rsidRDefault="004873ED" w:rsidP="00684705">
      <w:pPr>
        <w:widowControl w:val="0"/>
        <w:numPr>
          <w:ilvl w:val="0"/>
          <w:numId w:val="87"/>
        </w:numPr>
        <w:autoSpaceDE w:val="0"/>
        <w:autoSpaceDN w:val="0"/>
        <w:ind w:left="851" w:hanging="491"/>
        <w:jc w:val="both"/>
        <w:rPr>
          <w:rFonts w:ascii="Berlin Sans FB" w:hAnsi="Berlin Sans FB"/>
          <w:b/>
          <w:sz w:val="28"/>
          <w:szCs w:val="32"/>
        </w:rPr>
      </w:pPr>
      <w:r w:rsidRPr="00614483">
        <w:rPr>
          <w:rFonts w:ascii="Berlin Sans FB" w:hAnsi="Berlin Sans FB"/>
          <w:b/>
          <w:sz w:val="28"/>
          <w:szCs w:val="32"/>
        </w:rPr>
        <w:t>Signature</w:t>
      </w:r>
    </w:p>
    <w:p w:rsidR="004873ED" w:rsidRPr="00614483" w:rsidRDefault="004873ED" w:rsidP="004873ED">
      <w:pPr>
        <w:jc w:val="both"/>
        <w:rPr>
          <w:rFonts w:ascii="Berlin Sans FB" w:hAnsi="Berlin Sans FB"/>
          <w:sz w:val="28"/>
          <w:szCs w:val="32"/>
        </w:rPr>
      </w:pPr>
    </w:p>
    <w:p w:rsidR="004873ED" w:rsidRPr="00614483" w:rsidRDefault="004873ED" w:rsidP="004873ED">
      <w:pPr>
        <w:ind w:firstLine="851"/>
        <w:jc w:val="both"/>
        <w:rPr>
          <w:rFonts w:ascii="Berlin Sans FB" w:hAnsi="Berlin Sans FB" w:cs="Arial"/>
          <w:b/>
          <w:bCs/>
          <w:sz w:val="28"/>
          <w:szCs w:val="32"/>
          <w:u w:val="single"/>
        </w:rPr>
      </w:pPr>
      <w:r w:rsidRPr="00614483">
        <w:rPr>
          <w:rFonts w:ascii="Berlin Sans FB" w:hAnsi="Berlin Sans FB"/>
          <w:i/>
          <w:iCs/>
          <w:sz w:val="28"/>
          <w:szCs w:val="32"/>
        </w:rPr>
        <w:t>SIGNATURE DE TOUS LES MEMBRES DU GROUPEMENT</w:t>
      </w: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6A3094" w:rsidRPr="00614483" w:rsidRDefault="006A3094" w:rsidP="007642F2">
      <w:pPr>
        <w:jc w:val="both"/>
        <w:rPr>
          <w:rFonts w:ascii="Berlin Sans FB" w:hAnsi="Berlin Sans FB" w:cs="Arial"/>
          <w:b/>
          <w:sz w:val="28"/>
        </w:rPr>
      </w:pPr>
    </w:p>
    <w:p w:rsidR="006A3094" w:rsidRPr="00614483" w:rsidRDefault="006A3094" w:rsidP="007642F2">
      <w:pPr>
        <w:jc w:val="both"/>
        <w:rPr>
          <w:rFonts w:ascii="Berlin Sans FB" w:hAnsi="Berlin Sans FB" w:cs="Arial"/>
          <w:b/>
          <w:sz w:val="28"/>
        </w:rPr>
      </w:pPr>
    </w:p>
    <w:p w:rsidR="006A3094" w:rsidRPr="00614483" w:rsidRDefault="006A3094" w:rsidP="007642F2">
      <w:pPr>
        <w:jc w:val="both"/>
        <w:rPr>
          <w:rFonts w:ascii="Berlin Sans FB" w:hAnsi="Berlin Sans FB" w:cs="Arial"/>
          <w:b/>
          <w:sz w:val="28"/>
        </w:rPr>
      </w:pPr>
    </w:p>
    <w:p w:rsidR="006A3094" w:rsidRPr="00614483" w:rsidRDefault="006A3094" w:rsidP="007642F2">
      <w:pPr>
        <w:jc w:val="both"/>
        <w:rPr>
          <w:rFonts w:ascii="Berlin Sans FB" w:hAnsi="Berlin Sans FB" w:cs="Arial"/>
          <w:b/>
          <w:sz w:val="28"/>
        </w:rPr>
      </w:pPr>
    </w:p>
    <w:p w:rsidR="006A3094" w:rsidRDefault="006A3094" w:rsidP="007642F2">
      <w:pPr>
        <w:jc w:val="both"/>
        <w:rPr>
          <w:rFonts w:ascii="Berlin Sans FB" w:hAnsi="Berlin Sans FB" w:cs="Arial"/>
          <w:b/>
          <w:sz w:val="28"/>
        </w:rPr>
      </w:pPr>
    </w:p>
    <w:p w:rsidR="00074C27" w:rsidRDefault="00074C27" w:rsidP="007642F2">
      <w:pPr>
        <w:jc w:val="both"/>
        <w:rPr>
          <w:rFonts w:ascii="Berlin Sans FB" w:hAnsi="Berlin Sans FB" w:cs="Arial"/>
          <w:b/>
          <w:sz w:val="28"/>
        </w:rPr>
      </w:pPr>
    </w:p>
    <w:p w:rsidR="00074C27" w:rsidRPr="00614483" w:rsidRDefault="00074C27" w:rsidP="007642F2">
      <w:pPr>
        <w:jc w:val="both"/>
        <w:rPr>
          <w:rFonts w:ascii="Berlin Sans FB" w:hAnsi="Berlin Sans FB" w:cs="Arial"/>
          <w:b/>
          <w:sz w:val="28"/>
        </w:rPr>
      </w:pPr>
    </w:p>
    <w:p w:rsidR="006A3094" w:rsidRPr="00614483" w:rsidRDefault="006A3094" w:rsidP="007642F2">
      <w:pPr>
        <w:jc w:val="both"/>
        <w:rPr>
          <w:rFonts w:ascii="Berlin Sans FB" w:hAnsi="Berlin Sans FB" w:cs="Arial"/>
          <w:b/>
          <w:sz w:val="28"/>
        </w:rPr>
      </w:pPr>
    </w:p>
    <w:p w:rsidR="007642F2" w:rsidRPr="00614483" w:rsidRDefault="007642F2" w:rsidP="007642F2">
      <w:pPr>
        <w:jc w:val="both"/>
        <w:rPr>
          <w:rFonts w:ascii="Berlin Sans FB" w:hAnsi="Berlin Sans FB" w:cs="Arial"/>
          <w:b/>
          <w:sz w:val="28"/>
        </w:rPr>
      </w:pPr>
    </w:p>
    <w:p w:rsidR="00850EA6" w:rsidRPr="00614483" w:rsidRDefault="00850EA6" w:rsidP="007642F2">
      <w:pPr>
        <w:spacing w:after="120"/>
        <w:rPr>
          <w:rFonts w:ascii="Berlin Sans FB" w:hAnsi="Berlin Sans FB" w:cs="Arial"/>
        </w:rPr>
      </w:pPr>
    </w:p>
    <w:p w:rsidR="00553517" w:rsidRPr="00614483" w:rsidRDefault="00553517" w:rsidP="007642F2">
      <w:pPr>
        <w:spacing w:after="120"/>
        <w:rPr>
          <w:rFonts w:ascii="Berlin Sans FB" w:hAnsi="Berlin Sans FB" w:cs="Arial"/>
        </w:rPr>
      </w:pPr>
    </w:p>
    <w:p w:rsidR="00553517" w:rsidRPr="00614483" w:rsidRDefault="00553517" w:rsidP="007642F2">
      <w:pPr>
        <w:spacing w:after="120"/>
        <w:rPr>
          <w:rFonts w:ascii="Berlin Sans FB" w:hAnsi="Berlin Sans FB" w:cs="Arial"/>
        </w:rPr>
      </w:pPr>
    </w:p>
    <w:p w:rsidR="00553517" w:rsidRPr="00614483" w:rsidRDefault="00553517" w:rsidP="007642F2">
      <w:pPr>
        <w:spacing w:after="120"/>
        <w:rPr>
          <w:rFonts w:ascii="Berlin Sans FB" w:hAnsi="Berlin Sans FB" w:cs="Arial"/>
        </w:rPr>
      </w:pPr>
    </w:p>
    <w:p w:rsidR="00553517" w:rsidRPr="00614483" w:rsidRDefault="00553517" w:rsidP="007642F2">
      <w:pPr>
        <w:spacing w:after="120"/>
        <w:rPr>
          <w:rFonts w:ascii="Berlin Sans FB" w:hAnsi="Berlin Sans FB" w:cs="Arial"/>
        </w:rPr>
      </w:pPr>
    </w:p>
    <w:p w:rsidR="00553517" w:rsidRPr="00614483" w:rsidRDefault="00D76F52" w:rsidP="004B55FC">
      <w:pPr>
        <w:tabs>
          <w:tab w:val="left" w:pos="2205"/>
        </w:tabs>
        <w:spacing w:after="120"/>
        <w:rPr>
          <w:rFonts w:ascii="Berlin Sans FB" w:hAnsi="Berlin Sans FB" w:cs="Arial"/>
        </w:rPr>
      </w:pPr>
      <w:r>
        <w:rPr>
          <w:rFonts w:ascii="Berlin Sans FB" w:hAnsi="Berlin Sans FB" w:cs="Arial"/>
          <w:noProof/>
        </w:rPr>
        <w:lastRenderedPageBreak/>
        <w:pict>
          <v:group id="_x0000_s1167" style="position:absolute;margin-left:8.25pt;margin-top:12.9pt;width:477.05pt;height:143.75pt;z-index:251765248"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16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16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17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REPUBLIC OF CAMEROUN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 xml:space="preserve">Peace – Work – Fatherland </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FAR-NORTH REGION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MAYO-DANAY DIVISION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MAGA SUB-DIVISION</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b/>
                            <w:sz w:val="18"/>
                            <w:szCs w:val="18"/>
                            <w:lang w:val="en-GB"/>
                          </w:rPr>
                        </w:pPr>
                        <w:r w:rsidRPr="00945698">
                          <w:rPr>
                            <w:rFonts w:ascii="Arial Narrow" w:hAnsi="Arial Narrow"/>
                            <w:b/>
                            <w:sz w:val="18"/>
                            <w:szCs w:val="18"/>
                            <w:lang w:val="en-GB"/>
                          </w:rPr>
                          <w:t>MAGA COUNCIL</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w:t>
                        </w:r>
                      </w:p>
                      <w:p w:rsidR="00A041EB" w:rsidRPr="00945698" w:rsidRDefault="00A041EB" w:rsidP="004B55FC">
                        <w:pPr>
                          <w:jc w:val="center"/>
                          <w:rPr>
                            <w:rFonts w:ascii="Arial Narrow" w:hAnsi="Arial Narrow"/>
                            <w:sz w:val="18"/>
                            <w:szCs w:val="18"/>
                            <w:lang w:val="en-GB"/>
                          </w:rPr>
                        </w:pPr>
                        <w:r w:rsidRPr="00945698">
                          <w:rPr>
                            <w:rFonts w:ascii="Arial Narrow" w:hAnsi="Arial Narrow"/>
                            <w:sz w:val="18"/>
                            <w:szCs w:val="18"/>
                            <w:lang w:val="en-GB"/>
                          </w:rPr>
                          <w:t>INTERNAL TENDERS BOARD</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Phone : 696 20 53 86/676 44 42 68</w:t>
                        </w:r>
                      </w:p>
                    </w:txbxContent>
                  </v:textbox>
                </v:shape>
                <v:shape id="Text Box 21" o:spid="_x0000_s117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REPUBLIQUE DU CAMEROUN</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 xml:space="preserve">Paix – Travail – Patrie </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REGION DE L’EXTRÊME-NORD</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DEPARTEMENT DU MAYO-DANAY</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ARRONDISSEMENT DE MAGA</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b/>
                            <w:sz w:val="18"/>
                            <w:szCs w:val="18"/>
                          </w:rPr>
                        </w:pPr>
                        <w:r w:rsidRPr="00945698">
                          <w:rPr>
                            <w:rFonts w:ascii="Arial Narrow" w:hAnsi="Arial Narrow"/>
                            <w:b/>
                            <w:sz w:val="18"/>
                            <w:szCs w:val="18"/>
                          </w:rPr>
                          <w:t>COMMUNE DE MAGA</w:t>
                        </w:r>
                      </w:p>
                      <w:p w:rsidR="00A041EB" w:rsidRPr="00945698" w:rsidRDefault="00A041EB" w:rsidP="004B55FC">
                        <w:pPr>
                          <w:jc w:val="center"/>
                          <w:rPr>
                            <w:rFonts w:ascii="Arial Narrow" w:hAnsi="Arial Narrow"/>
                            <w:sz w:val="18"/>
                            <w:szCs w:val="18"/>
                          </w:rPr>
                        </w:pPr>
                        <w:r w:rsidRPr="00945698">
                          <w:rPr>
                            <w:rFonts w:ascii="Arial Narrow" w:hAnsi="Arial Narrow"/>
                            <w:sz w:val="18"/>
                            <w:szCs w:val="18"/>
                          </w:rPr>
                          <w:t>********</w:t>
                        </w:r>
                      </w:p>
                      <w:p w:rsidR="00A041EB" w:rsidRPr="00945698" w:rsidRDefault="00A041EB" w:rsidP="004B55FC">
                        <w:pPr>
                          <w:jc w:val="center"/>
                          <w:rPr>
                            <w:rFonts w:ascii="Arial Narrow" w:hAnsi="Arial Narrow"/>
                            <w:sz w:val="16"/>
                            <w:szCs w:val="16"/>
                          </w:rPr>
                        </w:pPr>
                        <w:r w:rsidRPr="00945698">
                          <w:rPr>
                            <w:rFonts w:ascii="Arial Narrow" w:hAnsi="Arial Narrow"/>
                            <w:sz w:val="16"/>
                            <w:szCs w:val="16"/>
                          </w:rPr>
                          <w:t>COMMISSION INTERNE DE PASSATION DES MARCHES</w:t>
                        </w:r>
                      </w:p>
                      <w:p w:rsidR="00A041EB" w:rsidRPr="00945698" w:rsidRDefault="00A041EB" w:rsidP="004B55FC">
                        <w:pPr>
                          <w:jc w:val="center"/>
                          <w:rPr>
                            <w:rFonts w:ascii="Arial Narrow" w:hAnsi="Arial Narrow"/>
                            <w:sz w:val="16"/>
                            <w:szCs w:val="16"/>
                          </w:rPr>
                        </w:pPr>
                        <w:r w:rsidRPr="00945698">
                          <w:rPr>
                            <w:rFonts w:ascii="Arial Narrow" w:hAnsi="Arial Narrow"/>
                            <w:sz w:val="16"/>
                            <w:szCs w:val="16"/>
                          </w:rPr>
                          <w:t>Téléphone : 696 20 53 86/676 44 42 68</w:t>
                        </w:r>
                      </w:p>
                    </w:txbxContent>
                  </v:textbox>
                </v:shape>
              </v:group>
              <v:group id="Group 22" o:spid="_x0000_s117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17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17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17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sidR="004B55FC" w:rsidRPr="00614483">
        <w:rPr>
          <w:rFonts w:ascii="Berlin Sans FB" w:hAnsi="Berlin Sans FB" w:cs="Arial"/>
        </w:rPr>
        <w:tab/>
      </w:r>
    </w:p>
    <w:p w:rsidR="00363AA6" w:rsidRPr="00614483" w:rsidRDefault="00363AA6" w:rsidP="00363AA6">
      <w:pPr>
        <w:rPr>
          <w:rFonts w:ascii="Berlin Sans FB" w:hAnsi="Berlin Sans FB"/>
        </w:rPr>
      </w:pPr>
    </w:p>
    <w:p w:rsidR="00363AA6" w:rsidRPr="00614483" w:rsidRDefault="00363AA6" w:rsidP="00363AA6">
      <w:pPr>
        <w:rPr>
          <w:rFonts w:ascii="Berlin Sans FB" w:hAnsi="Berlin Sans FB"/>
        </w:rPr>
      </w:pPr>
    </w:p>
    <w:p w:rsidR="00363AA6" w:rsidRPr="00614483" w:rsidRDefault="00363AA6" w:rsidP="00363AA6">
      <w:pPr>
        <w:rPr>
          <w:rFonts w:ascii="Berlin Sans FB" w:hAnsi="Berlin Sans FB"/>
        </w:rPr>
      </w:pPr>
    </w:p>
    <w:p w:rsidR="006A3094" w:rsidRPr="00614483" w:rsidRDefault="006A3094" w:rsidP="00363AA6">
      <w:pPr>
        <w:rPr>
          <w:rFonts w:ascii="Berlin Sans FB" w:hAnsi="Berlin Sans FB"/>
        </w:rPr>
      </w:pPr>
    </w:p>
    <w:p w:rsidR="006A3094" w:rsidRPr="00614483" w:rsidRDefault="006A3094" w:rsidP="00363AA6">
      <w:pPr>
        <w:rPr>
          <w:rFonts w:ascii="Berlin Sans FB" w:hAnsi="Berlin Sans FB"/>
        </w:rPr>
      </w:pPr>
    </w:p>
    <w:p w:rsidR="004B3E41" w:rsidRPr="00614483" w:rsidRDefault="004B3E41" w:rsidP="007F68BE">
      <w:pPr>
        <w:jc w:val="center"/>
        <w:rPr>
          <w:rFonts w:ascii="Berlin Sans FB" w:hAnsi="Berlin Sans FB" w:cs="Arial"/>
          <w:b/>
          <w:bCs/>
          <w:sz w:val="36"/>
          <w:u w:val="single"/>
        </w:rPr>
      </w:pPr>
    </w:p>
    <w:p w:rsidR="004B3E41" w:rsidRPr="00614483" w:rsidRDefault="004B3E41" w:rsidP="007F68BE">
      <w:pPr>
        <w:jc w:val="center"/>
        <w:rPr>
          <w:rFonts w:ascii="Berlin Sans FB" w:hAnsi="Berlin Sans FB" w:cs="Arial"/>
          <w:b/>
          <w:bCs/>
          <w:sz w:val="36"/>
          <w:u w:val="single"/>
          <w:lang w:val="en-US"/>
        </w:rPr>
      </w:pPr>
    </w:p>
    <w:p w:rsidR="004B55FC" w:rsidRPr="00614483" w:rsidRDefault="004B55FC" w:rsidP="007F68BE">
      <w:pPr>
        <w:jc w:val="center"/>
        <w:rPr>
          <w:rFonts w:ascii="Berlin Sans FB" w:hAnsi="Berlin Sans FB" w:cs="Arial"/>
          <w:b/>
          <w:bCs/>
          <w:sz w:val="36"/>
          <w:u w:val="single"/>
          <w:lang w:val="en-US"/>
        </w:rPr>
      </w:pPr>
    </w:p>
    <w:p w:rsidR="004B55FC" w:rsidRPr="00614483" w:rsidRDefault="004B55FC" w:rsidP="007F68BE">
      <w:pPr>
        <w:jc w:val="center"/>
        <w:rPr>
          <w:rFonts w:ascii="Berlin Sans FB" w:hAnsi="Berlin Sans FB" w:cs="Arial"/>
          <w:b/>
          <w:bCs/>
          <w:sz w:val="36"/>
          <w:u w:val="single"/>
          <w:lang w:val="en-US"/>
        </w:rPr>
      </w:pPr>
    </w:p>
    <w:p w:rsidR="004B55FC" w:rsidRPr="00614483" w:rsidRDefault="004B55FC" w:rsidP="007F68BE">
      <w:pPr>
        <w:jc w:val="center"/>
        <w:rPr>
          <w:rFonts w:ascii="Berlin Sans FB" w:hAnsi="Berlin Sans FB" w:cs="Arial"/>
          <w:b/>
          <w:bCs/>
          <w:sz w:val="36"/>
          <w:u w:val="single"/>
          <w:lang w:val="en-US"/>
        </w:rPr>
      </w:pPr>
    </w:p>
    <w:p w:rsidR="004B55FC" w:rsidRPr="00614483" w:rsidRDefault="004B55FC" w:rsidP="007F68BE">
      <w:pPr>
        <w:jc w:val="center"/>
        <w:rPr>
          <w:rFonts w:ascii="Berlin Sans FB" w:hAnsi="Berlin Sans FB" w:cs="Arial"/>
          <w:b/>
          <w:bCs/>
          <w:sz w:val="36"/>
          <w:u w:val="single"/>
          <w:lang w:val="en-US"/>
        </w:rPr>
      </w:pPr>
    </w:p>
    <w:p w:rsidR="004B3E41" w:rsidRPr="00614483" w:rsidRDefault="004B3E41" w:rsidP="007F68BE">
      <w:pPr>
        <w:jc w:val="center"/>
        <w:rPr>
          <w:rFonts w:ascii="Berlin Sans FB" w:hAnsi="Berlin Sans FB" w:cs="Arial"/>
          <w:b/>
          <w:bCs/>
          <w:sz w:val="36"/>
          <w:u w:val="single"/>
          <w:lang w:val="en-US"/>
        </w:rPr>
      </w:pPr>
    </w:p>
    <w:p w:rsidR="007F68BE" w:rsidRPr="00614483" w:rsidRDefault="007F68BE" w:rsidP="007F68BE">
      <w:pPr>
        <w:rPr>
          <w:rFonts w:ascii="Berlin Sans FB" w:hAnsi="Berlin Sans FB" w:cs="Arial"/>
          <w:b/>
          <w:bCs/>
          <w:sz w:val="36"/>
          <w:u w:val="single"/>
          <w:lang w:val="en-US"/>
        </w:rPr>
      </w:pPr>
    </w:p>
    <w:p w:rsidR="007F68BE" w:rsidRPr="00614483" w:rsidRDefault="007F68BE" w:rsidP="007F68BE">
      <w:pPr>
        <w:jc w:val="center"/>
        <w:rPr>
          <w:rFonts w:ascii="Berlin Sans FB" w:hAnsi="Berlin Sans FB" w:cs="Arial"/>
          <w:b/>
          <w:bCs/>
          <w:sz w:val="36"/>
          <w:u w:val="single"/>
          <w:lang w:val="en-US"/>
        </w:rPr>
      </w:pPr>
    </w:p>
    <w:p w:rsidR="007F68BE" w:rsidRPr="00614483" w:rsidRDefault="007F68BE" w:rsidP="007F68BE">
      <w:pPr>
        <w:jc w:val="center"/>
        <w:rPr>
          <w:rFonts w:ascii="Berlin Sans FB" w:hAnsi="Berlin Sans FB" w:cs="Arial"/>
          <w:b/>
          <w:bCs/>
          <w:sz w:val="36"/>
          <w:u w:val="single"/>
          <w:lang w:val="en-US"/>
        </w:rPr>
      </w:pPr>
    </w:p>
    <w:p w:rsidR="007F68BE" w:rsidRPr="00614483" w:rsidRDefault="007F68BE" w:rsidP="007F68BE">
      <w:pPr>
        <w:spacing w:after="120"/>
        <w:jc w:val="center"/>
        <w:rPr>
          <w:rFonts w:ascii="Berlin Sans FB" w:hAnsi="Berlin Sans FB" w:cs="Arial"/>
          <w:lang w:val="en-US"/>
        </w:rPr>
      </w:pPr>
    </w:p>
    <w:p w:rsidR="007F68BE" w:rsidRPr="00614483" w:rsidRDefault="00D76F52" w:rsidP="007F68BE">
      <w:pPr>
        <w:spacing w:after="120"/>
        <w:jc w:val="center"/>
        <w:rPr>
          <w:rFonts w:ascii="Berlin Sans FB" w:hAnsi="Berlin Sans FB" w:cs="Arial"/>
          <w:lang w:val="en-US"/>
        </w:rPr>
      </w:pPr>
      <w:r w:rsidRPr="00D76F52">
        <w:rPr>
          <w:rFonts w:ascii="Berlin Sans FB" w:hAnsi="Berlin Sans FB"/>
          <w:noProof/>
        </w:rPr>
        <w:pict>
          <v:rect id="Rectangle 9" o:spid="_x0000_s1034" style="position:absolute;left:0;text-align:left;margin-left:27pt;margin-top:1.5pt;width:468pt;height:76.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YHvQIAAIM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" fillcolor="silver" stroked="f">
            <v:shadow on="t" offset="6pt,-6pt"/>
          </v:rect>
        </w:pict>
      </w:r>
    </w:p>
    <w:p w:rsidR="00553517" w:rsidRPr="00614483" w:rsidRDefault="00553517" w:rsidP="00553517">
      <w:pPr>
        <w:pStyle w:val="Titre6"/>
        <w:rPr>
          <w:rFonts w:ascii="Berlin Sans FB" w:hAnsi="Berlin Sans FB" w:cs="Arial"/>
          <w:sz w:val="40"/>
          <w:szCs w:val="40"/>
          <w:lang w:val="fr-FR"/>
        </w:rPr>
      </w:pPr>
      <w:r w:rsidRPr="00614483">
        <w:rPr>
          <w:rFonts w:ascii="Berlin Sans FB" w:hAnsi="Berlin Sans FB" w:cs="Arial"/>
          <w:sz w:val="40"/>
          <w:szCs w:val="40"/>
          <w:lang w:val="fr-FR"/>
        </w:rPr>
        <w:t>PIECE N° 12</w:t>
      </w:r>
    </w:p>
    <w:p w:rsidR="007F68BE" w:rsidRPr="00614483" w:rsidRDefault="007F68BE" w:rsidP="007F68BE">
      <w:pPr>
        <w:pStyle w:val="Titre5"/>
        <w:spacing w:after="120"/>
        <w:ind w:left="360"/>
        <w:rPr>
          <w:rFonts w:ascii="Berlin Sans FB" w:hAnsi="Berlin Sans FB" w:cs="Arial"/>
          <w:b/>
          <w:sz w:val="40"/>
          <w:szCs w:val="40"/>
        </w:rPr>
      </w:pPr>
      <w:r w:rsidRPr="00614483">
        <w:rPr>
          <w:rFonts w:ascii="Berlin Sans FB" w:hAnsi="Berlin Sans FB" w:cs="Arial"/>
          <w:b/>
          <w:sz w:val="40"/>
          <w:szCs w:val="40"/>
        </w:rPr>
        <w:t>LISTE DES BANQUES AGREEES PAR LE MINFI</w:t>
      </w:r>
    </w:p>
    <w:p w:rsidR="007F68BE" w:rsidRPr="00614483" w:rsidRDefault="007F68BE" w:rsidP="007F68BE">
      <w:pPr>
        <w:rPr>
          <w:rFonts w:ascii="Berlin Sans FB" w:hAnsi="Berlin Sans FB"/>
        </w:rPr>
      </w:pPr>
    </w:p>
    <w:p w:rsidR="007F68BE" w:rsidRPr="00614483" w:rsidRDefault="007F68BE" w:rsidP="007F68BE">
      <w:pPr>
        <w:spacing w:after="120"/>
        <w:rPr>
          <w:rFonts w:ascii="Berlin Sans FB" w:hAnsi="Berlin Sans FB" w:cs="Arial"/>
        </w:rPr>
      </w:pPr>
    </w:p>
    <w:p w:rsidR="007F68BE" w:rsidRPr="00614483" w:rsidRDefault="007F68BE" w:rsidP="007F68BE">
      <w:pPr>
        <w:jc w:val="both"/>
        <w:rPr>
          <w:rFonts w:ascii="Berlin Sans FB" w:hAnsi="Berlin Sans FB" w:cs="Arial"/>
          <w:b/>
          <w:sz w:val="40"/>
        </w:rPr>
      </w:pPr>
    </w:p>
    <w:p w:rsidR="007F68BE" w:rsidRPr="00614483" w:rsidRDefault="007F68BE" w:rsidP="007F68BE">
      <w:pPr>
        <w:tabs>
          <w:tab w:val="left" w:pos="6660"/>
          <w:tab w:val="left" w:pos="6840"/>
        </w:tabs>
        <w:rPr>
          <w:rFonts w:ascii="Berlin Sans FB" w:hAnsi="Berlin Sans FB" w:cs="Arial"/>
          <w:b/>
          <w:bCs/>
          <w:sz w:val="32"/>
        </w:rPr>
      </w:pPr>
    </w:p>
    <w:p w:rsidR="007F68BE" w:rsidRPr="00614483" w:rsidRDefault="007F68BE" w:rsidP="007F68BE">
      <w:pPr>
        <w:pStyle w:val="siliacII"/>
        <w:ind w:left="0"/>
        <w:jc w:val="center"/>
        <w:rPr>
          <w:rFonts w:ascii="Berlin Sans FB" w:hAnsi="Berlin Sans FB" w:cs="Arial"/>
          <w:sz w:val="44"/>
        </w:rPr>
      </w:pPr>
    </w:p>
    <w:p w:rsidR="007F68BE" w:rsidRPr="00614483" w:rsidRDefault="007F68BE" w:rsidP="007F68BE">
      <w:pPr>
        <w:pStyle w:val="siliacII"/>
        <w:ind w:left="0"/>
        <w:jc w:val="center"/>
        <w:rPr>
          <w:rFonts w:ascii="Berlin Sans FB" w:hAnsi="Berlin Sans FB" w:cs="Arial"/>
          <w:sz w:val="44"/>
        </w:rPr>
      </w:pPr>
    </w:p>
    <w:p w:rsidR="007F68BE" w:rsidRPr="00614483" w:rsidRDefault="007F68BE" w:rsidP="007F68BE">
      <w:pPr>
        <w:pStyle w:val="siliacII"/>
        <w:ind w:left="0"/>
        <w:jc w:val="center"/>
        <w:rPr>
          <w:rFonts w:ascii="Berlin Sans FB" w:hAnsi="Berlin Sans FB" w:cs="Arial"/>
          <w:sz w:val="28"/>
        </w:rPr>
      </w:pPr>
    </w:p>
    <w:p w:rsidR="007F68BE" w:rsidRPr="00614483" w:rsidRDefault="007F68BE" w:rsidP="007F68BE">
      <w:pPr>
        <w:pStyle w:val="siliacII"/>
        <w:ind w:left="0"/>
        <w:jc w:val="center"/>
        <w:rPr>
          <w:rFonts w:ascii="Berlin Sans FB" w:hAnsi="Berlin Sans FB" w:cs="Arial"/>
          <w:sz w:val="28"/>
        </w:rPr>
      </w:pPr>
    </w:p>
    <w:p w:rsidR="007F68BE" w:rsidRPr="00614483" w:rsidRDefault="007F68BE" w:rsidP="007F68BE">
      <w:pPr>
        <w:pStyle w:val="siliacII"/>
        <w:ind w:left="0"/>
        <w:jc w:val="center"/>
        <w:rPr>
          <w:rFonts w:ascii="Berlin Sans FB" w:hAnsi="Berlin Sans FB" w:cs="Arial"/>
          <w:sz w:val="28"/>
        </w:rPr>
      </w:pPr>
    </w:p>
    <w:p w:rsidR="007F68BE" w:rsidRPr="00614483" w:rsidRDefault="007F68BE" w:rsidP="00113B5B">
      <w:pPr>
        <w:jc w:val="both"/>
        <w:rPr>
          <w:rFonts w:ascii="Berlin Sans FB" w:hAnsi="Berlin Sans FB" w:cs="Arial"/>
          <w:b/>
          <w:bCs/>
          <w:sz w:val="22"/>
          <w:szCs w:val="22"/>
        </w:rPr>
      </w:pPr>
      <w:r w:rsidRPr="00614483">
        <w:rPr>
          <w:rFonts w:ascii="Berlin Sans FB" w:hAnsi="Berlin Sans FB"/>
        </w:rPr>
        <w:br w:type="page"/>
      </w:r>
      <w:r w:rsidR="008D6005" w:rsidRPr="00614483">
        <w:rPr>
          <w:rFonts w:ascii="Berlin Sans FB" w:hAnsi="Berlin Sans FB"/>
          <w:b/>
          <w:bCs/>
          <w:sz w:val="22"/>
          <w:szCs w:val="22"/>
        </w:rPr>
        <w:lastRenderedPageBreak/>
        <w:t>LISTE ACTUALISEE DES ETABLISSEMENTS BANCAIRES ET ORGANISMES FINANCIERS AUTORISES A EMETTRE DES CAUTIONS DANS LE CADRE DES MARCHES PUBLICS AU CAMEROUN</w:t>
      </w:r>
    </w:p>
    <w:p w:rsidR="007F68BE" w:rsidRPr="00614483" w:rsidRDefault="007F68BE" w:rsidP="007F68BE">
      <w:pPr>
        <w:ind w:right="338"/>
        <w:jc w:val="both"/>
        <w:rPr>
          <w:rFonts w:ascii="Berlin Sans FB" w:hAnsi="Berlin Sans FB" w:cs="Arial"/>
          <w:b/>
          <w:bCs/>
        </w:rPr>
      </w:pPr>
    </w:p>
    <w:p w:rsidR="00746B3A" w:rsidRPr="00614483" w:rsidRDefault="00746B3A" w:rsidP="00746B3A">
      <w:pPr>
        <w:pStyle w:val="Paragraphedeliste"/>
        <w:spacing w:after="200" w:line="276" w:lineRule="auto"/>
        <w:ind w:left="0" w:firstLine="567"/>
        <w:rPr>
          <w:rFonts w:ascii="Berlin Sans FB" w:hAnsi="Berlin Sans FB"/>
          <w:b/>
          <w:sz w:val="28"/>
          <w:szCs w:val="28"/>
          <w:lang w:val="en-US"/>
        </w:rPr>
      </w:pPr>
      <w:r w:rsidRPr="00614483">
        <w:rPr>
          <w:rFonts w:ascii="Berlin Sans FB" w:hAnsi="Berlin Sans FB"/>
          <w:b/>
          <w:sz w:val="28"/>
          <w:szCs w:val="28"/>
          <w:lang w:val="en-US"/>
        </w:rPr>
        <w:t>Pour les établissementsbancaires</w:t>
      </w:r>
    </w:p>
    <w:p w:rsidR="00746B3A" w:rsidRPr="00614483" w:rsidRDefault="00746B3A" w:rsidP="007F68BE">
      <w:pPr>
        <w:ind w:right="338"/>
        <w:jc w:val="both"/>
        <w:rPr>
          <w:rFonts w:ascii="Berlin Sans FB" w:hAnsi="Berlin Sans FB" w:cs="Arial"/>
          <w:b/>
          <w:bCs/>
          <w:u w:val="single"/>
          <w:lang w:val="fr-LU"/>
        </w:rPr>
      </w:pP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Afriland First Bank (AFB)</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BanqueAtlantique Cameroun (BACM)</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614483">
        <w:rPr>
          <w:rFonts w:ascii="Berlin Sans FB" w:hAnsi="Berlin Sans FB"/>
          <w:sz w:val="28"/>
          <w:szCs w:val="28"/>
        </w:rPr>
        <w:t>Banque Internationale du Cameroun pour l’Epargne et le Crédit (BICEC)</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 xml:space="preserve">Citi Bank N. A. Cameroon </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Commercial Bank of Cameroon (CBC)</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Ecobank Cameroun (EBC)</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National Financial Credit Bank(NFC-Bank)</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rPr>
      </w:pPr>
      <w:r w:rsidRPr="00614483">
        <w:rPr>
          <w:rFonts w:ascii="Berlin Sans FB" w:hAnsi="Berlin Sans FB"/>
          <w:sz w:val="28"/>
          <w:szCs w:val="28"/>
        </w:rPr>
        <w:t>Société Commerciale de Banque-Cameroun (CA-SCB)</w:t>
      </w:r>
    </w:p>
    <w:p w:rsidR="00746B3A" w:rsidRPr="00614483" w:rsidRDefault="00746B3A" w:rsidP="00832E4A">
      <w:pPr>
        <w:pStyle w:val="Paragraphedeliste"/>
        <w:numPr>
          <w:ilvl w:val="0"/>
          <w:numId w:val="31"/>
        </w:numPr>
        <w:autoSpaceDE w:val="0"/>
        <w:autoSpaceDN w:val="0"/>
        <w:adjustRightInd w:val="0"/>
        <w:spacing w:line="276" w:lineRule="auto"/>
        <w:ind w:left="0" w:firstLine="567"/>
        <w:rPr>
          <w:rFonts w:ascii="Berlin Sans FB" w:hAnsi="Berlin Sans FB"/>
          <w:sz w:val="28"/>
          <w:szCs w:val="28"/>
          <w:lang w:val="en-US"/>
        </w:rPr>
      </w:pPr>
      <w:r w:rsidRPr="00614483">
        <w:rPr>
          <w:rFonts w:ascii="Berlin Sans FB" w:hAnsi="Berlin Sans FB"/>
          <w:sz w:val="28"/>
          <w:szCs w:val="28"/>
          <w:lang w:val="en-US"/>
        </w:rPr>
        <w:t>SociétéGénérale Cameroun (SGC)</w:t>
      </w:r>
    </w:p>
    <w:p w:rsidR="00746B3A" w:rsidRPr="00614483"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614483">
        <w:rPr>
          <w:rFonts w:ascii="Berlin Sans FB" w:hAnsi="Berlin Sans FB"/>
          <w:sz w:val="28"/>
          <w:szCs w:val="28"/>
          <w:lang w:val="en-US"/>
        </w:rPr>
        <w:t xml:space="preserve">Standard Chartered Bank Cameroon (SCBC) </w:t>
      </w:r>
    </w:p>
    <w:p w:rsidR="00746B3A" w:rsidRPr="00614483"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614483">
        <w:rPr>
          <w:rFonts w:ascii="Berlin Sans FB" w:hAnsi="Berlin Sans FB"/>
          <w:sz w:val="28"/>
          <w:szCs w:val="28"/>
          <w:lang w:val="en-US"/>
        </w:rPr>
        <w:t>Union Bank of Cameroon PLC (UBC)</w:t>
      </w:r>
    </w:p>
    <w:p w:rsidR="00746B3A" w:rsidRPr="00614483" w:rsidRDefault="00746B3A" w:rsidP="00832E4A">
      <w:pPr>
        <w:pStyle w:val="Paragraphedeliste"/>
        <w:numPr>
          <w:ilvl w:val="0"/>
          <w:numId w:val="31"/>
        </w:numPr>
        <w:spacing w:after="200" w:line="276" w:lineRule="auto"/>
        <w:ind w:left="0" w:firstLine="567"/>
        <w:rPr>
          <w:rFonts w:ascii="Berlin Sans FB" w:hAnsi="Berlin Sans FB"/>
          <w:sz w:val="28"/>
          <w:szCs w:val="28"/>
          <w:lang w:val="en-US"/>
        </w:rPr>
      </w:pPr>
      <w:r w:rsidRPr="00614483">
        <w:rPr>
          <w:rFonts w:ascii="Berlin Sans FB" w:hAnsi="Berlin Sans FB"/>
          <w:sz w:val="28"/>
          <w:szCs w:val="28"/>
          <w:lang w:val="en-US"/>
        </w:rPr>
        <w:t>United Bank for Africa (UBA)</w:t>
      </w:r>
    </w:p>
    <w:p w:rsidR="00746B3A" w:rsidRPr="00614483" w:rsidRDefault="00746B3A" w:rsidP="00746B3A">
      <w:pPr>
        <w:pStyle w:val="Paragraphedeliste"/>
        <w:spacing w:after="200" w:line="276" w:lineRule="auto"/>
        <w:ind w:left="567"/>
        <w:rPr>
          <w:rFonts w:ascii="Berlin Sans FB" w:hAnsi="Berlin Sans FB"/>
          <w:sz w:val="28"/>
          <w:szCs w:val="28"/>
          <w:lang w:val="en-US"/>
        </w:rPr>
      </w:pPr>
    </w:p>
    <w:p w:rsidR="00746B3A" w:rsidRPr="00614483" w:rsidRDefault="00746B3A" w:rsidP="00746B3A">
      <w:pPr>
        <w:pStyle w:val="Paragraphedeliste"/>
        <w:spacing w:after="200" w:line="276" w:lineRule="auto"/>
        <w:ind w:left="0" w:firstLine="567"/>
        <w:rPr>
          <w:rFonts w:ascii="Berlin Sans FB" w:hAnsi="Berlin Sans FB"/>
          <w:b/>
          <w:sz w:val="28"/>
          <w:szCs w:val="28"/>
          <w:lang w:val="en-US"/>
        </w:rPr>
      </w:pPr>
    </w:p>
    <w:p w:rsidR="00746B3A" w:rsidRPr="00614483" w:rsidRDefault="00746B3A" w:rsidP="00746B3A">
      <w:pPr>
        <w:pStyle w:val="Paragraphedeliste"/>
        <w:spacing w:after="200" w:line="276" w:lineRule="auto"/>
        <w:ind w:left="0" w:firstLine="567"/>
        <w:rPr>
          <w:rFonts w:ascii="Berlin Sans FB" w:hAnsi="Berlin Sans FB"/>
          <w:b/>
          <w:sz w:val="28"/>
          <w:szCs w:val="28"/>
          <w:lang w:val="en-US"/>
        </w:rPr>
      </w:pPr>
      <w:r w:rsidRPr="00614483">
        <w:rPr>
          <w:rFonts w:ascii="Berlin Sans FB" w:hAnsi="Berlin Sans FB"/>
          <w:b/>
          <w:sz w:val="28"/>
          <w:szCs w:val="28"/>
          <w:lang w:val="en-US"/>
        </w:rPr>
        <w:t>Pour les compagniesd’assurance</w:t>
      </w:r>
    </w:p>
    <w:p w:rsidR="00746B3A" w:rsidRPr="00614483" w:rsidRDefault="00746B3A" w:rsidP="00746B3A">
      <w:pPr>
        <w:pStyle w:val="Paragraphedeliste"/>
        <w:spacing w:after="200" w:line="276" w:lineRule="auto"/>
        <w:ind w:left="0" w:firstLine="567"/>
        <w:rPr>
          <w:rFonts w:ascii="Berlin Sans FB" w:hAnsi="Berlin Sans FB"/>
          <w:b/>
          <w:sz w:val="28"/>
          <w:szCs w:val="28"/>
          <w:lang w:val="en-US"/>
        </w:rPr>
      </w:pPr>
    </w:p>
    <w:p w:rsidR="00746B3A" w:rsidRPr="00614483" w:rsidRDefault="00746B3A" w:rsidP="00746B3A">
      <w:pPr>
        <w:pStyle w:val="Paragraphedeliste"/>
        <w:spacing w:after="200" w:line="276" w:lineRule="auto"/>
        <w:ind w:left="0" w:firstLine="567"/>
        <w:rPr>
          <w:rFonts w:ascii="Berlin Sans FB" w:hAnsi="Berlin Sans FB"/>
          <w:b/>
          <w:sz w:val="28"/>
          <w:szCs w:val="28"/>
          <w:lang w:val="en-US"/>
        </w:rPr>
      </w:pPr>
    </w:p>
    <w:p w:rsidR="00746B3A" w:rsidRPr="00614483" w:rsidRDefault="00746B3A" w:rsidP="00832E4A">
      <w:pPr>
        <w:pStyle w:val="Paragraphedeliste"/>
        <w:numPr>
          <w:ilvl w:val="0"/>
          <w:numId w:val="32"/>
        </w:numPr>
        <w:spacing w:after="200" w:line="276" w:lineRule="auto"/>
        <w:ind w:left="1418" w:hanging="851"/>
        <w:rPr>
          <w:rFonts w:ascii="Berlin Sans FB" w:hAnsi="Berlin Sans FB"/>
          <w:sz w:val="28"/>
          <w:szCs w:val="28"/>
          <w:lang w:val="en-US"/>
        </w:rPr>
      </w:pPr>
      <w:r w:rsidRPr="00614483">
        <w:rPr>
          <w:rFonts w:ascii="Berlin Sans FB" w:hAnsi="Berlin Sans FB"/>
          <w:sz w:val="28"/>
          <w:szCs w:val="28"/>
          <w:lang w:val="en-US"/>
        </w:rPr>
        <w:t xml:space="preserve">Chanas Assurance </w:t>
      </w:r>
    </w:p>
    <w:p w:rsidR="00746B3A" w:rsidRPr="00614483"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614483">
        <w:rPr>
          <w:rFonts w:ascii="Berlin Sans FB" w:hAnsi="Berlin Sans FB"/>
          <w:sz w:val="28"/>
          <w:szCs w:val="28"/>
          <w:lang w:val="en-US"/>
        </w:rPr>
        <w:t xml:space="preserve">Activa Assurances </w:t>
      </w:r>
    </w:p>
    <w:p w:rsidR="00746B3A" w:rsidRPr="00614483" w:rsidRDefault="00746B3A" w:rsidP="00832E4A">
      <w:pPr>
        <w:pStyle w:val="Paragraphedeliste"/>
        <w:numPr>
          <w:ilvl w:val="0"/>
          <w:numId w:val="32"/>
        </w:numPr>
        <w:spacing w:after="200" w:line="276" w:lineRule="auto"/>
        <w:ind w:left="0" w:firstLine="567"/>
        <w:rPr>
          <w:rFonts w:ascii="Berlin Sans FB" w:hAnsi="Berlin Sans FB"/>
          <w:sz w:val="28"/>
          <w:szCs w:val="28"/>
          <w:lang w:val="en-US"/>
        </w:rPr>
      </w:pPr>
      <w:r w:rsidRPr="00614483">
        <w:rPr>
          <w:rFonts w:ascii="Berlin Sans FB" w:hAnsi="Berlin Sans FB"/>
          <w:sz w:val="28"/>
          <w:szCs w:val="28"/>
          <w:lang w:val="en-US"/>
        </w:rPr>
        <w:t xml:space="preserve">Zenithe Insurance </w:t>
      </w:r>
    </w:p>
    <w:p w:rsidR="00746B3A" w:rsidRPr="00614483" w:rsidRDefault="00746B3A" w:rsidP="00746B3A">
      <w:pPr>
        <w:rPr>
          <w:rFonts w:ascii="Berlin Sans FB" w:hAnsi="Berlin Sans FB"/>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F68BE" w:rsidRDefault="007F68BE" w:rsidP="007F68BE">
      <w:pPr>
        <w:jc w:val="center"/>
        <w:rPr>
          <w:rFonts w:ascii="Berlin Sans FB" w:hAnsi="Berlin Sans FB" w:cs="Arial"/>
          <w:b/>
          <w:bCs/>
          <w:sz w:val="28"/>
          <w:szCs w:val="28"/>
        </w:rPr>
      </w:pPr>
    </w:p>
    <w:p w:rsidR="00074C27" w:rsidRDefault="00074C27" w:rsidP="007F68BE">
      <w:pPr>
        <w:jc w:val="center"/>
        <w:rPr>
          <w:rFonts w:ascii="Berlin Sans FB" w:hAnsi="Berlin Sans FB" w:cs="Arial"/>
          <w:b/>
          <w:bCs/>
          <w:sz w:val="28"/>
          <w:szCs w:val="28"/>
        </w:rPr>
      </w:pPr>
    </w:p>
    <w:p w:rsidR="00074C27" w:rsidRDefault="00074C27" w:rsidP="007F68BE">
      <w:pPr>
        <w:jc w:val="center"/>
        <w:rPr>
          <w:rFonts w:ascii="Berlin Sans FB" w:hAnsi="Berlin Sans FB" w:cs="Arial"/>
          <w:b/>
          <w:bCs/>
          <w:sz w:val="28"/>
          <w:szCs w:val="28"/>
        </w:rPr>
      </w:pPr>
    </w:p>
    <w:p w:rsidR="00074C27" w:rsidRPr="00614483" w:rsidRDefault="00074C27" w:rsidP="007F68BE">
      <w:pPr>
        <w:jc w:val="center"/>
        <w:rPr>
          <w:rFonts w:ascii="Berlin Sans FB" w:hAnsi="Berlin Sans FB" w:cs="Arial"/>
          <w:b/>
          <w:bCs/>
          <w:sz w:val="28"/>
          <w:szCs w:val="28"/>
        </w:rPr>
      </w:pPr>
    </w:p>
    <w:p w:rsidR="00113B5B" w:rsidRPr="00614483" w:rsidRDefault="00113B5B" w:rsidP="00B61262">
      <w:pPr>
        <w:rPr>
          <w:rFonts w:ascii="Berlin Sans FB" w:hAnsi="Berlin Sans FB" w:cs="Arial"/>
          <w:b/>
          <w:bCs/>
          <w:sz w:val="28"/>
          <w:szCs w:val="28"/>
        </w:rPr>
      </w:pPr>
    </w:p>
    <w:p w:rsidR="007F68BE" w:rsidRPr="00614483" w:rsidRDefault="007F68BE" w:rsidP="007F68BE">
      <w:pPr>
        <w:jc w:val="center"/>
        <w:rPr>
          <w:rFonts w:ascii="Berlin Sans FB" w:hAnsi="Berlin Sans FB" w:cs="Arial"/>
          <w:b/>
          <w:bCs/>
          <w:sz w:val="28"/>
          <w:szCs w:val="28"/>
        </w:rPr>
      </w:pPr>
    </w:p>
    <w:p w:rsidR="00727720" w:rsidRPr="009D6387" w:rsidRDefault="00727720" w:rsidP="00727720">
      <w:pPr>
        <w:jc w:val="center"/>
        <w:rPr>
          <w:rFonts w:ascii="Berlin Sans FB" w:hAnsi="Berlin Sans FB"/>
          <w:b/>
          <w:bCs/>
        </w:rPr>
      </w:pPr>
      <w:r w:rsidRPr="009D6387">
        <w:rPr>
          <w:rFonts w:ascii="Berlin Sans FB" w:hAnsi="Berlin Sans FB"/>
          <w:b/>
          <w:bCs/>
        </w:rPr>
        <w:lastRenderedPageBreak/>
        <w:t xml:space="preserve">CRITERES ET GRILLE D’EVALUATION DES OFFRES TECHNIQUES </w:t>
      </w:r>
    </w:p>
    <w:p w:rsidR="00727720" w:rsidRPr="000D7D3F" w:rsidRDefault="00727720" w:rsidP="00727720">
      <w:pPr>
        <w:pStyle w:val="Retraitcorpsdetexte2"/>
        <w:spacing w:line="240" w:lineRule="auto"/>
        <w:ind w:left="0" w:right="300"/>
        <w:jc w:val="center"/>
        <w:rPr>
          <w:rFonts w:ascii="Berlin Sans FB" w:hAnsi="Berlin Sans FB" w:cs="Arial"/>
          <w:sz w:val="20"/>
          <w:szCs w:val="20"/>
        </w:rPr>
      </w:pPr>
      <w:r w:rsidRPr="000D7D3F">
        <w:rPr>
          <w:rFonts w:ascii="Berlin Sans FB" w:hAnsi="Berlin Sans FB" w:cs="Arial"/>
          <w:sz w:val="20"/>
          <w:szCs w:val="20"/>
        </w:rPr>
        <w:t xml:space="preserve">La Sous-commission d’Analyse évaluera les offres suivant les critères et </w:t>
      </w:r>
      <w:r>
        <w:rPr>
          <w:rFonts w:ascii="Berlin Sans FB" w:hAnsi="Berlin Sans FB" w:cs="Arial"/>
          <w:sz w:val="20"/>
          <w:szCs w:val="20"/>
        </w:rPr>
        <w:t xml:space="preserve">la </w:t>
      </w:r>
      <w:r w:rsidRPr="000D7D3F">
        <w:rPr>
          <w:rFonts w:ascii="Berlin Sans FB" w:hAnsi="Berlin Sans FB" w:cs="Arial"/>
          <w:sz w:val="20"/>
          <w:szCs w:val="20"/>
        </w:rPr>
        <w:t>grille de notation ci-après :</w:t>
      </w:r>
    </w:p>
    <w:p w:rsidR="00727720" w:rsidRPr="000D7D3F" w:rsidRDefault="00727720" w:rsidP="00727720">
      <w:pPr>
        <w:pStyle w:val="Titre2"/>
        <w:spacing w:after="120"/>
        <w:ind w:right="16"/>
        <w:rPr>
          <w:rFonts w:ascii="Berlin Sans FB" w:hAnsi="Berlin Sans FB"/>
          <w:sz w:val="24"/>
          <w:szCs w:val="24"/>
          <w:lang w:val="fr-FR"/>
        </w:rPr>
      </w:pPr>
      <w:r w:rsidRPr="000D7D3F">
        <w:rPr>
          <w:rFonts w:ascii="Berlin Sans FB" w:hAnsi="Berlin Sans FB"/>
          <w:sz w:val="24"/>
          <w:szCs w:val="24"/>
          <w:lang w:val="fr-FR"/>
        </w:rPr>
        <w:t>CRITERES D’EVALUATION</w:t>
      </w:r>
    </w:p>
    <w:p w:rsidR="00727720" w:rsidRPr="000D7D3F" w:rsidRDefault="00727720" w:rsidP="00727720">
      <w:pPr>
        <w:pStyle w:val="Titre3"/>
        <w:numPr>
          <w:ilvl w:val="1"/>
          <w:numId w:val="34"/>
        </w:numPr>
        <w:spacing w:after="120"/>
        <w:ind w:right="16"/>
        <w:rPr>
          <w:rFonts w:ascii="Berlin Sans FB" w:hAnsi="Berlin Sans FB"/>
          <w:sz w:val="20"/>
        </w:rPr>
      </w:pPr>
      <w:r w:rsidRPr="000D7D3F">
        <w:rPr>
          <w:rFonts w:ascii="Berlin Sans FB" w:hAnsi="Berlin Sans FB"/>
          <w:sz w:val="20"/>
        </w:rPr>
        <w:t>Vérification des documents administratifs</w:t>
      </w: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9"/>
        <w:gridCol w:w="5132"/>
        <w:gridCol w:w="1332"/>
        <w:gridCol w:w="1332"/>
        <w:gridCol w:w="1332"/>
      </w:tblGrid>
      <w:tr w:rsidR="00727720" w:rsidRPr="000D7D3F" w:rsidTr="007A1EEE">
        <w:trPr>
          <w:trHeight w:val="352"/>
          <w:tblHeader/>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keepNext/>
              <w:spacing w:line="276" w:lineRule="auto"/>
              <w:ind w:left="-32" w:right="-53"/>
              <w:jc w:val="both"/>
              <w:rPr>
                <w:rFonts w:ascii="Berlin Sans FB" w:hAnsi="Berlin Sans FB" w:cs="Arial"/>
                <w:b/>
                <w:bCs/>
                <w:sz w:val="18"/>
                <w:szCs w:val="18"/>
              </w:rPr>
            </w:pPr>
            <w:r w:rsidRPr="000D7D3F">
              <w:rPr>
                <w:rFonts w:ascii="Berlin Sans FB" w:hAnsi="Berlin Sans FB" w:cs="Arial"/>
                <w:b/>
                <w:bCs/>
                <w:sz w:val="18"/>
                <w:szCs w:val="18"/>
              </w:rPr>
              <w:t>Pièce N°</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Désignation</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OUI</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NON</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center"/>
              <w:rPr>
                <w:rFonts w:ascii="Berlin Sans FB" w:hAnsi="Berlin Sans FB" w:cs="Arial"/>
                <w:b/>
                <w:bCs/>
                <w:sz w:val="18"/>
                <w:szCs w:val="18"/>
              </w:rPr>
            </w:pPr>
            <w:r w:rsidRPr="000D7D3F">
              <w:rPr>
                <w:rFonts w:ascii="Berlin Sans FB" w:hAnsi="Berlin Sans FB" w:cs="Arial"/>
                <w:b/>
                <w:bCs/>
                <w:sz w:val="18"/>
                <w:szCs w:val="18"/>
              </w:rPr>
              <w:t>Observations</w:t>
            </w:r>
          </w:p>
        </w:tc>
      </w:tr>
      <w:tr w:rsidR="00727720" w:rsidRPr="000D7D3F" w:rsidTr="007A1EEE">
        <w:trPr>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A.1</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keepNext/>
              <w:spacing w:line="276" w:lineRule="auto"/>
              <w:jc w:val="both"/>
              <w:rPr>
                <w:rFonts w:ascii="Berlin Sans FB" w:hAnsi="Berlin Sans FB" w:cs="Arial"/>
                <w:bCs/>
                <w:sz w:val="18"/>
                <w:szCs w:val="18"/>
              </w:rPr>
            </w:pPr>
            <w:r w:rsidRPr="000D7D3F">
              <w:rPr>
                <w:rFonts w:ascii="Berlin Sans FB" w:hAnsi="Berlin Sans FB" w:cs="Arial"/>
                <w:bCs/>
                <w:sz w:val="18"/>
                <w:szCs w:val="18"/>
              </w:rPr>
              <w:t>La Déclaration d’intention de soumissionner (suivant modèle joint en Annexe ) signée et datée, timbrée</w:t>
            </w:r>
            <w:r>
              <w:rPr>
                <w:rFonts w:ascii="Berlin Sans FB" w:hAnsi="Berlin Sans FB" w:cs="Arial"/>
                <w:bCs/>
                <w:sz w:val="18"/>
                <w:szCs w:val="18"/>
              </w:rPr>
              <w:t xml:space="preserve"> </w:t>
            </w:r>
            <w:r w:rsidRPr="000D7D3F">
              <w:rPr>
                <w:rFonts w:ascii="Berlin Sans FB" w:hAnsi="Berlin Sans FB" w:cs="Arial"/>
                <w:bCs/>
                <w:sz w:val="18"/>
                <w:szCs w:val="18"/>
              </w:rPr>
              <w:t>pour les soumissionnaires locaux, faisant ressortir les noms, prénoms, qualité, et nationalité de l’entrepreneur.</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keepNext/>
              <w:spacing w:line="276" w:lineRule="auto"/>
              <w:jc w:val="both"/>
              <w:rPr>
                <w:rFonts w:ascii="Berlin Sans FB" w:hAnsi="Berlin Sans FB" w:cs="Arial"/>
                <w:bCs/>
                <w:sz w:val="18"/>
                <w:szCs w:val="18"/>
              </w:rPr>
            </w:pPr>
          </w:p>
        </w:tc>
      </w:tr>
      <w:tr w:rsidR="00727720" w:rsidRPr="000D7D3F" w:rsidTr="007A1EEE">
        <w:trPr>
          <w:trHeight w:val="378"/>
          <w:jc w:val="center"/>
        </w:trPr>
        <w:tc>
          <w:tcPr>
            <w:tcW w:w="469"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A.2</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rPr>
                <w:rFonts w:ascii="Berlin Sans FB" w:hAnsi="Berlin Sans FB" w:cs="Arial"/>
                <w:bCs/>
                <w:sz w:val="18"/>
                <w:szCs w:val="18"/>
                <w:highlight w:val="yellow"/>
              </w:rPr>
            </w:pPr>
            <w:r w:rsidRPr="000D7D3F">
              <w:rPr>
                <w:rFonts w:ascii="Berlin Sans FB" w:hAnsi="Berlin Sans FB" w:cs="Arial"/>
                <w:bCs/>
                <w:sz w:val="18"/>
                <w:szCs w:val="18"/>
              </w:rPr>
              <w:t xml:space="preserve">- L’Accord de groupement certifié par un notaire, le cas échéant </w:t>
            </w:r>
          </w:p>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Le pouvoir de signature le cas échéant</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r>
      <w:tr w:rsidR="00727720" w:rsidRPr="000D7D3F" w:rsidTr="007A1EEE">
        <w:trPr>
          <w:trHeight w:val="754"/>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A.3</w:t>
            </w:r>
          </w:p>
        </w:tc>
        <w:tc>
          <w:tcPr>
            <w:tcW w:w="51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r w:rsidRPr="000D7D3F">
              <w:rPr>
                <w:rFonts w:ascii="Berlin Sans FB" w:hAnsi="Berlin Sans FB" w:cs="Arial"/>
                <w:bCs/>
                <w:sz w:val="18"/>
                <w:szCs w:val="18"/>
              </w:rPr>
              <w:t xml:space="preserve">Une caution de soumission </w:t>
            </w:r>
            <w:r w:rsidRPr="000D7D3F">
              <w:rPr>
                <w:rFonts w:ascii="Berlin Sans FB" w:hAnsi="Berlin Sans FB" w:cs="Arial"/>
                <w:i/>
                <w:iCs/>
                <w:position w:val="1"/>
                <w:sz w:val="18"/>
                <w:szCs w:val="18"/>
              </w:rPr>
              <w:t>(suivant</w:t>
            </w:r>
            <w:r>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modèle</w:t>
            </w:r>
            <w:r>
              <w:rPr>
                <w:rFonts w:ascii="Berlin Sans FB" w:hAnsi="Berlin Sans FB" w:cs="Arial"/>
                <w:i/>
                <w:iCs/>
                <w:position w:val="1"/>
                <w:sz w:val="18"/>
                <w:szCs w:val="18"/>
              </w:rPr>
              <w:t xml:space="preserve"> </w:t>
            </w:r>
            <w:r w:rsidRPr="000D7D3F">
              <w:rPr>
                <w:rFonts w:ascii="Berlin Sans FB" w:hAnsi="Berlin Sans FB" w:cs="Arial"/>
                <w:i/>
                <w:iCs/>
                <w:position w:val="1"/>
                <w:sz w:val="18"/>
                <w:szCs w:val="18"/>
              </w:rPr>
              <w:t>joint en annexe )</w:t>
            </w:r>
            <w:r>
              <w:rPr>
                <w:rFonts w:ascii="Berlin Sans FB" w:hAnsi="Berlin Sans FB" w:cs="Arial"/>
                <w:i/>
                <w:iCs/>
                <w:position w:val="1"/>
                <w:sz w:val="18"/>
                <w:szCs w:val="18"/>
              </w:rPr>
              <w:t xml:space="preserve"> </w:t>
            </w:r>
            <w:r w:rsidRPr="000D7D3F">
              <w:rPr>
                <w:rFonts w:ascii="Berlin Sans FB" w:hAnsi="Berlin Sans FB" w:cs="Arial"/>
                <w:sz w:val="18"/>
                <w:szCs w:val="18"/>
              </w:rPr>
              <w:t>de</w:t>
            </w:r>
            <w:r>
              <w:rPr>
                <w:rFonts w:ascii="Berlin Sans FB" w:hAnsi="Berlin Sans FB" w:cs="Arial"/>
                <w:sz w:val="18"/>
                <w:szCs w:val="18"/>
              </w:rPr>
              <w:t xml:space="preserve"> </w:t>
            </w:r>
            <w:r w:rsidRPr="000D7D3F">
              <w:rPr>
                <w:rFonts w:ascii="Berlin Sans FB" w:hAnsi="Berlin Sans FB" w:cs="Arial"/>
                <w:sz w:val="18"/>
                <w:szCs w:val="18"/>
              </w:rPr>
              <w:t>montant</w:t>
            </w:r>
            <w:r w:rsidRPr="000D7D3F">
              <w:rPr>
                <w:rFonts w:ascii="Berlin Sans FB" w:hAnsi="Berlin Sans FB" w:cs="Arial"/>
                <w:spacing w:val="4"/>
                <w:sz w:val="18"/>
                <w:szCs w:val="18"/>
              </w:rPr>
              <w:t xml:space="preserve"> conforme au tableau ci-après </w:t>
            </w:r>
            <w:r w:rsidRPr="000D7D3F">
              <w:rPr>
                <w:rFonts w:ascii="Berlin Sans FB" w:hAnsi="Berlin Sans FB" w:cs="Arial"/>
                <w:sz w:val="18"/>
                <w:szCs w:val="18"/>
              </w:rPr>
              <w:t>et</w:t>
            </w:r>
            <w:r>
              <w:rPr>
                <w:rFonts w:ascii="Berlin Sans FB" w:hAnsi="Berlin Sans FB" w:cs="Arial"/>
                <w:sz w:val="18"/>
                <w:szCs w:val="18"/>
              </w:rPr>
              <w:t xml:space="preserve"> </w:t>
            </w:r>
            <w:r w:rsidRPr="000D7D3F">
              <w:rPr>
                <w:rFonts w:ascii="Berlin Sans FB" w:hAnsi="Berlin Sans FB" w:cs="Arial"/>
                <w:sz w:val="18"/>
                <w:szCs w:val="18"/>
              </w:rPr>
              <w:t>d’une</w:t>
            </w:r>
            <w:r>
              <w:rPr>
                <w:rFonts w:ascii="Berlin Sans FB" w:hAnsi="Berlin Sans FB" w:cs="Arial"/>
                <w:sz w:val="18"/>
                <w:szCs w:val="18"/>
              </w:rPr>
              <w:t xml:space="preserve"> </w:t>
            </w:r>
            <w:r w:rsidRPr="000D7D3F">
              <w:rPr>
                <w:rFonts w:ascii="Berlin Sans FB" w:hAnsi="Berlin Sans FB" w:cs="Arial"/>
                <w:sz w:val="18"/>
                <w:szCs w:val="18"/>
              </w:rPr>
              <w:t>durée de</w:t>
            </w:r>
            <w:r>
              <w:rPr>
                <w:rFonts w:ascii="Berlin Sans FB" w:hAnsi="Berlin Sans FB" w:cs="Arial"/>
                <w:sz w:val="18"/>
                <w:szCs w:val="18"/>
              </w:rPr>
              <w:t xml:space="preserve"> </w:t>
            </w:r>
            <w:r w:rsidRPr="000D7D3F">
              <w:rPr>
                <w:rFonts w:ascii="Berlin Sans FB" w:hAnsi="Berlin Sans FB" w:cs="Arial"/>
                <w:sz w:val="18"/>
                <w:szCs w:val="18"/>
              </w:rPr>
              <w:t>validité</w:t>
            </w:r>
            <w:r>
              <w:rPr>
                <w:rFonts w:ascii="Berlin Sans FB" w:hAnsi="Berlin Sans FB" w:cs="Arial"/>
                <w:sz w:val="18"/>
                <w:szCs w:val="18"/>
              </w:rPr>
              <w:t xml:space="preserve"> </w:t>
            </w:r>
            <w:r w:rsidRPr="000D7D3F">
              <w:rPr>
                <w:rFonts w:ascii="Berlin Sans FB" w:hAnsi="Berlin Sans FB" w:cs="Arial"/>
                <w:sz w:val="18"/>
                <w:szCs w:val="18"/>
              </w:rPr>
              <w:t>excédant de 30 jours celle des offres;</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widowControl w:val="0"/>
              <w:tabs>
                <w:tab w:val="left" w:pos="3580"/>
                <w:tab w:val="left" w:pos="8000"/>
              </w:tabs>
              <w:autoSpaceDE w:val="0"/>
              <w:adjustRightInd w:val="0"/>
              <w:spacing w:line="276" w:lineRule="auto"/>
              <w:ind w:right="128"/>
              <w:jc w:val="both"/>
              <w:rPr>
                <w:rFonts w:ascii="Berlin Sans FB" w:hAnsi="Berlin Sans FB" w:cs="Arial"/>
                <w:bCs/>
                <w:sz w:val="18"/>
                <w:szCs w:val="18"/>
              </w:rPr>
            </w:pPr>
          </w:p>
        </w:tc>
      </w:tr>
      <w:tr w:rsidR="00727720" w:rsidRPr="000D7D3F" w:rsidTr="007A1EEE">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A.4</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Une attestation de domiciliation bancaire datant de moins de trois (03) mois</w:t>
            </w:r>
            <w:r w:rsidRPr="000D7D3F">
              <w:rPr>
                <w:rFonts w:ascii="Berlin Sans FB" w:hAnsi="Berlin Sans FB" w:cs="Arial"/>
                <w:sz w:val="18"/>
                <w:szCs w:val="18"/>
              </w:rPr>
              <w:t xml:space="preserve"> du soumissionnaire, délivrée par une banque agréée par le Ministère des Finances du Cameroun</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343"/>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A.5</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w:t>
            </w:r>
            <w:r>
              <w:rPr>
                <w:rFonts w:ascii="Berlin Sans FB" w:hAnsi="Berlin Sans FB" w:cs="Arial"/>
                <w:bCs/>
                <w:sz w:val="18"/>
                <w:szCs w:val="18"/>
              </w:rPr>
              <w:t xml:space="preserve">conformité fiscale </w:t>
            </w:r>
            <w:r w:rsidRPr="000D7D3F">
              <w:rPr>
                <w:rFonts w:ascii="Berlin Sans FB" w:hAnsi="Berlin Sans FB" w:cs="Arial"/>
                <w:bCs/>
                <w:sz w:val="18"/>
                <w:szCs w:val="18"/>
              </w:rPr>
              <w:t xml:space="preserve">datant de moins de trois (03) mois </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548"/>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A.6</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ind w:right="-57"/>
              <w:jc w:val="both"/>
              <w:rPr>
                <w:rFonts w:ascii="Berlin Sans FB" w:hAnsi="Berlin Sans FB" w:cs="Arial"/>
                <w:bCs/>
                <w:sz w:val="18"/>
                <w:szCs w:val="18"/>
              </w:rPr>
            </w:pPr>
            <w:r>
              <w:rPr>
                <w:rFonts w:ascii="Berlin Sans FB" w:hAnsi="Berlin Sans FB" w:cs="Arial"/>
                <w:bCs/>
                <w:sz w:val="18"/>
                <w:szCs w:val="18"/>
              </w:rPr>
              <w:t>Une Attestation pour</w:t>
            </w:r>
            <w:r w:rsidRPr="000D7D3F">
              <w:rPr>
                <w:rFonts w:ascii="Berlin Sans FB" w:hAnsi="Berlin Sans FB" w:cs="Arial"/>
                <w:bCs/>
                <w:sz w:val="18"/>
                <w:szCs w:val="18"/>
              </w:rPr>
              <w:t xml:space="preserve"> soumission de la Caisse Nationale de Prévoyance Sociale (CNPS) datant de moins de trois (03) mois, portant l’objet de l’Appel d’Offres pour les soumissionnaires exerçant au Cameroun </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ind w:right="-57"/>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ind w:right="-57"/>
              <w:jc w:val="both"/>
              <w:rPr>
                <w:rFonts w:ascii="Berlin Sans FB" w:hAnsi="Berlin Sans FB" w:cs="Arial"/>
                <w:bCs/>
                <w:sz w:val="18"/>
                <w:szCs w:val="18"/>
              </w:rPr>
            </w:pPr>
          </w:p>
        </w:tc>
      </w:tr>
      <w:tr w:rsidR="00727720" w:rsidRPr="000D7D3F" w:rsidTr="007A1EEE">
        <w:trPr>
          <w:trHeight w:val="333"/>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Pr>
                <w:rFonts w:ascii="Berlin Sans FB" w:hAnsi="Berlin Sans FB" w:cs="Arial"/>
                <w:bCs/>
                <w:sz w:val="18"/>
                <w:szCs w:val="18"/>
              </w:rPr>
              <w:t>A.7</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w:t>
            </w:r>
            <w:r>
              <w:rPr>
                <w:rFonts w:ascii="Berlin Sans FB" w:hAnsi="Berlin Sans FB" w:cs="Arial"/>
                <w:bCs/>
                <w:sz w:val="18"/>
                <w:szCs w:val="18"/>
              </w:rPr>
              <w:t xml:space="preserve">attestation d’immatriculation </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333"/>
          <w:jc w:val="center"/>
        </w:trPr>
        <w:tc>
          <w:tcPr>
            <w:tcW w:w="469" w:type="dxa"/>
            <w:tcBorders>
              <w:top w:val="single" w:sz="6" w:space="0" w:color="auto"/>
              <w:left w:val="single" w:sz="6" w:space="0" w:color="auto"/>
              <w:bottom w:val="single" w:sz="6" w:space="0" w:color="auto"/>
              <w:right w:val="single" w:sz="6" w:space="0" w:color="auto"/>
            </w:tcBorders>
            <w:shd w:val="clear" w:color="auto" w:fill="auto"/>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A.9</w:t>
            </w:r>
          </w:p>
        </w:tc>
        <w:tc>
          <w:tcPr>
            <w:tcW w:w="5132" w:type="dxa"/>
            <w:tcBorders>
              <w:top w:val="single" w:sz="6" w:space="0" w:color="auto"/>
              <w:left w:val="single" w:sz="6" w:space="0" w:color="auto"/>
              <w:bottom w:val="single" w:sz="6" w:space="0" w:color="auto"/>
              <w:right w:val="single" w:sz="6" w:space="0" w:color="auto"/>
            </w:tcBorders>
            <w:shd w:val="clear" w:color="auto" w:fill="auto"/>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Une Quittance d’achat du Dossier d’Appel d’Offres à la Recette municipale</w:t>
            </w:r>
            <w:r>
              <w:rPr>
                <w:rFonts w:ascii="Berlin Sans FB" w:hAnsi="Berlin Sans FB" w:cs="Arial"/>
                <w:bCs/>
                <w:sz w:val="18"/>
                <w:szCs w:val="18"/>
              </w:rPr>
              <w:t xml:space="preserve"> de Maga</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765"/>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A.10</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sidRPr="000D7D3F">
              <w:rPr>
                <w:rFonts w:ascii="Berlin Sans FB" w:hAnsi="Berlin Sans FB" w:cs="Arial"/>
                <w:bCs/>
                <w:sz w:val="18"/>
                <w:szCs w:val="18"/>
              </w:rPr>
              <w:t xml:space="preserve">Une attestation de non-faillite établie par le Tribunal de Grande Instance du lieu de résidence du soumissionnaire datant de moins de trois (3) mois </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A.11</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both"/>
              <w:rPr>
                <w:rFonts w:ascii="Berlin Sans FB" w:hAnsi="Berlin Sans FB" w:cs="Arial"/>
                <w:bCs/>
                <w:sz w:val="18"/>
                <w:szCs w:val="18"/>
              </w:rPr>
            </w:pPr>
            <w:r>
              <w:rPr>
                <w:rFonts w:ascii="Berlin Sans FB" w:hAnsi="Berlin Sans FB" w:cs="Arial"/>
                <w:bCs/>
                <w:sz w:val="18"/>
                <w:szCs w:val="18"/>
              </w:rPr>
              <w:t>Une Attestation de non-</w:t>
            </w:r>
            <w:r w:rsidRPr="000D7D3F">
              <w:rPr>
                <w:rFonts w:ascii="Berlin Sans FB" w:hAnsi="Berlin Sans FB" w:cs="Arial"/>
                <w:bCs/>
                <w:sz w:val="18"/>
                <w:szCs w:val="18"/>
              </w:rPr>
              <w:t>exclusion des marchés publics délivrée par l’ARMP précisant les références de l’Appel d’Offres</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jc w:val="both"/>
              <w:rPr>
                <w:rFonts w:ascii="Berlin Sans FB" w:hAnsi="Berlin Sans FB" w:cs="Arial"/>
                <w:bCs/>
                <w:sz w:val="18"/>
                <w:szCs w:val="18"/>
              </w:rPr>
            </w:pPr>
          </w:p>
        </w:tc>
      </w:tr>
      <w:tr w:rsidR="00727720" w:rsidRPr="000D7D3F" w:rsidTr="007A1EEE">
        <w:trPr>
          <w:trHeight w:val="553"/>
          <w:jc w:val="center"/>
        </w:trPr>
        <w:tc>
          <w:tcPr>
            <w:tcW w:w="469"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jc w:val="center"/>
              <w:rPr>
                <w:rFonts w:ascii="Berlin Sans FB" w:hAnsi="Berlin Sans FB" w:cs="Arial"/>
                <w:bCs/>
                <w:sz w:val="18"/>
                <w:szCs w:val="18"/>
              </w:rPr>
            </w:pPr>
            <w:r w:rsidRPr="000D7D3F">
              <w:rPr>
                <w:rFonts w:ascii="Berlin Sans FB" w:hAnsi="Berlin Sans FB" w:cs="Arial"/>
                <w:bCs/>
                <w:sz w:val="18"/>
                <w:szCs w:val="18"/>
              </w:rPr>
              <w:t>A.12</w:t>
            </w:r>
          </w:p>
        </w:tc>
        <w:tc>
          <w:tcPr>
            <w:tcW w:w="5132" w:type="dxa"/>
            <w:tcBorders>
              <w:top w:val="single" w:sz="6" w:space="0" w:color="auto"/>
              <w:left w:val="single" w:sz="6" w:space="0" w:color="auto"/>
              <w:bottom w:val="single" w:sz="6" w:space="0" w:color="auto"/>
              <w:right w:val="single" w:sz="6" w:space="0" w:color="auto"/>
            </w:tcBorders>
            <w:vAlign w:val="center"/>
          </w:tcPr>
          <w:p w:rsidR="00727720" w:rsidRPr="000D7D3F" w:rsidRDefault="00727720" w:rsidP="007A1EEE">
            <w:pPr>
              <w:spacing w:line="276" w:lineRule="auto"/>
              <w:rPr>
                <w:rFonts w:ascii="Berlin Sans FB" w:hAnsi="Berlin Sans FB" w:cs="Arial"/>
                <w:bCs/>
                <w:sz w:val="18"/>
                <w:szCs w:val="18"/>
              </w:rPr>
            </w:pPr>
            <w:r w:rsidRPr="000D7D3F">
              <w:rPr>
                <w:rFonts w:ascii="Berlin Sans FB" w:hAnsi="Berlin Sans FB" w:cs="Arial"/>
                <w:bCs/>
                <w:sz w:val="18"/>
                <w:szCs w:val="18"/>
              </w:rPr>
              <w:t xml:space="preserve">L’attestation de surface financière justifiant  que le soumissionnaire dispose de liquidités ou a accès aux facilités de crédits d’un montant égal à au moins 50% du budget indicatif prévisionnel </w:t>
            </w: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c>
          <w:tcPr>
            <w:tcW w:w="133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spacing w:line="276" w:lineRule="auto"/>
              <w:rPr>
                <w:rFonts w:ascii="Berlin Sans FB" w:hAnsi="Berlin Sans FB" w:cs="Arial"/>
                <w:bCs/>
                <w:sz w:val="18"/>
                <w:szCs w:val="18"/>
              </w:rPr>
            </w:pPr>
          </w:p>
        </w:tc>
      </w:tr>
    </w:tbl>
    <w:p w:rsidR="00727720" w:rsidRDefault="00727720" w:rsidP="00727720">
      <w:pPr>
        <w:pStyle w:val="Titre2"/>
        <w:spacing w:after="120"/>
        <w:ind w:right="16"/>
        <w:rPr>
          <w:rFonts w:ascii="Berlin Sans FB" w:hAnsi="Berlin Sans FB"/>
          <w:szCs w:val="24"/>
          <w:lang w:val="fr-FR"/>
        </w:rPr>
      </w:pPr>
    </w:p>
    <w:p w:rsidR="00727720" w:rsidRPr="000D7D3F" w:rsidRDefault="00727720" w:rsidP="00727720">
      <w:pPr>
        <w:pStyle w:val="Titre3"/>
        <w:numPr>
          <w:ilvl w:val="1"/>
          <w:numId w:val="34"/>
        </w:numPr>
        <w:spacing w:after="120"/>
        <w:ind w:right="16"/>
        <w:rPr>
          <w:rFonts w:ascii="Berlin Sans FB" w:hAnsi="Berlin Sans FB"/>
          <w:szCs w:val="24"/>
        </w:rPr>
      </w:pPr>
      <w:r w:rsidRPr="000D7D3F">
        <w:rPr>
          <w:rFonts w:ascii="Berlin Sans FB" w:hAnsi="Berlin Sans FB"/>
          <w:szCs w:val="24"/>
        </w:rPr>
        <w:t>Evaluation des critères éliminatoires</w:t>
      </w:r>
    </w:p>
    <w:tbl>
      <w:tblPr>
        <w:tblW w:w="99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54"/>
        <w:gridCol w:w="6122"/>
        <w:gridCol w:w="958"/>
        <w:gridCol w:w="967"/>
        <w:gridCol w:w="1457"/>
      </w:tblGrid>
      <w:tr w:rsidR="00727720" w:rsidRPr="000D7D3F" w:rsidTr="007A1EEE">
        <w:trPr>
          <w:trHeight w:val="387"/>
          <w:tblHeader/>
          <w:jc w:val="center"/>
        </w:trPr>
        <w:tc>
          <w:tcPr>
            <w:tcW w:w="463" w:type="dxa"/>
            <w:tcBorders>
              <w:top w:val="single" w:sz="18" w:space="0" w:color="auto"/>
              <w:left w:val="single" w:sz="18" w:space="0" w:color="auto"/>
              <w:bottom w:val="single" w:sz="6" w:space="0" w:color="auto"/>
              <w:right w:val="single" w:sz="6" w:space="0" w:color="auto"/>
            </w:tcBorders>
            <w:shd w:val="clear" w:color="auto" w:fill="999999"/>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b/>
                <w:sz w:val="20"/>
                <w:szCs w:val="20"/>
              </w:rPr>
            </w:pPr>
            <w:r w:rsidRPr="000D7D3F">
              <w:rPr>
                <w:rFonts w:ascii="Berlin Sans FB" w:hAnsi="Berlin Sans FB" w:cs="Arial"/>
                <w:b/>
                <w:sz w:val="20"/>
                <w:szCs w:val="20"/>
              </w:rPr>
              <w:t>N°</w:t>
            </w:r>
          </w:p>
        </w:tc>
        <w:tc>
          <w:tcPr>
            <w:tcW w:w="6517"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727720" w:rsidRPr="000D7D3F" w:rsidRDefault="00727720"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CRITERES ELIMINATOIRES</w:t>
            </w:r>
          </w:p>
        </w:tc>
        <w:tc>
          <w:tcPr>
            <w:tcW w:w="992" w:type="dxa"/>
            <w:tcBorders>
              <w:top w:val="single" w:sz="18" w:space="0" w:color="auto"/>
              <w:left w:val="single" w:sz="6" w:space="0" w:color="auto"/>
              <w:bottom w:val="single" w:sz="6" w:space="0" w:color="auto"/>
              <w:right w:val="single" w:sz="6" w:space="0" w:color="auto"/>
            </w:tcBorders>
            <w:shd w:val="clear" w:color="auto" w:fill="999999"/>
            <w:vAlign w:val="center"/>
            <w:hideMark/>
          </w:tcPr>
          <w:p w:rsidR="00727720" w:rsidRPr="000D7D3F" w:rsidRDefault="00727720"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OUI</w:t>
            </w:r>
          </w:p>
        </w:tc>
        <w:tc>
          <w:tcPr>
            <w:tcW w:w="993" w:type="dxa"/>
            <w:tcBorders>
              <w:top w:val="single" w:sz="18" w:space="0" w:color="auto"/>
              <w:left w:val="single" w:sz="6" w:space="0" w:color="auto"/>
              <w:bottom w:val="single" w:sz="6" w:space="0" w:color="auto"/>
              <w:right w:val="single" w:sz="18" w:space="0" w:color="auto"/>
            </w:tcBorders>
            <w:shd w:val="clear" w:color="auto" w:fill="999999"/>
            <w:vAlign w:val="center"/>
            <w:hideMark/>
          </w:tcPr>
          <w:p w:rsidR="00727720" w:rsidRPr="000D7D3F" w:rsidRDefault="00727720"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NON</w:t>
            </w:r>
          </w:p>
        </w:tc>
        <w:tc>
          <w:tcPr>
            <w:tcW w:w="993" w:type="dxa"/>
            <w:tcBorders>
              <w:top w:val="single" w:sz="18" w:space="0" w:color="auto"/>
              <w:left w:val="single" w:sz="6" w:space="0" w:color="auto"/>
              <w:bottom w:val="single" w:sz="6" w:space="0" w:color="auto"/>
              <w:right w:val="single" w:sz="18" w:space="0" w:color="auto"/>
            </w:tcBorders>
            <w:shd w:val="clear" w:color="auto" w:fill="999999"/>
          </w:tcPr>
          <w:p w:rsidR="00727720" w:rsidRPr="000D7D3F" w:rsidRDefault="00727720" w:rsidP="007A1EEE">
            <w:pPr>
              <w:tabs>
                <w:tab w:val="left" w:leader="dot" w:pos="3060"/>
              </w:tabs>
              <w:spacing w:line="276" w:lineRule="auto"/>
              <w:jc w:val="center"/>
              <w:rPr>
                <w:rFonts w:ascii="Berlin Sans FB" w:hAnsi="Berlin Sans FB" w:cs="Arial"/>
                <w:b/>
                <w:sz w:val="20"/>
                <w:szCs w:val="20"/>
              </w:rPr>
            </w:pPr>
            <w:r w:rsidRPr="000D7D3F">
              <w:rPr>
                <w:rFonts w:ascii="Berlin Sans FB" w:hAnsi="Berlin Sans FB" w:cs="Arial"/>
                <w:b/>
                <w:sz w:val="20"/>
                <w:szCs w:val="20"/>
              </w:rPr>
              <w:t>Observations</w:t>
            </w:r>
          </w:p>
        </w:tc>
      </w:tr>
      <w:tr w:rsidR="00727720" w:rsidRPr="000D7D3F" w:rsidTr="007A1EEE">
        <w:trPr>
          <w:trHeight w:val="287"/>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1</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de la caution de soumission,</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92"/>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2</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Fausse déclaration ou pièce falsifiée,</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515"/>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3</w:t>
            </w:r>
          </w:p>
        </w:tc>
        <w:tc>
          <w:tcPr>
            <w:tcW w:w="65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27720" w:rsidRPr="005B1181" w:rsidRDefault="00727720" w:rsidP="007A1EEE">
            <w:pPr>
              <w:tabs>
                <w:tab w:val="left" w:leader="dot" w:pos="3060"/>
              </w:tabs>
              <w:spacing w:line="276" w:lineRule="auto"/>
              <w:jc w:val="both"/>
              <w:rPr>
                <w:rFonts w:ascii="Berlin Sans FB" w:hAnsi="Berlin Sans FB" w:cs="Arial"/>
                <w:sz w:val="20"/>
                <w:szCs w:val="20"/>
              </w:rPr>
            </w:pPr>
            <w:r w:rsidRPr="005B1181">
              <w:rPr>
                <w:rFonts w:ascii="Berlin Sans FB" w:hAnsi="Berlin Sans FB" w:cs="Arial"/>
                <w:sz w:val="20"/>
                <w:szCs w:val="20"/>
              </w:rPr>
              <w:t>Non-conformité de la déclaration sur l’honneur d’avoir visité le site et d’avoir une parfaite connaissance de la nature des t</w:t>
            </w:r>
            <w:r>
              <w:rPr>
                <w:rFonts w:ascii="Berlin Sans FB" w:hAnsi="Berlin Sans FB" w:cs="Arial"/>
                <w:sz w:val="20"/>
                <w:szCs w:val="20"/>
              </w:rPr>
              <w:t>ravaux</w:t>
            </w:r>
            <w:r w:rsidRPr="005B1181">
              <w:rPr>
                <w:rFonts w:ascii="Berlin Sans FB" w:hAnsi="Berlin Sans FB" w:cs="Arial"/>
                <w:sz w:val="20"/>
                <w:szCs w:val="20"/>
              </w:rPr>
              <w:t> ;</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333"/>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4</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5B1181" w:rsidRDefault="00727720" w:rsidP="007A1EEE">
            <w:pPr>
              <w:tabs>
                <w:tab w:val="left" w:leader="dot" w:pos="3060"/>
              </w:tabs>
              <w:spacing w:line="276" w:lineRule="auto"/>
              <w:rPr>
                <w:rFonts w:ascii="Berlin Sans FB" w:hAnsi="Berlin Sans FB" w:cs="Arial"/>
                <w:sz w:val="20"/>
                <w:szCs w:val="20"/>
              </w:rPr>
            </w:pPr>
            <w:r w:rsidRPr="005B1181">
              <w:rPr>
                <w:rFonts w:ascii="Berlin Sans FB" w:hAnsi="Berlin Sans FB" w:cs="Arial"/>
                <w:sz w:val="20"/>
                <w:szCs w:val="20"/>
              </w:rPr>
              <w:t>Le non-respect de 3 critères essentiels,</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5</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Absence d’un prix unitaire quantifié,</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6</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sz w:val="20"/>
                <w:szCs w:val="20"/>
              </w:rPr>
              <w:t>Non-conformité du modèle de soumission</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r w:rsidR="00727720" w:rsidRPr="000D7D3F" w:rsidTr="007A1EEE">
        <w:trPr>
          <w:trHeight w:val="261"/>
          <w:jc w:val="center"/>
        </w:trPr>
        <w:tc>
          <w:tcPr>
            <w:tcW w:w="463" w:type="dxa"/>
            <w:tcBorders>
              <w:top w:val="single" w:sz="6" w:space="0" w:color="auto"/>
              <w:left w:val="single" w:sz="18"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ind w:right="-108"/>
              <w:jc w:val="center"/>
              <w:rPr>
                <w:rFonts w:ascii="Berlin Sans FB" w:hAnsi="Berlin Sans FB" w:cs="Arial"/>
                <w:sz w:val="20"/>
                <w:szCs w:val="20"/>
              </w:rPr>
            </w:pPr>
            <w:r w:rsidRPr="000D7D3F">
              <w:rPr>
                <w:rFonts w:ascii="Berlin Sans FB" w:hAnsi="Berlin Sans FB" w:cs="Arial"/>
                <w:sz w:val="20"/>
                <w:szCs w:val="20"/>
              </w:rPr>
              <w:t>7</w:t>
            </w:r>
          </w:p>
        </w:tc>
        <w:tc>
          <w:tcPr>
            <w:tcW w:w="6517" w:type="dxa"/>
            <w:tcBorders>
              <w:top w:val="single" w:sz="6" w:space="0" w:color="auto"/>
              <w:left w:val="single" w:sz="6" w:space="0" w:color="auto"/>
              <w:bottom w:val="single" w:sz="6" w:space="0" w:color="auto"/>
              <w:right w:val="single" w:sz="6" w:space="0" w:color="auto"/>
            </w:tcBorders>
            <w:vAlign w:val="center"/>
            <w:hideMark/>
          </w:tcPr>
          <w:p w:rsidR="00727720" w:rsidRPr="000D7D3F" w:rsidRDefault="00727720" w:rsidP="007A1EEE">
            <w:pPr>
              <w:tabs>
                <w:tab w:val="left" w:leader="dot" w:pos="3060"/>
              </w:tabs>
              <w:spacing w:line="276" w:lineRule="auto"/>
              <w:rPr>
                <w:rFonts w:ascii="Berlin Sans FB" w:hAnsi="Berlin Sans FB" w:cs="Arial"/>
                <w:sz w:val="20"/>
                <w:szCs w:val="20"/>
              </w:rPr>
            </w:pPr>
            <w:r w:rsidRPr="000D7D3F">
              <w:rPr>
                <w:rFonts w:ascii="Berlin Sans FB" w:hAnsi="Berlin Sans FB" w:cs="Arial"/>
                <w:bCs/>
                <w:sz w:val="20"/>
                <w:szCs w:val="20"/>
              </w:rPr>
              <w:t xml:space="preserve">Absence de la Déclaration sur l’honneur attestant du non abandon de marché au cours des trois dernières années </w:t>
            </w:r>
          </w:p>
        </w:tc>
        <w:tc>
          <w:tcPr>
            <w:tcW w:w="992" w:type="dxa"/>
            <w:tcBorders>
              <w:top w:val="single" w:sz="6" w:space="0" w:color="auto"/>
              <w:left w:val="single" w:sz="6" w:space="0" w:color="auto"/>
              <w:bottom w:val="single" w:sz="6" w:space="0" w:color="auto"/>
              <w:right w:val="single" w:sz="6"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c>
          <w:tcPr>
            <w:tcW w:w="993" w:type="dxa"/>
            <w:tcBorders>
              <w:top w:val="single" w:sz="6" w:space="0" w:color="auto"/>
              <w:left w:val="single" w:sz="6" w:space="0" w:color="auto"/>
              <w:bottom w:val="single" w:sz="6" w:space="0" w:color="auto"/>
              <w:right w:val="single" w:sz="18" w:space="0" w:color="auto"/>
            </w:tcBorders>
          </w:tcPr>
          <w:p w:rsidR="00727720" w:rsidRPr="000D7D3F" w:rsidRDefault="00727720" w:rsidP="007A1EEE">
            <w:pPr>
              <w:tabs>
                <w:tab w:val="left" w:leader="dot" w:pos="3060"/>
              </w:tabs>
              <w:spacing w:line="276" w:lineRule="auto"/>
              <w:rPr>
                <w:rFonts w:ascii="Berlin Sans FB" w:hAnsi="Berlin Sans FB" w:cs="Arial"/>
                <w:sz w:val="20"/>
                <w:szCs w:val="20"/>
              </w:rPr>
            </w:pPr>
          </w:p>
        </w:tc>
      </w:tr>
    </w:tbl>
    <w:p w:rsidR="00727720" w:rsidRPr="000D7D3F" w:rsidRDefault="00727720" w:rsidP="00727720">
      <w:pPr>
        <w:rPr>
          <w:rFonts w:ascii="Berlin Sans FB" w:hAnsi="Berlin Sans FB"/>
        </w:rPr>
      </w:pPr>
    </w:p>
    <w:p w:rsidR="00727720" w:rsidRPr="000D7D3F" w:rsidRDefault="00727720" w:rsidP="00727720">
      <w:pPr>
        <w:spacing w:line="276" w:lineRule="auto"/>
        <w:jc w:val="both"/>
        <w:rPr>
          <w:rFonts w:ascii="Berlin Sans FB" w:hAnsi="Berlin Sans FB" w:cs="Arial"/>
          <w:bCs/>
          <w:sz w:val="20"/>
          <w:szCs w:val="20"/>
        </w:rPr>
      </w:pPr>
      <w:r w:rsidRPr="000D7D3F">
        <w:rPr>
          <w:rFonts w:ascii="Berlin Sans FB" w:hAnsi="Berlin Sans FB" w:cs="Arial"/>
          <w:bCs/>
          <w:sz w:val="20"/>
          <w:szCs w:val="20"/>
        </w:rPr>
        <w:t xml:space="preserve">Tout dossier qui </w:t>
      </w:r>
      <w:r>
        <w:rPr>
          <w:rFonts w:ascii="Berlin Sans FB" w:hAnsi="Berlin Sans FB" w:cs="Arial"/>
          <w:bCs/>
          <w:sz w:val="20"/>
          <w:szCs w:val="20"/>
        </w:rPr>
        <w:t>obtiendra au moins un (01) « OUI</w:t>
      </w:r>
      <w:r w:rsidRPr="000D7D3F">
        <w:rPr>
          <w:rFonts w:ascii="Berlin Sans FB" w:hAnsi="Berlin Sans FB" w:cs="Arial"/>
          <w:bCs/>
          <w:sz w:val="20"/>
          <w:szCs w:val="20"/>
        </w:rPr>
        <w:t> » à l’un de ces critères sera disqualifié et entraînera l’élimination de l’Offre. Cette élimination peut être constatée à l’ouverture des plis avec mention sur le Procès-verbal d’ouverture des plis.</w:t>
      </w:r>
    </w:p>
    <w:p w:rsidR="00727720" w:rsidRDefault="00727720" w:rsidP="00727720">
      <w:pPr>
        <w:rPr>
          <w:rFonts w:ascii="Berlin Sans FB" w:hAnsi="Berlin Sans FB"/>
        </w:rPr>
      </w:pPr>
    </w:p>
    <w:p w:rsidR="00727720" w:rsidRDefault="00727720" w:rsidP="00727720">
      <w:pPr>
        <w:rPr>
          <w:rFonts w:ascii="Berlin Sans FB" w:hAnsi="Berlin Sans FB"/>
        </w:rPr>
      </w:pPr>
    </w:p>
    <w:p w:rsidR="00727720" w:rsidRDefault="00727720" w:rsidP="00727720">
      <w:pPr>
        <w:rPr>
          <w:rFonts w:ascii="Berlin Sans FB" w:hAnsi="Berlin Sans FB"/>
        </w:rPr>
      </w:pPr>
    </w:p>
    <w:p w:rsidR="00727720" w:rsidRDefault="00727720" w:rsidP="00727720">
      <w:pPr>
        <w:rPr>
          <w:rFonts w:ascii="Berlin Sans FB" w:hAnsi="Berlin Sans FB"/>
        </w:rPr>
      </w:pPr>
    </w:p>
    <w:p w:rsidR="00727720" w:rsidRPr="000D7D3F" w:rsidRDefault="00727720" w:rsidP="00727720">
      <w:pPr>
        <w:rPr>
          <w:rFonts w:ascii="Berlin Sans FB" w:hAnsi="Berlin Sans FB"/>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5934"/>
        <w:gridCol w:w="607"/>
        <w:gridCol w:w="30"/>
        <w:gridCol w:w="711"/>
        <w:gridCol w:w="1611"/>
      </w:tblGrid>
      <w:tr w:rsidR="00727720" w:rsidRPr="000D7D3F" w:rsidTr="007A1EEE">
        <w:trPr>
          <w:trHeight w:val="276"/>
          <w:tblHeader/>
          <w:jc w:val="center"/>
        </w:trPr>
        <w:tc>
          <w:tcPr>
            <w:tcW w:w="1400" w:type="dxa"/>
            <w:tcBorders>
              <w:left w:val="single" w:sz="18" w:space="0" w:color="auto"/>
            </w:tcBorders>
            <w:vAlign w:val="center"/>
          </w:tcPr>
          <w:p w:rsidR="00727720" w:rsidRPr="000D7D3F" w:rsidRDefault="00727720"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N°CRITERE</w:t>
            </w:r>
          </w:p>
        </w:tc>
        <w:tc>
          <w:tcPr>
            <w:tcW w:w="5934" w:type="dxa"/>
            <w:tcBorders>
              <w:lef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CRITERES D’EVALUATION</w:t>
            </w:r>
          </w:p>
        </w:tc>
        <w:tc>
          <w:tcPr>
            <w:tcW w:w="607" w:type="dxa"/>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OUI</w:t>
            </w:r>
          </w:p>
        </w:tc>
        <w:tc>
          <w:tcPr>
            <w:tcW w:w="741" w:type="dxa"/>
            <w:gridSpan w:val="2"/>
            <w:tcBorders>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b/>
                <w:sz w:val="20"/>
                <w:szCs w:val="20"/>
              </w:rPr>
              <w:t>NON</w:t>
            </w: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Observations</w:t>
            </w:r>
          </w:p>
        </w:tc>
      </w:tr>
      <w:tr w:rsidR="00727720" w:rsidRPr="000D7D3F" w:rsidTr="007A1EEE">
        <w:trPr>
          <w:trHeight w:val="282"/>
          <w:jc w:val="center"/>
        </w:trPr>
        <w:tc>
          <w:tcPr>
            <w:tcW w:w="8682" w:type="dxa"/>
            <w:gridSpan w:val="5"/>
            <w:tcBorders>
              <w:left w:val="single" w:sz="18" w:space="0" w:color="auto"/>
              <w:right w:val="single" w:sz="18" w:space="0" w:color="auto"/>
            </w:tcBorders>
            <w:vAlign w:val="center"/>
          </w:tcPr>
          <w:p w:rsidR="00727720" w:rsidRPr="000D7D3F" w:rsidRDefault="00727720" w:rsidP="007A1EEE">
            <w:pPr>
              <w:numPr>
                <w:ilvl w:val="0"/>
                <w:numId w:val="90"/>
              </w:numPr>
              <w:spacing w:line="276" w:lineRule="auto"/>
              <w:jc w:val="both"/>
              <w:rPr>
                <w:rFonts w:ascii="Berlin Sans FB" w:hAnsi="Berlin Sans FB" w:cs="Arial"/>
                <w:b/>
                <w:sz w:val="20"/>
                <w:szCs w:val="20"/>
              </w:rPr>
            </w:pPr>
            <w:r>
              <w:rPr>
                <w:rFonts w:ascii="Berlin Sans FB" w:hAnsi="Berlin Sans FB" w:cs="Arial"/>
                <w:b/>
                <w:sz w:val="20"/>
                <w:szCs w:val="20"/>
              </w:rPr>
              <w:t>Présentation de l’offre</w:t>
            </w:r>
          </w:p>
        </w:tc>
        <w:tc>
          <w:tcPr>
            <w:tcW w:w="1611" w:type="dxa"/>
            <w:tcBorders>
              <w:left w:val="single" w:sz="18" w:space="0" w:color="auto"/>
              <w:right w:val="single" w:sz="18" w:space="0" w:color="auto"/>
            </w:tcBorders>
          </w:tcPr>
          <w:p w:rsidR="00727720" w:rsidRPr="000D7D3F" w:rsidRDefault="00727720" w:rsidP="007A1EEE">
            <w:pPr>
              <w:spacing w:line="276" w:lineRule="auto"/>
              <w:ind w:left="1080"/>
              <w:jc w:val="both"/>
              <w:rPr>
                <w:rFonts w:ascii="Berlin Sans FB" w:hAnsi="Berlin Sans FB" w:cs="Arial"/>
                <w:b/>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1</w:t>
            </w:r>
          </w:p>
        </w:tc>
        <w:tc>
          <w:tcPr>
            <w:tcW w:w="5934" w:type="dxa"/>
            <w:tcBorders>
              <w:left w:val="single" w:sz="18" w:space="0" w:color="auto"/>
            </w:tcBorders>
            <w:vAlign w:val="center"/>
          </w:tcPr>
          <w:p w:rsidR="00727720" w:rsidRPr="00AD2F94" w:rsidRDefault="00727720"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Nombre d’exemplaires des offres suffisant (07)</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2</w:t>
            </w:r>
          </w:p>
        </w:tc>
        <w:tc>
          <w:tcPr>
            <w:tcW w:w="5934" w:type="dxa"/>
            <w:tcBorders>
              <w:left w:val="single" w:sz="18" w:space="0" w:color="auto"/>
            </w:tcBorders>
            <w:vAlign w:val="center"/>
          </w:tcPr>
          <w:p w:rsidR="00727720" w:rsidRPr="00AD2F94" w:rsidRDefault="00727720"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Séparation des pièces par des intercalaires de couleur</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3</w:t>
            </w:r>
          </w:p>
        </w:tc>
        <w:tc>
          <w:tcPr>
            <w:tcW w:w="5934" w:type="dxa"/>
            <w:tcBorders>
              <w:left w:val="single" w:sz="18" w:space="0" w:color="auto"/>
            </w:tcBorders>
            <w:vAlign w:val="center"/>
          </w:tcPr>
          <w:p w:rsidR="00727720" w:rsidRPr="00AD2F94" w:rsidRDefault="00727720"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Respect de l’ordre d’assemblage</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4</w:t>
            </w:r>
          </w:p>
        </w:tc>
        <w:tc>
          <w:tcPr>
            <w:tcW w:w="5934" w:type="dxa"/>
            <w:tcBorders>
              <w:left w:val="single" w:sz="18" w:space="0" w:color="auto"/>
            </w:tcBorders>
            <w:vAlign w:val="center"/>
          </w:tcPr>
          <w:p w:rsidR="00727720" w:rsidRPr="00AD2F94" w:rsidRDefault="00727720" w:rsidP="007A1EEE">
            <w:pPr>
              <w:spacing w:line="276" w:lineRule="auto"/>
              <w:ind w:right="-90"/>
              <w:jc w:val="both"/>
              <w:rPr>
                <w:rFonts w:ascii="Berlin Sans FB" w:hAnsi="Berlin Sans FB" w:cs="Arial"/>
                <w:sz w:val="20"/>
                <w:szCs w:val="20"/>
              </w:rPr>
            </w:pPr>
            <w:r w:rsidRPr="00AD2F94">
              <w:rPr>
                <w:rFonts w:ascii="Berlin Sans FB" w:hAnsi="Berlin Sans FB" w:cs="Arial"/>
                <w:sz w:val="20"/>
                <w:szCs w:val="20"/>
              </w:rPr>
              <w:t>Bonne présentation et lisibilité</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0293" w:type="dxa"/>
            <w:gridSpan w:val="6"/>
            <w:tcBorders>
              <w:left w:val="single" w:sz="18" w:space="0" w:color="auto"/>
              <w:right w:val="single" w:sz="18" w:space="0" w:color="auto"/>
            </w:tcBorders>
            <w:vAlign w:val="center"/>
          </w:tcPr>
          <w:p w:rsidR="00727720" w:rsidRPr="008B22B8" w:rsidRDefault="00727720" w:rsidP="007A1EEE">
            <w:pPr>
              <w:pStyle w:val="Paragraphedeliste"/>
              <w:numPr>
                <w:ilvl w:val="0"/>
                <w:numId w:val="90"/>
              </w:numPr>
              <w:spacing w:line="276" w:lineRule="auto"/>
              <w:rPr>
                <w:rFonts w:ascii="Berlin Sans FB" w:hAnsi="Berlin Sans FB" w:cs="Arial"/>
                <w:b/>
                <w:sz w:val="20"/>
                <w:szCs w:val="20"/>
              </w:rPr>
            </w:pPr>
            <w:r w:rsidRPr="008B22B8">
              <w:rPr>
                <w:rFonts w:ascii="Berlin Sans FB" w:hAnsi="Berlin Sans FB" w:cs="Arial"/>
                <w:b/>
                <w:sz w:val="20"/>
                <w:szCs w:val="20"/>
              </w:rPr>
              <w:t>Références de l’Entreprise</w:t>
            </w: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5</w:t>
            </w:r>
          </w:p>
        </w:tc>
        <w:tc>
          <w:tcPr>
            <w:tcW w:w="5934" w:type="dxa"/>
            <w:tcBorders>
              <w:left w:val="single" w:sz="18" w:space="0" w:color="auto"/>
            </w:tcBorders>
            <w:vAlign w:val="center"/>
          </w:tcPr>
          <w:p w:rsidR="00727720" w:rsidRPr="000D7D3F" w:rsidRDefault="00727720" w:rsidP="007A1EEE">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Avoir réaliser au cours des cinq (05) dernières années, au moins deux marchés  de </w:t>
            </w:r>
            <w:r>
              <w:rPr>
                <w:rFonts w:ascii="Berlin Sans FB" w:hAnsi="Berlin Sans FB" w:cs="Arial"/>
                <w:sz w:val="20"/>
                <w:szCs w:val="20"/>
              </w:rPr>
              <w:t>BTP</w:t>
            </w:r>
            <w:r w:rsidRPr="000D7D3F">
              <w:rPr>
                <w:rFonts w:ascii="Berlin Sans FB" w:hAnsi="Berlin Sans FB" w:cs="Arial"/>
                <w:sz w:val="20"/>
                <w:szCs w:val="20"/>
              </w:rPr>
              <w:t xml:space="preserve"> d’un montant supérieur à vingt millions </w:t>
            </w:r>
            <w:r w:rsidRPr="004F69AF">
              <w:rPr>
                <w:rFonts w:ascii="Berlin Sans FB" w:hAnsi="Berlin Sans FB" w:cs="Arial"/>
                <w:b/>
                <w:sz w:val="20"/>
                <w:szCs w:val="20"/>
              </w:rPr>
              <w:t>(</w:t>
            </w:r>
            <w:r w:rsidRPr="00530585">
              <w:rPr>
                <w:rFonts w:ascii="Berlin Sans FB" w:hAnsi="Berlin Sans FB" w:cs="Arial"/>
                <w:b/>
                <w:sz w:val="20"/>
                <w:szCs w:val="20"/>
              </w:rPr>
              <w:t>2</w:t>
            </w:r>
            <w:r w:rsidRPr="000D7D3F">
              <w:rPr>
                <w:rFonts w:ascii="Berlin Sans FB" w:hAnsi="Berlin Sans FB" w:cs="Arial"/>
                <w:b/>
                <w:sz w:val="20"/>
                <w:szCs w:val="20"/>
              </w:rPr>
              <w:t xml:space="preserve">0 000 000) </w:t>
            </w:r>
            <w:r w:rsidRPr="004F69AF">
              <w:rPr>
                <w:rFonts w:ascii="Berlin Sans FB" w:hAnsi="Berlin Sans FB" w:cs="Arial"/>
                <w:sz w:val="20"/>
                <w:szCs w:val="20"/>
              </w:rPr>
              <w:t>de</w:t>
            </w:r>
            <w:r w:rsidRPr="000D7D3F">
              <w:rPr>
                <w:rFonts w:ascii="Berlin Sans FB" w:hAnsi="Berlin Sans FB" w:cs="Arial"/>
                <w:sz w:val="20"/>
                <w:szCs w:val="20"/>
              </w:rPr>
              <w:t xml:space="preserve"> FCFA ; joindre copie première page, page de signature et procès-verbaux de réceptions ou attestations de bonne fin.</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6</w:t>
            </w:r>
          </w:p>
        </w:tc>
        <w:tc>
          <w:tcPr>
            <w:tcW w:w="5934" w:type="dxa"/>
            <w:tcBorders>
              <w:left w:val="single" w:sz="18" w:space="0" w:color="auto"/>
            </w:tcBorders>
            <w:vAlign w:val="center"/>
          </w:tcPr>
          <w:p w:rsidR="00727720" w:rsidRPr="000D7D3F" w:rsidRDefault="00727720" w:rsidP="007A1EEE">
            <w:pPr>
              <w:spacing w:line="276" w:lineRule="auto"/>
              <w:ind w:right="-90"/>
              <w:jc w:val="both"/>
              <w:rPr>
                <w:rFonts w:ascii="Berlin Sans FB" w:hAnsi="Berlin Sans FB" w:cs="Arial"/>
                <w:sz w:val="20"/>
                <w:szCs w:val="20"/>
              </w:rPr>
            </w:pPr>
            <w:r w:rsidRPr="000D7D3F">
              <w:rPr>
                <w:rFonts w:ascii="Berlin Sans FB" w:hAnsi="Berlin Sans FB" w:cs="Arial"/>
                <w:sz w:val="20"/>
                <w:szCs w:val="20"/>
              </w:rPr>
              <w:t xml:space="preserve">Montant cumulé de l’ensemble des contrats </w:t>
            </w:r>
            <w:r>
              <w:rPr>
                <w:rFonts w:ascii="Berlin Sans FB" w:hAnsi="Berlin Sans FB" w:cs="Arial"/>
                <w:sz w:val="20"/>
                <w:szCs w:val="20"/>
              </w:rPr>
              <w:t>BTP</w:t>
            </w:r>
            <w:r w:rsidRPr="000D7D3F">
              <w:rPr>
                <w:rFonts w:ascii="Berlin Sans FB" w:hAnsi="Berlin Sans FB" w:cs="Arial"/>
                <w:sz w:val="20"/>
                <w:szCs w:val="20"/>
              </w:rPr>
              <w:t xml:space="preserve"> au cours des cinq (05) dernières années, supérieur à </w:t>
            </w:r>
            <w:r w:rsidRPr="000D7D3F">
              <w:rPr>
                <w:rFonts w:ascii="Berlin Sans FB" w:hAnsi="Berlin Sans FB" w:cs="Arial"/>
                <w:b/>
                <w:sz w:val="20"/>
                <w:szCs w:val="20"/>
              </w:rPr>
              <w:t>50 000 000</w:t>
            </w:r>
            <w:r w:rsidRPr="000D7D3F">
              <w:rPr>
                <w:rFonts w:ascii="Berlin Sans FB" w:hAnsi="Berlin Sans FB" w:cs="Arial"/>
                <w:sz w:val="20"/>
                <w:szCs w:val="20"/>
              </w:rPr>
              <w:t xml:space="preserve"> FCFA ; joindre copie première page, page de signature et procès-verbaux de réceptions ou attestations de bonne fin (seuls seront pris en compte les marchés de valeur </w:t>
            </w:r>
            <w:r w:rsidRPr="000D7D3F">
              <w:rPr>
                <w:rFonts w:ascii="Berlin Sans FB" w:hAnsi="Berlin Sans FB" w:cs="Arial"/>
                <w:b/>
                <w:sz w:val="20"/>
                <w:szCs w:val="20"/>
              </w:rPr>
              <w:t>au moins égale à 10 millions)</w:t>
            </w:r>
          </w:p>
        </w:tc>
        <w:tc>
          <w:tcPr>
            <w:tcW w:w="607" w:type="dxa"/>
          </w:tcPr>
          <w:p w:rsidR="00727720" w:rsidRPr="000D7D3F" w:rsidRDefault="00727720" w:rsidP="007A1EEE">
            <w:pPr>
              <w:spacing w:line="276" w:lineRule="auto"/>
              <w:jc w:val="both"/>
              <w:rPr>
                <w:rFonts w:ascii="Berlin Sans FB" w:hAnsi="Berlin Sans FB" w:cs="Arial"/>
                <w:sz w:val="20"/>
                <w:szCs w:val="20"/>
              </w:rPr>
            </w:pPr>
          </w:p>
        </w:tc>
        <w:tc>
          <w:tcPr>
            <w:tcW w:w="741" w:type="dxa"/>
            <w:gridSpan w:val="2"/>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6"/>
          <w:jc w:val="center"/>
        </w:trPr>
        <w:tc>
          <w:tcPr>
            <w:tcW w:w="8682" w:type="dxa"/>
            <w:gridSpan w:val="5"/>
            <w:tcBorders>
              <w:left w:val="single" w:sz="18" w:space="0" w:color="auto"/>
              <w:bottom w:val="single" w:sz="4" w:space="0" w:color="auto"/>
              <w:right w:val="single" w:sz="18" w:space="0" w:color="auto"/>
            </w:tcBorders>
            <w:vAlign w:val="center"/>
          </w:tcPr>
          <w:p w:rsidR="00727720" w:rsidRPr="000D7D3F" w:rsidRDefault="00727720" w:rsidP="007A1EEE">
            <w:pPr>
              <w:numPr>
                <w:ilvl w:val="0"/>
                <w:numId w:val="90"/>
              </w:numPr>
              <w:spacing w:line="276" w:lineRule="auto"/>
              <w:jc w:val="both"/>
              <w:rPr>
                <w:rFonts w:ascii="Berlin Sans FB" w:hAnsi="Berlin Sans FB" w:cs="Arial"/>
                <w:b/>
                <w:sz w:val="20"/>
                <w:szCs w:val="20"/>
              </w:rPr>
            </w:pPr>
            <w:r w:rsidRPr="000D7D3F">
              <w:rPr>
                <w:rFonts w:ascii="Berlin Sans FB" w:hAnsi="Berlin Sans FB" w:cs="Arial"/>
                <w:sz w:val="20"/>
                <w:szCs w:val="20"/>
              </w:rPr>
              <w:br w:type="page"/>
            </w:r>
            <w:r w:rsidRPr="000D7D3F">
              <w:rPr>
                <w:rFonts w:ascii="Berlin Sans FB" w:hAnsi="Berlin Sans FB" w:cs="Arial"/>
                <w:b/>
                <w:sz w:val="20"/>
                <w:szCs w:val="20"/>
              </w:rPr>
              <w:t>Personnel</w:t>
            </w:r>
          </w:p>
          <w:p w:rsidR="00727720" w:rsidRPr="007A4515" w:rsidRDefault="00727720" w:rsidP="007A1EEE">
            <w:pPr>
              <w:spacing w:line="276" w:lineRule="auto"/>
              <w:jc w:val="both"/>
              <w:rPr>
                <w:rFonts w:ascii="Berlin Sans FB" w:hAnsi="Berlin Sans FB" w:cs="Arial"/>
                <w:sz w:val="20"/>
                <w:szCs w:val="20"/>
              </w:rPr>
            </w:pPr>
            <w:r w:rsidRPr="007A4515">
              <w:rPr>
                <w:rFonts w:ascii="Berlin Sans FB" w:hAnsi="Berlin Sans FB" w:cs="Arial"/>
                <w:sz w:val="20"/>
                <w:szCs w:val="20"/>
                <w:u w:val="single"/>
              </w:rPr>
              <w:t>NB</w:t>
            </w:r>
            <w:r w:rsidRPr="007A4515">
              <w:rPr>
                <w:rFonts w:ascii="Berlin Sans FB" w:hAnsi="Berlin Sans FB" w:cs="Arial"/>
                <w:sz w:val="20"/>
                <w:szCs w:val="20"/>
              </w:rPr>
              <w:t xml:space="preserve"> : Au cas où un même personnel se trouve dans plusieurs offres, il lui sera attribué la valeur « NON » correspondant à la note zéro si toutes les offres présentent la même signature du personnel. Dans le cas contraire, la vraie signature est authentifiée et les autres offres tombent sous le coup de la falsification.</w:t>
            </w:r>
          </w:p>
        </w:tc>
        <w:tc>
          <w:tcPr>
            <w:tcW w:w="1611" w:type="dxa"/>
            <w:tcBorders>
              <w:left w:val="single" w:sz="18" w:space="0" w:color="auto"/>
              <w:bottom w:val="single" w:sz="4" w:space="0" w:color="auto"/>
              <w:right w:val="single" w:sz="18" w:space="0" w:color="auto"/>
            </w:tcBorders>
          </w:tcPr>
          <w:p w:rsidR="00727720" w:rsidRPr="000D7D3F" w:rsidRDefault="00727720" w:rsidP="007A1EEE">
            <w:pPr>
              <w:spacing w:line="276" w:lineRule="auto"/>
              <w:ind w:left="1080"/>
              <w:jc w:val="both"/>
              <w:rPr>
                <w:rFonts w:ascii="Berlin Sans FB" w:hAnsi="Berlin Sans FB" w:cs="Arial"/>
                <w:sz w:val="20"/>
                <w:szCs w:val="20"/>
              </w:rPr>
            </w:pPr>
          </w:p>
        </w:tc>
      </w:tr>
      <w:tr w:rsidR="00727720" w:rsidRPr="000D7D3F" w:rsidTr="007A1EEE">
        <w:trPr>
          <w:trHeight w:val="1958"/>
          <w:jc w:val="center"/>
        </w:trPr>
        <w:tc>
          <w:tcPr>
            <w:tcW w:w="1400" w:type="dxa"/>
            <w:tcBorders>
              <w:left w:val="single" w:sz="18" w:space="0" w:color="auto"/>
              <w:bottom w:val="single" w:sz="4"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7</w:t>
            </w:r>
          </w:p>
        </w:tc>
        <w:tc>
          <w:tcPr>
            <w:tcW w:w="5934" w:type="dxa"/>
            <w:tcBorders>
              <w:top w:val="single" w:sz="4" w:space="0" w:color="auto"/>
              <w:left w:val="single" w:sz="18" w:space="0" w:color="auto"/>
              <w:bottom w:val="single" w:sz="4" w:space="0" w:color="auto"/>
              <w:right w:val="single" w:sz="4" w:space="0" w:color="auto"/>
            </w:tcBorders>
            <w:vAlign w:val="center"/>
          </w:tcPr>
          <w:p w:rsidR="00727720" w:rsidRPr="000D7D3F" w:rsidRDefault="00727720" w:rsidP="007A1EEE">
            <w:pPr>
              <w:spacing w:line="276" w:lineRule="auto"/>
              <w:rPr>
                <w:rFonts w:ascii="Berlin Sans FB" w:hAnsi="Berlin Sans FB" w:cs="Arial"/>
                <w:b/>
                <w:sz w:val="20"/>
                <w:szCs w:val="20"/>
              </w:rPr>
            </w:pPr>
            <w:r w:rsidRPr="000D7D3F">
              <w:rPr>
                <w:rFonts w:ascii="Berlin Sans FB" w:hAnsi="Berlin Sans FB" w:cs="Arial"/>
                <w:b/>
                <w:bCs/>
                <w:i/>
                <w:sz w:val="20"/>
                <w:szCs w:val="20"/>
              </w:rPr>
              <w:t>Conducteur des Travaux</w:t>
            </w:r>
          </w:p>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 xml:space="preserve">Conducteur des Travaux, Ingénieur de Génie Civil  (BAC+3), ayant au moins </w:t>
            </w:r>
            <w:r>
              <w:rPr>
                <w:rFonts w:ascii="Berlin Sans FB" w:hAnsi="Berlin Sans FB" w:cs="Arial"/>
                <w:bCs/>
                <w:sz w:val="20"/>
                <w:szCs w:val="20"/>
              </w:rPr>
              <w:t>cinq</w:t>
            </w:r>
            <w:r w:rsidRPr="000D7D3F">
              <w:rPr>
                <w:rFonts w:ascii="Berlin Sans FB" w:hAnsi="Berlin Sans FB" w:cs="Arial"/>
                <w:bCs/>
                <w:sz w:val="20"/>
                <w:szCs w:val="20"/>
              </w:rPr>
              <w:t xml:space="preserve"> (</w:t>
            </w:r>
            <w:r>
              <w:rPr>
                <w:rFonts w:ascii="Berlin Sans FB" w:hAnsi="Berlin Sans FB" w:cs="Arial"/>
                <w:bCs/>
                <w:sz w:val="20"/>
                <w:szCs w:val="20"/>
              </w:rPr>
              <w:t>05</w:t>
            </w:r>
            <w:r w:rsidRPr="000D7D3F">
              <w:rPr>
                <w:rFonts w:ascii="Berlin Sans FB" w:hAnsi="Berlin Sans FB" w:cs="Arial"/>
                <w:bCs/>
                <w:sz w:val="20"/>
                <w:szCs w:val="20"/>
              </w:rPr>
              <w:t>) années d'expérience dans les travaux de</w:t>
            </w:r>
            <w:r>
              <w:rPr>
                <w:rFonts w:ascii="Berlin Sans FB" w:hAnsi="Berlin Sans FB" w:cs="Arial"/>
                <w:bCs/>
                <w:sz w:val="20"/>
                <w:szCs w:val="20"/>
              </w:rPr>
              <w:t xml:space="preserve"> bâtiment dont au moins trois (03</w:t>
            </w:r>
            <w:r w:rsidRPr="000D7D3F">
              <w:rPr>
                <w:rFonts w:ascii="Berlin Sans FB" w:hAnsi="Berlin Sans FB" w:cs="Arial"/>
                <w:bCs/>
                <w:sz w:val="20"/>
                <w:szCs w:val="20"/>
              </w:rPr>
              <w:t>) ans en qualité de Conducteur des Travaux de Génie Civil</w:t>
            </w:r>
            <w:r>
              <w:rPr>
                <w:rFonts w:ascii="Berlin Sans FB" w:hAnsi="Berlin Sans FB" w:cs="Arial"/>
                <w:bCs/>
                <w:sz w:val="20"/>
                <w:szCs w:val="20"/>
              </w:rPr>
              <w:t xml:space="preserve"> </w:t>
            </w:r>
            <w:r w:rsidRPr="000D7D3F">
              <w:rPr>
                <w:rFonts w:ascii="Berlin Sans FB" w:hAnsi="Berlin Sans FB" w:cs="Arial"/>
                <w:bCs/>
                <w:sz w:val="20"/>
                <w:szCs w:val="20"/>
              </w:rPr>
              <w:t>et ayant conduit au mo</w:t>
            </w:r>
            <w:r>
              <w:rPr>
                <w:rFonts w:ascii="Berlin Sans FB" w:hAnsi="Berlin Sans FB" w:cs="Arial"/>
                <w:bCs/>
                <w:sz w:val="20"/>
                <w:szCs w:val="20"/>
              </w:rPr>
              <w:t>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 d’exclusivité et de disponibilité.</w:t>
            </w:r>
          </w:p>
        </w:tc>
        <w:tc>
          <w:tcPr>
            <w:tcW w:w="637" w:type="dxa"/>
            <w:gridSpan w:val="2"/>
            <w:tcBorders>
              <w:left w:val="single" w:sz="4" w:space="0" w:color="auto"/>
              <w:bottom w:val="single"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359"/>
          <w:jc w:val="center"/>
        </w:trPr>
        <w:tc>
          <w:tcPr>
            <w:tcW w:w="1400" w:type="dxa"/>
            <w:tcBorders>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w:t>
            </w:r>
            <w:r w:rsidRPr="000D7D3F">
              <w:rPr>
                <w:rFonts w:ascii="Berlin Sans FB" w:hAnsi="Berlin Sans FB" w:cs="Arial"/>
                <w:i/>
                <w:sz w:val="20"/>
                <w:szCs w:val="20"/>
              </w:rPr>
              <w:t>.1</w:t>
            </w:r>
          </w:p>
        </w:tc>
        <w:tc>
          <w:tcPr>
            <w:tcW w:w="5934" w:type="dxa"/>
            <w:tcBorders>
              <w:top w:val="single" w:sz="4" w:space="0" w:color="auto"/>
              <w:left w:val="single" w:sz="18" w:space="0" w:color="auto"/>
              <w:bottom w:val="dashSmallGap"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d’Ingénieur de Génie Civil (Bac+3) </w:t>
            </w:r>
          </w:p>
        </w:tc>
        <w:tc>
          <w:tcPr>
            <w:tcW w:w="637" w:type="dxa"/>
            <w:gridSpan w:val="2"/>
            <w:tcBorders>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578"/>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7.2</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sidRPr="000D7D3F">
              <w:rPr>
                <w:rFonts w:ascii="Berlin Sans FB" w:hAnsi="Berlin Sans FB" w:cs="Arial"/>
                <w:bCs/>
                <w:sz w:val="20"/>
                <w:szCs w:val="20"/>
              </w:rPr>
              <w:t xml:space="preserve">d’au moins </w:t>
            </w:r>
            <w:r>
              <w:rPr>
                <w:rFonts w:ascii="Berlin Sans FB" w:hAnsi="Berlin Sans FB" w:cs="Arial"/>
                <w:bCs/>
                <w:sz w:val="20"/>
                <w:szCs w:val="20"/>
              </w:rPr>
              <w:t>cinq (05</w:t>
            </w:r>
            <w:r w:rsidRPr="000D7D3F">
              <w:rPr>
                <w:rFonts w:ascii="Berlin Sans FB" w:hAnsi="Berlin Sans FB" w:cs="Arial"/>
                <w:bCs/>
                <w:sz w:val="20"/>
                <w:szCs w:val="20"/>
              </w:rPr>
              <w:t>) ans dans le domaine de BTP</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60"/>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7.3</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Pr>
                <w:rFonts w:ascii="Berlin Sans FB" w:hAnsi="Berlin Sans FB" w:cs="Arial"/>
                <w:bCs/>
                <w:sz w:val="20"/>
                <w:szCs w:val="20"/>
              </w:rPr>
              <w:t>(3</w:t>
            </w:r>
            <w:r w:rsidRPr="000D7D3F">
              <w:rPr>
                <w:rFonts w:ascii="Berlin Sans FB" w:hAnsi="Berlin Sans FB" w:cs="Arial"/>
                <w:bCs/>
                <w:sz w:val="20"/>
                <w:szCs w:val="20"/>
              </w:rPr>
              <w:t>) ans comme conducteur des travaux</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14"/>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7.4</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Pr>
                <w:rFonts w:ascii="Berlin Sans FB" w:hAnsi="Berlin Sans FB" w:cs="Arial"/>
                <w:bCs/>
                <w:i/>
                <w:sz w:val="20"/>
                <w:szCs w:val="20"/>
              </w:rPr>
              <w:t xml:space="preserve"> 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8"/>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7.5</w:t>
            </w:r>
          </w:p>
        </w:tc>
        <w:tc>
          <w:tcPr>
            <w:tcW w:w="5934" w:type="dxa"/>
            <w:tcBorders>
              <w:top w:val="dashSmallGap" w:sz="4" w:space="0" w:color="auto"/>
              <w:left w:val="single" w:sz="18" w:space="0" w:color="auto"/>
              <w:bottom w:val="dashSmallGap"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46"/>
          <w:jc w:val="center"/>
        </w:trPr>
        <w:tc>
          <w:tcPr>
            <w:tcW w:w="1400" w:type="dxa"/>
            <w:tcBorders>
              <w:top w:val="dashSmallGap" w:sz="4"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7.6</w:t>
            </w:r>
          </w:p>
        </w:tc>
        <w:tc>
          <w:tcPr>
            <w:tcW w:w="5934" w:type="dxa"/>
            <w:tcBorders>
              <w:top w:val="dashSmallGap" w:sz="4" w:space="0" w:color="auto"/>
              <w:left w:val="single" w:sz="18" w:space="0" w:color="auto"/>
              <w:bottom w:val="single"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d’exclusivité et de disponibilité remplie, signée et datée</w:t>
            </w:r>
          </w:p>
        </w:tc>
        <w:tc>
          <w:tcPr>
            <w:tcW w:w="637" w:type="dxa"/>
            <w:gridSpan w:val="2"/>
            <w:tcBorders>
              <w:top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62"/>
          <w:jc w:val="center"/>
        </w:trPr>
        <w:tc>
          <w:tcPr>
            <w:tcW w:w="8682" w:type="dxa"/>
            <w:gridSpan w:val="5"/>
            <w:tcBorders>
              <w:top w:val="dashSmallGap" w:sz="4" w:space="0" w:color="auto"/>
              <w:left w:val="single" w:sz="18"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w:t>
            </w:r>
            <w:r>
              <w:rPr>
                <w:rFonts w:ascii="Berlin Sans FB" w:hAnsi="Berlin Sans FB" w:cs="Arial"/>
                <w:sz w:val="20"/>
                <w:szCs w:val="20"/>
              </w:rPr>
              <w:t>re doit satisfaire à au moins 05 sous-critères sur 06</w:t>
            </w:r>
            <w:r w:rsidRPr="000D7D3F">
              <w:rPr>
                <w:rFonts w:ascii="Berlin Sans FB" w:hAnsi="Berlin Sans FB" w:cs="Arial"/>
                <w:sz w:val="20"/>
                <w:szCs w:val="20"/>
              </w:rPr>
              <w:t xml:space="preserve"> pour avoir un oui sur ce critère</w:t>
            </w:r>
          </w:p>
        </w:tc>
        <w:tc>
          <w:tcPr>
            <w:tcW w:w="1611" w:type="dxa"/>
            <w:tcBorders>
              <w:top w:val="dashSmallGap" w:sz="4" w:space="0" w:color="auto"/>
              <w:left w:val="single" w:sz="1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485"/>
          <w:jc w:val="center"/>
        </w:trPr>
        <w:tc>
          <w:tcPr>
            <w:tcW w:w="1400" w:type="dxa"/>
            <w:tcBorders>
              <w:left w:val="single" w:sz="18" w:space="0" w:color="auto"/>
              <w:bottom w:val="single" w:sz="4"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8</w:t>
            </w:r>
          </w:p>
        </w:tc>
        <w:tc>
          <w:tcPr>
            <w:tcW w:w="5934" w:type="dxa"/>
            <w:tcBorders>
              <w:left w:val="single" w:sz="18" w:space="0" w:color="auto"/>
              <w:bottom w:val="single"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b/>
                <w:bCs/>
                <w:i/>
                <w:sz w:val="20"/>
                <w:szCs w:val="20"/>
              </w:rPr>
            </w:pPr>
            <w:r w:rsidRPr="000D7D3F">
              <w:rPr>
                <w:rFonts w:ascii="Berlin Sans FB" w:hAnsi="Berlin Sans FB" w:cs="Arial"/>
                <w:b/>
                <w:bCs/>
                <w:i/>
                <w:sz w:val="20"/>
                <w:szCs w:val="20"/>
              </w:rPr>
              <w:t>Un Chef Chantier,</w:t>
            </w:r>
          </w:p>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bCs/>
                <w:sz w:val="20"/>
                <w:szCs w:val="20"/>
              </w:rPr>
              <w:t>Présentation par le soumissionnaire d’un (01)  Un (01) Chef  de Chantier Gros Œuvre, Technicien Supérieur de Géni</w:t>
            </w:r>
            <w:r>
              <w:rPr>
                <w:rFonts w:ascii="Berlin Sans FB" w:hAnsi="Berlin Sans FB" w:cs="Arial"/>
                <w:bCs/>
                <w:sz w:val="20"/>
                <w:szCs w:val="20"/>
              </w:rPr>
              <w:t>e Civil, ayant au moins cinq (05</w:t>
            </w:r>
            <w:r w:rsidRPr="000D7D3F">
              <w:rPr>
                <w:rFonts w:ascii="Berlin Sans FB" w:hAnsi="Berlin Sans FB" w:cs="Arial"/>
                <w:bCs/>
                <w:sz w:val="20"/>
                <w:szCs w:val="20"/>
              </w:rPr>
              <w:t xml:space="preserve">) années d'expérience dans les travaux de </w:t>
            </w:r>
            <w:r>
              <w:rPr>
                <w:rFonts w:ascii="Berlin Sans FB" w:hAnsi="Berlin Sans FB" w:cs="Arial"/>
                <w:bCs/>
                <w:sz w:val="20"/>
                <w:szCs w:val="20"/>
              </w:rPr>
              <w:t xml:space="preserve">BTP </w:t>
            </w:r>
            <w:r w:rsidRPr="000D7D3F">
              <w:rPr>
                <w:rFonts w:ascii="Berlin Sans FB" w:hAnsi="Berlin Sans FB" w:cs="Arial"/>
                <w:bCs/>
                <w:sz w:val="20"/>
                <w:szCs w:val="20"/>
              </w:rPr>
              <w:t xml:space="preserve">dont  au moins </w:t>
            </w:r>
            <w:r>
              <w:rPr>
                <w:rFonts w:ascii="Berlin Sans FB" w:hAnsi="Berlin Sans FB" w:cs="Arial"/>
                <w:bCs/>
                <w:sz w:val="20"/>
                <w:szCs w:val="20"/>
              </w:rPr>
              <w:t>trois</w:t>
            </w:r>
            <w:r w:rsidRPr="000D7D3F">
              <w:rPr>
                <w:rFonts w:ascii="Berlin Sans FB" w:hAnsi="Berlin Sans FB" w:cs="Arial"/>
                <w:bCs/>
                <w:sz w:val="20"/>
                <w:szCs w:val="20"/>
              </w:rPr>
              <w:t xml:space="preserve"> (0</w:t>
            </w:r>
            <w:r>
              <w:rPr>
                <w:rFonts w:ascii="Berlin Sans FB" w:hAnsi="Berlin Sans FB" w:cs="Arial"/>
                <w:bCs/>
                <w:sz w:val="20"/>
                <w:szCs w:val="20"/>
              </w:rPr>
              <w:t>3</w:t>
            </w:r>
            <w:r w:rsidRPr="000D7D3F">
              <w:rPr>
                <w:rFonts w:ascii="Berlin Sans FB" w:hAnsi="Berlin Sans FB" w:cs="Arial"/>
                <w:bCs/>
                <w:sz w:val="20"/>
                <w:szCs w:val="20"/>
              </w:rPr>
              <w:t>) ans d’expérience comme Chef  de Chantier</w:t>
            </w:r>
            <w:r>
              <w:rPr>
                <w:rFonts w:ascii="Berlin Sans FB" w:hAnsi="Berlin Sans FB" w:cs="Arial"/>
                <w:bCs/>
                <w:sz w:val="20"/>
                <w:szCs w:val="20"/>
              </w:rPr>
              <w:t xml:space="preserve"> et ayant conduit au moins un (01) projet</w:t>
            </w:r>
            <w:r w:rsidRPr="000D7D3F">
              <w:rPr>
                <w:rFonts w:ascii="Berlin Sans FB" w:hAnsi="Berlin Sans FB" w:cs="Arial"/>
                <w:bCs/>
                <w:sz w:val="20"/>
                <w:szCs w:val="20"/>
              </w:rPr>
              <w:t xml:space="preserve"> d’envergure similaire, </w:t>
            </w:r>
            <w:r w:rsidRPr="000D7D3F">
              <w:rPr>
                <w:rFonts w:ascii="Berlin Sans FB" w:hAnsi="Berlin Sans FB" w:cs="Arial"/>
                <w:sz w:val="20"/>
                <w:szCs w:val="20"/>
              </w:rPr>
              <w:t>avec CV signé, copie légalisée du diplôme d’Ingénieur et déclarations de disponibilité.</w:t>
            </w:r>
          </w:p>
        </w:tc>
        <w:tc>
          <w:tcPr>
            <w:tcW w:w="637" w:type="dxa"/>
            <w:gridSpan w:val="2"/>
            <w:tcBorders>
              <w:left w:val="single" w:sz="4" w:space="0" w:color="auto"/>
              <w:bottom w:val="single" w:sz="4" w:space="0" w:color="auto"/>
              <w:right w:val="single" w:sz="4" w:space="0" w:color="auto"/>
            </w:tcBorders>
            <w:vAlign w:val="center"/>
          </w:tcPr>
          <w:p w:rsidR="00727720" w:rsidRPr="000D7D3F" w:rsidRDefault="00727720" w:rsidP="007A1EEE">
            <w:pPr>
              <w:spacing w:line="276" w:lineRule="auto"/>
              <w:jc w:val="both"/>
              <w:rPr>
                <w:rFonts w:ascii="Berlin Sans FB" w:hAnsi="Berlin Sans FB" w:cs="Arial"/>
                <w:sz w:val="20"/>
                <w:szCs w:val="20"/>
              </w:rPr>
            </w:pPr>
          </w:p>
        </w:tc>
        <w:tc>
          <w:tcPr>
            <w:tcW w:w="711" w:type="dxa"/>
            <w:tcBorders>
              <w:left w:val="single" w:sz="4" w:space="0" w:color="auto"/>
              <w:bottom w:val="single" w:sz="4"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p>
        </w:tc>
        <w:tc>
          <w:tcPr>
            <w:tcW w:w="1611" w:type="dxa"/>
            <w:tcBorders>
              <w:left w:val="single" w:sz="4" w:space="0" w:color="auto"/>
              <w:bottom w:val="single"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6"/>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.1</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Copie légalisée du diplôme  </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605"/>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professionnelle </w:t>
            </w:r>
            <w:r>
              <w:rPr>
                <w:rFonts w:ascii="Berlin Sans FB" w:hAnsi="Berlin Sans FB" w:cs="Arial"/>
                <w:bCs/>
                <w:sz w:val="20"/>
                <w:szCs w:val="20"/>
              </w:rPr>
              <w:t>d’au moins cinq (05</w:t>
            </w:r>
            <w:r w:rsidRPr="000D7D3F">
              <w:rPr>
                <w:rFonts w:ascii="Berlin Sans FB" w:hAnsi="Berlin Sans FB" w:cs="Arial"/>
                <w:bCs/>
                <w:sz w:val="20"/>
                <w:szCs w:val="20"/>
              </w:rPr>
              <w:t>) ans dans le domaine des travaux de Génie Civil</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90"/>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bCs/>
                <w:i/>
                <w:sz w:val="20"/>
                <w:szCs w:val="20"/>
              </w:rPr>
              <w:t xml:space="preserve">Expérience spécifique de </w:t>
            </w:r>
            <w:r w:rsidRPr="000D7D3F">
              <w:rPr>
                <w:rFonts w:ascii="Berlin Sans FB" w:hAnsi="Berlin Sans FB" w:cs="Arial"/>
                <w:bCs/>
                <w:sz w:val="20"/>
                <w:szCs w:val="20"/>
              </w:rPr>
              <w:t>(</w:t>
            </w:r>
            <w:r>
              <w:rPr>
                <w:rFonts w:ascii="Berlin Sans FB" w:hAnsi="Berlin Sans FB" w:cs="Arial"/>
                <w:bCs/>
                <w:sz w:val="20"/>
                <w:szCs w:val="20"/>
              </w:rPr>
              <w:t>3</w:t>
            </w:r>
            <w:r w:rsidRPr="000D7D3F">
              <w:rPr>
                <w:rFonts w:ascii="Berlin Sans FB" w:hAnsi="Berlin Sans FB" w:cs="Arial"/>
                <w:bCs/>
                <w:sz w:val="20"/>
                <w:szCs w:val="20"/>
              </w:rPr>
              <w:t>) ans comme chef chantier</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08"/>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.4</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Pr>
                <w:rFonts w:ascii="Berlin Sans FB" w:hAnsi="Berlin Sans FB" w:cs="Arial"/>
                <w:bCs/>
                <w:i/>
                <w:sz w:val="20"/>
                <w:szCs w:val="20"/>
              </w:rPr>
              <w:t>Au moins un (01) projet</w:t>
            </w:r>
            <w:r w:rsidRPr="000D7D3F">
              <w:rPr>
                <w:rFonts w:ascii="Berlin Sans FB" w:hAnsi="Berlin Sans FB" w:cs="Arial"/>
                <w:bCs/>
                <w:i/>
                <w:sz w:val="20"/>
                <w:szCs w:val="20"/>
              </w:rPr>
              <w:t xml:space="preserve"> d’envergure similaire</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11"/>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8</w:t>
            </w:r>
            <w:r w:rsidRPr="000D7D3F">
              <w:rPr>
                <w:rFonts w:ascii="Berlin Sans FB" w:hAnsi="Berlin Sans FB" w:cs="Arial"/>
                <w:i/>
                <w:sz w:val="20"/>
                <w:szCs w:val="20"/>
              </w:rPr>
              <w:t>.5</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88"/>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lastRenderedPageBreak/>
              <w:t>8</w:t>
            </w:r>
            <w:r w:rsidRPr="000D7D3F">
              <w:rPr>
                <w:rFonts w:ascii="Berlin Sans FB" w:hAnsi="Berlin Sans FB" w:cs="Arial"/>
                <w:i/>
                <w:sz w:val="20"/>
                <w:szCs w:val="20"/>
              </w:rPr>
              <w:t>.6</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signée et datée</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38"/>
          <w:jc w:val="center"/>
        </w:trPr>
        <w:tc>
          <w:tcPr>
            <w:tcW w:w="8682" w:type="dxa"/>
            <w:gridSpan w:val="5"/>
            <w:tcBorders>
              <w:top w:val="dashSmallGap" w:sz="4" w:space="0" w:color="auto"/>
              <w:left w:val="single" w:sz="18"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w:t>
            </w:r>
            <w:r>
              <w:rPr>
                <w:rFonts w:ascii="Berlin Sans FB" w:hAnsi="Berlin Sans FB" w:cs="Arial"/>
                <w:sz w:val="20"/>
                <w:szCs w:val="20"/>
              </w:rPr>
              <w:t>t satisfaire à au moins 05 sous</w:t>
            </w:r>
            <w:r w:rsidRPr="000D7D3F">
              <w:rPr>
                <w:rFonts w:ascii="Berlin Sans FB" w:hAnsi="Berlin Sans FB" w:cs="Arial"/>
                <w:sz w:val="20"/>
                <w:szCs w:val="20"/>
              </w:rPr>
              <w:t>critères sur 06 pour avoir un oui sur ce critère</w:t>
            </w:r>
          </w:p>
        </w:tc>
        <w:tc>
          <w:tcPr>
            <w:tcW w:w="1611" w:type="dxa"/>
            <w:tcBorders>
              <w:top w:val="dashSmallGap" w:sz="4" w:space="0" w:color="auto"/>
              <w:left w:val="single" w:sz="1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82"/>
          <w:jc w:val="center"/>
        </w:trPr>
        <w:tc>
          <w:tcPr>
            <w:tcW w:w="1400" w:type="dxa"/>
            <w:tcBorders>
              <w:top w:val="single" w:sz="4" w:space="0" w:color="auto"/>
              <w:left w:val="single" w:sz="18" w:space="0" w:color="auto"/>
              <w:bottom w:val="single" w:sz="4"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9</w:t>
            </w:r>
          </w:p>
        </w:tc>
        <w:tc>
          <w:tcPr>
            <w:tcW w:w="5934" w:type="dxa"/>
            <w:tcBorders>
              <w:top w:val="single" w:sz="4" w:space="0" w:color="auto"/>
              <w:left w:val="single" w:sz="18" w:space="0" w:color="auto"/>
              <w:bottom w:val="single" w:sz="4" w:space="0" w:color="auto"/>
            </w:tcBorders>
            <w:vAlign w:val="center"/>
          </w:tcPr>
          <w:p w:rsidR="00727720" w:rsidRPr="000D7D3F" w:rsidRDefault="00727720" w:rsidP="007A1EEE">
            <w:pPr>
              <w:spacing w:line="276" w:lineRule="auto"/>
              <w:jc w:val="both"/>
              <w:rPr>
                <w:rFonts w:ascii="Berlin Sans FB" w:hAnsi="Berlin Sans FB" w:cs="Arial"/>
                <w:b/>
                <w:sz w:val="20"/>
                <w:szCs w:val="20"/>
              </w:rPr>
            </w:pPr>
            <w:r w:rsidRPr="000D7D3F">
              <w:rPr>
                <w:rFonts w:ascii="Berlin Sans FB" w:hAnsi="Berlin Sans FB" w:cs="Arial"/>
                <w:b/>
                <w:sz w:val="20"/>
                <w:szCs w:val="20"/>
              </w:rPr>
              <w:t>Responsable Administratif</w:t>
            </w:r>
          </w:p>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 xml:space="preserve">Désignation par le soumissionnaire, d’un </w:t>
            </w:r>
            <w:r w:rsidRPr="000D7D3F">
              <w:rPr>
                <w:rFonts w:ascii="Berlin Sans FB" w:hAnsi="Berlin Sans FB" w:cs="Arial"/>
                <w:bCs/>
                <w:sz w:val="20"/>
                <w:szCs w:val="20"/>
              </w:rPr>
              <w:t>Responsable Administratif et financier, de niveau BAC +2  ou plus, ayant au moins trois (03) ans d’expérience dans la gestion administrative et financière des travaux de BTP en général</w:t>
            </w:r>
            <w:r w:rsidRPr="000D7D3F">
              <w:rPr>
                <w:rFonts w:ascii="Berlin Sans FB" w:hAnsi="Berlin Sans FB" w:cs="Arial"/>
                <w:sz w:val="20"/>
                <w:szCs w:val="20"/>
              </w:rPr>
              <w:t xml:space="preserve">, avec CV signé, copie légalisée du diplôme de </w:t>
            </w:r>
            <w:r w:rsidRPr="000D7D3F">
              <w:rPr>
                <w:rFonts w:ascii="Berlin Sans FB" w:hAnsi="Berlin Sans FB" w:cs="Arial"/>
                <w:bCs/>
                <w:sz w:val="20"/>
                <w:szCs w:val="20"/>
              </w:rPr>
              <w:t>Technicien Supérieur</w:t>
            </w:r>
            <w:r w:rsidRPr="000D7D3F">
              <w:rPr>
                <w:rFonts w:ascii="Berlin Sans FB" w:hAnsi="Berlin Sans FB" w:cs="Arial"/>
                <w:sz w:val="20"/>
                <w:szCs w:val="20"/>
              </w:rPr>
              <w:t xml:space="preserve"> et déclaration de disponibilité</w:t>
            </w:r>
          </w:p>
        </w:tc>
        <w:tc>
          <w:tcPr>
            <w:tcW w:w="637" w:type="dxa"/>
            <w:gridSpan w:val="2"/>
            <w:tcBorders>
              <w:top w:val="single" w:sz="4" w:space="0" w:color="auto"/>
              <w:bottom w:val="single"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4" w:space="0" w:color="auto"/>
              <w:bottom w:val="single"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4" w:space="0" w:color="auto"/>
              <w:bottom w:val="single"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42"/>
          <w:jc w:val="center"/>
        </w:trPr>
        <w:tc>
          <w:tcPr>
            <w:tcW w:w="1400" w:type="dxa"/>
            <w:tcBorders>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.1</w:t>
            </w:r>
          </w:p>
        </w:tc>
        <w:tc>
          <w:tcPr>
            <w:tcW w:w="5934" w:type="dxa"/>
            <w:tcBorders>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 xml:space="preserve">Copie légalisée du diplôme  </w:t>
            </w:r>
          </w:p>
        </w:tc>
        <w:tc>
          <w:tcPr>
            <w:tcW w:w="637" w:type="dxa"/>
            <w:gridSpan w:val="2"/>
            <w:tcBorders>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506"/>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.2</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bCs/>
                <w:i/>
                <w:sz w:val="20"/>
                <w:szCs w:val="20"/>
              </w:rPr>
              <w:t>Expérience professionnelle d’au moins trois  (03) ans en gestion administrative et financière</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40"/>
          <w:jc w:val="center"/>
        </w:trPr>
        <w:tc>
          <w:tcPr>
            <w:tcW w:w="1400"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.3</w:t>
            </w:r>
          </w:p>
        </w:tc>
        <w:tc>
          <w:tcPr>
            <w:tcW w:w="5934" w:type="dxa"/>
            <w:tcBorders>
              <w:top w:val="dashSmallGap" w:sz="4" w:space="0" w:color="auto"/>
              <w:left w:val="single" w:sz="18" w:space="0" w:color="auto"/>
              <w:bottom w:val="dashSmallGap" w:sz="4" w:space="0" w:color="auto"/>
            </w:tcBorders>
            <w:vAlign w:val="center"/>
          </w:tcPr>
          <w:p w:rsidR="00727720" w:rsidRPr="000D7D3F" w:rsidRDefault="00727720" w:rsidP="007A1EEE">
            <w:pPr>
              <w:spacing w:line="276" w:lineRule="auto"/>
              <w:jc w:val="both"/>
              <w:rPr>
                <w:rFonts w:ascii="Berlin Sans FB" w:hAnsi="Berlin Sans FB" w:cs="Arial"/>
                <w:bCs/>
                <w:i/>
                <w:sz w:val="20"/>
                <w:szCs w:val="20"/>
              </w:rPr>
            </w:pPr>
            <w:r w:rsidRPr="000D7D3F">
              <w:rPr>
                <w:rFonts w:ascii="Berlin Sans FB" w:hAnsi="Berlin Sans FB" w:cs="Arial"/>
                <w:i/>
                <w:sz w:val="20"/>
                <w:szCs w:val="20"/>
              </w:rPr>
              <w:t>CV signé et daté</w:t>
            </w:r>
          </w:p>
        </w:tc>
        <w:tc>
          <w:tcPr>
            <w:tcW w:w="637" w:type="dxa"/>
            <w:gridSpan w:val="2"/>
            <w:tcBorders>
              <w:top w:val="dashSmallGap" w:sz="4" w:space="0" w:color="auto"/>
              <w:bottom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bottom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82"/>
          <w:jc w:val="center"/>
        </w:trPr>
        <w:tc>
          <w:tcPr>
            <w:tcW w:w="1400" w:type="dxa"/>
            <w:tcBorders>
              <w:top w:val="dashSmallGap" w:sz="4"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i/>
                <w:sz w:val="20"/>
                <w:szCs w:val="20"/>
              </w:rPr>
            </w:pPr>
            <w:r>
              <w:rPr>
                <w:rFonts w:ascii="Berlin Sans FB" w:hAnsi="Berlin Sans FB" w:cs="Arial"/>
                <w:i/>
                <w:sz w:val="20"/>
                <w:szCs w:val="20"/>
              </w:rPr>
              <w:t>9</w:t>
            </w:r>
            <w:r w:rsidRPr="000D7D3F">
              <w:rPr>
                <w:rFonts w:ascii="Berlin Sans FB" w:hAnsi="Berlin Sans FB" w:cs="Arial"/>
                <w:i/>
                <w:sz w:val="20"/>
                <w:szCs w:val="20"/>
              </w:rPr>
              <w:t>.4</w:t>
            </w:r>
          </w:p>
        </w:tc>
        <w:tc>
          <w:tcPr>
            <w:tcW w:w="5934" w:type="dxa"/>
            <w:tcBorders>
              <w:top w:val="dashSmallGap" w:sz="4" w:space="0" w:color="auto"/>
              <w:left w:val="single" w:sz="18" w:space="0" w:color="auto"/>
            </w:tcBorders>
            <w:vAlign w:val="center"/>
          </w:tcPr>
          <w:p w:rsidR="00727720" w:rsidRPr="000D7D3F" w:rsidRDefault="00727720" w:rsidP="007A1EEE">
            <w:pPr>
              <w:spacing w:line="276" w:lineRule="auto"/>
              <w:jc w:val="both"/>
              <w:rPr>
                <w:rFonts w:ascii="Berlin Sans FB" w:hAnsi="Berlin Sans FB" w:cs="Arial"/>
                <w:i/>
                <w:sz w:val="20"/>
                <w:szCs w:val="20"/>
              </w:rPr>
            </w:pPr>
            <w:r w:rsidRPr="000D7D3F">
              <w:rPr>
                <w:rFonts w:ascii="Berlin Sans FB" w:hAnsi="Berlin Sans FB" w:cs="Arial"/>
                <w:i/>
                <w:sz w:val="20"/>
                <w:szCs w:val="20"/>
              </w:rPr>
              <w:t>Déclaration de disponibilité   remplie, signée et datée</w:t>
            </w:r>
          </w:p>
        </w:tc>
        <w:tc>
          <w:tcPr>
            <w:tcW w:w="637" w:type="dxa"/>
            <w:gridSpan w:val="2"/>
            <w:tcBorders>
              <w:top w:val="dashSmallGap" w:sz="4"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dashSmallGap" w:sz="4"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06"/>
          <w:jc w:val="center"/>
        </w:trPr>
        <w:tc>
          <w:tcPr>
            <w:tcW w:w="8682" w:type="dxa"/>
            <w:gridSpan w:val="5"/>
            <w:tcBorders>
              <w:top w:val="dashSmallGap" w:sz="4" w:space="0" w:color="auto"/>
              <w:left w:val="single" w:sz="18"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w:t>
            </w:r>
            <w:r>
              <w:rPr>
                <w:rFonts w:ascii="Berlin Sans FB" w:hAnsi="Berlin Sans FB" w:cs="Arial"/>
                <w:sz w:val="20"/>
                <w:szCs w:val="20"/>
              </w:rPr>
              <w:t>t satisfaire à au moins 03 sous-</w:t>
            </w:r>
            <w:r w:rsidRPr="000D7D3F">
              <w:rPr>
                <w:rFonts w:ascii="Berlin Sans FB" w:hAnsi="Berlin Sans FB" w:cs="Arial"/>
                <w:sz w:val="20"/>
                <w:szCs w:val="20"/>
              </w:rPr>
              <w:t>critères sur 04 pour avoir un oui sur ce critère</w:t>
            </w:r>
          </w:p>
        </w:tc>
        <w:tc>
          <w:tcPr>
            <w:tcW w:w="1611" w:type="dxa"/>
            <w:tcBorders>
              <w:top w:val="dashSmallGap" w:sz="4" w:space="0" w:color="auto"/>
              <w:left w:val="single" w:sz="1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328"/>
          <w:jc w:val="center"/>
        </w:trPr>
        <w:tc>
          <w:tcPr>
            <w:tcW w:w="8682" w:type="dxa"/>
            <w:gridSpan w:val="5"/>
            <w:tcBorders>
              <w:top w:val="single" w:sz="8" w:space="0" w:color="auto"/>
              <w:left w:val="single" w:sz="18" w:space="0" w:color="auto"/>
              <w:right w:val="single" w:sz="18" w:space="0" w:color="auto"/>
            </w:tcBorders>
            <w:vAlign w:val="center"/>
          </w:tcPr>
          <w:p w:rsidR="00727720" w:rsidRPr="000D7D3F" w:rsidRDefault="00727720" w:rsidP="007A1EEE">
            <w:pPr>
              <w:numPr>
                <w:ilvl w:val="0"/>
                <w:numId w:val="90"/>
              </w:numPr>
              <w:spacing w:line="276" w:lineRule="auto"/>
              <w:jc w:val="both"/>
              <w:rPr>
                <w:rFonts w:ascii="Berlin Sans FB" w:hAnsi="Berlin Sans FB" w:cs="Arial"/>
                <w:b/>
                <w:sz w:val="20"/>
                <w:szCs w:val="20"/>
              </w:rPr>
            </w:pPr>
            <w:r w:rsidRPr="000D7D3F">
              <w:rPr>
                <w:rFonts w:ascii="Berlin Sans FB" w:hAnsi="Berlin Sans FB" w:cs="Arial"/>
                <w:b/>
                <w:sz w:val="20"/>
                <w:szCs w:val="20"/>
              </w:rPr>
              <w:t>Matériel de l’Entreprise</w:t>
            </w:r>
          </w:p>
        </w:tc>
        <w:tc>
          <w:tcPr>
            <w:tcW w:w="1611" w:type="dxa"/>
            <w:tcBorders>
              <w:top w:val="single" w:sz="8" w:space="0" w:color="auto"/>
              <w:left w:val="single" w:sz="18" w:space="0" w:color="auto"/>
              <w:right w:val="single" w:sz="18" w:space="0" w:color="auto"/>
            </w:tcBorders>
          </w:tcPr>
          <w:p w:rsidR="00727720" w:rsidRPr="000D7D3F" w:rsidRDefault="00727720" w:rsidP="007A1EEE">
            <w:pPr>
              <w:spacing w:line="276" w:lineRule="auto"/>
              <w:ind w:left="1080"/>
              <w:jc w:val="both"/>
              <w:rPr>
                <w:rFonts w:ascii="Berlin Sans FB" w:hAnsi="Berlin Sans FB" w:cs="Arial"/>
                <w:b/>
                <w:sz w:val="20"/>
                <w:szCs w:val="20"/>
              </w:rPr>
            </w:pPr>
          </w:p>
        </w:tc>
      </w:tr>
      <w:tr w:rsidR="00727720" w:rsidRPr="000D7D3F" w:rsidTr="007A1EEE">
        <w:trPr>
          <w:trHeight w:val="431"/>
          <w:jc w:val="center"/>
        </w:trPr>
        <w:tc>
          <w:tcPr>
            <w:tcW w:w="1400" w:type="dxa"/>
            <w:tcBorders>
              <w:top w:val="single" w:sz="8"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b/>
                <w:sz w:val="20"/>
                <w:szCs w:val="20"/>
              </w:rPr>
            </w:pPr>
            <w:r>
              <w:rPr>
                <w:rFonts w:ascii="Berlin Sans FB" w:hAnsi="Berlin Sans FB" w:cs="Arial"/>
                <w:b/>
                <w:sz w:val="20"/>
                <w:szCs w:val="20"/>
              </w:rPr>
              <w:t>10</w:t>
            </w:r>
          </w:p>
        </w:tc>
        <w:tc>
          <w:tcPr>
            <w:tcW w:w="5934" w:type="dxa"/>
            <w:tcBorders>
              <w:top w:val="single" w:sz="8" w:space="0" w:color="auto"/>
              <w:left w:val="single" w:sz="18" w:space="0" w:color="auto"/>
            </w:tcBorders>
            <w:vAlign w:val="center"/>
          </w:tcPr>
          <w:p w:rsidR="00727720" w:rsidRPr="000D7D3F" w:rsidRDefault="00727720" w:rsidP="007A1EEE">
            <w:pPr>
              <w:spacing w:line="276" w:lineRule="auto"/>
              <w:jc w:val="both"/>
              <w:rPr>
                <w:rFonts w:ascii="Berlin Sans FB" w:hAnsi="Berlin Sans FB" w:cs="Arial"/>
                <w:bCs/>
                <w:sz w:val="20"/>
                <w:szCs w:val="20"/>
              </w:rPr>
            </w:pPr>
            <w:r w:rsidRPr="000D7D3F">
              <w:rPr>
                <w:rFonts w:ascii="Berlin Sans FB" w:hAnsi="Berlin Sans FB" w:cs="Arial"/>
                <w:bCs/>
                <w:sz w:val="20"/>
                <w:szCs w:val="20"/>
              </w:rPr>
              <w:t>Matériel (cartes grises, certificats de vente, ou tout autre document certifiant de la disponibilité du matériel, légalisé par l’autorité compétente. Le  soumissionnaire doit disposer du matériel ci-après</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92"/>
          <w:jc w:val="center"/>
        </w:trPr>
        <w:tc>
          <w:tcPr>
            <w:tcW w:w="1400" w:type="dxa"/>
            <w:tcBorders>
              <w:top w:val="single" w:sz="8"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.1</w:t>
            </w:r>
          </w:p>
        </w:tc>
        <w:tc>
          <w:tcPr>
            <w:tcW w:w="5934" w:type="dxa"/>
            <w:tcBorders>
              <w:top w:val="single" w:sz="8" w:space="0" w:color="auto"/>
              <w:left w:val="single" w:sz="18" w:space="0" w:color="auto"/>
            </w:tcBorders>
            <w:vAlign w:val="center"/>
          </w:tcPr>
          <w:p w:rsidR="00727720" w:rsidRPr="000D7D3F" w:rsidRDefault="00727720" w:rsidP="007A1EEE">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Camion-benne</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97"/>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.2</w:t>
            </w:r>
          </w:p>
        </w:tc>
        <w:tc>
          <w:tcPr>
            <w:tcW w:w="5934" w:type="dxa"/>
            <w:tcBorders>
              <w:top w:val="single" w:sz="8" w:space="0" w:color="auto"/>
              <w:left w:val="single" w:sz="18" w:space="0" w:color="auto"/>
            </w:tcBorders>
            <w:vAlign w:val="center"/>
          </w:tcPr>
          <w:p w:rsidR="00727720" w:rsidRPr="000D7D3F" w:rsidRDefault="00727720" w:rsidP="007A1EEE">
            <w:pPr>
              <w:spacing w:before="60" w:after="60" w:line="276" w:lineRule="auto"/>
              <w:jc w:val="both"/>
              <w:rPr>
                <w:rFonts w:ascii="Berlin Sans FB" w:hAnsi="Berlin Sans FB" w:cs="Arial"/>
                <w:sz w:val="20"/>
                <w:szCs w:val="20"/>
              </w:rPr>
            </w:pPr>
            <w:r w:rsidRPr="000D7D3F">
              <w:rPr>
                <w:rFonts w:ascii="Berlin Sans FB" w:hAnsi="Berlin Sans FB" w:cs="Arial"/>
                <w:sz w:val="20"/>
                <w:szCs w:val="20"/>
              </w:rPr>
              <w:t>1 Pelle chargeuse</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2"/>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.3</w:t>
            </w:r>
          </w:p>
        </w:tc>
        <w:tc>
          <w:tcPr>
            <w:tcW w:w="5934" w:type="dxa"/>
            <w:tcBorders>
              <w:top w:val="single" w:sz="8" w:space="0" w:color="auto"/>
              <w:left w:val="single" w:sz="18" w:space="0" w:color="auto"/>
            </w:tcBorders>
            <w:vAlign w:val="center"/>
          </w:tcPr>
          <w:p w:rsidR="00727720" w:rsidRPr="000D7D3F" w:rsidRDefault="00727720" w:rsidP="007A1EEE">
            <w:pPr>
              <w:spacing w:before="60" w:after="60"/>
              <w:jc w:val="both"/>
              <w:rPr>
                <w:rFonts w:ascii="Berlin Sans FB" w:hAnsi="Berlin Sans FB" w:cs="Arial"/>
                <w:sz w:val="20"/>
                <w:szCs w:val="20"/>
              </w:rPr>
            </w:pPr>
            <w:r w:rsidRPr="000D7D3F">
              <w:rPr>
                <w:rFonts w:ascii="Berlin Sans FB" w:hAnsi="Berlin Sans FB" w:cs="Arial"/>
                <w:sz w:val="20"/>
                <w:szCs w:val="20"/>
              </w:rPr>
              <w:t>1 Bétonnière ou mini centrale à béton</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8"/>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.4</w:t>
            </w:r>
          </w:p>
        </w:tc>
        <w:tc>
          <w:tcPr>
            <w:tcW w:w="5934" w:type="dxa"/>
            <w:tcBorders>
              <w:top w:val="single" w:sz="8" w:space="0" w:color="auto"/>
              <w:left w:val="single" w:sz="18" w:space="0" w:color="auto"/>
            </w:tcBorders>
            <w:vAlign w:val="center"/>
          </w:tcPr>
          <w:p w:rsidR="00727720" w:rsidRPr="000D7D3F" w:rsidRDefault="00727720" w:rsidP="007A1EEE">
            <w:pPr>
              <w:spacing w:before="60" w:after="60"/>
              <w:jc w:val="both"/>
              <w:rPr>
                <w:rFonts w:ascii="Berlin Sans FB" w:hAnsi="Berlin Sans FB" w:cs="Arial"/>
                <w:sz w:val="20"/>
                <w:szCs w:val="20"/>
              </w:rPr>
            </w:pPr>
            <w:r w:rsidRPr="000D7D3F">
              <w:rPr>
                <w:rFonts w:ascii="Berlin Sans FB" w:hAnsi="Berlin Sans FB" w:cs="Arial"/>
                <w:sz w:val="20"/>
                <w:szCs w:val="20"/>
              </w:rPr>
              <w:t xml:space="preserve">1 Aiguille vibrante </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76"/>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.5</w:t>
            </w:r>
          </w:p>
        </w:tc>
        <w:tc>
          <w:tcPr>
            <w:tcW w:w="5934" w:type="dxa"/>
            <w:tcBorders>
              <w:top w:val="single" w:sz="8" w:space="0" w:color="auto"/>
              <w:left w:val="single" w:sz="18" w:space="0" w:color="auto"/>
            </w:tcBorders>
            <w:vAlign w:val="center"/>
          </w:tcPr>
          <w:p w:rsidR="00727720" w:rsidRPr="000D7D3F" w:rsidRDefault="00727720" w:rsidP="007A1EEE">
            <w:pPr>
              <w:spacing w:before="60" w:after="60"/>
              <w:jc w:val="both"/>
              <w:rPr>
                <w:rFonts w:ascii="Berlin Sans FB" w:hAnsi="Berlin Sans FB" w:cs="Arial"/>
                <w:sz w:val="20"/>
                <w:szCs w:val="20"/>
              </w:rPr>
            </w:pPr>
            <w:r w:rsidRPr="000D7D3F">
              <w:rPr>
                <w:rFonts w:ascii="Berlin Sans FB" w:hAnsi="Berlin Sans FB" w:cs="Arial"/>
                <w:sz w:val="20"/>
                <w:szCs w:val="20"/>
              </w:rPr>
              <w:t>1 Pick-up  de liaison</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48"/>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.6</w:t>
            </w:r>
          </w:p>
        </w:tc>
        <w:tc>
          <w:tcPr>
            <w:tcW w:w="5934" w:type="dxa"/>
            <w:tcBorders>
              <w:top w:val="single" w:sz="8" w:space="0" w:color="auto"/>
              <w:left w:val="single" w:sz="18" w:space="0" w:color="auto"/>
            </w:tcBorders>
            <w:vAlign w:val="center"/>
          </w:tcPr>
          <w:p w:rsidR="00727720" w:rsidRPr="000D7D3F" w:rsidRDefault="00727720" w:rsidP="007A1EEE">
            <w:pPr>
              <w:spacing w:line="276" w:lineRule="auto"/>
              <w:rPr>
                <w:rFonts w:ascii="Berlin Sans FB" w:hAnsi="Berlin Sans FB" w:cs="Arial"/>
                <w:sz w:val="20"/>
                <w:szCs w:val="20"/>
              </w:rPr>
            </w:pPr>
            <w:r w:rsidRPr="000D7D3F">
              <w:rPr>
                <w:rFonts w:ascii="Berlin Sans FB" w:hAnsi="Berlin Sans FB" w:cs="Arial"/>
                <w:sz w:val="20"/>
                <w:szCs w:val="20"/>
              </w:rPr>
              <w:t>1 Lot de Matériel de petit outillage Maçonnerie</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66"/>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.7</w:t>
            </w:r>
          </w:p>
        </w:tc>
        <w:tc>
          <w:tcPr>
            <w:tcW w:w="5934" w:type="dxa"/>
            <w:tcBorders>
              <w:top w:val="single" w:sz="8" w:space="0" w:color="auto"/>
              <w:left w:val="single" w:sz="18" w:space="0" w:color="auto"/>
            </w:tcBorders>
          </w:tcPr>
          <w:p w:rsidR="00727720" w:rsidRPr="000D7D3F" w:rsidRDefault="00727720" w:rsidP="007A1EEE">
            <w:pPr>
              <w:rPr>
                <w:rFonts w:ascii="Berlin Sans FB" w:hAnsi="Berlin Sans FB"/>
                <w:sz w:val="20"/>
                <w:szCs w:val="20"/>
              </w:rPr>
            </w:pPr>
            <w:r w:rsidRPr="000D7D3F">
              <w:rPr>
                <w:rFonts w:ascii="Berlin Sans FB" w:hAnsi="Berlin Sans FB" w:cs="Arial"/>
                <w:sz w:val="20"/>
                <w:szCs w:val="20"/>
              </w:rPr>
              <w:t>1 Lot de Matériel de petit outillage Electricité</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42"/>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.8</w:t>
            </w:r>
          </w:p>
        </w:tc>
        <w:tc>
          <w:tcPr>
            <w:tcW w:w="5934" w:type="dxa"/>
            <w:tcBorders>
              <w:top w:val="single" w:sz="8" w:space="0" w:color="auto"/>
              <w:left w:val="single" w:sz="18" w:space="0" w:color="auto"/>
            </w:tcBorders>
          </w:tcPr>
          <w:p w:rsidR="00727720" w:rsidRPr="000D7D3F" w:rsidRDefault="00727720" w:rsidP="007A1EEE">
            <w:pPr>
              <w:rPr>
                <w:rFonts w:ascii="Berlin Sans FB" w:hAnsi="Berlin Sans FB"/>
                <w:sz w:val="20"/>
                <w:szCs w:val="20"/>
              </w:rPr>
            </w:pPr>
            <w:r w:rsidRPr="000D7D3F">
              <w:rPr>
                <w:rFonts w:ascii="Berlin Sans FB" w:hAnsi="Berlin Sans FB" w:cs="Arial"/>
                <w:sz w:val="20"/>
                <w:szCs w:val="20"/>
              </w:rPr>
              <w:t>1 Lot de Matériel de petit outillage Plomberie</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431"/>
          <w:jc w:val="center"/>
        </w:trPr>
        <w:tc>
          <w:tcPr>
            <w:tcW w:w="1400" w:type="dxa"/>
            <w:tcBorders>
              <w:top w:val="single" w:sz="8" w:space="0" w:color="auto"/>
              <w:left w:val="single" w:sz="18" w:space="0" w:color="auto"/>
            </w:tcBorders>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10</w:t>
            </w:r>
            <w:r w:rsidRPr="000D7D3F">
              <w:rPr>
                <w:rFonts w:ascii="Berlin Sans FB" w:hAnsi="Berlin Sans FB" w:cs="Arial"/>
                <w:sz w:val="20"/>
                <w:szCs w:val="20"/>
              </w:rPr>
              <w:t>.9</w:t>
            </w:r>
          </w:p>
        </w:tc>
        <w:tc>
          <w:tcPr>
            <w:tcW w:w="5934" w:type="dxa"/>
            <w:tcBorders>
              <w:top w:val="single" w:sz="8" w:space="0" w:color="auto"/>
              <w:left w:val="single" w:sz="18" w:space="0" w:color="auto"/>
            </w:tcBorders>
            <w:vAlign w:val="center"/>
          </w:tcPr>
          <w:p w:rsidR="00727720" w:rsidRPr="000D7D3F" w:rsidRDefault="00727720" w:rsidP="007A1EEE">
            <w:pPr>
              <w:spacing w:line="276" w:lineRule="auto"/>
              <w:jc w:val="both"/>
              <w:rPr>
                <w:rFonts w:ascii="Berlin Sans FB" w:hAnsi="Berlin Sans FB" w:cs="Arial"/>
                <w:bCs/>
                <w:sz w:val="20"/>
                <w:szCs w:val="20"/>
              </w:rPr>
            </w:pPr>
            <w:r w:rsidRPr="000D7D3F">
              <w:rPr>
                <w:rFonts w:ascii="Berlin Sans FB" w:hAnsi="Berlin Sans FB" w:cs="Arial"/>
                <w:sz w:val="20"/>
                <w:szCs w:val="20"/>
              </w:rPr>
              <w:t>1 Matériel topographique (Théodolite ou autres) et ses accessoires (mire, canne, prisme, jalons, équerre optique, trépieds…) ou projet de contrat de sous-traitance</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09"/>
          <w:jc w:val="center"/>
        </w:trPr>
        <w:tc>
          <w:tcPr>
            <w:tcW w:w="8682" w:type="dxa"/>
            <w:gridSpan w:val="5"/>
            <w:tcBorders>
              <w:top w:val="single" w:sz="8" w:space="0" w:color="auto"/>
              <w:left w:val="single" w:sz="18"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u w:val="single"/>
              </w:rPr>
              <w:t>NB </w:t>
            </w:r>
            <w:r w:rsidRPr="000D7D3F">
              <w:rPr>
                <w:rFonts w:ascii="Berlin Sans FB" w:hAnsi="Berlin Sans FB" w:cs="Arial"/>
                <w:sz w:val="20"/>
                <w:szCs w:val="20"/>
              </w:rPr>
              <w:t xml:space="preserve"> Le soumissionnaire doi</w:t>
            </w:r>
            <w:r>
              <w:rPr>
                <w:rFonts w:ascii="Berlin Sans FB" w:hAnsi="Berlin Sans FB" w:cs="Arial"/>
                <w:sz w:val="20"/>
                <w:szCs w:val="20"/>
              </w:rPr>
              <w:t>t satisfaire à au moins 07 sous-</w:t>
            </w:r>
            <w:r w:rsidRPr="000D7D3F">
              <w:rPr>
                <w:rFonts w:ascii="Berlin Sans FB" w:hAnsi="Berlin Sans FB" w:cs="Arial"/>
                <w:sz w:val="20"/>
                <w:szCs w:val="20"/>
              </w:rPr>
              <w:t>critères sur 09 pour valider le critère.</w:t>
            </w: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99"/>
          <w:jc w:val="center"/>
        </w:trPr>
        <w:tc>
          <w:tcPr>
            <w:tcW w:w="8682" w:type="dxa"/>
            <w:gridSpan w:val="5"/>
            <w:tcBorders>
              <w:top w:val="single" w:sz="8" w:space="0" w:color="auto"/>
              <w:left w:val="single" w:sz="18" w:space="0" w:color="auto"/>
              <w:right w:val="single" w:sz="18" w:space="0" w:color="auto"/>
            </w:tcBorders>
            <w:vAlign w:val="center"/>
          </w:tcPr>
          <w:p w:rsidR="00727720" w:rsidRPr="008D7A91" w:rsidRDefault="00727720" w:rsidP="007A1EEE">
            <w:pPr>
              <w:numPr>
                <w:ilvl w:val="0"/>
                <w:numId w:val="90"/>
              </w:numPr>
              <w:spacing w:line="276" w:lineRule="auto"/>
              <w:jc w:val="both"/>
              <w:rPr>
                <w:rFonts w:ascii="Berlin Sans FB" w:hAnsi="Berlin Sans FB" w:cs="Arial"/>
                <w:b/>
                <w:sz w:val="18"/>
                <w:szCs w:val="18"/>
              </w:rPr>
            </w:pPr>
            <w:r w:rsidRPr="008D7A91">
              <w:rPr>
                <w:rFonts w:ascii="Berlin Sans FB" w:hAnsi="Berlin Sans FB" w:cs="Arial"/>
                <w:b/>
                <w:sz w:val="18"/>
                <w:szCs w:val="18"/>
              </w:rPr>
              <w:t>Visite de site, organisation, méthodologie, et planning d’exécution des prestations</w:t>
            </w:r>
          </w:p>
        </w:tc>
        <w:tc>
          <w:tcPr>
            <w:tcW w:w="1611" w:type="dxa"/>
            <w:tcBorders>
              <w:top w:val="single" w:sz="8" w:space="0" w:color="auto"/>
              <w:left w:val="single" w:sz="18" w:space="0" w:color="auto"/>
              <w:right w:val="single" w:sz="18" w:space="0" w:color="auto"/>
            </w:tcBorders>
          </w:tcPr>
          <w:p w:rsidR="00727720" w:rsidRPr="000D7D3F" w:rsidRDefault="00727720" w:rsidP="007A1EEE">
            <w:pPr>
              <w:spacing w:line="276" w:lineRule="auto"/>
              <w:ind w:left="1080"/>
              <w:jc w:val="both"/>
              <w:rPr>
                <w:rFonts w:ascii="Berlin Sans FB" w:hAnsi="Berlin Sans FB" w:cs="Arial"/>
                <w:b/>
                <w:sz w:val="20"/>
                <w:szCs w:val="20"/>
              </w:rPr>
            </w:pPr>
          </w:p>
        </w:tc>
      </w:tr>
      <w:tr w:rsidR="00727720" w:rsidRPr="000D7D3F" w:rsidTr="007A1EEE">
        <w:trPr>
          <w:trHeight w:val="245"/>
          <w:jc w:val="center"/>
        </w:trPr>
        <w:tc>
          <w:tcPr>
            <w:tcW w:w="1400" w:type="dxa"/>
            <w:tcBorders>
              <w:top w:val="single" w:sz="8"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11</w:t>
            </w:r>
          </w:p>
        </w:tc>
        <w:tc>
          <w:tcPr>
            <w:tcW w:w="5934" w:type="dxa"/>
            <w:tcBorders>
              <w:top w:val="single" w:sz="8" w:space="0" w:color="auto"/>
              <w:lef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bCs/>
                <w:sz w:val="20"/>
                <w:szCs w:val="20"/>
              </w:rPr>
              <w:t>Présence de la déclaration sur l’honneur de la visite des sites</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64"/>
          <w:jc w:val="center"/>
        </w:trPr>
        <w:tc>
          <w:tcPr>
            <w:tcW w:w="1400" w:type="dxa"/>
            <w:tcBorders>
              <w:top w:val="single" w:sz="8" w:space="0" w:color="auto"/>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12</w:t>
            </w:r>
          </w:p>
        </w:tc>
        <w:tc>
          <w:tcPr>
            <w:tcW w:w="5934" w:type="dxa"/>
            <w:tcBorders>
              <w:top w:val="single" w:sz="8" w:space="0" w:color="auto"/>
              <w:lef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Présence d’un rapport de visite des sites</w:t>
            </w:r>
          </w:p>
        </w:tc>
        <w:tc>
          <w:tcPr>
            <w:tcW w:w="637" w:type="dxa"/>
            <w:gridSpan w:val="2"/>
            <w:tcBorders>
              <w:top w:val="single" w:sz="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7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top w:val="single" w:sz="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p>
        </w:tc>
        <w:tc>
          <w:tcPr>
            <w:tcW w:w="5934" w:type="dxa"/>
            <w:tcBorders>
              <w:lef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Présence d’une méthodologie d’exécution cohérente des travaux et d’un planning d’exécution des travaux cohérent</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52"/>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.1</w:t>
            </w:r>
          </w:p>
        </w:tc>
        <w:tc>
          <w:tcPr>
            <w:tcW w:w="5934" w:type="dxa"/>
            <w:tcBorders>
              <w:left w:val="single" w:sz="18" w:space="0" w:color="auto"/>
            </w:tcBorders>
            <w:vAlign w:val="center"/>
          </w:tcPr>
          <w:p w:rsidR="00727720" w:rsidRPr="000D7D3F" w:rsidRDefault="00727720" w:rsidP="007A1EEE">
            <w:pPr>
              <w:spacing w:line="276" w:lineRule="auto"/>
              <w:ind w:left="18"/>
              <w:jc w:val="both"/>
              <w:rPr>
                <w:rFonts w:ascii="Berlin Sans FB" w:hAnsi="Berlin Sans FB" w:cs="Arial"/>
                <w:sz w:val="20"/>
                <w:szCs w:val="20"/>
              </w:rPr>
            </w:pPr>
            <w:r w:rsidRPr="000D7D3F">
              <w:rPr>
                <w:rFonts w:ascii="Berlin Sans FB" w:hAnsi="Berlin Sans FB" w:cs="Arial"/>
                <w:i/>
                <w:iCs/>
                <w:sz w:val="20"/>
                <w:szCs w:val="20"/>
              </w:rPr>
              <w:t>Cohérence dans la répartition des tâches en équipes ou en ateliers</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83"/>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.2</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sz w:val="20"/>
                <w:szCs w:val="20"/>
              </w:rPr>
            </w:pPr>
            <w:r w:rsidRPr="000D7D3F">
              <w:rPr>
                <w:rFonts w:ascii="Berlin Sans FB" w:hAnsi="Berlin Sans FB" w:cs="Arial"/>
                <w:i/>
                <w:iCs/>
                <w:sz w:val="20"/>
                <w:szCs w:val="20"/>
              </w:rPr>
              <w:t>Existence d’un contrôle de qualité interne</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7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.3</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sz w:val="20"/>
                <w:szCs w:val="20"/>
              </w:rPr>
            </w:pPr>
            <w:r w:rsidRPr="000D7D3F">
              <w:rPr>
                <w:rFonts w:ascii="Berlin Sans FB" w:hAnsi="Berlin Sans FB" w:cs="Arial"/>
                <w:i/>
                <w:iCs/>
                <w:sz w:val="20"/>
                <w:szCs w:val="20"/>
              </w:rPr>
              <w:t>Prise en compte de la protection de l'environnement</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35"/>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.4</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sz w:val="20"/>
                <w:szCs w:val="20"/>
              </w:rPr>
            </w:pPr>
            <w:r w:rsidRPr="000D7D3F">
              <w:rPr>
                <w:rFonts w:ascii="Berlin Sans FB" w:hAnsi="Berlin Sans FB" w:cs="Arial"/>
                <w:i/>
                <w:iCs/>
                <w:sz w:val="20"/>
                <w:szCs w:val="20"/>
              </w:rPr>
              <w:t>Mesures d'hygiène et de sécurité dans le chantier</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54"/>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.5</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sz w:val="20"/>
                <w:szCs w:val="20"/>
              </w:rPr>
            </w:pPr>
            <w:r w:rsidRPr="000D7D3F">
              <w:rPr>
                <w:rFonts w:ascii="Berlin Sans FB" w:hAnsi="Berlin Sans FB" w:cs="Arial"/>
                <w:i/>
                <w:iCs/>
                <w:sz w:val="20"/>
                <w:szCs w:val="20"/>
              </w:rPr>
              <w:t>Signalisation de chantier</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71"/>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.6</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i/>
                <w:iCs/>
                <w:sz w:val="20"/>
                <w:szCs w:val="20"/>
              </w:rPr>
            </w:pPr>
            <w:r w:rsidRPr="000D7D3F">
              <w:rPr>
                <w:rFonts w:ascii="Berlin Sans FB" w:hAnsi="Berlin Sans FB" w:cs="Arial"/>
                <w:i/>
                <w:iCs/>
                <w:sz w:val="20"/>
                <w:szCs w:val="20"/>
              </w:rPr>
              <w:t>Existence d’une coordination de chantiers</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190"/>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.7</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i/>
                <w:iCs/>
                <w:sz w:val="20"/>
                <w:szCs w:val="20"/>
              </w:rPr>
            </w:pPr>
            <w:r w:rsidRPr="000D7D3F">
              <w:rPr>
                <w:rFonts w:ascii="Berlin Sans FB" w:hAnsi="Berlin Sans FB" w:cs="Arial"/>
                <w:i/>
                <w:iCs/>
                <w:sz w:val="20"/>
                <w:szCs w:val="20"/>
              </w:rPr>
              <w:t>Planning conforme au délai proposé</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22"/>
          <w:jc w:val="center"/>
        </w:trPr>
        <w:tc>
          <w:tcPr>
            <w:tcW w:w="1400" w:type="dxa"/>
            <w:tcBorders>
              <w:left w:val="single" w:sz="18" w:space="0" w:color="auto"/>
            </w:tcBorders>
            <w:vAlign w:val="center"/>
          </w:tcPr>
          <w:p w:rsidR="00727720" w:rsidRPr="000D7D3F" w:rsidRDefault="00727720" w:rsidP="007A1EEE">
            <w:pPr>
              <w:spacing w:line="276" w:lineRule="auto"/>
              <w:ind w:left="360"/>
              <w:jc w:val="both"/>
              <w:rPr>
                <w:rFonts w:ascii="Berlin Sans FB" w:hAnsi="Berlin Sans FB" w:cs="Arial"/>
                <w:sz w:val="20"/>
                <w:szCs w:val="20"/>
              </w:rPr>
            </w:pPr>
            <w:r>
              <w:rPr>
                <w:rFonts w:ascii="Berlin Sans FB" w:hAnsi="Berlin Sans FB" w:cs="Arial"/>
                <w:sz w:val="20"/>
                <w:szCs w:val="20"/>
              </w:rPr>
              <w:t>13</w:t>
            </w:r>
            <w:r w:rsidRPr="000D7D3F">
              <w:rPr>
                <w:rFonts w:ascii="Berlin Sans FB" w:hAnsi="Berlin Sans FB" w:cs="Arial"/>
                <w:sz w:val="20"/>
                <w:szCs w:val="20"/>
              </w:rPr>
              <w:t>.8</w:t>
            </w:r>
          </w:p>
        </w:tc>
        <w:tc>
          <w:tcPr>
            <w:tcW w:w="5934" w:type="dxa"/>
            <w:tcBorders>
              <w:left w:val="single" w:sz="18" w:space="0" w:color="auto"/>
            </w:tcBorders>
            <w:vAlign w:val="center"/>
          </w:tcPr>
          <w:p w:rsidR="00727720" w:rsidRPr="000D7D3F" w:rsidRDefault="00727720" w:rsidP="007A1EEE">
            <w:pPr>
              <w:ind w:left="18"/>
              <w:jc w:val="both"/>
              <w:rPr>
                <w:rFonts w:ascii="Berlin Sans FB" w:hAnsi="Berlin Sans FB" w:cs="Arial"/>
                <w:i/>
                <w:iCs/>
                <w:sz w:val="20"/>
                <w:szCs w:val="20"/>
              </w:rPr>
            </w:pPr>
            <w:r w:rsidRPr="000D7D3F">
              <w:rPr>
                <w:rFonts w:ascii="Berlin Sans FB" w:hAnsi="Berlin Sans FB" w:cs="Arial"/>
                <w:i/>
                <w:iCs/>
                <w:sz w:val="20"/>
                <w:szCs w:val="20"/>
              </w:rPr>
              <w:t>Cohérence du planning</w:t>
            </w:r>
          </w:p>
        </w:tc>
        <w:tc>
          <w:tcPr>
            <w:tcW w:w="637" w:type="dxa"/>
            <w:gridSpan w:val="2"/>
          </w:tcPr>
          <w:p w:rsidR="00727720" w:rsidRPr="000D7D3F" w:rsidRDefault="00727720" w:rsidP="007A1EEE">
            <w:pPr>
              <w:spacing w:line="276" w:lineRule="auto"/>
              <w:jc w:val="both"/>
              <w:rPr>
                <w:rFonts w:ascii="Berlin Sans FB" w:hAnsi="Berlin Sans FB" w:cs="Arial"/>
                <w:sz w:val="20"/>
                <w:szCs w:val="20"/>
              </w:rPr>
            </w:pPr>
          </w:p>
        </w:tc>
        <w:tc>
          <w:tcPr>
            <w:tcW w:w="7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c>
          <w:tcPr>
            <w:tcW w:w="1611" w:type="dxa"/>
            <w:tcBorders>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r w:rsidR="00727720" w:rsidRPr="000D7D3F" w:rsidTr="007A1EEE">
        <w:trPr>
          <w:trHeight w:val="252"/>
          <w:jc w:val="center"/>
        </w:trPr>
        <w:tc>
          <w:tcPr>
            <w:tcW w:w="8682" w:type="dxa"/>
            <w:gridSpan w:val="5"/>
            <w:tcBorders>
              <w:left w:val="single" w:sz="18" w:space="0" w:color="auto"/>
              <w:right w:val="single" w:sz="18" w:space="0" w:color="auto"/>
            </w:tcBorders>
            <w:vAlign w:val="center"/>
          </w:tcPr>
          <w:p w:rsidR="00727720" w:rsidRPr="000D7D3F" w:rsidRDefault="00727720" w:rsidP="007A1EEE">
            <w:pPr>
              <w:spacing w:line="276" w:lineRule="auto"/>
              <w:jc w:val="both"/>
              <w:rPr>
                <w:rFonts w:ascii="Berlin Sans FB" w:hAnsi="Berlin Sans FB" w:cs="Arial"/>
                <w:sz w:val="20"/>
                <w:szCs w:val="20"/>
              </w:rPr>
            </w:pPr>
            <w:r w:rsidRPr="000D7D3F">
              <w:rPr>
                <w:rFonts w:ascii="Berlin Sans FB" w:hAnsi="Berlin Sans FB" w:cs="Arial"/>
                <w:sz w:val="20"/>
                <w:szCs w:val="20"/>
              </w:rPr>
              <w:t>NB : Le soumissionnaire doit</w:t>
            </w:r>
            <w:r>
              <w:rPr>
                <w:rFonts w:ascii="Berlin Sans FB" w:hAnsi="Berlin Sans FB" w:cs="Arial"/>
                <w:sz w:val="20"/>
                <w:szCs w:val="20"/>
              </w:rPr>
              <w:t xml:space="preserve"> satisfaire à au moins 04 sous-</w:t>
            </w:r>
            <w:r w:rsidRPr="000D7D3F">
              <w:rPr>
                <w:rFonts w:ascii="Berlin Sans FB" w:hAnsi="Berlin Sans FB" w:cs="Arial"/>
                <w:sz w:val="20"/>
                <w:szCs w:val="20"/>
              </w:rPr>
              <w:t>critères sur 08 pour valider le critère 9</w:t>
            </w:r>
          </w:p>
        </w:tc>
        <w:tc>
          <w:tcPr>
            <w:tcW w:w="1611" w:type="dxa"/>
            <w:tcBorders>
              <w:left w:val="single" w:sz="18" w:space="0" w:color="auto"/>
              <w:right w:val="single" w:sz="18" w:space="0" w:color="auto"/>
            </w:tcBorders>
          </w:tcPr>
          <w:p w:rsidR="00727720" w:rsidRPr="000D7D3F" w:rsidRDefault="00727720" w:rsidP="007A1EEE">
            <w:pPr>
              <w:spacing w:line="276" w:lineRule="auto"/>
              <w:jc w:val="both"/>
              <w:rPr>
                <w:rFonts w:ascii="Berlin Sans FB" w:hAnsi="Berlin Sans FB" w:cs="Arial"/>
                <w:sz w:val="20"/>
                <w:szCs w:val="20"/>
              </w:rPr>
            </w:pPr>
          </w:p>
        </w:tc>
      </w:tr>
    </w:tbl>
    <w:p w:rsidR="00727720" w:rsidRDefault="00727720" w:rsidP="00727720">
      <w:pPr>
        <w:rPr>
          <w:rFonts w:ascii="Berlin Sans FB" w:hAnsi="Berlin Sans FB"/>
        </w:rPr>
      </w:pPr>
    </w:p>
    <w:p w:rsidR="00727720" w:rsidRPr="00EB1DD9" w:rsidRDefault="00727720" w:rsidP="00727720">
      <w:pPr>
        <w:pStyle w:val="Titre5"/>
        <w:jc w:val="both"/>
        <w:rPr>
          <w:rFonts w:ascii="Berlin Sans FB" w:hAnsi="Berlin Sans FB" w:cs="Arial"/>
          <w:b/>
          <w:iCs/>
          <w:bdr w:val="single" w:sz="4" w:space="0" w:color="auto"/>
        </w:rPr>
      </w:pPr>
      <w:r w:rsidRPr="00EB1DD9">
        <w:rPr>
          <w:rFonts w:ascii="Berlin Sans FB" w:hAnsi="Berlin Sans FB" w:cs="Arial"/>
          <w:iCs/>
          <w:highlight w:val="lightGray"/>
          <w:bdr w:val="single" w:sz="4" w:space="0" w:color="auto"/>
        </w:rPr>
        <w:t>TOTAL GENERAL (NOTE TECHNI</w:t>
      </w:r>
      <w:r>
        <w:rPr>
          <w:rFonts w:ascii="Berlin Sans FB" w:hAnsi="Berlin Sans FB" w:cs="Arial"/>
          <w:iCs/>
          <w:highlight w:val="lightGray"/>
          <w:bdr w:val="single" w:sz="4" w:space="0" w:color="auto"/>
        </w:rPr>
        <w:t>QUE GLOBALE) :              / 13</w:t>
      </w:r>
      <w:r w:rsidRPr="00EB1DD9">
        <w:rPr>
          <w:rFonts w:ascii="Berlin Sans FB" w:hAnsi="Berlin Sans FB" w:cs="Arial"/>
          <w:iCs/>
          <w:highlight w:val="lightGray"/>
          <w:bdr w:val="single" w:sz="4" w:space="0" w:color="auto"/>
        </w:rPr>
        <w:t xml:space="preserve"> OUI</w:t>
      </w: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727720" w:rsidRDefault="00727720" w:rsidP="007F68BE">
      <w:pPr>
        <w:jc w:val="center"/>
        <w:rPr>
          <w:rFonts w:ascii="Berlin Sans FB" w:hAnsi="Berlin Sans FB" w:cs="Arial"/>
          <w:b/>
          <w:sz w:val="32"/>
          <w:szCs w:val="32"/>
        </w:rPr>
      </w:pPr>
    </w:p>
    <w:p w:rsidR="00233CAF" w:rsidRPr="00614483" w:rsidRDefault="00233CAF" w:rsidP="006B7C8D">
      <w:pPr>
        <w:rPr>
          <w:rFonts w:ascii="Berlin Sans FB" w:hAnsi="Berlin Sans FB"/>
        </w:rPr>
      </w:pPr>
    </w:p>
    <w:p w:rsidR="00233CAF" w:rsidRPr="00614483" w:rsidRDefault="00233CAF" w:rsidP="00233CAF">
      <w:pPr>
        <w:spacing w:after="120"/>
        <w:jc w:val="center"/>
        <w:rPr>
          <w:rFonts w:ascii="Berlin Sans FB" w:hAnsi="Berlin Sans FB" w:cs="Arial"/>
        </w:rPr>
      </w:pPr>
    </w:p>
    <w:p w:rsidR="00233CAF" w:rsidRPr="00614483" w:rsidRDefault="00D76F52" w:rsidP="00233CAF">
      <w:pPr>
        <w:spacing w:after="120"/>
        <w:jc w:val="center"/>
        <w:rPr>
          <w:rFonts w:ascii="Berlin Sans FB" w:hAnsi="Berlin Sans FB" w:cs="Arial"/>
        </w:rPr>
      </w:pPr>
      <w:r w:rsidRPr="00D76F52">
        <w:rPr>
          <w:rFonts w:ascii="Berlin Sans FB" w:hAnsi="Berlin Sans FB"/>
          <w:noProof/>
        </w:rPr>
        <w:pict>
          <v:rect id="_x0000_s1033" style="position:absolute;left:0;text-align:left;margin-left:27pt;margin-top:1.5pt;width:468pt;height:76.2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" fillcolor="silver" stroked="f">
            <v:shadow on="t" offset="6pt,-6pt"/>
          </v:rect>
        </w:pict>
      </w:r>
    </w:p>
    <w:p w:rsidR="00233CAF" w:rsidRPr="00614483" w:rsidRDefault="00233CAF" w:rsidP="00233CAF">
      <w:pPr>
        <w:pStyle w:val="Titre6"/>
        <w:rPr>
          <w:rFonts w:ascii="Berlin Sans FB" w:hAnsi="Berlin Sans FB" w:cs="Arial"/>
          <w:sz w:val="40"/>
          <w:szCs w:val="40"/>
          <w:lang w:val="fr-FR"/>
        </w:rPr>
      </w:pPr>
      <w:r w:rsidRPr="00614483">
        <w:rPr>
          <w:rFonts w:ascii="Berlin Sans FB" w:hAnsi="Berlin Sans FB" w:cs="Arial"/>
          <w:sz w:val="40"/>
          <w:szCs w:val="40"/>
          <w:lang w:val="fr-FR"/>
        </w:rPr>
        <w:t>PIECE N° 12</w:t>
      </w:r>
      <w:r w:rsidRPr="00614483">
        <w:rPr>
          <w:rFonts w:ascii="Berlin Sans FB" w:hAnsi="Berlin Sans FB" w:cs="Arial"/>
          <w:lang w:val="en-US"/>
        </w:rPr>
        <w:t>:    Plans d’exécution</w:t>
      </w:r>
    </w:p>
    <w:p w:rsidR="00DD60B0" w:rsidRPr="00614483" w:rsidRDefault="00DD60B0"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p w:rsidR="00233CAF" w:rsidRPr="00614483" w:rsidRDefault="00233CAF" w:rsidP="006B7C8D">
      <w:pPr>
        <w:rPr>
          <w:rFonts w:ascii="Berlin Sans FB" w:hAnsi="Berlin Sans FB" w:cs="Tahoma"/>
        </w:rPr>
      </w:pPr>
    </w:p>
    <w:sectPr w:rsidR="00233CAF" w:rsidRPr="00614483" w:rsidSect="000253D3">
      <w:headerReference w:type="even" r:id="rId10"/>
      <w:headerReference w:type="default" r:id="rId11"/>
      <w:footerReference w:type="even" r:id="rId12"/>
      <w:footerReference w:type="default" r:id="rId13"/>
      <w:pgSz w:w="11906" w:h="16838"/>
      <w:pgMar w:top="533" w:right="749" w:bottom="720" w:left="1080" w:header="709" w:footer="709" w:gutter="0"/>
      <w:pgBorders w:display="firstPage" w:offsetFrom="page">
        <w:top w:val="weavingAngles" w:sz="31" w:space="24" w:color="auto"/>
        <w:left w:val="weavingAngles" w:sz="31" w:space="24" w:color="auto"/>
        <w:bottom w:val="weavingAngles" w:sz="31" w:space="24" w:color="auto"/>
        <w:right w:val="weavingAngles" w:sz="31"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6D" w:rsidRDefault="0009636D">
      <w:r>
        <w:separator/>
      </w:r>
    </w:p>
  </w:endnote>
  <w:endnote w:type="continuationSeparator" w:id="1">
    <w:p w:rsidR="0009636D" w:rsidRDefault="00096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wis721 Ex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G Omega">
    <w:altName w:val="Segoe UI"/>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EB" w:rsidRDefault="00D76F52" w:rsidP="001641AD">
    <w:pPr>
      <w:pStyle w:val="Pieddepage"/>
      <w:framePr w:wrap="around" w:vAnchor="text" w:hAnchor="margin" w:xAlign="right" w:y="1"/>
      <w:rPr>
        <w:rStyle w:val="Numrodepage"/>
      </w:rPr>
    </w:pPr>
    <w:r>
      <w:rPr>
        <w:rStyle w:val="Numrodepage"/>
      </w:rPr>
      <w:fldChar w:fldCharType="begin"/>
    </w:r>
    <w:r w:rsidR="00A041EB">
      <w:rPr>
        <w:rStyle w:val="Numrodepage"/>
      </w:rPr>
      <w:instrText xml:space="preserve">PAGE  </w:instrText>
    </w:r>
    <w:r>
      <w:rPr>
        <w:rStyle w:val="Numrodepage"/>
      </w:rPr>
      <w:fldChar w:fldCharType="end"/>
    </w:r>
  </w:p>
  <w:p w:rsidR="00A041EB" w:rsidRDefault="00A041EB" w:rsidP="001641AD">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EB" w:rsidRDefault="00D76F52" w:rsidP="001641AD">
    <w:pPr>
      <w:pStyle w:val="Pieddepage"/>
      <w:framePr w:w="421" w:wrap="around" w:vAnchor="text" w:hAnchor="margin" w:xAlign="right" w:y="13"/>
      <w:rPr>
        <w:rStyle w:val="Numrodepage"/>
      </w:rPr>
    </w:pPr>
    <w:r>
      <w:rPr>
        <w:rStyle w:val="Numrodepage"/>
      </w:rPr>
      <w:fldChar w:fldCharType="begin"/>
    </w:r>
    <w:r w:rsidR="00A041EB">
      <w:rPr>
        <w:rStyle w:val="Numrodepage"/>
      </w:rPr>
      <w:instrText xml:space="preserve">PAGE  </w:instrText>
    </w:r>
    <w:r>
      <w:rPr>
        <w:rStyle w:val="Numrodepage"/>
      </w:rPr>
      <w:fldChar w:fldCharType="separate"/>
    </w:r>
    <w:r w:rsidR="00727720">
      <w:rPr>
        <w:rStyle w:val="Numrodepage"/>
        <w:noProof/>
      </w:rPr>
      <w:t>95</w:t>
    </w:r>
    <w:r>
      <w:rPr>
        <w:rStyle w:val="Numrodepage"/>
      </w:rPr>
      <w:fldChar w:fldCharType="end"/>
    </w:r>
  </w:p>
  <w:p w:rsidR="00A041EB" w:rsidRDefault="00A041EB" w:rsidP="001641A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6D" w:rsidRDefault="0009636D">
      <w:r>
        <w:separator/>
      </w:r>
    </w:p>
  </w:footnote>
  <w:footnote w:type="continuationSeparator" w:id="1">
    <w:p w:rsidR="0009636D" w:rsidRDefault="00096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EB" w:rsidRDefault="00D76F52" w:rsidP="001641AD">
    <w:pPr>
      <w:pStyle w:val="En-tte"/>
      <w:framePr w:wrap="around" w:vAnchor="text" w:hAnchor="margin" w:xAlign="right" w:y="1"/>
      <w:rPr>
        <w:rStyle w:val="Numrodepage"/>
      </w:rPr>
    </w:pPr>
    <w:r>
      <w:rPr>
        <w:rStyle w:val="Numrodepage"/>
      </w:rPr>
      <w:fldChar w:fldCharType="begin"/>
    </w:r>
    <w:r w:rsidR="00A041EB">
      <w:rPr>
        <w:rStyle w:val="Numrodepage"/>
      </w:rPr>
      <w:instrText xml:space="preserve">PAGE  </w:instrText>
    </w:r>
    <w:r>
      <w:rPr>
        <w:rStyle w:val="Numrodepage"/>
      </w:rPr>
      <w:fldChar w:fldCharType="end"/>
    </w:r>
  </w:p>
  <w:p w:rsidR="00A041EB" w:rsidRDefault="00A041EB" w:rsidP="001641AD">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EB" w:rsidRPr="00CE4F7D" w:rsidRDefault="00A041EB" w:rsidP="001641AD">
    <w:pPr>
      <w:pStyle w:val="En-tte"/>
      <w:ind w:right="36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FE"/>
    <w:multiLevelType w:val="singleLevel"/>
    <w:tmpl w:val="C3681B26"/>
    <w:lvl w:ilvl="0">
      <w:numFmt w:val="decimal"/>
      <w:lvlText w:val="*"/>
      <w:lvlJc w:val="left"/>
      <w:pPr>
        <w:ind w:left="0" w:firstLine="0"/>
      </w:pPr>
    </w:lvl>
  </w:abstractNum>
  <w:abstractNum w:abstractNumId="3">
    <w:nsid w:val="001C5F34"/>
    <w:multiLevelType w:val="hybridMultilevel"/>
    <w:tmpl w:val="6764E69A"/>
    <w:lvl w:ilvl="0" w:tplc="F4DEA82C">
      <w:start w:val="3"/>
      <w:numFmt w:val="bullet"/>
      <w:pStyle w:val="PS1"/>
      <w:lvlText w:val=""/>
      <w:lvlJc w:val="left"/>
      <w:pPr>
        <w:tabs>
          <w:tab w:val="num" w:pos="1134"/>
        </w:tabs>
        <w:ind w:left="1134" w:hanging="425"/>
      </w:pPr>
      <w:rPr>
        <w:rFonts w:ascii="Wingdings" w:hAnsi="Wingdings" w:hint="default"/>
      </w:rPr>
    </w:lvl>
    <w:lvl w:ilvl="1" w:tplc="39C22CA2">
      <w:start w:val="3"/>
      <w:numFmt w:val="bullet"/>
      <w:pStyle w:val="PS2"/>
      <w:lvlText w:val="-"/>
      <w:lvlJc w:val="left"/>
      <w:pPr>
        <w:tabs>
          <w:tab w:val="num" w:pos="1559"/>
        </w:tabs>
        <w:ind w:left="1559" w:hanging="425"/>
      </w:pPr>
      <w:rPr>
        <w:rFonts w:hint="default"/>
      </w:rPr>
    </w:lvl>
    <w:lvl w:ilvl="2" w:tplc="906E51D6">
      <w:start w:val="3"/>
      <w:numFmt w:val="bullet"/>
      <w:lvlText w:val=""/>
      <w:lvlJc w:val="left"/>
      <w:pPr>
        <w:tabs>
          <w:tab w:val="num" w:pos="1919"/>
        </w:tabs>
        <w:ind w:left="1843" w:hanging="284"/>
      </w:pPr>
      <w:rPr>
        <w:rFonts w:ascii="Wingdings" w:hAnsi="Wingdings" w:hint="default"/>
      </w:rPr>
    </w:lvl>
    <w:lvl w:ilvl="3" w:tplc="FDE6F330" w:tentative="1">
      <w:start w:val="1"/>
      <w:numFmt w:val="bullet"/>
      <w:lvlText w:val=""/>
      <w:lvlJc w:val="left"/>
      <w:pPr>
        <w:tabs>
          <w:tab w:val="num" w:pos="2880"/>
        </w:tabs>
        <w:ind w:left="2880" w:hanging="360"/>
      </w:pPr>
      <w:rPr>
        <w:rFonts w:ascii="Symbol" w:hAnsi="Symbol" w:hint="default"/>
      </w:rPr>
    </w:lvl>
    <w:lvl w:ilvl="4" w:tplc="0E5C5A22" w:tentative="1">
      <w:start w:val="1"/>
      <w:numFmt w:val="bullet"/>
      <w:lvlText w:val="o"/>
      <w:lvlJc w:val="left"/>
      <w:pPr>
        <w:tabs>
          <w:tab w:val="num" w:pos="3600"/>
        </w:tabs>
        <w:ind w:left="3600" w:hanging="360"/>
      </w:pPr>
      <w:rPr>
        <w:rFonts w:ascii="Courier New" w:hAnsi="Courier New" w:hint="default"/>
      </w:rPr>
    </w:lvl>
    <w:lvl w:ilvl="5" w:tplc="39004350" w:tentative="1">
      <w:start w:val="1"/>
      <w:numFmt w:val="bullet"/>
      <w:lvlText w:val=""/>
      <w:lvlJc w:val="left"/>
      <w:pPr>
        <w:tabs>
          <w:tab w:val="num" w:pos="4320"/>
        </w:tabs>
        <w:ind w:left="4320" w:hanging="360"/>
      </w:pPr>
      <w:rPr>
        <w:rFonts w:ascii="Wingdings" w:hAnsi="Wingdings" w:hint="default"/>
      </w:rPr>
    </w:lvl>
    <w:lvl w:ilvl="6" w:tplc="D6D40016" w:tentative="1">
      <w:start w:val="1"/>
      <w:numFmt w:val="bullet"/>
      <w:lvlText w:val=""/>
      <w:lvlJc w:val="left"/>
      <w:pPr>
        <w:tabs>
          <w:tab w:val="num" w:pos="5040"/>
        </w:tabs>
        <w:ind w:left="5040" w:hanging="360"/>
      </w:pPr>
      <w:rPr>
        <w:rFonts w:ascii="Symbol" w:hAnsi="Symbol" w:hint="default"/>
      </w:rPr>
    </w:lvl>
    <w:lvl w:ilvl="7" w:tplc="B7BC4DC8" w:tentative="1">
      <w:start w:val="1"/>
      <w:numFmt w:val="bullet"/>
      <w:lvlText w:val="o"/>
      <w:lvlJc w:val="left"/>
      <w:pPr>
        <w:tabs>
          <w:tab w:val="num" w:pos="5760"/>
        </w:tabs>
        <w:ind w:left="5760" w:hanging="360"/>
      </w:pPr>
      <w:rPr>
        <w:rFonts w:ascii="Courier New" w:hAnsi="Courier New" w:hint="default"/>
      </w:rPr>
    </w:lvl>
    <w:lvl w:ilvl="8" w:tplc="6CDEF3A4" w:tentative="1">
      <w:start w:val="1"/>
      <w:numFmt w:val="bullet"/>
      <w:lvlText w:val=""/>
      <w:lvlJc w:val="left"/>
      <w:pPr>
        <w:tabs>
          <w:tab w:val="num" w:pos="6480"/>
        </w:tabs>
        <w:ind w:left="6480" w:hanging="360"/>
      </w:pPr>
      <w:rPr>
        <w:rFonts w:ascii="Wingdings" w:hAnsi="Wingdings" w:hint="default"/>
      </w:rPr>
    </w:lvl>
  </w:abstractNum>
  <w:abstractNum w:abstractNumId="4">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0637254"/>
    <w:multiLevelType w:val="hybridMultilevel"/>
    <w:tmpl w:val="D70ED81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55120CA"/>
    <w:multiLevelType w:val="multilevel"/>
    <w:tmpl w:val="EFBE159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8"/>
        </w:tabs>
        <w:ind w:left="1968" w:hanging="1260"/>
      </w:pPr>
      <w:rPr>
        <w:rFonts w:hint="default"/>
      </w:rPr>
    </w:lvl>
    <w:lvl w:ilvl="2">
      <w:start w:val="1"/>
      <w:numFmt w:val="decimal"/>
      <w:lvlText w:val="%1.%2.%3."/>
      <w:lvlJc w:val="left"/>
      <w:pPr>
        <w:tabs>
          <w:tab w:val="num" w:pos="2676"/>
        </w:tabs>
        <w:ind w:left="2676" w:hanging="1260"/>
      </w:pPr>
      <w:rPr>
        <w:rFonts w:hint="default"/>
      </w:rPr>
    </w:lvl>
    <w:lvl w:ilvl="3">
      <w:start w:val="1"/>
      <w:numFmt w:val="decimal"/>
      <w:lvlText w:val="%1.%2.%3.%4."/>
      <w:lvlJc w:val="left"/>
      <w:pPr>
        <w:tabs>
          <w:tab w:val="num" w:pos="3384"/>
        </w:tabs>
        <w:ind w:left="3384" w:hanging="1260"/>
      </w:pPr>
      <w:rPr>
        <w:rFonts w:hint="default"/>
      </w:rPr>
    </w:lvl>
    <w:lvl w:ilvl="4">
      <w:start w:val="1"/>
      <w:numFmt w:val="decimal"/>
      <w:lvlText w:val="%1.%2.%3.%4.%5."/>
      <w:lvlJc w:val="left"/>
      <w:pPr>
        <w:tabs>
          <w:tab w:val="num" w:pos="4092"/>
        </w:tabs>
        <w:ind w:left="4092" w:hanging="126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6911F1B"/>
    <w:multiLevelType w:val="hybridMultilevel"/>
    <w:tmpl w:val="FB62989A"/>
    <w:styleLink w:val="LFO191"/>
    <w:lvl w:ilvl="0" w:tplc="040C0001">
      <w:start w:val="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7770655"/>
    <w:multiLevelType w:val="multilevel"/>
    <w:tmpl w:val="A37C46AC"/>
    <w:lvl w:ilvl="0">
      <w:start w:val="1"/>
      <w:numFmt w:val="decimal"/>
      <w:lvlText w:val="%1."/>
      <w:lvlJc w:val="left"/>
      <w:pPr>
        <w:ind w:left="360" w:hanging="360"/>
      </w:pPr>
    </w:lvl>
    <w:lvl w:ilvl="1">
      <w:start w:val="1"/>
      <w:numFmt w:val="decimal"/>
      <w:pStyle w:val="Titre3Modif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817B1F"/>
    <w:multiLevelType w:val="hybridMultilevel"/>
    <w:tmpl w:val="AA7E2E3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C75294B"/>
    <w:multiLevelType w:val="hybridMultilevel"/>
    <w:tmpl w:val="117AF024"/>
    <w:lvl w:ilvl="0" w:tplc="3F26072A">
      <w:start w:val="1"/>
      <w:numFmt w:val="lowerLetter"/>
      <w:lvlText w:val="%1-"/>
      <w:lvlJc w:val="left"/>
      <w:pPr>
        <w:ind w:left="1770" w:hanging="360"/>
      </w:pPr>
      <w:rPr>
        <w:rFonts w:cs="Times New Roman"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2">
    <w:nsid w:val="0F39299B"/>
    <w:multiLevelType w:val="hybridMultilevel"/>
    <w:tmpl w:val="D41EFC0A"/>
    <w:lvl w:ilvl="0" w:tplc="B900A2AC">
      <w:start w:val="4"/>
      <w:numFmt w:val="bullet"/>
      <w:lvlText w:val="-"/>
      <w:lvlJc w:val="left"/>
      <w:pPr>
        <w:tabs>
          <w:tab w:val="num" w:pos="1065"/>
        </w:tabs>
        <w:ind w:left="1065" w:hanging="360"/>
      </w:pPr>
      <w:rPr>
        <w:rFonts w:ascii="Times New Roman" w:eastAsia="Times New Roman" w:hAnsi="Times New Roman" w:cs="Times New Roman" w:hint="default"/>
      </w:rPr>
    </w:lvl>
    <w:lvl w:ilvl="1" w:tplc="47F4BC8A" w:tentative="1">
      <w:start w:val="1"/>
      <w:numFmt w:val="bullet"/>
      <w:pStyle w:val="Listepuces"/>
      <w:lvlText w:val="o"/>
      <w:lvlJc w:val="left"/>
      <w:pPr>
        <w:tabs>
          <w:tab w:val="num" w:pos="1440"/>
        </w:tabs>
        <w:ind w:left="1440" w:hanging="360"/>
      </w:pPr>
      <w:rPr>
        <w:rFonts w:ascii="Courier New" w:hAnsi="Courier New" w:cs="Courier New" w:hint="default"/>
      </w:rPr>
    </w:lvl>
    <w:lvl w:ilvl="2" w:tplc="71FA23E8" w:tentative="1">
      <w:start w:val="1"/>
      <w:numFmt w:val="bullet"/>
      <w:lvlText w:val=""/>
      <w:lvlJc w:val="left"/>
      <w:pPr>
        <w:tabs>
          <w:tab w:val="num" w:pos="2160"/>
        </w:tabs>
        <w:ind w:left="2160" w:hanging="360"/>
      </w:pPr>
      <w:rPr>
        <w:rFonts w:ascii="Wingdings" w:hAnsi="Wingdings" w:hint="default"/>
      </w:rPr>
    </w:lvl>
    <w:lvl w:ilvl="3" w:tplc="F2D2FB38" w:tentative="1">
      <w:start w:val="1"/>
      <w:numFmt w:val="bullet"/>
      <w:lvlText w:val=""/>
      <w:lvlJc w:val="left"/>
      <w:pPr>
        <w:tabs>
          <w:tab w:val="num" w:pos="2880"/>
        </w:tabs>
        <w:ind w:left="2880" w:hanging="360"/>
      </w:pPr>
      <w:rPr>
        <w:rFonts w:ascii="Symbol" w:hAnsi="Symbol" w:hint="default"/>
      </w:rPr>
    </w:lvl>
    <w:lvl w:ilvl="4" w:tplc="1C22AD42" w:tentative="1">
      <w:start w:val="1"/>
      <w:numFmt w:val="bullet"/>
      <w:lvlText w:val="o"/>
      <w:lvlJc w:val="left"/>
      <w:pPr>
        <w:tabs>
          <w:tab w:val="num" w:pos="3600"/>
        </w:tabs>
        <w:ind w:left="3600" w:hanging="360"/>
      </w:pPr>
      <w:rPr>
        <w:rFonts w:ascii="Courier New" w:hAnsi="Courier New" w:cs="Courier New" w:hint="default"/>
      </w:rPr>
    </w:lvl>
    <w:lvl w:ilvl="5" w:tplc="2F5C5470" w:tentative="1">
      <w:start w:val="1"/>
      <w:numFmt w:val="bullet"/>
      <w:lvlText w:val=""/>
      <w:lvlJc w:val="left"/>
      <w:pPr>
        <w:tabs>
          <w:tab w:val="num" w:pos="4320"/>
        </w:tabs>
        <w:ind w:left="4320" w:hanging="360"/>
      </w:pPr>
      <w:rPr>
        <w:rFonts w:ascii="Wingdings" w:hAnsi="Wingdings" w:hint="default"/>
      </w:rPr>
    </w:lvl>
    <w:lvl w:ilvl="6" w:tplc="BA6A2858" w:tentative="1">
      <w:start w:val="1"/>
      <w:numFmt w:val="bullet"/>
      <w:lvlText w:val=""/>
      <w:lvlJc w:val="left"/>
      <w:pPr>
        <w:tabs>
          <w:tab w:val="num" w:pos="5040"/>
        </w:tabs>
        <w:ind w:left="5040" w:hanging="360"/>
      </w:pPr>
      <w:rPr>
        <w:rFonts w:ascii="Symbol" w:hAnsi="Symbol" w:hint="default"/>
      </w:rPr>
    </w:lvl>
    <w:lvl w:ilvl="7" w:tplc="2D30D594" w:tentative="1">
      <w:start w:val="1"/>
      <w:numFmt w:val="bullet"/>
      <w:lvlText w:val="o"/>
      <w:lvlJc w:val="left"/>
      <w:pPr>
        <w:tabs>
          <w:tab w:val="num" w:pos="5760"/>
        </w:tabs>
        <w:ind w:left="5760" w:hanging="360"/>
      </w:pPr>
      <w:rPr>
        <w:rFonts w:ascii="Courier New" w:hAnsi="Courier New" w:cs="Courier New" w:hint="default"/>
      </w:rPr>
    </w:lvl>
    <w:lvl w:ilvl="8" w:tplc="47282BDC" w:tentative="1">
      <w:start w:val="1"/>
      <w:numFmt w:val="bullet"/>
      <w:lvlText w:val=""/>
      <w:lvlJc w:val="left"/>
      <w:pPr>
        <w:tabs>
          <w:tab w:val="num" w:pos="6480"/>
        </w:tabs>
        <w:ind w:left="6480" w:hanging="360"/>
      </w:pPr>
      <w:rPr>
        <w:rFonts w:ascii="Wingdings" w:hAnsi="Wingdings" w:hint="default"/>
      </w:rPr>
    </w:lvl>
  </w:abstractNum>
  <w:abstractNum w:abstractNumId="13">
    <w:nsid w:val="11576229"/>
    <w:multiLevelType w:val="hybridMultilevel"/>
    <w:tmpl w:val="0D30611E"/>
    <w:lvl w:ilvl="0" w:tplc="E0EE8BBC">
      <w:start w:val="1"/>
      <w:numFmt w:val="decimal"/>
      <w:lvlText w:val="%1-"/>
      <w:lvlJc w:val="left"/>
      <w:pPr>
        <w:ind w:left="720" w:hanging="360"/>
      </w:pPr>
      <w:rPr>
        <w:rFonts w:hint="default"/>
        <w:sz w:val="20"/>
        <w:szCs w:val="20"/>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4">
    <w:nsid w:val="11BB75E4"/>
    <w:multiLevelType w:val="hybridMultilevel"/>
    <w:tmpl w:val="AFB0673E"/>
    <w:lvl w:ilvl="0" w:tplc="37DC7C90">
      <w:start w:val="1"/>
      <w:numFmt w:val="lowerLetter"/>
      <w:lvlText w:val="%1."/>
      <w:lvlJc w:val="left"/>
      <w:pPr>
        <w:tabs>
          <w:tab w:val="num" w:pos="360"/>
        </w:tabs>
        <w:ind w:left="360" w:hanging="360"/>
      </w:pPr>
      <w:rPr>
        <w:rFonts w:hint="default"/>
      </w:rPr>
    </w:lvl>
    <w:lvl w:ilvl="1" w:tplc="040C0019">
      <w:start w:val="1"/>
      <w:numFmt w:val="lowerLetter"/>
      <w:lvlText w:val="%2."/>
      <w:lvlJc w:val="left"/>
      <w:pPr>
        <w:tabs>
          <w:tab w:val="num" w:pos="2160"/>
        </w:tabs>
        <w:ind w:left="2160" w:hanging="360"/>
      </w:pPr>
    </w:lvl>
    <w:lvl w:ilvl="2" w:tplc="040C001B">
      <w:start w:val="1"/>
      <w:numFmt w:val="decimal"/>
      <w:lvlText w:val="%3."/>
      <w:lvlJc w:val="left"/>
      <w:pPr>
        <w:tabs>
          <w:tab w:val="num" w:pos="3060"/>
        </w:tabs>
        <w:ind w:left="3060" w:hanging="360"/>
      </w:pPr>
      <w:rPr>
        <w:rFonts w:hint="default"/>
      </w:rPr>
    </w:lvl>
    <w:lvl w:ilvl="3" w:tplc="040C000F">
      <w:start w:val="1"/>
      <w:numFmt w:val="lowerLetter"/>
      <w:lvlText w:val="%4-"/>
      <w:lvlJc w:val="left"/>
      <w:pPr>
        <w:tabs>
          <w:tab w:val="num" w:pos="3600"/>
        </w:tabs>
        <w:ind w:left="3600" w:hanging="360"/>
      </w:pPr>
      <w:rPr>
        <w:rFonts w:hint="default"/>
      </w:r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5">
    <w:nsid w:val="141A5E37"/>
    <w:multiLevelType w:val="hybridMultilevel"/>
    <w:tmpl w:val="15AA7664"/>
    <w:lvl w:ilvl="0" w:tplc="7582815A">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4A06243"/>
    <w:multiLevelType w:val="hybridMultilevel"/>
    <w:tmpl w:val="C7349460"/>
    <w:lvl w:ilvl="0" w:tplc="040C0017">
      <w:start w:val="1"/>
      <w:numFmt w:val="decimal"/>
      <w:lvlText w:val="%1."/>
      <w:lvlJc w:val="left"/>
      <w:pPr>
        <w:ind w:left="720"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5B159B3"/>
    <w:multiLevelType w:val="hybridMultilevel"/>
    <w:tmpl w:val="EC5A01B2"/>
    <w:lvl w:ilvl="0" w:tplc="FFFFFFFF">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nsid w:val="175B2452"/>
    <w:multiLevelType w:val="hybridMultilevel"/>
    <w:tmpl w:val="1374C064"/>
    <w:lvl w:ilvl="0" w:tplc="040C000F">
      <w:start w:val="1"/>
      <w:numFmt w:val="lowerLetter"/>
      <w:lvlText w:val="%1)"/>
      <w:lvlJc w:val="left"/>
      <w:pPr>
        <w:ind w:left="1065" w:hanging="360"/>
      </w:pPr>
      <w:rPr>
        <w:rFonts w:cs="Times New Roman" w:hint="default"/>
        <w:b/>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9">
    <w:nsid w:val="17BF3555"/>
    <w:multiLevelType w:val="hybridMultilevel"/>
    <w:tmpl w:val="8E3E716E"/>
    <w:lvl w:ilvl="0" w:tplc="51BE3A56">
      <w:start w:val="1"/>
      <w:numFmt w:val="bullet"/>
      <w:lvlText w:val=""/>
      <w:lvlJc w:val="left"/>
      <w:pPr>
        <w:tabs>
          <w:tab w:val="num" w:pos="720"/>
        </w:tabs>
        <w:ind w:left="720" w:hanging="360"/>
      </w:pPr>
      <w:rPr>
        <w:rFonts w:ascii="Wingdings" w:hAnsi="Wingdings" w:cs="Wingding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20">
    <w:nsid w:val="1B320195"/>
    <w:multiLevelType w:val="hybridMultilevel"/>
    <w:tmpl w:val="EF60D7A6"/>
    <w:lvl w:ilvl="0" w:tplc="73F268E0">
      <w:start w:val="16"/>
      <w:numFmt w:val="bullet"/>
      <w:lvlText w:val="-"/>
      <w:lvlJc w:val="left"/>
      <w:pPr>
        <w:tabs>
          <w:tab w:val="num" w:pos="1068"/>
        </w:tabs>
        <w:ind w:left="1068"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C757D3A"/>
    <w:multiLevelType w:val="hybridMultilevel"/>
    <w:tmpl w:val="DB34D1EC"/>
    <w:lvl w:ilvl="0" w:tplc="040C000B">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22">
    <w:nsid w:val="1CCC7BFB"/>
    <w:multiLevelType w:val="hybridMultilevel"/>
    <w:tmpl w:val="117AF024"/>
    <w:lvl w:ilvl="0" w:tplc="FE2C9628">
      <w:start w:val="1"/>
      <w:numFmt w:val="lowerLetter"/>
      <w:lvlText w:val="%1-"/>
      <w:lvlJc w:val="left"/>
      <w:pPr>
        <w:ind w:left="1770" w:hanging="360"/>
      </w:pPr>
      <w:rPr>
        <w:rFonts w:cs="Times New Roman" w:hint="default"/>
      </w:rPr>
    </w:lvl>
    <w:lvl w:ilvl="1" w:tplc="040C0003" w:tentative="1">
      <w:start w:val="1"/>
      <w:numFmt w:val="lowerLetter"/>
      <w:lvlText w:val="%2."/>
      <w:lvlJc w:val="left"/>
      <w:pPr>
        <w:ind w:left="2490" w:hanging="360"/>
      </w:pPr>
      <w:rPr>
        <w:rFonts w:cs="Times New Roman"/>
      </w:rPr>
    </w:lvl>
    <w:lvl w:ilvl="2" w:tplc="040C0005" w:tentative="1">
      <w:start w:val="1"/>
      <w:numFmt w:val="lowerRoman"/>
      <w:lvlText w:val="%3."/>
      <w:lvlJc w:val="right"/>
      <w:pPr>
        <w:ind w:left="3210" w:hanging="180"/>
      </w:pPr>
      <w:rPr>
        <w:rFonts w:cs="Times New Roman"/>
      </w:rPr>
    </w:lvl>
    <w:lvl w:ilvl="3" w:tplc="040C0001" w:tentative="1">
      <w:start w:val="1"/>
      <w:numFmt w:val="decimal"/>
      <w:lvlText w:val="%4."/>
      <w:lvlJc w:val="left"/>
      <w:pPr>
        <w:ind w:left="3930" w:hanging="360"/>
      </w:pPr>
      <w:rPr>
        <w:rFonts w:cs="Times New Roman"/>
      </w:rPr>
    </w:lvl>
    <w:lvl w:ilvl="4" w:tplc="040C0003" w:tentative="1">
      <w:start w:val="1"/>
      <w:numFmt w:val="lowerLetter"/>
      <w:lvlText w:val="%5."/>
      <w:lvlJc w:val="left"/>
      <w:pPr>
        <w:ind w:left="4650" w:hanging="360"/>
      </w:pPr>
      <w:rPr>
        <w:rFonts w:cs="Times New Roman"/>
      </w:rPr>
    </w:lvl>
    <w:lvl w:ilvl="5" w:tplc="040C0005" w:tentative="1">
      <w:start w:val="1"/>
      <w:numFmt w:val="lowerRoman"/>
      <w:lvlText w:val="%6."/>
      <w:lvlJc w:val="right"/>
      <w:pPr>
        <w:ind w:left="5370" w:hanging="180"/>
      </w:pPr>
      <w:rPr>
        <w:rFonts w:cs="Times New Roman"/>
      </w:rPr>
    </w:lvl>
    <w:lvl w:ilvl="6" w:tplc="040C0001" w:tentative="1">
      <w:start w:val="1"/>
      <w:numFmt w:val="decimal"/>
      <w:lvlText w:val="%7."/>
      <w:lvlJc w:val="left"/>
      <w:pPr>
        <w:ind w:left="6090" w:hanging="360"/>
      </w:pPr>
      <w:rPr>
        <w:rFonts w:cs="Times New Roman"/>
      </w:rPr>
    </w:lvl>
    <w:lvl w:ilvl="7" w:tplc="040C0003" w:tentative="1">
      <w:start w:val="1"/>
      <w:numFmt w:val="lowerLetter"/>
      <w:lvlText w:val="%8."/>
      <w:lvlJc w:val="left"/>
      <w:pPr>
        <w:ind w:left="6810" w:hanging="360"/>
      </w:pPr>
      <w:rPr>
        <w:rFonts w:cs="Times New Roman"/>
      </w:rPr>
    </w:lvl>
    <w:lvl w:ilvl="8" w:tplc="040C0005" w:tentative="1">
      <w:start w:val="1"/>
      <w:numFmt w:val="lowerRoman"/>
      <w:lvlText w:val="%9."/>
      <w:lvlJc w:val="right"/>
      <w:pPr>
        <w:ind w:left="7530" w:hanging="180"/>
      </w:pPr>
      <w:rPr>
        <w:rFonts w:cs="Times New Roman"/>
      </w:rPr>
    </w:lvl>
  </w:abstractNum>
  <w:abstractNum w:abstractNumId="23">
    <w:nsid w:val="1D7E13D1"/>
    <w:multiLevelType w:val="hybridMultilevel"/>
    <w:tmpl w:val="953A3BA8"/>
    <w:lvl w:ilvl="0" w:tplc="4DDEBB00">
      <w:start w:val="1"/>
      <w:numFmt w:val="upperLetter"/>
      <w:lvlText w:val="%1."/>
      <w:lvlJc w:val="left"/>
      <w:pPr>
        <w:tabs>
          <w:tab w:val="num" w:pos="720"/>
        </w:tabs>
        <w:ind w:left="720" w:hanging="360"/>
      </w:pPr>
      <w:rPr>
        <w:rFonts w:hint="default"/>
      </w:rPr>
    </w:lvl>
    <w:lvl w:ilvl="1" w:tplc="040C0003">
      <w:start w:val="1"/>
      <w:numFmt w:val="lowerRoman"/>
      <w:lvlText w:val="%2."/>
      <w:lvlJc w:val="left"/>
      <w:pPr>
        <w:tabs>
          <w:tab w:val="num" w:pos="1800"/>
        </w:tabs>
        <w:ind w:left="1800" w:hanging="720"/>
      </w:pPr>
      <w:rPr>
        <w:rFonts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1FBE6EBE"/>
    <w:multiLevelType w:val="hybridMultilevel"/>
    <w:tmpl w:val="6EAE95A4"/>
    <w:lvl w:ilvl="0" w:tplc="710C3798">
      <w:start w:val="1"/>
      <w:numFmt w:val="bullet"/>
      <w:pStyle w:val="Puceronde2P06"/>
      <w:lvlText w:val=""/>
      <w:lvlJc w:val="left"/>
      <w:pPr>
        <w:tabs>
          <w:tab w:val="num" w:pos="786"/>
        </w:tabs>
        <w:ind w:left="786" w:hanging="360"/>
      </w:pPr>
      <w:rPr>
        <w:rFonts w:ascii="Symbol" w:hAnsi="Symbol" w:hint="default"/>
        <w:color w:val="auto"/>
        <w:sz w:val="20"/>
      </w:rPr>
    </w:lvl>
    <w:lvl w:ilvl="1" w:tplc="040C0003">
      <w:start w:val="1"/>
      <w:numFmt w:val="bullet"/>
      <w:pStyle w:val="Puceronde2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nsid w:val="20620E78"/>
    <w:multiLevelType w:val="hybridMultilevel"/>
    <w:tmpl w:val="C734946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20FF1F6B"/>
    <w:multiLevelType w:val="singleLevel"/>
    <w:tmpl w:val="E6C0D2C0"/>
    <w:lvl w:ilvl="0">
      <w:start w:val="1"/>
      <w:numFmt w:val="lowerLetter"/>
      <w:lvlText w:val="%1)"/>
      <w:legacy w:legacy="1" w:legacySpace="0" w:legacyIndent="437"/>
      <w:lvlJc w:val="left"/>
      <w:rPr>
        <w:rFonts w:ascii="Times New Roman" w:hAnsi="Times New Roman" w:cs="Times New Roman" w:hint="default"/>
      </w:rPr>
    </w:lvl>
  </w:abstractNum>
  <w:abstractNum w:abstractNumId="28">
    <w:nsid w:val="21236BEF"/>
    <w:multiLevelType w:val="singleLevel"/>
    <w:tmpl w:val="081A5004"/>
    <w:lvl w:ilvl="0">
      <w:start w:val="1"/>
      <w:numFmt w:val="lowerLetter"/>
      <w:lvlText w:val="%1)"/>
      <w:legacy w:legacy="1" w:legacySpace="0" w:legacyIndent="283"/>
      <w:lvlJc w:val="left"/>
      <w:pPr>
        <w:ind w:left="709" w:hanging="283"/>
      </w:pPr>
    </w:lvl>
  </w:abstractNum>
  <w:abstractNum w:abstractNumId="29">
    <w:nsid w:val="252A797D"/>
    <w:multiLevelType w:val="hybridMultilevel"/>
    <w:tmpl w:val="8774E23C"/>
    <w:lvl w:ilvl="0" w:tplc="040C0015">
      <w:start w:val="1"/>
      <w:numFmt w:val="low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nsid w:val="26303168"/>
    <w:multiLevelType w:val="hybridMultilevel"/>
    <w:tmpl w:val="21484836"/>
    <w:lvl w:ilvl="0" w:tplc="AEA6B41A">
      <w:start w:val="1"/>
      <w:numFmt w:val="decimal"/>
      <w:lvlText w:val="%1:"/>
      <w:lvlJc w:val="left"/>
      <w:pPr>
        <w:ind w:left="720" w:hanging="360"/>
      </w:pPr>
      <w:rPr>
        <w:rFonts w:hint="default"/>
      </w:rPr>
    </w:lvl>
    <w:lvl w:ilvl="1" w:tplc="F01E5D6A" w:tentative="1">
      <w:start w:val="1"/>
      <w:numFmt w:val="lowerLetter"/>
      <w:lvlText w:val="%2."/>
      <w:lvlJc w:val="left"/>
      <w:pPr>
        <w:ind w:left="1440" w:hanging="360"/>
      </w:pPr>
    </w:lvl>
    <w:lvl w:ilvl="2" w:tplc="1E06447C" w:tentative="1">
      <w:start w:val="1"/>
      <w:numFmt w:val="lowerRoman"/>
      <w:lvlText w:val="%3."/>
      <w:lvlJc w:val="right"/>
      <w:pPr>
        <w:ind w:left="2160" w:hanging="180"/>
      </w:pPr>
    </w:lvl>
    <w:lvl w:ilvl="3" w:tplc="A5A4F718" w:tentative="1">
      <w:start w:val="1"/>
      <w:numFmt w:val="decimal"/>
      <w:lvlText w:val="%4."/>
      <w:lvlJc w:val="left"/>
      <w:pPr>
        <w:ind w:left="2880" w:hanging="360"/>
      </w:pPr>
    </w:lvl>
    <w:lvl w:ilvl="4" w:tplc="FECA4690" w:tentative="1">
      <w:start w:val="1"/>
      <w:numFmt w:val="lowerLetter"/>
      <w:lvlText w:val="%5."/>
      <w:lvlJc w:val="left"/>
      <w:pPr>
        <w:ind w:left="3600" w:hanging="360"/>
      </w:pPr>
    </w:lvl>
    <w:lvl w:ilvl="5" w:tplc="867A662C" w:tentative="1">
      <w:start w:val="1"/>
      <w:numFmt w:val="lowerRoman"/>
      <w:lvlText w:val="%6."/>
      <w:lvlJc w:val="right"/>
      <w:pPr>
        <w:ind w:left="4320" w:hanging="180"/>
      </w:pPr>
    </w:lvl>
    <w:lvl w:ilvl="6" w:tplc="35BA899A" w:tentative="1">
      <w:start w:val="1"/>
      <w:numFmt w:val="decimal"/>
      <w:lvlText w:val="%7."/>
      <w:lvlJc w:val="left"/>
      <w:pPr>
        <w:ind w:left="5040" w:hanging="360"/>
      </w:pPr>
    </w:lvl>
    <w:lvl w:ilvl="7" w:tplc="6706E6CE" w:tentative="1">
      <w:start w:val="1"/>
      <w:numFmt w:val="lowerLetter"/>
      <w:lvlText w:val="%8."/>
      <w:lvlJc w:val="left"/>
      <w:pPr>
        <w:ind w:left="5760" w:hanging="360"/>
      </w:pPr>
    </w:lvl>
    <w:lvl w:ilvl="8" w:tplc="185E1F36" w:tentative="1">
      <w:start w:val="1"/>
      <w:numFmt w:val="lowerRoman"/>
      <w:lvlText w:val="%9."/>
      <w:lvlJc w:val="right"/>
      <w:pPr>
        <w:ind w:left="6480" w:hanging="180"/>
      </w:pPr>
    </w:lvl>
  </w:abstractNum>
  <w:abstractNum w:abstractNumId="31">
    <w:nsid w:val="26FC5670"/>
    <w:multiLevelType w:val="multilevel"/>
    <w:tmpl w:val="43128B3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2783747E"/>
    <w:multiLevelType w:val="hybridMultilevel"/>
    <w:tmpl w:val="120E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7BC1C22"/>
    <w:multiLevelType w:val="hybridMultilevel"/>
    <w:tmpl w:val="A962C660"/>
    <w:lvl w:ilvl="0" w:tplc="C5C843E8">
      <w:start w:val="1"/>
      <w:numFmt w:val="lowerRoman"/>
      <w:lvlText w:val="%1."/>
      <w:lvlJc w:val="left"/>
      <w:pPr>
        <w:tabs>
          <w:tab w:val="num" w:pos="1080"/>
        </w:tabs>
        <w:ind w:left="1080" w:hanging="720"/>
      </w:pPr>
      <w:rPr>
        <w:rFonts w:hint="default"/>
      </w:rPr>
    </w:lvl>
    <w:lvl w:ilvl="1" w:tplc="804EBA8E" w:tentative="1">
      <w:start w:val="1"/>
      <w:numFmt w:val="lowerLetter"/>
      <w:lvlText w:val="%2."/>
      <w:lvlJc w:val="left"/>
      <w:pPr>
        <w:tabs>
          <w:tab w:val="num" w:pos="1440"/>
        </w:tabs>
        <w:ind w:left="1440" w:hanging="360"/>
      </w:pPr>
    </w:lvl>
    <w:lvl w:ilvl="2" w:tplc="4A94924E" w:tentative="1">
      <w:start w:val="1"/>
      <w:numFmt w:val="lowerRoman"/>
      <w:lvlText w:val="%3."/>
      <w:lvlJc w:val="right"/>
      <w:pPr>
        <w:tabs>
          <w:tab w:val="num" w:pos="2160"/>
        </w:tabs>
        <w:ind w:left="2160" w:hanging="180"/>
      </w:pPr>
    </w:lvl>
    <w:lvl w:ilvl="3" w:tplc="60DEB674" w:tentative="1">
      <w:start w:val="1"/>
      <w:numFmt w:val="decimal"/>
      <w:lvlText w:val="%4."/>
      <w:lvlJc w:val="left"/>
      <w:pPr>
        <w:tabs>
          <w:tab w:val="num" w:pos="2880"/>
        </w:tabs>
        <w:ind w:left="2880" w:hanging="360"/>
      </w:pPr>
    </w:lvl>
    <w:lvl w:ilvl="4" w:tplc="33000F70" w:tentative="1">
      <w:start w:val="1"/>
      <w:numFmt w:val="lowerLetter"/>
      <w:lvlText w:val="%5."/>
      <w:lvlJc w:val="left"/>
      <w:pPr>
        <w:tabs>
          <w:tab w:val="num" w:pos="3600"/>
        </w:tabs>
        <w:ind w:left="3600" w:hanging="360"/>
      </w:pPr>
    </w:lvl>
    <w:lvl w:ilvl="5" w:tplc="BBECF092" w:tentative="1">
      <w:start w:val="1"/>
      <w:numFmt w:val="lowerRoman"/>
      <w:lvlText w:val="%6."/>
      <w:lvlJc w:val="right"/>
      <w:pPr>
        <w:tabs>
          <w:tab w:val="num" w:pos="4320"/>
        </w:tabs>
        <w:ind w:left="4320" w:hanging="180"/>
      </w:pPr>
    </w:lvl>
    <w:lvl w:ilvl="6" w:tplc="BE06774C" w:tentative="1">
      <w:start w:val="1"/>
      <w:numFmt w:val="decimal"/>
      <w:lvlText w:val="%7."/>
      <w:lvlJc w:val="left"/>
      <w:pPr>
        <w:tabs>
          <w:tab w:val="num" w:pos="5040"/>
        </w:tabs>
        <w:ind w:left="5040" w:hanging="360"/>
      </w:pPr>
    </w:lvl>
    <w:lvl w:ilvl="7" w:tplc="3CAC14C6" w:tentative="1">
      <w:start w:val="1"/>
      <w:numFmt w:val="lowerLetter"/>
      <w:lvlText w:val="%8."/>
      <w:lvlJc w:val="left"/>
      <w:pPr>
        <w:tabs>
          <w:tab w:val="num" w:pos="5760"/>
        </w:tabs>
        <w:ind w:left="5760" w:hanging="360"/>
      </w:pPr>
    </w:lvl>
    <w:lvl w:ilvl="8" w:tplc="5C0E1A68" w:tentative="1">
      <w:start w:val="1"/>
      <w:numFmt w:val="lowerRoman"/>
      <w:lvlText w:val="%9."/>
      <w:lvlJc w:val="right"/>
      <w:pPr>
        <w:tabs>
          <w:tab w:val="num" w:pos="6480"/>
        </w:tabs>
        <w:ind w:left="6480" w:hanging="180"/>
      </w:pPr>
    </w:lvl>
  </w:abstractNum>
  <w:abstractNum w:abstractNumId="34">
    <w:nsid w:val="2B756E51"/>
    <w:multiLevelType w:val="hybridMultilevel"/>
    <w:tmpl w:val="E9BC5E0C"/>
    <w:lvl w:ilvl="0" w:tplc="E5FA417E">
      <w:start w:val="1"/>
      <w:numFmt w:val="lowerRoman"/>
      <w:lvlText w:val="%1."/>
      <w:lvlJc w:val="left"/>
      <w:pPr>
        <w:tabs>
          <w:tab w:val="num" w:pos="1080"/>
        </w:tabs>
        <w:ind w:left="1080" w:hanging="720"/>
      </w:pPr>
      <w:rPr>
        <w:rFonts w:hint="default"/>
      </w:rPr>
    </w:lvl>
    <w:lvl w:ilvl="1" w:tplc="0AA48854" w:tentative="1">
      <w:start w:val="1"/>
      <w:numFmt w:val="lowerLetter"/>
      <w:lvlText w:val="%2."/>
      <w:lvlJc w:val="left"/>
      <w:pPr>
        <w:tabs>
          <w:tab w:val="num" w:pos="1440"/>
        </w:tabs>
        <w:ind w:left="1440" w:hanging="360"/>
      </w:pPr>
    </w:lvl>
    <w:lvl w:ilvl="2" w:tplc="80B2C69C" w:tentative="1">
      <w:start w:val="1"/>
      <w:numFmt w:val="lowerRoman"/>
      <w:lvlText w:val="%3."/>
      <w:lvlJc w:val="right"/>
      <w:pPr>
        <w:tabs>
          <w:tab w:val="num" w:pos="2160"/>
        </w:tabs>
        <w:ind w:left="2160" w:hanging="180"/>
      </w:pPr>
    </w:lvl>
    <w:lvl w:ilvl="3" w:tplc="EE34E214" w:tentative="1">
      <w:start w:val="1"/>
      <w:numFmt w:val="decimal"/>
      <w:lvlText w:val="%4."/>
      <w:lvlJc w:val="left"/>
      <w:pPr>
        <w:tabs>
          <w:tab w:val="num" w:pos="2880"/>
        </w:tabs>
        <w:ind w:left="2880" w:hanging="360"/>
      </w:pPr>
    </w:lvl>
    <w:lvl w:ilvl="4" w:tplc="BA8ACB5C" w:tentative="1">
      <w:start w:val="1"/>
      <w:numFmt w:val="lowerLetter"/>
      <w:lvlText w:val="%5."/>
      <w:lvlJc w:val="left"/>
      <w:pPr>
        <w:tabs>
          <w:tab w:val="num" w:pos="3600"/>
        </w:tabs>
        <w:ind w:left="3600" w:hanging="360"/>
      </w:pPr>
    </w:lvl>
    <w:lvl w:ilvl="5" w:tplc="312AA1E4" w:tentative="1">
      <w:start w:val="1"/>
      <w:numFmt w:val="lowerRoman"/>
      <w:lvlText w:val="%6."/>
      <w:lvlJc w:val="right"/>
      <w:pPr>
        <w:tabs>
          <w:tab w:val="num" w:pos="4320"/>
        </w:tabs>
        <w:ind w:left="4320" w:hanging="180"/>
      </w:pPr>
    </w:lvl>
    <w:lvl w:ilvl="6" w:tplc="58F05F1E" w:tentative="1">
      <w:start w:val="1"/>
      <w:numFmt w:val="decimal"/>
      <w:lvlText w:val="%7."/>
      <w:lvlJc w:val="left"/>
      <w:pPr>
        <w:tabs>
          <w:tab w:val="num" w:pos="5040"/>
        </w:tabs>
        <w:ind w:left="5040" w:hanging="360"/>
      </w:pPr>
    </w:lvl>
    <w:lvl w:ilvl="7" w:tplc="55F89736" w:tentative="1">
      <w:start w:val="1"/>
      <w:numFmt w:val="lowerLetter"/>
      <w:lvlText w:val="%8."/>
      <w:lvlJc w:val="left"/>
      <w:pPr>
        <w:tabs>
          <w:tab w:val="num" w:pos="5760"/>
        </w:tabs>
        <w:ind w:left="5760" w:hanging="360"/>
      </w:pPr>
    </w:lvl>
    <w:lvl w:ilvl="8" w:tplc="92F40B66" w:tentative="1">
      <w:start w:val="1"/>
      <w:numFmt w:val="lowerRoman"/>
      <w:lvlText w:val="%9."/>
      <w:lvlJc w:val="right"/>
      <w:pPr>
        <w:tabs>
          <w:tab w:val="num" w:pos="6480"/>
        </w:tabs>
        <w:ind w:left="6480" w:hanging="180"/>
      </w:pPr>
    </w:lvl>
  </w:abstractNum>
  <w:abstractNum w:abstractNumId="35">
    <w:nsid w:val="2D217F15"/>
    <w:multiLevelType w:val="hybridMultilevel"/>
    <w:tmpl w:val="D0FA83F0"/>
    <w:lvl w:ilvl="0" w:tplc="CF3CE1EC">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6">
    <w:nsid w:val="30B42136"/>
    <w:multiLevelType w:val="singleLevel"/>
    <w:tmpl w:val="C8A85C1C"/>
    <w:lvl w:ilvl="0">
      <w:start w:val="10"/>
      <w:numFmt w:val="bullet"/>
      <w:lvlText w:val="-"/>
      <w:lvlJc w:val="left"/>
      <w:pPr>
        <w:tabs>
          <w:tab w:val="num" w:pos="1211"/>
        </w:tabs>
        <w:ind w:left="1211" w:hanging="360"/>
      </w:pPr>
    </w:lvl>
  </w:abstractNum>
  <w:abstractNum w:abstractNumId="37">
    <w:nsid w:val="31A95E66"/>
    <w:multiLevelType w:val="hybridMultilevel"/>
    <w:tmpl w:val="5C9A0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AC2123"/>
    <w:multiLevelType w:val="hybridMultilevel"/>
    <w:tmpl w:val="DA08EF86"/>
    <w:lvl w:ilvl="0" w:tplc="51F6C9D0">
      <w:start w:val="1"/>
      <w:numFmt w:val="lowerLetter"/>
      <w:pStyle w:val="Pucea"/>
      <w:lvlText w:val="%1)"/>
      <w:lvlJc w:val="left"/>
      <w:pPr>
        <w:tabs>
          <w:tab w:val="num" w:pos="425"/>
        </w:tabs>
        <w:ind w:left="425" w:hanging="424"/>
      </w:pPr>
      <w:rPr>
        <w:rFonts w:hint="default"/>
      </w:rPr>
    </w:lvl>
    <w:lvl w:ilvl="1" w:tplc="C6843D92">
      <w:numFmt w:val="bullet"/>
      <w:lvlText w:val="-"/>
      <w:lvlJc w:val="left"/>
      <w:pPr>
        <w:tabs>
          <w:tab w:val="num" w:pos="1440"/>
        </w:tabs>
        <w:ind w:left="1440" w:hanging="360"/>
      </w:pPr>
      <w:rPr>
        <w:rFonts w:ascii="Times New Roman" w:eastAsia="Times New Roman" w:hAnsi="Times New Roman" w:cs="Times New Roman" w:hint="default"/>
      </w:rPr>
    </w:lvl>
    <w:lvl w:ilvl="2" w:tplc="602CEFD6">
      <w:start w:val="1"/>
      <w:numFmt w:val="lowerRoman"/>
      <w:lvlText w:val="%3."/>
      <w:lvlJc w:val="right"/>
      <w:pPr>
        <w:tabs>
          <w:tab w:val="num" w:pos="2160"/>
        </w:tabs>
        <w:ind w:left="2160" w:hanging="180"/>
      </w:pPr>
    </w:lvl>
    <w:lvl w:ilvl="3" w:tplc="7534E9D2">
      <w:start w:val="1"/>
      <w:numFmt w:val="decimal"/>
      <w:lvlText w:val="%4."/>
      <w:lvlJc w:val="left"/>
      <w:pPr>
        <w:tabs>
          <w:tab w:val="num" w:pos="2880"/>
        </w:tabs>
        <w:ind w:left="2880" w:hanging="360"/>
      </w:pPr>
    </w:lvl>
    <w:lvl w:ilvl="4" w:tplc="DCBA783E" w:tentative="1">
      <w:start w:val="1"/>
      <w:numFmt w:val="lowerLetter"/>
      <w:lvlText w:val="%5."/>
      <w:lvlJc w:val="left"/>
      <w:pPr>
        <w:tabs>
          <w:tab w:val="num" w:pos="3600"/>
        </w:tabs>
        <w:ind w:left="3600" w:hanging="360"/>
      </w:pPr>
    </w:lvl>
    <w:lvl w:ilvl="5" w:tplc="55F4E54E" w:tentative="1">
      <w:start w:val="1"/>
      <w:numFmt w:val="lowerRoman"/>
      <w:lvlText w:val="%6."/>
      <w:lvlJc w:val="right"/>
      <w:pPr>
        <w:tabs>
          <w:tab w:val="num" w:pos="4320"/>
        </w:tabs>
        <w:ind w:left="4320" w:hanging="180"/>
      </w:pPr>
    </w:lvl>
    <w:lvl w:ilvl="6" w:tplc="9724C494" w:tentative="1">
      <w:start w:val="1"/>
      <w:numFmt w:val="decimal"/>
      <w:lvlText w:val="%7."/>
      <w:lvlJc w:val="left"/>
      <w:pPr>
        <w:tabs>
          <w:tab w:val="num" w:pos="5040"/>
        </w:tabs>
        <w:ind w:left="5040" w:hanging="360"/>
      </w:pPr>
    </w:lvl>
    <w:lvl w:ilvl="7" w:tplc="E30CDDD8" w:tentative="1">
      <w:start w:val="1"/>
      <w:numFmt w:val="lowerLetter"/>
      <w:lvlText w:val="%8."/>
      <w:lvlJc w:val="left"/>
      <w:pPr>
        <w:tabs>
          <w:tab w:val="num" w:pos="5760"/>
        </w:tabs>
        <w:ind w:left="5760" w:hanging="360"/>
      </w:pPr>
    </w:lvl>
    <w:lvl w:ilvl="8" w:tplc="4EDA9742" w:tentative="1">
      <w:start w:val="1"/>
      <w:numFmt w:val="lowerRoman"/>
      <w:lvlText w:val="%9."/>
      <w:lvlJc w:val="right"/>
      <w:pPr>
        <w:tabs>
          <w:tab w:val="num" w:pos="6480"/>
        </w:tabs>
        <w:ind w:left="6480" w:hanging="180"/>
      </w:pPr>
    </w:lvl>
  </w:abstractNum>
  <w:abstractNum w:abstractNumId="39">
    <w:nsid w:val="383D4A64"/>
    <w:multiLevelType w:val="singleLevel"/>
    <w:tmpl w:val="70141E2E"/>
    <w:lvl w:ilvl="0">
      <w:start w:val="1"/>
      <w:numFmt w:val="lowerLetter"/>
      <w:pStyle w:val="Pucea0"/>
      <w:lvlText w:val="%1)"/>
      <w:lvlJc w:val="left"/>
      <w:pPr>
        <w:tabs>
          <w:tab w:val="num" w:pos="851"/>
        </w:tabs>
        <w:ind w:left="851" w:hanging="425"/>
      </w:pPr>
      <w:rPr>
        <w:rFonts w:hint="default"/>
      </w:rPr>
    </w:lvl>
  </w:abstractNum>
  <w:abstractNum w:abstractNumId="40">
    <w:nsid w:val="39594014"/>
    <w:multiLevelType w:val="hybridMultilevel"/>
    <w:tmpl w:val="15FE1386"/>
    <w:lvl w:ilvl="0" w:tplc="64B2577A">
      <w:start w:val="1"/>
      <w:numFmt w:val="bullet"/>
      <w:lvlText w:val=""/>
      <w:lvlJc w:val="left"/>
      <w:pPr>
        <w:ind w:left="1400" w:hanging="360"/>
      </w:pPr>
      <w:rPr>
        <w:rFonts w:ascii="Wingdings" w:hAnsi="Wingdings" w:hint="default"/>
        <w:b/>
        <w:i w:val="0"/>
        <w:sz w:val="24"/>
      </w:rPr>
    </w:lvl>
    <w:lvl w:ilvl="1" w:tplc="47A85AA8" w:tentative="1">
      <w:start w:val="1"/>
      <w:numFmt w:val="bullet"/>
      <w:lvlText w:val="o"/>
      <w:lvlJc w:val="left"/>
      <w:pPr>
        <w:ind w:left="2123" w:hanging="360"/>
      </w:pPr>
      <w:rPr>
        <w:rFonts w:ascii="Courier New" w:hAnsi="Courier New" w:cs="Courier New" w:hint="default"/>
      </w:rPr>
    </w:lvl>
    <w:lvl w:ilvl="2" w:tplc="3F04EA0A" w:tentative="1">
      <w:start w:val="1"/>
      <w:numFmt w:val="bullet"/>
      <w:lvlText w:val=""/>
      <w:lvlJc w:val="left"/>
      <w:pPr>
        <w:ind w:left="2843" w:hanging="360"/>
      </w:pPr>
      <w:rPr>
        <w:rFonts w:ascii="Wingdings" w:hAnsi="Wingdings" w:hint="default"/>
      </w:rPr>
    </w:lvl>
    <w:lvl w:ilvl="3" w:tplc="2558F418" w:tentative="1">
      <w:start w:val="1"/>
      <w:numFmt w:val="bullet"/>
      <w:lvlText w:val=""/>
      <w:lvlJc w:val="left"/>
      <w:pPr>
        <w:ind w:left="3563" w:hanging="360"/>
      </w:pPr>
      <w:rPr>
        <w:rFonts w:ascii="Symbol" w:hAnsi="Symbol" w:hint="default"/>
      </w:rPr>
    </w:lvl>
    <w:lvl w:ilvl="4" w:tplc="C8C85200" w:tentative="1">
      <w:start w:val="1"/>
      <w:numFmt w:val="bullet"/>
      <w:lvlText w:val="o"/>
      <w:lvlJc w:val="left"/>
      <w:pPr>
        <w:ind w:left="4283" w:hanging="360"/>
      </w:pPr>
      <w:rPr>
        <w:rFonts w:ascii="Courier New" w:hAnsi="Courier New" w:cs="Courier New" w:hint="default"/>
      </w:rPr>
    </w:lvl>
    <w:lvl w:ilvl="5" w:tplc="1A26A2D6" w:tentative="1">
      <w:start w:val="1"/>
      <w:numFmt w:val="bullet"/>
      <w:lvlText w:val=""/>
      <w:lvlJc w:val="left"/>
      <w:pPr>
        <w:ind w:left="5003" w:hanging="360"/>
      </w:pPr>
      <w:rPr>
        <w:rFonts w:ascii="Wingdings" w:hAnsi="Wingdings" w:hint="default"/>
      </w:rPr>
    </w:lvl>
    <w:lvl w:ilvl="6" w:tplc="9ECC7226" w:tentative="1">
      <w:start w:val="1"/>
      <w:numFmt w:val="bullet"/>
      <w:lvlText w:val=""/>
      <w:lvlJc w:val="left"/>
      <w:pPr>
        <w:ind w:left="5723" w:hanging="360"/>
      </w:pPr>
      <w:rPr>
        <w:rFonts w:ascii="Symbol" w:hAnsi="Symbol" w:hint="default"/>
      </w:rPr>
    </w:lvl>
    <w:lvl w:ilvl="7" w:tplc="BC92ACA2" w:tentative="1">
      <w:start w:val="1"/>
      <w:numFmt w:val="bullet"/>
      <w:lvlText w:val="o"/>
      <w:lvlJc w:val="left"/>
      <w:pPr>
        <w:ind w:left="6443" w:hanging="360"/>
      </w:pPr>
      <w:rPr>
        <w:rFonts w:ascii="Courier New" w:hAnsi="Courier New" w:cs="Courier New" w:hint="default"/>
      </w:rPr>
    </w:lvl>
    <w:lvl w:ilvl="8" w:tplc="716E1C40" w:tentative="1">
      <w:start w:val="1"/>
      <w:numFmt w:val="bullet"/>
      <w:lvlText w:val=""/>
      <w:lvlJc w:val="left"/>
      <w:pPr>
        <w:ind w:left="7163" w:hanging="360"/>
      </w:pPr>
      <w:rPr>
        <w:rFonts w:ascii="Wingdings" w:hAnsi="Wingdings" w:hint="default"/>
      </w:rPr>
    </w:lvl>
  </w:abstractNum>
  <w:abstractNum w:abstractNumId="41">
    <w:nsid w:val="39815A94"/>
    <w:multiLevelType w:val="multilevel"/>
    <w:tmpl w:val="C2329DF6"/>
    <w:lvl w:ilvl="0">
      <w:start w:val="1"/>
      <w:numFmt w:val="bullet"/>
      <w:lvlText w:val=""/>
      <w:lvlJc w:val="left"/>
      <w:pPr>
        <w:tabs>
          <w:tab w:val="num" w:pos="567"/>
        </w:tabs>
        <w:ind w:left="567" w:hanging="283"/>
      </w:pPr>
      <w:rPr>
        <w:rFonts w:ascii="Symbol" w:hAnsi="Symbol" w:hint="default"/>
        <w:color w:val="FF0000"/>
      </w:rPr>
    </w:lvl>
    <w:lvl w:ilvl="1">
      <w:start w:val="1"/>
      <w:numFmt w:val="bullet"/>
      <w:pStyle w:val="Absatz2"/>
      <w:lvlText w:val=""/>
      <w:lvlJc w:val="left"/>
      <w:pPr>
        <w:tabs>
          <w:tab w:val="num" w:pos="1440"/>
        </w:tabs>
        <w:ind w:left="1440" w:hanging="360"/>
      </w:pPr>
      <w:rPr>
        <w:rFonts w:ascii="Symbol" w:hAnsi="Symbol" w:hint="default"/>
        <w:color w:val="FF0000"/>
      </w:rPr>
    </w:lvl>
    <w:lvl w:ilvl="2">
      <w:start w:val="1"/>
      <w:numFmt w:val="bullet"/>
      <w:pStyle w:val="Absatz2c"/>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3AF345AF"/>
    <w:multiLevelType w:val="hybridMultilevel"/>
    <w:tmpl w:val="323210F2"/>
    <w:lvl w:ilvl="0" w:tplc="ECDEB056">
      <w:start w:val="1"/>
      <w:numFmt w:val="decimal"/>
      <w:lvlText w:val="%1."/>
      <w:lvlJc w:val="left"/>
      <w:pPr>
        <w:tabs>
          <w:tab w:val="num" w:pos="720"/>
        </w:tabs>
        <w:ind w:left="720" w:hanging="360"/>
      </w:pPr>
    </w:lvl>
    <w:lvl w:ilvl="1" w:tplc="4C909B08" w:tentative="1">
      <w:start w:val="1"/>
      <w:numFmt w:val="lowerLetter"/>
      <w:lvlText w:val="%2."/>
      <w:lvlJc w:val="left"/>
      <w:pPr>
        <w:tabs>
          <w:tab w:val="num" w:pos="1440"/>
        </w:tabs>
        <w:ind w:left="1440" w:hanging="360"/>
      </w:pPr>
    </w:lvl>
    <w:lvl w:ilvl="2" w:tplc="EEE4310C" w:tentative="1">
      <w:start w:val="1"/>
      <w:numFmt w:val="lowerRoman"/>
      <w:lvlText w:val="%3."/>
      <w:lvlJc w:val="right"/>
      <w:pPr>
        <w:tabs>
          <w:tab w:val="num" w:pos="2160"/>
        </w:tabs>
        <w:ind w:left="2160" w:hanging="180"/>
      </w:pPr>
    </w:lvl>
    <w:lvl w:ilvl="3" w:tplc="19C29420" w:tentative="1">
      <w:start w:val="1"/>
      <w:numFmt w:val="decimal"/>
      <w:lvlText w:val="%4."/>
      <w:lvlJc w:val="left"/>
      <w:pPr>
        <w:tabs>
          <w:tab w:val="num" w:pos="2880"/>
        </w:tabs>
        <w:ind w:left="2880" w:hanging="360"/>
      </w:pPr>
    </w:lvl>
    <w:lvl w:ilvl="4" w:tplc="1F820CCA" w:tentative="1">
      <w:start w:val="1"/>
      <w:numFmt w:val="lowerLetter"/>
      <w:lvlText w:val="%5."/>
      <w:lvlJc w:val="left"/>
      <w:pPr>
        <w:tabs>
          <w:tab w:val="num" w:pos="3600"/>
        </w:tabs>
        <w:ind w:left="3600" w:hanging="360"/>
      </w:pPr>
    </w:lvl>
    <w:lvl w:ilvl="5" w:tplc="0B38D1A6" w:tentative="1">
      <w:start w:val="1"/>
      <w:numFmt w:val="lowerRoman"/>
      <w:lvlText w:val="%6."/>
      <w:lvlJc w:val="right"/>
      <w:pPr>
        <w:tabs>
          <w:tab w:val="num" w:pos="4320"/>
        </w:tabs>
        <w:ind w:left="4320" w:hanging="180"/>
      </w:pPr>
    </w:lvl>
    <w:lvl w:ilvl="6" w:tplc="67B61AB4" w:tentative="1">
      <w:start w:val="1"/>
      <w:numFmt w:val="decimal"/>
      <w:lvlText w:val="%7."/>
      <w:lvlJc w:val="left"/>
      <w:pPr>
        <w:tabs>
          <w:tab w:val="num" w:pos="5040"/>
        </w:tabs>
        <w:ind w:left="5040" w:hanging="360"/>
      </w:pPr>
    </w:lvl>
    <w:lvl w:ilvl="7" w:tplc="D36A1098" w:tentative="1">
      <w:start w:val="1"/>
      <w:numFmt w:val="lowerLetter"/>
      <w:lvlText w:val="%8."/>
      <w:lvlJc w:val="left"/>
      <w:pPr>
        <w:tabs>
          <w:tab w:val="num" w:pos="5760"/>
        </w:tabs>
        <w:ind w:left="5760" w:hanging="360"/>
      </w:pPr>
    </w:lvl>
    <w:lvl w:ilvl="8" w:tplc="019045BA" w:tentative="1">
      <w:start w:val="1"/>
      <w:numFmt w:val="lowerRoman"/>
      <w:lvlText w:val="%9."/>
      <w:lvlJc w:val="right"/>
      <w:pPr>
        <w:tabs>
          <w:tab w:val="num" w:pos="6480"/>
        </w:tabs>
        <w:ind w:left="6480" w:hanging="180"/>
      </w:pPr>
    </w:lvl>
  </w:abstractNum>
  <w:abstractNum w:abstractNumId="43">
    <w:nsid w:val="3D5B0FF8"/>
    <w:multiLevelType w:val="hybridMultilevel"/>
    <w:tmpl w:val="8772C8A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4">
    <w:nsid w:val="3F0A1271"/>
    <w:multiLevelType w:val="hybridMultilevel"/>
    <w:tmpl w:val="EE20D7DA"/>
    <w:lvl w:ilvl="0" w:tplc="7582815A">
      <w:start w:val="1"/>
      <w:numFmt w:val="bullet"/>
      <w:pStyle w:val="Absatz2d"/>
      <w:lvlText w:val="-"/>
      <w:lvlJc w:val="left"/>
      <w:pPr>
        <w:ind w:left="720" w:hanging="360"/>
      </w:pPr>
      <w:rPr>
        <w:rFonts w:ascii="Agency FB" w:eastAsia="Times New Roman" w:hAnsi="Agency F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nsid w:val="42AF796C"/>
    <w:multiLevelType w:val="hybridMultilevel"/>
    <w:tmpl w:val="F8080FE0"/>
    <w:lvl w:ilvl="0" w:tplc="AF42F41A">
      <w:start w:val="1"/>
      <w:numFmt w:val="bullet"/>
      <w:lvlText w:val="-"/>
      <w:lvlJc w:val="left"/>
      <w:pPr>
        <w:ind w:left="720" w:hanging="360"/>
      </w:pPr>
      <w:rPr>
        <w:rFonts w:ascii="Calibri" w:hAnsi="Calibri" w:hint="default"/>
      </w:rPr>
    </w:lvl>
    <w:lvl w:ilvl="1" w:tplc="39641EEE">
      <w:start w:val="1"/>
      <w:numFmt w:val="bullet"/>
      <w:lvlText w:val="o"/>
      <w:lvlJc w:val="left"/>
      <w:pPr>
        <w:ind w:left="1440" w:hanging="360"/>
      </w:pPr>
      <w:rPr>
        <w:rFonts w:ascii="Courier New" w:hAnsi="Courier New" w:cs="Courier New" w:hint="default"/>
      </w:rPr>
    </w:lvl>
    <w:lvl w:ilvl="2" w:tplc="FF74A3C0">
      <w:start w:val="1"/>
      <w:numFmt w:val="bullet"/>
      <w:lvlText w:val=""/>
      <w:lvlJc w:val="left"/>
      <w:pPr>
        <w:ind w:left="2160" w:hanging="360"/>
      </w:pPr>
      <w:rPr>
        <w:rFonts w:ascii="Wingdings" w:hAnsi="Wingdings" w:hint="default"/>
      </w:rPr>
    </w:lvl>
    <w:lvl w:ilvl="3" w:tplc="67B4E9E0">
      <w:start w:val="1"/>
      <w:numFmt w:val="bullet"/>
      <w:lvlText w:val=""/>
      <w:lvlJc w:val="left"/>
      <w:pPr>
        <w:ind w:left="2880" w:hanging="360"/>
      </w:pPr>
      <w:rPr>
        <w:rFonts w:ascii="Symbol" w:hAnsi="Symbol" w:hint="default"/>
      </w:rPr>
    </w:lvl>
    <w:lvl w:ilvl="4" w:tplc="C9F8B574">
      <w:start w:val="1"/>
      <w:numFmt w:val="bullet"/>
      <w:lvlText w:val="o"/>
      <w:lvlJc w:val="left"/>
      <w:pPr>
        <w:ind w:left="3600" w:hanging="360"/>
      </w:pPr>
      <w:rPr>
        <w:rFonts w:ascii="Courier New" w:hAnsi="Courier New" w:cs="Courier New" w:hint="default"/>
      </w:rPr>
    </w:lvl>
    <w:lvl w:ilvl="5" w:tplc="BEA2DDA2">
      <w:start w:val="1"/>
      <w:numFmt w:val="bullet"/>
      <w:lvlText w:val=""/>
      <w:lvlJc w:val="left"/>
      <w:pPr>
        <w:ind w:left="4320" w:hanging="360"/>
      </w:pPr>
      <w:rPr>
        <w:rFonts w:ascii="Wingdings" w:hAnsi="Wingdings" w:hint="default"/>
      </w:rPr>
    </w:lvl>
    <w:lvl w:ilvl="6" w:tplc="245E8F24">
      <w:start w:val="1"/>
      <w:numFmt w:val="bullet"/>
      <w:lvlText w:val=""/>
      <w:lvlJc w:val="left"/>
      <w:pPr>
        <w:ind w:left="5040" w:hanging="360"/>
      </w:pPr>
      <w:rPr>
        <w:rFonts w:ascii="Symbol" w:hAnsi="Symbol" w:hint="default"/>
      </w:rPr>
    </w:lvl>
    <w:lvl w:ilvl="7" w:tplc="F056BAF2">
      <w:start w:val="1"/>
      <w:numFmt w:val="bullet"/>
      <w:lvlText w:val="o"/>
      <w:lvlJc w:val="left"/>
      <w:pPr>
        <w:ind w:left="5760" w:hanging="360"/>
      </w:pPr>
      <w:rPr>
        <w:rFonts w:ascii="Courier New" w:hAnsi="Courier New" w:cs="Courier New" w:hint="default"/>
      </w:rPr>
    </w:lvl>
    <w:lvl w:ilvl="8" w:tplc="47A2872C">
      <w:start w:val="1"/>
      <w:numFmt w:val="bullet"/>
      <w:lvlText w:val=""/>
      <w:lvlJc w:val="left"/>
      <w:pPr>
        <w:ind w:left="6480" w:hanging="360"/>
      </w:pPr>
      <w:rPr>
        <w:rFonts w:ascii="Wingdings" w:hAnsi="Wingdings" w:hint="default"/>
      </w:rPr>
    </w:lvl>
  </w:abstractNum>
  <w:abstractNum w:abstractNumId="47">
    <w:nsid w:val="431F368C"/>
    <w:multiLevelType w:val="hybridMultilevel"/>
    <w:tmpl w:val="D9A649E4"/>
    <w:lvl w:ilvl="0" w:tplc="040C000F">
      <w:start w:val="1"/>
      <w:numFmt w:val="bullet"/>
      <w:pStyle w:val="Tiret"/>
      <w:lvlText w:val="-"/>
      <w:lvlJc w:val="left"/>
      <w:pPr>
        <w:tabs>
          <w:tab w:val="num" w:pos="992"/>
        </w:tabs>
        <w:ind w:left="992" w:hanging="425"/>
      </w:pPr>
      <w:rPr>
        <w:rFonts w:hAnsi="Arial"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8">
    <w:nsid w:val="451E4BC3"/>
    <w:multiLevelType w:val="multilevel"/>
    <w:tmpl w:val="040C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8453037"/>
    <w:multiLevelType w:val="hybridMultilevel"/>
    <w:tmpl w:val="AB7EA2B0"/>
    <w:lvl w:ilvl="0" w:tplc="5F8CE442">
      <w:start w:val="1"/>
      <w:numFmt w:val="decimal"/>
      <w:lvlText w:val="5.%1-"/>
      <w:lvlJc w:val="left"/>
      <w:pPr>
        <w:ind w:left="720" w:hanging="360"/>
      </w:pPr>
      <w:rPr>
        <w:rFonts w:hint="default"/>
        <w:b/>
      </w:rPr>
    </w:lvl>
    <w:lvl w:ilvl="1" w:tplc="7E40EAEC" w:tentative="1">
      <w:start w:val="1"/>
      <w:numFmt w:val="lowerLetter"/>
      <w:lvlText w:val="%2."/>
      <w:lvlJc w:val="left"/>
      <w:pPr>
        <w:ind w:left="1440" w:hanging="360"/>
      </w:pPr>
    </w:lvl>
    <w:lvl w:ilvl="2" w:tplc="EC2E490A" w:tentative="1">
      <w:start w:val="1"/>
      <w:numFmt w:val="lowerRoman"/>
      <w:lvlText w:val="%3."/>
      <w:lvlJc w:val="right"/>
      <w:pPr>
        <w:ind w:left="2160" w:hanging="180"/>
      </w:pPr>
    </w:lvl>
    <w:lvl w:ilvl="3" w:tplc="5EAEBE18" w:tentative="1">
      <w:start w:val="1"/>
      <w:numFmt w:val="decimal"/>
      <w:lvlText w:val="%4."/>
      <w:lvlJc w:val="left"/>
      <w:pPr>
        <w:ind w:left="2880" w:hanging="360"/>
      </w:pPr>
    </w:lvl>
    <w:lvl w:ilvl="4" w:tplc="244E4826" w:tentative="1">
      <w:start w:val="1"/>
      <w:numFmt w:val="lowerLetter"/>
      <w:lvlText w:val="%5."/>
      <w:lvlJc w:val="left"/>
      <w:pPr>
        <w:ind w:left="3600" w:hanging="360"/>
      </w:pPr>
    </w:lvl>
    <w:lvl w:ilvl="5" w:tplc="5038D5D6" w:tentative="1">
      <w:start w:val="1"/>
      <w:numFmt w:val="lowerRoman"/>
      <w:lvlText w:val="%6."/>
      <w:lvlJc w:val="right"/>
      <w:pPr>
        <w:ind w:left="4320" w:hanging="180"/>
      </w:pPr>
    </w:lvl>
    <w:lvl w:ilvl="6" w:tplc="0838C896" w:tentative="1">
      <w:start w:val="1"/>
      <w:numFmt w:val="decimal"/>
      <w:lvlText w:val="%7."/>
      <w:lvlJc w:val="left"/>
      <w:pPr>
        <w:ind w:left="5040" w:hanging="360"/>
      </w:pPr>
    </w:lvl>
    <w:lvl w:ilvl="7" w:tplc="989AF046" w:tentative="1">
      <w:start w:val="1"/>
      <w:numFmt w:val="lowerLetter"/>
      <w:lvlText w:val="%8."/>
      <w:lvlJc w:val="left"/>
      <w:pPr>
        <w:ind w:left="5760" w:hanging="360"/>
      </w:pPr>
    </w:lvl>
    <w:lvl w:ilvl="8" w:tplc="777A16C4" w:tentative="1">
      <w:start w:val="1"/>
      <w:numFmt w:val="lowerRoman"/>
      <w:lvlText w:val="%9."/>
      <w:lvlJc w:val="right"/>
      <w:pPr>
        <w:ind w:left="6480" w:hanging="180"/>
      </w:pPr>
    </w:lvl>
  </w:abstractNum>
  <w:abstractNum w:abstractNumId="50">
    <w:nsid w:val="4A3E68DA"/>
    <w:multiLevelType w:val="hybridMultilevel"/>
    <w:tmpl w:val="859658AC"/>
    <w:lvl w:ilvl="0" w:tplc="04090001">
      <w:start w:val="1"/>
      <w:numFmt w:val="bullet"/>
      <w:lvlText w:val=""/>
      <w:lvlJc w:val="left"/>
      <w:pPr>
        <w:ind w:left="1400" w:hanging="360"/>
      </w:pPr>
      <w:rPr>
        <w:rFonts w:ascii="Wingdings" w:hAnsi="Wingdings" w:hint="default"/>
        <w:b/>
        <w:i w:val="0"/>
        <w:sz w:val="24"/>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1">
    <w:nsid w:val="4B5A7970"/>
    <w:multiLevelType w:val="hybridMultilevel"/>
    <w:tmpl w:val="24F896BE"/>
    <w:lvl w:ilvl="0" w:tplc="040C0017">
      <w:start w:val="5"/>
      <w:numFmt w:val="bullet"/>
      <w:lvlText w:val="-"/>
      <w:lvlJc w:val="left"/>
      <w:pPr>
        <w:ind w:left="1440" w:hanging="360"/>
      </w:p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52">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5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nsid w:val="50033918"/>
    <w:multiLevelType w:val="hybridMultilevel"/>
    <w:tmpl w:val="A9722EEC"/>
    <w:lvl w:ilvl="0" w:tplc="43A43FDC">
      <w:start w:val="1"/>
      <w:numFmt w:val="lowerLetter"/>
      <w:lvlText w:val="%1-"/>
      <w:lvlJc w:val="left"/>
      <w:pPr>
        <w:ind w:left="720" w:hanging="360"/>
      </w:pPr>
      <w:rPr>
        <w:rFonts w:cs="Times New Roman" w:hint="default"/>
      </w:rPr>
    </w:lvl>
    <w:lvl w:ilvl="1" w:tplc="611C0DE8" w:tentative="1">
      <w:start w:val="1"/>
      <w:numFmt w:val="lowerLetter"/>
      <w:lvlText w:val="%2."/>
      <w:lvlJc w:val="left"/>
      <w:pPr>
        <w:ind w:left="1440" w:hanging="360"/>
      </w:pPr>
      <w:rPr>
        <w:rFonts w:cs="Times New Roman"/>
      </w:rPr>
    </w:lvl>
    <w:lvl w:ilvl="2" w:tplc="E98A1A2C" w:tentative="1">
      <w:start w:val="1"/>
      <w:numFmt w:val="lowerRoman"/>
      <w:lvlText w:val="%3."/>
      <w:lvlJc w:val="right"/>
      <w:pPr>
        <w:ind w:left="2160" w:hanging="180"/>
      </w:pPr>
      <w:rPr>
        <w:rFonts w:cs="Times New Roman"/>
      </w:rPr>
    </w:lvl>
    <w:lvl w:ilvl="3" w:tplc="49E44418" w:tentative="1">
      <w:start w:val="1"/>
      <w:numFmt w:val="decimal"/>
      <w:lvlText w:val="%4."/>
      <w:lvlJc w:val="left"/>
      <w:pPr>
        <w:ind w:left="2880" w:hanging="360"/>
      </w:pPr>
      <w:rPr>
        <w:rFonts w:cs="Times New Roman"/>
      </w:rPr>
    </w:lvl>
    <w:lvl w:ilvl="4" w:tplc="9F3C5132" w:tentative="1">
      <w:start w:val="1"/>
      <w:numFmt w:val="lowerLetter"/>
      <w:lvlText w:val="%5."/>
      <w:lvlJc w:val="left"/>
      <w:pPr>
        <w:ind w:left="3600" w:hanging="360"/>
      </w:pPr>
      <w:rPr>
        <w:rFonts w:cs="Times New Roman"/>
      </w:rPr>
    </w:lvl>
    <w:lvl w:ilvl="5" w:tplc="6548D03E" w:tentative="1">
      <w:start w:val="1"/>
      <w:numFmt w:val="lowerRoman"/>
      <w:lvlText w:val="%6."/>
      <w:lvlJc w:val="right"/>
      <w:pPr>
        <w:ind w:left="4320" w:hanging="180"/>
      </w:pPr>
      <w:rPr>
        <w:rFonts w:cs="Times New Roman"/>
      </w:rPr>
    </w:lvl>
    <w:lvl w:ilvl="6" w:tplc="55B6A134" w:tentative="1">
      <w:start w:val="1"/>
      <w:numFmt w:val="decimal"/>
      <w:lvlText w:val="%7."/>
      <w:lvlJc w:val="left"/>
      <w:pPr>
        <w:ind w:left="5040" w:hanging="360"/>
      </w:pPr>
      <w:rPr>
        <w:rFonts w:cs="Times New Roman"/>
      </w:rPr>
    </w:lvl>
    <w:lvl w:ilvl="7" w:tplc="E6143922" w:tentative="1">
      <w:start w:val="1"/>
      <w:numFmt w:val="lowerLetter"/>
      <w:lvlText w:val="%8."/>
      <w:lvlJc w:val="left"/>
      <w:pPr>
        <w:ind w:left="5760" w:hanging="360"/>
      </w:pPr>
      <w:rPr>
        <w:rFonts w:cs="Times New Roman"/>
      </w:rPr>
    </w:lvl>
    <w:lvl w:ilvl="8" w:tplc="2BF6E626" w:tentative="1">
      <w:start w:val="1"/>
      <w:numFmt w:val="lowerRoman"/>
      <w:lvlText w:val="%9."/>
      <w:lvlJc w:val="right"/>
      <w:pPr>
        <w:ind w:left="6480" w:hanging="180"/>
      </w:pPr>
      <w:rPr>
        <w:rFonts w:cs="Times New Roman"/>
      </w:rPr>
    </w:lvl>
  </w:abstractNum>
  <w:abstractNum w:abstractNumId="55">
    <w:nsid w:val="5017434B"/>
    <w:multiLevelType w:val="hybridMultilevel"/>
    <w:tmpl w:val="CE54FC6C"/>
    <w:lvl w:ilvl="0" w:tplc="E4ECE94C">
      <w:start w:val="1"/>
      <w:numFmt w:val="bullet"/>
      <w:lvlText w:val=""/>
      <w:lvlJc w:val="left"/>
      <w:pPr>
        <w:ind w:left="1425" w:hanging="360"/>
      </w:pPr>
      <w:rPr>
        <w:rFonts w:ascii="Symbol" w:hAnsi="Symbol" w:hint="default"/>
      </w:rPr>
    </w:lvl>
    <w:lvl w:ilvl="1" w:tplc="04070019" w:tentative="1">
      <w:start w:val="1"/>
      <w:numFmt w:val="bullet"/>
      <w:lvlText w:val="o"/>
      <w:lvlJc w:val="left"/>
      <w:pPr>
        <w:ind w:left="2145" w:hanging="360"/>
      </w:pPr>
      <w:rPr>
        <w:rFonts w:ascii="Courier New" w:hAnsi="Courier New" w:hint="default"/>
      </w:rPr>
    </w:lvl>
    <w:lvl w:ilvl="2" w:tplc="0407001B" w:tentative="1">
      <w:start w:val="1"/>
      <w:numFmt w:val="bullet"/>
      <w:lvlText w:val=""/>
      <w:lvlJc w:val="left"/>
      <w:pPr>
        <w:ind w:left="2865" w:hanging="360"/>
      </w:pPr>
      <w:rPr>
        <w:rFonts w:ascii="Wingdings" w:hAnsi="Wingdings" w:hint="default"/>
      </w:rPr>
    </w:lvl>
    <w:lvl w:ilvl="3" w:tplc="0407000F" w:tentative="1">
      <w:start w:val="1"/>
      <w:numFmt w:val="bullet"/>
      <w:lvlText w:val=""/>
      <w:lvlJc w:val="left"/>
      <w:pPr>
        <w:ind w:left="3585" w:hanging="360"/>
      </w:pPr>
      <w:rPr>
        <w:rFonts w:ascii="Symbol" w:hAnsi="Symbol" w:hint="default"/>
      </w:rPr>
    </w:lvl>
    <w:lvl w:ilvl="4" w:tplc="04070019" w:tentative="1">
      <w:start w:val="1"/>
      <w:numFmt w:val="bullet"/>
      <w:lvlText w:val="o"/>
      <w:lvlJc w:val="left"/>
      <w:pPr>
        <w:ind w:left="4305" w:hanging="360"/>
      </w:pPr>
      <w:rPr>
        <w:rFonts w:ascii="Courier New" w:hAnsi="Courier New" w:hint="default"/>
      </w:rPr>
    </w:lvl>
    <w:lvl w:ilvl="5" w:tplc="0407001B" w:tentative="1">
      <w:start w:val="1"/>
      <w:numFmt w:val="bullet"/>
      <w:lvlText w:val=""/>
      <w:lvlJc w:val="left"/>
      <w:pPr>
        <w:ind w:left="5025" w:hanging="360"/>
      </w:pPr>
      <w:rPr>
        <w:rFonts w:ascii="Wingdings" w:hAnsi="Wingdings" w:hint="default"/>
      </w:rPr>
    </w:lvl>
    <w:lvl w:ilvl="6" w:tplc="0407000F" w:tentative="1">
      <w:start w:val="1"/>
      <w:numFmt w:val="bullet"/>
      <w:lvlText w:val=""/>
      <w:lvlJc w:val="left"/>
      <w:pPr>
        <w:ind w:left="5745" w:hanging="360"/>
      </w:pPr>
      <w:rPr>
        <w:rFonts w:ascii="Symbol" w:hAnsi="Symbol" w:hint="default"/>
      </w:rPr>
    </w:lvl>
    <w:lvl w:ilvl="7" w:tplc="04070019" w:tentative="1">
      <w:start w:val="1"/>
      <w:numFmt w:val="bullet"/>
      <w:lvlText w:val="o"/>
      <w:lvlJc w:val="left"/>
      <w:pPr>
        <w:ind w:left="6465" w:hanging="360"/>
      </w:pPr>
      <w:rPr>
        <w:rFonts w:ascii="Courier New" w:hAnsi="Courier New" w:hint="default"/>
      </w:rPr>
    </w:lvl>
    <w:lvl w:ilvl="8" w:tplc="0407001B" w:tentative="1">
      <w:start w:val="1"/>
      <w:numFmt w:val="bullet"/>
      <w:lvlText w:val=""/>
      <w:lvlJc w:val="left"/>
      <w:pPr>
        <w:ind w:left="7185" w:hanging="360"/>
      </w:pPr>
      <w:rPr>
        <w:rFonts w:ascii="Wingdings" w:hAnsi="Wingdings" w:hint="default"/>
      </w:rPr>
    </w:lvl>
  </w:abstractNum>
  <w:abstractNum w:abstractNumId="56">
    <w:nsid w:val="538136E5"/>
    <w:multiLevelType w:val="hybridMultilevel"/>
    <w:tmpl w:val="7BA619A2"/>
    <w:lvl w:ilvl="0" w:tplc="FB384C20">
      <w:start w:val="1"/>
      <w:numFmt w:val="lowerLetter"/>
      <w:lvlText w:val="%1-"/>
      <w:lvlJc w:val="left"/>
      <w:pPr>
        <w:ind w:left="1065" w:hanging="360"/>
      </w:pPr>
      <w:rPr>
        <w:rFonts w:cs="Times New Roman" w:hint="default"/>
      </w:rPr>
    </w:lvl>
    <w:lvl w:ilvl="1" w:tplc="CD2E15F8" w:tentative="1">
      <w:start w:val="1"/>
      <w:numFmt w:val="lowerLetter"/>
      <w:lvlText w:val="%2."/>
      <w:lvlJc w:val="left"/>
      <w:pPr>
        <w:ind w:left="1785" w:hanging="360"/>
      </w:pPr>
      <w:rPr>
        <w:rFonts w:cs="Times New Roman"/>
      </w:rPr>
    </w:lvl>
    <w:lvl w:ilvl="2" w:tplc="4D18EA38" w:tentative="1">
      <w:start w:val="1"/>
      <w:numFmt w:val="lowerRoman"/>
      <w:lvlText w:val="%3."/>
      <w:lvlJc w:val="right"/>
      <w:pPr>
        <w:ind w:left="2505" w:hanging="180"/>
      </w:pPr>
      <w:rPr>
        <w:rFonts w:cs="Times New Roman"/>
      </w:rPr>
    </w:lvl>
    <w:lvl w:ilvl="3" w:tplc="12EEA540" w:tentative="1">
      <w:start w:val="1"/>
      <w:numFmt w:val="decimal"/>
      <w:lvlText w:val="%4."/>
      <w:lvlJc w:val="left"/>
      <w:pPr>
        <w:ind w:left="3225" w:hanging="360"/>
      </w:pPr>
      <w:rPr>
        <w:rFonts w:cs="Times New Roman"/>
      </w:rPr>
    </w:lvl>
    <w:lvl w:ilvl="4" w:tplc="25C2E85C" w:tentative="1">
      <w:start w:val="1"/>
      <w:numFmt w:val="lowerLetter"/>
      <w:lvlText w:val="%5."/>
      <w:lvlJc w:val="left"/>
      <w:pPr>
        <w:ind w:left="3945" w:hanging="360"/>
      </w:pPr>
      <w:rPr>
        <w:rFonts w:cs="Times New Roman"/>
      </w:rPr>
    </w:lvl>
    <w:lvl w:ilvl="5" w:tplc="8D70AD2A" w:tentative="1">
      <w:start w:val="1"/>
      <w:numFmt w:val="lowerRoman"/>
      <w:lvlText w:val="%6."/>
      <w:lvlJc w:val="right"/>
      <w:pPr>
        <w:ind w:left="4665" w:hanging="180"/>
      </w:pPr>
      <w:rPr>
        <w:rFonts w:cs="Times New Roman"/>
      </w:rPr>
    </w:lvl>
    <w:lvl w:ilvl="6" w:tplc="C6EE3396" w:tentative="1">
      <w:start w:val="1"/>
      <w:numFmt w:val="decimal"/>
      <w:lvlText w:val="%7."/>
      <w:lvlJc w:val="left"/>
      <w:pPr>
        <w:ind w:left="5385" w:hanging="360"/>
      </w:pPr>
      <w:rPr>
        <w:rFonts w:cs="Times New Roman"/>
      </w:rPr>
    </w:lvl>
    <w:lvl w:ilvl="7" w:tplc="4F40A592" w:tentative="1">
      <w:start w:val="1"/>
      <w:numFmt w:val="lowerLetter"/>
      <w:lvlText w:val="%8."/>
      <w:lvlJc w:val="left"/>
      <w:pPr>
        <w:ind w:left="6105" w:hanging="360"/>
      </w:pPr>
      <w:rPr>
        <w:rFonts w:cs="Times New Roman"/>
      </w:rPr>
    </w:lvl>
    <w:lvl w:ilvl="8" w:tplc="6EB0BEFE" w:tentative="1">
      <w:start w:val="1"/>
      <w:numFmt w:val="lowerRoman"/>
      <w:lvlText w:val="%9."/>
      <w:lvlJc w:val="right"/>
      <w:pPr>
        <w:ind w:left="6825" w:hanging="180"/>
      </w:pPr>
      <w:rPr>
        <w:rFonts w:cs="Times New Roman"/>
      </w:rPr>
    </w:lvl>
  </w:abstractNum>
  <w:abstractNum w:abstractNumId="57">
    <w:nsid w:val="54520352"/>
    <w:multiLevelType w:val="hybridMultilevel"/>
    <w:tmpl w:val="034278EA"/>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nsid w:val="5507287F"/>
    <w:multiLevelType w:val="multilevel"/>
    <w:tmpl w:val="B92A37C2"/>
    <w:styleLink w:val="LFO19"/>
    <w:lvl w:ilvl="0">
      <w:start w:val="1"/>
      <w:numFmt w:val="decimal"/>
      <w:pStyle w:val="TitrePieceDAO"/>
      <w:lvlText w:val="Pièce n°%1 :"/>
      <w:lvlJc w:val="left"/>
      <w:pPr>
        <w:ind w:left="291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A72372"/>
    <w:multiLevelType w:val="hybridMultilevel"/>
    <w:tmpl w:val="BE044E84"/>
    <w:lvl w:ilvl="0" w:tplc="A7BAF456">
      <w:start w:val="12"/>
      <w:numFmt w:val="bullet"/>
      <w:lvlText w:val="-"/>
      <w:lvlJc w:val="left"/>
      <w:pPr>
        <w:ind w:left="2130" w:hanging="360"/>
      </w:pPr>
      <w:rPr>
        <w:rFonts w:ascii="Arial Narrow" w:eastAsia="Times New Roman" w:hAnsi="Arial Narrow" w:hint="default"/>
      </w:rPr>
    </w:lvl>
    <w:lvl w:ilvl="1" w:tplc="2B92E62C" w:tentative="1">
      <w:start w:val="1"/>
      <w:numFmt w:val="bullet"/>
      <w:lvlText w:val="o"/>
      <w:lvlJc w:val="left"/>
      <w:pPr>
        <w:ind w:left="2850" w:hanging="360"/>
      </w:pPr>
      <w:rPr>
        <w:rFonts w:ascii="Courier New" w:hAnsi="Courier New" w:hint="default"/>
      </w:rPr>
    </w:lvl>
    <w:lvl w:ilvl="2" w:tplc="D60E7C6A" w:tentative="1">
      <w:start w:val="1"/>
      <w:numFmt w:val="bullet"/>
      <w:lvlText w:val=""/>
      <w:lvlJc w:val="left"/>
      <w:pPr>
        <w:ind w:left="3570" w:hanging="360"/>
      </w:pPr>
      <w:rPr>
        <w:rFonts w:ascii="Wingdings" w:hAnsi="Wingdings" w:hint="default"/>
      </w:rPr>
    </w:lvl>
    <w:lvl w:ilvl="3" w:tplc="4AC4D7EA" w:tentative="1">
      <w:start w:val="1"/>
      <w:numFmt w:val="bullet"/>
      <w:lvlText w:val=""/>
      <w:lvlJc w:val="left"/>
      <w:pPr>
        <w:ind w:left="4290" w:hanging="360"/>
      </w:pPr>
      <w:rPr>
        <w:rFonts w:ascii="Symbol" w:hAnsi="Symbol" w:hint="default"/>
      </w:rPr>
    </w:lvl>
    <w:lvl w:ilvl="4" w:tplc="E2DCC92A" w:tentative="1">
      <w:start w:val="1"/>
      <w:numFmt w:val="bullet"/>
      <w:lvlText w:val="o"/>
      <w:lvlJc w:val="left"/>
      <w:pPr>
        <w:ind w:left="5010" w:hanging="360"/>
      </w:pPr>
      <w:rPr>
        <w:rFonts w:ascii="Courier New" w:hAnsi="Courier New" w:hint="default"/>
      </w:rPr>
    </w:lvl>
    <w:lvl w:ilvl="5" w:tplc="D74E6834" w:tentative="1">
      <w:start w:val="1"/>
      <w:numFmt w:val="bullet"/>
      <w:lvlText w:val=""/>
      <w:lvlJc w:val="left"/>
      <w:pPr>
        <w:ind w:left="5730" w:hanging="360"/>
      </w:pPr>
      <w:rPr>
        <w:rFonts w:ascii="Wingdings" w:hAnsi="Wingdings" w:hint="default"/>
      </w:rPr>
    </w:lvl>
    <w:lvl w:ilvl="6" w:tplc="16C01FEC" w:tentative="1">
      <w:start w:val="1"/>
      <w:numFmt w:val="bullet"/>
      <w:lvlText w:val=""/>
      <w:lvlJc w:val="left"/>
      <w:pPr>
        <w:ind w:left="6450" w:hanging="360"/>
      </w:pPr>
      <w:rPr>
        <w:rFonts w:ascii="Symbol" w:hAnsi="Symbol" w:hint="default"/>
      </w:rPr>
    </w:lvl>
    <w:lvl w:ilvl="7" w:tplc="F7701818" w:tentative="1">
      <w:start w:val="1"/>
      <w:numFmt w:val="bullet"/>
      <w:lvlText w:val="o"/>
      <w:lvlJc w:val="left"/>
      <w:pPr>
        <w:ind w:left="7170" w:hanging="360"/>
      </w:pPr>
      <w:rPr>
        <w:rFonts w:ascii="Courier New" w:hAnsi="Courier New" w:hint="default"/>
      </w:rPr>
    </w:lvl>
    <w:lvl w:ilvl="8" w:tplc="93521DE8" w:tentative="1">
      <w:start w:val="1"/>
      <w:numFmt w:val="bullet"/>
      <w:lvlText w:val=""/>
      <w:lvlJc w:val="left"/>
      <w:pPr>
        <w:ind w:left="7890" w:hanging="360"/>
      </w:pPr>
      <w:rPr>
        <w:rFonts w:ascii="Wingdings" w:hAnsi="Wingdings" w:hint="default"/>
      </w:rPr>
    </w:lvl>
  </w:abstractNum>
  <w:abstractNum w:abstractNumId="60">
    <w:nsid w:val="574A08ED"/>
    <w:multiLevelType w:val="hybridMultilevel"/>
    <w:tmpl w:val="726E43A6"/>
    <w:lvl w:ilvl="0" w:tplc="7582815A">
      <w:start w:val="1"/>
      <w:numFmt w:val="decimal"/>
      <w:lvlText w:val="22.%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nsid w:val="59EF718C"/>
    <w:multiLevelType w:val="multilevel"/>
    <w:tmpl w:val="AB30F44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C1C11"/>
    <w:multiLevelType w:val="hybridMultilevel"/>
    <w:tmpl w:val="71EAA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D1A75D1"/>
    <w:multiLevelType w:val="hybridMultilevel"/>
    <w:tmpl w:val="2478970E"/>
    <w:lvl w:ilvl="0" w:tplc="3370C680">
      <w:start w:val="1"/>
      <w:numFmt w:val="bullet"/>
      <w:lvlText w:val=""/>
      <w:lvlJc w:val="left"/>
      <w:pPr>
        <w:ind w:left="1726" w:hanging="360"/>
      </w:pPr>
      <w:rPr>
        <w:rFonts w:ascii="Symbol" w:eastAsia="Times New Roman" w:hAnsi="Symbol" w:cs="Arial" w:hint="default"/>
      </w:rPr>
    </w:lvl>
    <w:lvl w:ilvl="1" w:tplc="D528F60A">
      <w:start w:val="1"/>
      <w:numFmt w:val="decimal"/>
      <w:lvlText w:val="%2."/>
      <w:lvlJc w:val="left"/>
      <w:pPr>
        <w:tabs>
          <w:tab w:val="num" w:pos="2260"/>
        </w:tabs>
        <w:ind w:left="2260" w:hanging="360"/>
      </w:pPr>
    </w:lvl>
    <w:lvl w:ilvl="2" w:tplc="5D7CDAD8">
      <w:start w:val="1"/>
      <w:numFmt w:val="decimal"/>
      <w:lvlText w:val="%3."/>
      <w:lvlJc w:val="left"/>
      <w:pPr>
        <w:tabs>
          <w:tab w:val="num" w:pos="2980"/>
        </w:tabs>
        <w:ind w:left="2980" w:hanging="360"/>
      </w:pPr>
    </w:lvl>
    <w:lvl w:ilvl="3" w:tplc="136A4104">
      <w:start w:val="1"/>
      <w:numFmt w:val="decimal"/>
      <w:lvlText w:val="%4."/>
      <w:lvlJc w:val="left"/>
      <w:pPr>
        <w:tabs>
          <w:tab w:val="num" w:pos="3700"/>
        </w:tabs>
        <w:ind w:left="3700" w:hanging="360"/>
      </w:pPr>
    </w:lvl>
    <w:lvl w:ilvl="4" w:tplc="897CD76E">
      <w:start w:val="1"/>
      <w:numFmt w:val="decimal"/>
      <w:lvlText w:val="%5."/>
      <w:lvlJc w:val="left"/>
      <w:pPr>
        <w:tabs>
          <w:tab w:val="num" w:pos="4420"/>
        </w:tabs>
        <w:ind w:left="4420" w:hanging="360"/>
      </w:pPr>
    </w:lvl>
    <w:lvl w:ilvl="5" w:tplc="2EC6A61A">
      <w:start w:val="1"/>
      <w:numFmt w:val="decimal"/>
      <w:lvlText w:val="%6."/>
      <w:lvlJc w:val="left"/>
      <w:pPr>
        <w:tabs>
          <w:tab w:val="num" w:pos="5140"/>
        </w:tabs>
        <w:ind w:left="5140" w:hanging="360"/>
      </w:pPr>
    </w:lvl>
    <w:lvl w:ilvl="6" w:tplc="E7F4381E">
      <w:start w:val="1"/>
      <w:numFmt w:val="decimal"/>
      <w:lvlText w:val="%7."/>
      <w:lvlJc w:val="left"/>
      <w:pPr>
        <w:tabs>
          <w:tab w:val="num" w:pos="5860"/>
        </w:tabs>
        <w:ind w:left="5860" w:hanging="360"/>
      </w:pPr>
    </w:lvl>
    <w:lvl w:ilvl="7" w:tplc="62362726">
      <w:start w:val="1"/>
      <w:numFmt w:val="decimal"/>
      <w:lvlText w:val="%8."/>
      <w:lvlJc w:val="left"/>
      <w:pPr>
        <w:tabs>
          <w:tab w:val="num" w:pos="6580"/>
        </w:tabs>
        <w:ind w:left="6580" w:hanging="360"/>
      </w:pPr>
    </w:lvl>
    <w:lvl w:ilvl="8" w:tplc="39A605BC">
      <w:start w:val="1"/>
      <w:numFmt w:val="decimal"/>
      <w:lvlText w:val="%9."/>
      <w:lvlJc w:val="left"/>
      <w:pPr>
        <w:tabs>
          <w:tab w:val="num" w:pos="7300"/>
        </w:tabs>
        <w:ind w:left="7300" w:hanging="360"/>
      </w:pPr>
    </w:lvl>
  </w:abstractNum>
  <w:abstractNum w:abstractNumId="64">
    <w:nsid w:val="5E786BDF"/>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65">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7">
    <w:nsid w:val="5F417E3C"/>
    <w:multiLevelType w:val="hybridMultilevel"/>
    <w:tmpl w:val="73121620"/>
    <w:lvl w:ilvl="0" w:tplc="DF9C22F8">
      <w:start w:val="1"/>
      <w:numFmt w:val="decimal"/>
      <w:lvlText w:val="%1."/>
      <w:lvlJc w:val="left"/>
      <w:pPr>
        <w:tabs>
          <w:tab w:val="num" w:pos="720"/>
        </w:tabs>
        <w:ind w:left="720" w:hanging="360"/>
      </w:pPr>
      <w:rPr>
        <w:rFonts w:hint="default"/>
      </w:rPr>
    </w:lvl>
    <w:lvl w:ilvl="1" w:tplc="EB8CE072">
      <w:start w:val="1"/>
      <w:numFmt w:val="lowerLetter"/>
      <w:lvlText w:val="%2."/>
      <w:lvlJc w:val="left"/>
      <w:pPr>
        <w:tabs>
          <w:tab w:val="num" w:pos="1440"/>
        </w:tabs>
        <w:ind w:left="1440" w:hanging="360"/>
      </w:pPr>
    </w:lvl>
    <w:lvl w:ilvl="2" w:tplc="F39C5D4A" w:tentative="1">
      <w:start w:val="1"/>
      <w:numFmt w:val="lowerRoman"/>
      <w:lvlText w:val="%3."/>
      <w:lvlJc w:val="right"/>
      <w:pPr>
        <w:tabs>
          <w:tab w:val="num" w:pos="2160"/>
        </w:tabs>
        <w:ind w:left="2160" w:hanging="180"/>
      </w:pPr>
    </w:lvl>
    <w:lvl w:ilvl="3" w:tplc="76A06DA0" w:tentative="1">
      <w:start w:val="1"/>
      <w:numFmt w:val="decimal"/>
      <w:lvlText w:val="%4."/>
      <w:lvlJc w:val="left"/>
      <w:pPr>
        <w:tabs>
          <w:tab w:val="num" w:pos="2880"/>
        </w:tabs>
        <w:ind w:left="2880" w:hanging="360"/>
      </w:pPr>
    </w:lvl>
    <w:lvl w:ilvl="4" w:tplc="0EA2BCF6" w:tentative="1">
      <w:start w:val="1"/>
      <w:numFmt w:val="lowerLetter"/>
      <w:lvlText w:val="%5."/>
      <w:lvlJc w:val="left"/>
      <w:pPr>
        <w:tabs>
          <w:tab w:val="num" w:pos="3600"/>
        </w:tabs>
        <w:ind w:left="3600" w:hanging="360"/>
      </w:pPr>
    </w:lvl>
    <w:lvl w:ilvl="5" w:tplc="DFFEB64A" w:tentative="1">
      <w:start w:val="1"/>
      <w:numFmt w:val="lowerRoman"/>
      <w:lvlText w:val="%6."/>
      <w:lvlJc w:val="right"/>
      <w:pPr>
        <w:tabs>
          <w:tab w:val="num" w:pos="4320"/>
        </w:tabs>
        <w:ind w:left="4320" w:hanging="180"/>
      </w:pPr>
    </w:lvl>
    <w:lvl w:ilvl="6" w:tplc="CFC43172" w:tentative="1">
      <w:start w:val="1"/>
      <w:numFmt w:val="decimal"/>
      <w:lvlText w:val="%7."/>
      <w:lvlJc w:val="left"/>
      <w:pPr>
        <w:tabs>
          <w:tab w:val="num" w:pos="5040"/>
        </w:tabs>
        <w:ind w:left="5040" w:hanging="360"/>
      </w:pPr>
    </w:lvl>
    <w:lvl w:ilvl="7" w:tplc="5E2C5220" w:tentative="1">
      <w:start w:val="1"/>
      <w:numFmt w:val="lowerLetter"/>
      <w:lvlText w:val="%8."/>
      <w:lvlJc w:val="left"/>
      <w:pPr>
        <w:tabs>
          <w:tab w:val="num" w:pos="5760"/>
        </w:tabs>
        <w:ind w:left="5760" w:hanging="360"/>
      </w:pPr>
    </w:lvl>
    <w:lvl w:ilvl="8" w:tplc="2D64D700" w:tentative="1">
      <w:start w:val="1"/>
      <w:numFmt w:val="lowerRoman"/>
      <w:lvlText w:val="%9."/>
      <w:lvlJc w:val="right"/>
      <w:pPr>
        <w:tabs>
          <w:tab w:val="num" w:pos="6480"/>
        </w:tabs>
        <w:ind w:left="6480" w:hanging="180"/>
      </w:pPr>
    </w:lvl>
  </w:abstractNum>
  <w:abstractNum w:abstractNumId="68">
    <w:nsid w:val="5F725582"/>
    <w:multiLevelType w:val="hybridMultilevel"/>
    <w:tmpl w:val="25FCBC7A"/>
    <w:lvl w:ilvl="0" w:tplc="040C000F">
      <w:start w:val="1"/>
      <w:numFmt w:val="lowerRoman"/>
      <w:lvlText w:val="%1."/>
      <w:lvlJc w:val="right"/>
      <w:pPr>
        <w:ind w:left="1770" w:hanging="360"/>
      </w:pPr>
      <w:rPr>
        <w:rFonts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69">
    <w:nsid w:val="60A61A10"/>
    <w:multiLevelType w:val="hybridMultilevel"/>
    <w:tmpl w:val="B568F7A4"/>
    <w:lvl w:ilvl="0" w:tplc="643E1AEA">
      <w:start w:val="1"/>
      <w:numFmt w:val="upperRoman"/>
      <w:lvlText w:val="%1-"/>
      <w:lvlJc w:val="left"/>
      <w:pPr>
        <w:ind w:left="1080" w:hanging="720"/>
      </w:pPr>
      <w:rPr>
        <w:rFonts w:hint="default"/>
      </w:rPr>
    </w:lvl>
    <w:lvl w:ilvl="1" w:tplc="F25EC988" w:tentative="1">
      <w:start w:val="1"/>
      <w:numFmt w:val="lowerLetter"/>
      <w:lvlText w:val="%2."/>
      <w:lvlJc w:val="left"/>
      <w:pPr>
        <w:ind w:left="1440" w:hanging="360"/>
      </w:pPr>
    </w:lvl>
    <w:lvl w:ilvl="2" w:tplc="E7AEADCC" w:tentative="1">
      <w:start w:val="1"/>
      <w:numFmt w:val="lowerRoman"/>
      <w:lvlText w:val="%3."/>
      <w:lvlJc w:val="right"/>
      <w:pPr>
        <w:ind w:left="2160" w:hanging="180"/>
      </w:pPr>
    </w:lvl>
    <w:lvl w:ilvl="3" w:tplc="0902FBB4" w:tentative="1">
      <w:start w:val="1"/>
      <w:numFmt w:val="decimal"/>
      <w:lvlText w:val="%4."/>
      <w:lvlJc w:val="left"/>
      <w:pPr>
        <w:ind w:left="2880" w:hanging="360"/>
      </w:pPr>
    </w:lvl>
    <w:lvl w:ilvl="4" w:tplc="C7BE813C" w:tentative="1">
      <w:start w:val="1"/>
      <w:numFmt w:val="lowerLetter"/>
      <w:lvlText w:val="%5."/>
      <w:lvlJc w:val="left"/>
      <w:pPr>
        <w:ind w:left="3600" w:hanging="360"/>
      </w:pPr>
    </w:lvl>
    <w:lvl w:ilvl="5" w:tplc="6E180A1E" w:tentative="1">
      <w:start w:val="1"/>
      <w:numFmt w:val="lowerRoman"/>
      <w:lvlText w:val="%6."/>
      <w:lvlJc w:val="right"/>
      <w:pPr>
        <w:ind w:left="4320" w:hanging="180"/>
      </w:pPr>
    </w:lvl>
    <w:lvl w:ilvl="6" w:tplc="A614BD52" w:tentative="1">
      <w:start w:val="1"/>
      <w:numFmt w:val="decimal"/>
      <w:lvlText w:val="%7."/>
      <w:lvlJc w:val="left"/>
      <w:pPr>
        <w:ind w:left="5040" w:hanging="360"/>
      </w:pPr>
    </w:lvl>
    <w:lvl w:ilvl="7" w:tplc="6EAAE7D4" w:tentative="1">
      <w:start w:val="1"/>
      <w:numFmt w:val="lowerLetter"/>
      <w:lvlText w:val="%8."/>
      <w:lvlJc w:val="left"/>
      <w:pPr>
        <w:ind w:left="5760" w:hanging="360"/>
      </w:pPr>
    </w:lvl>
    <w:lvl w:ilvl="8" w:tplc="3D8C742A" w:tentative="1">
      <w:start w:val="1"/>
      <w:numFmt w:val="lowerRoman"/>
      <w:lvlText w:val="%9."/>
      <w:lvlJc w:val="right"/>
      <w:pPr>
        <w:ind w:left="6480" w:hanging="180"/>
      </w:pPr>
    </w:lvl>
  </w:abstractNum>
  <w:abstractNum w:abstractNumId="70">
    <w:nsid w:val="625A516B"/>
    <w:multiLevelType w:val="hybridMultilevel"/>
    <w:tmpl w:val="82CEB39E"/>
    <w:lvl w:ilvl="0" w:tplc="18DE7F64">
      <w:start w:val="1"/>
      <w:numFmt w:val="bullet"/>
      <w:lvlText w:val="-"/>
      <w:lvlJc w:val="left"/>
      <w:pPr>
        <w:tabs>
          <w:tab w:val="num" w:pos="1211"/>
        </w:tabs>
        <w:ind w:left="1211" w:hanging="360"/>
      </w:pPr>
      <w:rPr>
        <w:rFonts w:ascii="Times New Roman" w:eastAsia="Times New Roman" w:hAnsi="Times New Roman" w:cs="Times New Roman" w:hint="default"/>
      </w:rPr>
    </w:lvl>
    <w:lvl w:ilvl="1" w:tplc="04070019" w:tentative="1">
      <w:start w:val="1"/>
      <w:numFmt w:val="bullet"/>
      <w:lvlText w:val="o"/>
      <w:lvlJc w:val="left"/>
      <w:pPr>
        <w:tabs>
          <w:tab w:val="num" w:pos="1931"/>
        </w:tabs>
        <w:ind w:left="1931" w:hanging="360"/>
      </w:pPr>
      <w:rPr>
        <w:rFonts w:ascii="Courier New" w:hAnsi="Courier New" w:hint="default"/>
      </w:rPr>
    </w:lvl>
    <w:lvl w:ilvl="2" w:tplc="0407001B" w:tentative="1">
      <w:start w:val="1"/>
      <w:numFmt w:val="bullet"/>
      <w:lvlText w:val=""/>
      <w:lvlJc w:val="left"/>
      <w:pPr>
        <w:tabs>
          <w:tab w:val="num" w:pos="2651"/>
        </w:tabs>
        <w:ind w:left="2651" w:hanging="360"/>
      </w:pPr>
      <w:rPr>
        <w:rFonts w:ascii="Wingdings" w:hAnsi="Wingdings" w:hint="default"/>
      </w:rPr>
    </w:lvl>
    <w:lvl w:ilvl="3" w:tplc="0407000F" w:tentative="1">
      <w:start w:val="1"/>
      <w:numFmt w:val="bullet"/>
      <w:lvlText w:val=""/>
      <w:lvlJc w:val="left"/>
      <w:pPr>
        <w:tabs>
          <w:tab w:val="num" w:pos="3371"/>
        </w:tabs>
        <w:ind w:left="3371" w:hanging="360"/>
      </w:pPr>
      <w:rPr>
        <w:rFonts w:ascii="Symbol" w:hAnsi="Symbol" w:hint="default"/>
      </w:rPr>
    </w:lvl>
    <w:lvl w:ilvl="4" w:tplc="04070019" w:tentative="1">
      <w:start w:val="1"/>
      <w:numFmt w:val="bullet"/>
      <w:lvlText w:val="o"/>
      <w:lvlJc w:val="left"/>
      <w:pPr>
        <w:tabs>
          <w:tab w:val="num" w:pos="4091"/>
        </w:tabs>
        <w:ind w:left="4091" w:hanging="360"/>
      </w:pPr>
      <w:rPr>
        <w:rFonts w:ascii="Courier New" w:hAnsi="Courier New" w:hint="default"/>
      </w:rPr>
    </w:lvl>
    <w:lvl w:ilvl="5" w:tplc="0407001B" w:tentative="1">
      <w:start w:val="1"/>
      <w:numFmt w:val="bullet"/>
      <w:lvlText w:val=""/>
      <w:lvlJc w:val="left"/>
      <w:pPr>
        <w:tabs>
          <w:tab w:val="num" w:pos="4811"/>
        </w:tabs>
        <w:ind w:left="4811" w:hanging="360"/>
      </w:pPr>
      <w:rPr>
        <w:rFonts w:ascii="Wingdings" w:hAnsi="Wingdings" w:hint="default"/>
      </w:rPr>
    </w:lvl>
    <w:lvl w:ilvl="6" w:tplc="0407000F" w:tentative="1">
      <w:start w:val="1"/>
      <w:numFmt w:val="bullet"/>
      <w:lvlText w:val=""/>
      <w:lvlJc w:val="left"/>
      <w:pPr>
        <w:tabs>
          <w:tab w:val="num" w:pos="5531"/>
        </w:tabs>
        <w:ind w:left="5531" w:hanging="360"/>
      </w:pPr>
      <w:rPr>
        <w:rFonts w:ascii="Symbol" w:hAnsi="Symbol" w:hint="default"/>
      </w:rPr>
    </w:lvl>
    <w:lvl w:ilvl="7" w:tplc="04070019" w:tentative="1">
      <w:start w:val="1"/>
      <w:numFmt w:val="bullet"/>
      <w:lvlText w:val="o"/>
      <w:lvlJc w:val="left"/>
      <w:pPr>
        <w:tabs>
          <w:tab w:val="num" w:pos="6251"/>
        </w:tabs>
        <w:ind w:left="6251" w:hanging="360"/>
      </w:pPr>
      <w:rPr>
        <w:rFonts w:ascii="Courier New" w:hAnsi="Courier New" w:hint="default"/>
      </w:rPr>
    </w:lvl>
    <w:lvl w:ilvl="8" w:tplc="0407001B" w:tentative="1">
      <w:start w:val="1"/>
      <w:numFmt w:val="bullet"/>
      <w:lvlText w:val=""/>
      <w:lvlJc w:val="left"/>
      <w:pPr>
        <w:tabs>
          <w:tab w:val="num" w:pos="6971"/>
        </w:tabs>
        <w:ind w:left="6971" w:hanging="360"/>
      </w:pPr>
      <w:rPr>
        <w:rFonts w:ascii="Wingdings" w:hAnsi="Wingdings" w:hint="default"/>
      </w:rPr>
    </w:lvl>
  </w:abstractNum>
  <w:abstractNum w:abstractNumId="71">
    <w:nsid w:val="6306397B"/>
    <w:multiLevelType w:val="hybridMultilevel"/>
    <w:tmpl w:val="8B0CC640"/>
    <w:lvl w:ilvl="0" w:tplc="040C000D">
      <w:start w:val="1"/>
      <w:numFmt w:val="decimal"/>
      <w:lvlText w:val="21.%1-"/>
      <w:lvlJc w:val="left"/>
      <w:pPr>
        <w:ind w:left="720" w:hanging="360"/>
      </w:pPr>
      <w:rPr>
        <w:rFonts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2">
    <w:nsid w:val="631D1E31"/>
    <w:multiLevelType w:val="hybridMultilevel"/>
    <w:tmpl w:val="F342AEDC"/>
    <w:lvl w:ilvl="0" w:tplc="7582815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63AB54B8"/>
    <w:multiLevelType w:val="singleLevel"/>
    <w:tmpl w:val="D48CBAF2"/>
    <w:lvl w:ilvl="0">
      <w:start w:val="1"/>
      <w:numFmt w:val="bullet"/>
      <w:lvlText w:val=""/>
      <w:lvlJc w:val="left"/>
      <w:pPr>
        <w:tabs>
          <w:tab w:val="num" w:pos="360"/>
        </w:tabs>
        <w:ind w:left="360" w:hanging="360"/>
      </w:pPr>
      <w:rPr>
        <w:rFonts w:ascii="Wingdings" w:hAnsi="Wingdings" w:hint="default"/>
        <w:sz w:val="24"/>
      </w:rPr>
    </w:lvl>
  </w:abstractNum>
  <w:abstractNum w:abstractNumId="74">
    <w:nsid w:val="66DA785C"/>
    <w:multiLevelType w:val="hybridMultilevel"/>
    <w:tmpl w:val="E02215FE"/>
    <w:lvl w:ilvl="0" w:tplc="56F0B0E6">
      <w:start w:val="1"/>
      <w:numFmt w:val="lowerLetter"/>
      <w:lvlText w:val="%1-"/>
      <w:lvlJc w:val="left"/>
      <w:pPr>
        <w:ind w:left="1065" w:hanging="360"/>
      </w:pPr>
      <w:rPr>
        <w:rFonts w:cs="Times New Roman" w:hint="default"/>
      </w:rPr>
    </w:lvl>
    <w:lvl w:ilvl="1" w:tplc="F516D1F0" w:tentative="1">
      <w:start w:val="1"/>
      <w:numFmt w:val="lowerLetter"/>
      <w:lvlText w:val="%2."/>
      <w:lvlJc w:val="left"/>
      <w:pPr>
        <w:ind w:left="1785" w:hanging="360"/>
      </w:pPr>
      <w:rPr>
        <w:rFonts w:cs="Times New Roman"/>
      </w:rPr>
    </w:lvl>
    <w:lvl w:ilvl="2" w:tplc="5B8A4B80" w:tentative="1">
      <w:start w:val="1"/>
      <w:numFmt w:val="lowerRoman"/>
      <w:lvlText w:val="%3."/>
      <w:lvlJc w:val="right"/>
      <w:pPr>
        <w:ind w:left="2505" w:hanging="180"/>
      </w:pPr>
      <w:rPr>
        <w:rFonts w:cs="Times New Roman"/>
      </w:rPr>
    </w:lvl>
    <w:lvl w:ilvl="3" w:tplc="BF8C0BF2" w:tentative="1">
      <w:start w:val="1"/>
      <w:numFmt w:val="decimal"/>
      <w:lvlText w:val="%4."/>
      <w:lvlJc w:val="left"/>
      <w:pPr>
        <w:ind w:left="3225" w:hanging="360"/>
      </w:pPr>
      <w:rPr>
        <w:rFonts w:cs="Times New Roman"/>
      </w:rPr>
    </w:lvl>
    <w:lvl w:ilvl="4" w:tplc="C7E8C232" w:tentative="1">
      <w:start w:val="1"/>
      <w:numFmt w:val="lowerLetter"/>
      <w:lvlText w:val="%5."/>
      <w:lvlJc w:val="left"/>
      <w:pPr>
        <w:ind w:left="3945" w:hanging="360"/>
      </w:pPr>
      <w:rPr>
        <w:rFonts w:cs="Times New Roman"/>
      </w:rPr>
    </w:lvl>
    <w:lvl w:ilvl="5" w:tplc="9DD69BC6" w:tentative="1">
      <w:start w:val="1"/>
      <w:numFmt w:val="lowerRoman"/>
      <w:lvlText w:val="%6."/>
      <w:lvlJc w:val="right"/>
      <w:pPr>
        <w:ind w:left="4665" w:hanging="180"/>
      </w:pPr>
      <w:rPr>
        <w:rFonts w:cs="Times New Roman"/>
      </w:rPr>
    </w:lvl>
    <w:lvl w:ilvl="6" w:tplc="A330F6A8" w:tentative="1">
      <w:start w:val="1"/>
      <w:numFmt w:val="decimal"/>
      <w:lvlText w:val="%7."/>
      <w:lvlJc w:val="left"/>
      <w:pPr>
        <w:ind w:left="5385" w:hanging="360"/>
      </w:pPr>
      <w:rPr>
        <w:rFonts w:cs="Times New Roman"/>
      </w:rPr>
    </w:lvl>
    <w:lvl w:ilvl="7" w:tplc="3EB65B56" w:tentative="1">
      <w:start w:val="1"/>
      <w:numFmt w:val="lowerLetter"/>
      <w:lvlText w:val="%8."/>
      <w:lvlJc w:val="left"/>
      <w:pPr>
        <w:ind w:left="6105" w:hanging="360"/>
      </w:pPr>
      <w:rPr>
        <w:rFonts w:cs="Times New Roman"/>
      </w:rPr>
    </w:lvl>
    <w:lvl w:ilvl="8" w:tplc="71F66F58" w:tentative="1">
      <w:start w:val="1"/>
      <w:numFmt w:val="lowerRoman"/>
      <w:lvlText w:val="%9."/>
      <w:lvlJc w:val="right"/>
      <w:pPr>
        <w:ind w:left="6825" w:hanging="180"/>
      </w:pPr>
      <w:rPr>
        <w:rFonts w:cs="Times New Roman"/>
      </w:rPr>
    </w:lvl>
  </w:abstractNum>
  <w:abstractNum w:abstractNumId="75">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76">
    <w:nsid w:val="6941299C"/>
    <w:multiLevelType w:val="hybridMultilevel"/>
    <w:tmpl w:val="E04C6FDA"/>
    <w:lvl w:ilvl="0" w:tplc="58F4258A">
      <w:start w:val="1"/>
      <w:numFmt w:val="lowerLetter"/>
      <w:lvlText w:val="%1-"/>
      <w:lvlJc w:val="left"/>
      <w:pPr>
        <w:ind w:left="720" w:hanging="360"/>
      </w:pPr>
      <w:rPr>
        <w:rFonts w:cs="Times New Roman" w:hint="default"/>
      </w:rPr>
    </w:lvl>
    <w:lvl w:ilvl="1" w:tplc="75084066" w:tentative="1">
      <w:start w:val="1"/>
      <w:numFmt w:val="lowerLetter"/>
      <w:lvlText w:val="%2."/>
      <w:lvlJc w:val="left"/>
      <w:pPr>
        <w:ind w:left="1440" w:hanging="360"/>
      </w:pPr>
      <w:rPr>
        <w:rFonts w:cs="Times New Roman"/>
      </w:rPr>
    </w:lvl>
    <w:lvl w:ilvl="2" w:tplc="01C8C024" w:tentative="1">
      <w:start w:val="1"/>
      <w:numFmt w:val="lowerRoman"/>
      <w:lvlText w:val="%3."/>
      <w:lvlJc w:val="right"/>
      <w:pPr>
        <w:ind w:left="2160" w:hanging="180"/>
      </w:pPr>
      <w:rPr>
        <w:rFonts w:cs="Times New Roman"/>
      </w:rPr>
    </w:lvl>
    <w:lvl w:ilvl="3" w:tplc="9FF26E4A" w:tentative="1">
      <w:start w:val="1"/>
      <w:numFmt w:val="decimal"/>
      <w:lvlText w:val="%4."/>
      <w:lvlJc w:val="left"/>
      <w:pPr>
        <w:ind w:left="2880" w:hanging="360"/>
      </w:pPr>
      <w:rPr>
        <w:rFonts w:cs="Times New Roman"/>
      </w:rPr>
    </w:lvl>
    <w:lvl w:ilvl="4" w:tplc="834C957A" w:tentative="1">
      <w:start w:val="1"/>
      <w:numFmt w:val="lowerLetter"/>
      <w:lvlText w:val="%5."/>
      <w:lvlJc w:val="left"/>
      <w:pPr>
        <w:ind w:left="3600" w:hanging="360"/>
      </w:pPr>
      <w:rPr>
        <w:rFonts w:cs="Times New Roman"/>
      </w:rPr>
    </w:lvl>
    <w:lvl w:ilvl="5" w:tplc="18723D44" w:tentative="1">
      <w:start w:val="1"/>
      <w:numFmt w:val="lowerRoman"/>
      <w:lvlText w:val="%6."/>
      <w:lvlJc w:val="right"/>
      <w:pPr>
        <w:ind w:left="4320" w:hanging="180"/>
      </w:pPr>
      <w:rPr>
        <w:rFonts w:cs="Times New Roman"/>
      </w:rPr>
    </w:lvl>
    <w:lvl w:ilvl="6" w:tplc="A674367C" w:tentative="1">
      <w:start w:val="1"/>
      <w:numFmt w:val="decimal"/>
      <w:lvlText w:val="%7."/>
      <w:lvlJc w:val="left"/>
      <w:pPr>
        <w:ind w:left="5040" w:hanging="360"/>
      </w:pPr>
      <w:rPr>
        <w:rFonts w:cs="Times New Roman"/>
      </w:rPr>
    </w:lvl>
    <w:lvl w:ilvl="7" w:tplc="7E0AB10C" w:tentative="1">
      <w:start w:val="1"/>
      <w:numFmt w:val="lowerLetter"/>
      <w:lvlText w:val="%8."/>
      <w:lvlJc w:val="left"/>
      <w:pPr>
        <w:ind w:left="5760" w:hanging="360"/>
      </w:pPr>
      <w:rPr>
        <w:rFonts w:cs="Times New Roman"/>
      </w:rPr>
    </w:lvl>
    <w:lvl w:ilvl="8" w:tplc="9A6A42F8" w:tentative="1">
      <w:start w:val="1"/>
      <w:numFmt w:val="lowerRoman"/>
      <w:lvlText w:val="%9."/>
      <w:lvlJc w:val="right"/>
      <w:pPr>
        <w:ind w:left="6480" w:hanging="180"/>
      </w:pPr>
      <w:rPr>
        <w:rFonts w:cs="Times New Roman"/>
      </w:rPr>
    </w:lvl>
  </w:abstractNum>
  <w:abstractNum w:abstractNumId="77">
    <w:nsid w:val="69AD5CF0"/>
    <w:multiLevelType w:val="hybridMultilevel"/>
    <w:tmpl w:val="4636EEA2"/>
    <w:lvl w:ilvl="0" w:tplc="61CEA848">
      <w:start w:val="1"/>
      <w:numFmt w:val="lowerLetter"/>
      <w:lvlText w:val="%1."/>
      <w:lvlJc w:val="left"/>
      <w:pPr>
        <w:ind w:left="1158" w:hanging="360"/>
      </w:pPr>
    </w:lvl>
    <w:lvl w:ilvl="1" w:tplc="72A49510" w:tentative="1">
      <w:start w:val="1"/>
      <w:numFmt w:val="lowerLetter"/>
      <w:lvlText w:val="%2."/>
      <w:lvlJc w:val="left"/>
      <w:pPr>
        <w:ind w:left="1878" w:hanging="360"/>
      </w:pPr>
    </w:lvl>
    <w:lvl w:ilvl="2" w:tplc="03682F40" w:tentative="1">
      <w:start w:val="1"/>
      <w:numFmt w:val="lowerRoman"/>
      <w:lvlText w:val="%3."/>
      <w:lvlJc w:val="right"/>
      <w:pPr>
        <w:ind w:left="2598" w:hanging="180"/>
      </w:pPr>
    </w:lvl>
    <w:lvl w:ilvl="3" w:tplc="FC480954" w:tentative="1">
      <w:start w:val="1"/>
      <w:numFmt w:val="decimal"/>
      <w:lvlText w:val="%4."/>
      <w:lvlJc w:val="left"/>
      <w:pPr>
        <w:ind w:left="3318" w:hanging="360"/>
      </w:pPr>
    </w:lvl>
    <w:lvl w:ilvl="4" w:tplc="2B0231CE" w:tentative="1">
      <w:start w:val="1"/>
      <w:numFmt w:val="lowerLetter"/>
      <w:lvlText w:val="%5."/>
      <w:lvlJc w:val="left"/>
      <w:pPr>
        <w:ind w:left="4038" w:hanging="360"/>
      </w:pPr>
    </w:lvl>
    <w:lvl w:ilvl="5" w:tplc="F68ABE0A" w:tentative="1">
      <w:start w:val="1"/>
      <w:numFmt w:val="lowerRoman"/>
      <w:lvlText w:val="%6."/>
      <w:lvlJc w:val="right"/>
      <w:pPr>
        <w:ind w:left="4758" w:hanging="180"/>
      </w:pPr>
    </w:lvl>
    <w:lvl w:ilvl="6" w:tplc="38A214A8" w:tentative="1">
      <w:start w:val="1"/>
      <w:numFmt w:val="decimal"/>
      <w:lvlText w:val="%7."/>
      <w:lvlJc w:val="left"/>
      <w:pPr>
        <w:ind w:left="5478" w:hanging="360"/>
      </w:pPr>
    </w:lvl>
    <w:lvl w:ilvl="7" w:tplc="DC44B4BE" w:tentative="1">
      <w:start w:val="1"/>
      <w:numFmt w:val="lowerLetter"/>
      <w:lvlText w:val="%8."/>
      <w:lvlJc w:val="left"/>
      <w:pPr>
        <w:ind w:left="6198" w:hanging="360"/>
      </w:pPr>
    </w:lvl>
    <w:lvl w:ilvl="8" w:tplc="92E4BA6E" w:tentative="1">
      <w:start w:val="1"/>
      <w:numFmt w:val="lowerRoman"/>
      <w:lvlText w:val="%9."/>
      <w:lvlJc w:val="right"/>
      <w:pPr>
        <w:ind w:left="6918" w:hanging="180"/>
      </w:pPr>
    </w:lvl>
  </w:abstractNum>
  <w:abstractNum w:abstractNumId="78">
    <w:nsid w:val="6A45363B"/>
    <w:multiLevelType w:val="hybridMultilevel"/>
    <w:tmpl w:val="6A247FFE"/>
    <w:lvl w:ilvl="0" w:tplc="1B92F56A">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nsid w:val="6C79267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nsid w:val="6C8E552D"/>
    <w:multiLevelType w:val="multilevel"/>
    <w:tmpl w:val="C6A2D850"/>
    <w:lvl w:ilvl="0">
      <w:start w:val="3"/>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2">
    <w:nsid w:val="6EBE508F"/>
    <w:multiLevelType w:val="hybridMultilevel"/>
    <w:tmpl w:val="9364CE36"/>
    <w:lvl w:ilvl="0" w:tplc="904635C8">
      <w:start w:val="1"/>
      <w:numFmt w:val="bullet"/>
      <w:lvlText w:val=""/>
      <w:lvlJc w:val="left"/>
      <w:pPr>
        <w:ind w:left="720" w:hanging="360"/>
      </w:pPr>
      <w:rPr>
        <w:rFonts w:ascii="Symbol" w:hAnsi="Symbol" w:hint="default"/>
      </w:rPr>
    </w:lvl>
    <w:lvl w:ilvl="1" w:tplc="BCB06108" w:tentative="1">
      <w:start w:val="1"/>
      <w:numFmt w:val="bullet"/>
      <w:lvlText w:val="o"/>
      <w:lvlJc w:val="left"/>
      <w:pPr>
        <w:ind w:left="1440" w:hanging="360"/>
      </w:pPr>
      <w:rPr>
        <w:rFonts w:ascii="Courier New" w:hAnsi="Courier New" w:cs="Courier New" w:hint="default"/>
      </w:rPr>
    </w:lvl>
    <w:lvl w:ilvl="2" w:tplc="C32CF3EE" w:tentative="1">
      <w:start w:val="1"/>
      <w:numFmt w:val="bullet"/>
      <w:lvlText w:val=""/>
      <w:lvlJc w:val="left"/>
      <w:pPr>
        <w:ind w:left="2160" w:hanging="360"/>
      </w:pPr>
      <w:rPr>
        <w:rFonts w:ascii="Wingdings" w:hAnsi="Wingdings" w:hint="default"/>
      </w:rPr>
    </w:lvl>
    <w:lvl w:ilvl="3" w:tplc="BD0C155A" w:tentative="1">
      <w:start w:val="1"/>
      <w:numFmt w:val="bullet"/>
      <w:lvlText w:val=""/>
      <w:lvlJc w:val="left"/>
      <w:pPr>
        <w:ind w:left="2880" w:hanging="360"/>
      </w:pPr>
      <w:rPr>
        <w:rFonts w:ascii="Symbol" w:hAnsi="Symbol" w:hint="default"/>
      </w:rPr>
    </w:lvl>
    <w:lvl w:ilvl="4" w:tplc="A35211AC" w:tentative="1">
      <w:start w:val="1"/>
      <w:numFmt w:val="bullet"/>
      <w:lvlText w:val="o"/>
      <w:lvlJc w:val="left"/>
      <w:pPr>
        <w:ind w:left="3600" w:hanging="360"/>
      </w:pPr>
      <w:rPr>
        <w:rFonts w:ascii="Courier New" w:hAnsi="Courier New" w:cs="Courier New" w:hint="default"/>
      </w:rPr>
    </w:lvl>
    <w:lvl w:ilvl="5" w:tplc="6624CA8C" w:tentative="1">
      <w:start w:val="1"/>
      <w:numFmt w:val="bullet"/>
      <w:lvlText w:val=""/>
      <w:lvlJc w:val="left"/>
      <w:pPr>
        <w:ind w:left="4320" w:hanging="360"/>
      </w:pPr>
      <w:rPr>
        <w:rFonts w:ascii="Wingdings" w:hAnsi="Wingdings" w:hint="default"/>
      </w:rPr>
    </w:lvl>
    <w:lvl w:ilvl="6" w:tplc="09AE9EE6" w:tentative="1">
      <w:start w:val="1"/>
      <w:numFmt w:val="bullet"/>
      <w:lvlText w:val=""/>
      <w:lvlJc w:val="left"/>
      <w:pPr>
        <w:ind w:left="5040" w:hanging="360"/>
      </w:pPr>
      <w:rPr>
        <w:rFonts w:ascii="Symbol" w:hAnsi="Symbol" w:hint="default"/>
      </w:rPr>
    </w:lvl>
    <w:lvl w:ilvl="7" w:tplc="44BEAD94" w:tentative="1">
      <w:start w:val="1"/>
      <w:numFmt w:val="bullet"/>
      <w:lvlText w:val="o"/>
      <w:lvlJc w:val="left"/>
      <w:pPr>
        <w:ind w:left="5760" w:hanging="360"/>
      </w:pPr>
      <w:rPr>
        <w:rFonts w:ascii="Courier New" w:hAnsi="Courier New" w:cs="Courier New" w:hint="default"/>
      </w:rPr>
    </w:lvl>
    <w:lvl w:ilvl="8" w:tplc="80B63D86" w:tentative="1">
      <w:start w:val="1"/>
      <w:numFmt w:val="bullet"/>
      <w:lvlText w:val=""/>
      <w:lvlJc w:val="left"/>
      <w:pPr>
        <w:ind w:left="6480" w:hanging="360"/>
      </w:pPr>
      <w:rPr>
        <w:rFonts w:ascii="Wingdings" w:hAnsi="Wingdings" w:hint="default"/>
      </w:rPr>
    </w:lvl>
  </w:abstractNum>
  <w:abstractNum w:abstractNumId="83">
    <w:nsid w:val="6EFE449D"/>
    <w:multiLevelType w:val="hybridMultilevel"/>
    <w:tmpl w:val="0D7493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0BC1CC8"/>
    <w:multiLevelType w:val="hybridMultilevel"/>
    <w:tmpl w:val="35A0C2C0"/>
    <w:lvl w:ilvl="0" w:tplc="8AFEA4BC">
      <w:start w:val="1"/>
      <w:numFmt w:val="decimal"/>
      <w:pStyle w:val="Style1"/>
      <w:lvlText w:val="2.1.%1."/>
      <w:lvlJc w:val="left"/>
      <w:pPr>
        <w:ind w:left="720" w:hanging="360"/>
      </w:pPr>
      <w:rPr>
        <w:rFonts w:hint="default"/>
      </w:rPr>
    </w:lvl>
    <w:lvl w:ilvl="1" w:tplc="4CC0BEA0" w:tentative="1">
      <w:start w:val="1"/>
      <w:numFmt w:val="lowerLetter"/>
      <w:lvlText w:val="%2."/>
      <w:lvlJc w:val="left"/>
      <w:pPr>
        <w:ind w:left="1440" w:hanging="360"/>
      </w:pPr>
    </w:lvl>
    <w:lvl w:ilvl="2" w:tplc="9B0EDFC4" w:tentative="1">
      <w:start w:val="1"/>
      <w:numFmt w:val="lowerRoman"/>
      <w:lvlText w:val="%3."/>
      <w:lvlJc w:val="right"/>
      <w:pPr>
        <w:ind w:left="2160" w:hanging="180"/>
      </w:pPr>
    </w:lvl>
    <w:lvl w:ilvl="3" w:tplc="F3BE89E4" w:tentative="1">
      <w:start w:val="1"/>
      <w:numFmt w:val="decimal"/>
      <w:lvlText w:val="%4."/>
      <w:lvlJc w:val="left"/>
      <w:pPr>
        <w:ind w:left="2880" w:hanging="360"/>
      </w:pPr>
    </w:lvl>
    <w:lvl w:ilvl="4" w:tplc="5EB0FE14" w:tentative="1">
      <w:start w:val="1"/>
      <w:numFmt w:val="lowerLetter"/>
      <w:lvlText w:val="%5."/>
      <w:lvlJc w:val="left"/>
      <w:pPr>
        <w:ind w:left="3600" w:hanging="360"/>
      </w:pPr>
    </w:lvl>
    <w:lvl w:ilvl="5" w:tplc="DCE2830E" w:tentative="1">
      <w:start w:val="1"/>
      <w:numFmt w:val="lowerRoman"/>
      <w:lvlText w:val="%6."/>
      <w:lvlJc w:val="right"/>
      <w:pPr>
        <w:ind w:left="4320" w:hanging="180"/>
      </w:pPr>
    </w:lvl>
    <w:lvl w:ilvl="6" w:tplc="366E923A" w:tentative="1">
      <w:start w:val="1"/>
      <w:numFmt w:val="decimal"/>
      <w:lvlText w:val="%7."/>
      <w:lvlJc w:val="left"/>
      <w:pPr>
        <w:ind w:left="5040" w:hanging="360"/>
      </w:pPr>
    </w:lvl>
    <w:lvl w:ilvl="7" w:tplc="25129C12" w:tentative="1">
      <w:start w:val="1"/>
      <w:numFmt w:val="lowerLetter"/>
      <w:lvlText w:val="%8."/>
      <w:lvlJc w:val="left"/>
      <w:pPr>
        <w:ind w:left="5760" w:hanging="360"/>
      </w:pPr>
    </w:lvl>
    <w:lvl w:ilvl="8" w:tplc="FAC88AFE" w:tentative="1">
      <w:start w:val="1"/>
      <w:numFmt w:val="lowerRoman"/>
      <w:lvlText w:val="%9."/>
      <w:lvlJc w:val="right"/>
      <w:pPr>
        <w:ind w:left="6480" w:hanging="180"/>
      </w:pPr>
    </w:lvl>
  </w:abstractNum>
  <w:abstractNum w:abstractNumId="85">
    <w:nsid w:val="710C36D7"/>
    <w:multiLevelType w:val="hybridMultilevel"/>
    <w:tmpl w:val="30FA5B9C"/>
    <w:lvl w:ilvl="0" w:tplc="AEEC3BC2">
      <w:start w:val="1"/>
      <w:numFmt w:val="bullet"/>
      <w:lvlText w:val=""/>
      <w:lvlJc w:val="left"/>
      <w:pPr>
        <w:ind w:left="720" w:hanging="360"/>
      </w:pPr>
      <w:rPr>
        <w:rFonts w:ascii="Symbol" w:hAnsi="Symbol" w:hint="default"/>
      </w:rPr>
    </w:lvl>
    <w:lvl w:ilvl="1" w:tplc="F9AAADFA" w:tentative="1">
      <w:start w:val="1"/>
      <w:numFmt w:val="bullet"/>
      <w:lvlText w:val="o"/>
      <w:lvlJc w:val="left"/>
      <w:pPr>
        <w:ind w:left="1440" w:hanging="360"/>
      </w:pPr>
      <w:rPr>
        <w:rFonts w:ascii="Courier New" w:hAnsi="Courier New" w:cs="Courier New" w:hint="default"/>
      </w:rPr>
    </w:lvl>
    <w:lvl w:ilvl="2" w:tplc="FF6C9340" w:tentative="1">
      <w:start w:val="1"/>
      <w:numFmt w:val="bullet"/>
      <w:lvlText w:val=""/>
      <w:lvlJc w:val="left"/>
      <w:pPr>
        <w:ind w:left="2160" w:hanging="360"/>
      </w:pPr>
      <w:rPr>
        <w:rFonts w:ascii="Wingdings" w:hAnsi="Wingdings" w:hint="default"/>
      </w:rPr>
    </w:lvl>
    <w:lvl w:ilvl="3" w:tplc="7264E302" w:tentative="1">
      <w:start w:val="1"/>
      <w:numFmt w:val="bullet"/>
      <w:lvlText w:val=""/>
      <w:lvlJc w:val="left"/>
      <w:pPr>
        <w:ind w:left="2880" w:hanging="360"/>
      </w:pPr>
      <w:rPr>
        <w:rFonts w:ascii="Symbol" w:hAnsi="Symbol" w:hint="default"/>
      </w:rPr>
    </w:lvl>
    <w:lvl w:ilvl="4" w:tplc="64F202AE" w:tentative="1">
      <w:start w:val="1"/>
      <w:numFmt w:val="bullet"/>
      <w:lvlText w:val="o"/>
      <w:lvlJc w:val="left"/>
      <w:pPr>
        <w:ind w:left="3600" w:hanging="360"/>
      </w:pPr>
      <w:rPr>
        <w:rFonts w:ascii="Courier New" w:hAnsi="Courier New" w:cs="Courier New" w:hint="default"/>
      </w:rPr>
    </w:lvl>
    <w:lvl w:ilvl="5" w:tplc="2E04A970" w:tentative="1">
      <w:start w:val="1"/>
      <w:numFmt w:val="bullet"/>
      <w:lvlText w:val=""/>
      <w:lvlJc w:val="left"/>
      <w:pPr>
        <w:ind w:left="4320" w:hanging="360"/>
      </w:pPr>
      <w:rPr>
        <w:rFonts w:ascii="Wingdings" w:hAnsi="Wingdings" w:hint="default"/>
      </w:rPr>
    </w:lvl>
    <w:lvl w:ilvl="6" w:tplc="A81493AC" w:tentative="1">
      <w:start w:val="1"/>
      <w:numFmt w:val="bullet"/>
      <w:lvlText w:val=""/>
      <w:lvlJc w:val="left"/>
      <w:pPr>
        <w:ind w:left="5040" w:hanging="360"/>
      </w:pPr>
      <w:rPr>
        <w:rFonts w:ascii="Symbol" w:hAnsi="Symbol" w:hint="default"/>
      </w:rPr>
    </w:lvl>
    <w:lvl w:ilvl="7" w:tplc="BE625530" w:tentative="1">
      <w:start w:val="1"/>
      <w:numFmt w:val="bullet"/>
      <w:lvlText w:val="o"/>
      <w:lvlJc w:val="left"/>
      <w:pPr>
        <w:ind w:left="5760" w:hanging="360"/>
      </w:pPr>
      <w:rPr>
        <w:rFonts w:ascii="Courier New" w:hAnsi="Courier New" w:cs="Courier New" w:hint="default"/>
      </w:rPr>
    </w:lvl>
    <w:lvl w:ilvl="8" w:tplc="7FF417F6" w:tentative="1">
      <w:start w:val="1"/>
      <w:numFmt w:val="bullet"/>
      <w:lvlText w:val=""/>
      <w:lvlJc w:val="left"/>
      <w:pPr>
        <w:ind w:left="6480" w:hanging="360"/>
      </w:pPr>
      <w:rPr>
        <w:rFonts w:ascii="Wingdings" w:hAnsi="Wingdings" w:hint="default"/>
      </w:rPr>
    </w:lvl>
  </w:abstractNum>
  <w:abstractNum w:abstractNumId="86">
    <w:nsid w:val="718B3E89"/>
    <w:multiLevelType w:val="hybridMultilevel"/>
    <w:tmpl w:val="86C84710"/>
    <w:lvl w:ilvl="0" w:tplc="F7CC177A">
      <w:start w:val="1"/>
      <w:numFmt w:val="decimal"/>
      <w:pStyle w:val="Sp3P06"/>
      <w:lvlText w:val="%1."/>
      <w:lvlJc w:val="left"/>
      <w:pPr>
        <w:tabs>
          <w:tab w:val="num" w:pos="1134"/>
        </w:tabs>
        <w:ind w:left="1134" w:hanging="360"/>
      </w:pPr>
    </w:lvl>
    <w:lvl w:ilvl="1" w:tplc="0FD013F8" w:tentative="1">
      <w:start w:val="1"/>
      <w:numFmt w:val="lowerLetter"/>
      <w:lvlText w:val="%2."/>
      <w:lvlJc w:val="left"/>
      <w:pPr>
        <w:tabs>
          <w:tab w:val="num" w:pos="1440"/>
        </w:tabs>
        <w:ind w:left="1440" w:hanging="360"/>
      </w:pPr>
    </w:lvl>
    <w:lvl w:ilvl="2" w:tplc="5EEE2A26" w:tentative="1">
      <w:start w:val="1"/>
      <w:numFmt w:val="lowerRoman"/>
      <w:lvlText w:val="%3."/>
      <w:lvlJc w:val="right"/>
      <w:pPr>
        <w:tabs>
          <w:tab w:val="num" w:pos="2160"/>
        </w:tabs>
        <w:ind w:left="2160" w:hanging="180"/>
      </w:pPr>
    </w:lvl>
    <w:lvl w:ilvl="3" w:tplc="4F62D12A" w:tentative="1">
      <w:start w:val="1"/>
      <w:numFmt w:val="decimal"/>
      <w:lvlText w:val="%4."/>
      <w:lvlJc w:val="left"/>
      <w:pPr>
        <w:tabs>
          <w:tab w:val="num" w:pos="2880"/>
        </w:tabs>
        <w:ind w:left="2880" w:hanging="360"/>
      </w:pPr>
    </w:lvl>
    <w:lvl w:ilvl="4" w:tplc="F414497E" w:tentative="1">
      <w:start w:val="1"/>
      <w:numFmt w:val="lowerLetter"/>
      <w:lvlText w:val="%5."/>
      <w:lvlJc w:val="left"/>
      <w:pPr>
        <w:tabs>
          <w:tab w:val="num" w:pos="3600"/>
        </w:tabs>
        <w:ind w:left="3600" w:hanging="360"/>
      </w:pPr>
    </w:lvl>
    <w:lvl w:ilvl="5" w:tplc="D2EE8D4C" w:tentative="1">
      <w:start w:val="1"/>
      <w:numFmt w:val="lowerRoman"/>
      <w:lvlText w:val="%6."/>
      <w:lvlJc w:val="right"/>
      <w:pPr>
        <w:tabs>
          <w:tab w:val="num" w:pos="4320"/>
        </w:tabs>
        <w:ind w:left="4320" w:hanging="180"/>
      </w:pPr>
    </w:lvl>
    <w:lvl w:ilvl="6" w:tplc="0ABAD270" w:tentative="1">
      <w:start w:val="1"/>
      <w:numFmt w:val="decimal"/>
      <w:lvlText w:val="%7."/>
      <w:lvlJc w:val="left"/>
      <w:pPr>
        <w:tabs>
          <w:tab w:val="num" w:pos="5040"/>
        </w:tabs>
        <w:ind w:left="5040" w:hanging="360"/>
      </w:pPr>
    </w:lvl>
    <w:lvl w:ilvl="7" w:tplc="8BDCE42E" w:tentative="1">
      <w:start w:val="1"/>
      <w:numFmt w:val="lowerLetter"/>
      <w:lvlText w:val="%8."/>
      <w:lvlJc w:val="left"/>
      <w:pPr>
        <w:tabs>
          <w:tab w:val="num" w:pos="5760"/>
        </w:tabs>
        <w:ind w:left="5760" w:hanging="360"/>
      </w:pPr>
    </w:lvl>
    <w:lvl w:ilvl="8" w:tplc="7166C77A" w:tentative="1">
      <w:start w:val="1"/>
      <w:numFmt w:val="lowerRoman"/>
      <w:lvlText w:val="%9."/>
      <w:lvlJc w:val="right"/>
      <w:pPr>
        <w:tabs>
          <w:tab w:val="num" w:pos="6480"/>
        </w:tabs>
        <w:ind w:left="6480" w:hanging="180"/>
      </w:pPr>
    </w:lvl>
  </w:abstractNum>
  <w:abstractNum w:abstractNumId="87">
    <w:nsid w:val="71CA27B5"/>
    <w:multiLevelType w:val="hybridMultilevel"/>
    <w:tmpl w:val="1E7CF266"/>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754C27A1"/>
    <w:multiLevelType w:val="hybridMultilevel"/>
    <w:tmpl w:val="26504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DA7C43"/>
    <w:multiLevelType w:val="hybridMultilevel"/>
    <w:tmpl w:val="C770C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6027C69"/>
    <w:multiLevelType w:val="hybridMultilevel"/>
    <w:tmpl w:val="5674FACC"/>
    <w:lvl w:ilvl="0" w:tplc="DB8AFC0C">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1">
    <w:nsid w:val="769B794D"/>
    <w:multiLevelType w:val="hybridMultilevel"/>
    <w:tmpl w:val="A0460E94"/>
    <w:lvl w:ilvl="0" w:tplc="AF14FF2A">
      <w:start w:val="1"/>
      <w:numFmt w:val="lowerLetter"/>
      <w:lvlText w:val="%1)"/>
      <w:lvlJc w:val="left"/>
      <w:pPr>
        <w:ind w:left="1065" w:hanging="360"/>
      </w:pPr>
      <w:rPr>
        <w:rFonts w:cs="Times New Roman" w:hint="default"/>
        <w:b/>
      </w:rPr>
    </w:lvl>
    <w:lvl w:ilvl="1" w:tplc="74DC7BE4" w:tentative="1">
      <w:start w:val="1"/>
      <w:numFmt w:val="lowerLetter"/>
      <w:lvlText w:val="%2."/>
      <w:lvlJc w:val="left"/>
      <w:pPr>
        <w:ind w:left="1785" w:hanging="360"/>
      </w:pPr>
      <w:rPr>
        <w:rFonts w:cs="Times New Roman"/>
      </w:rPr>
    </w:lvl>
    <w:lvl w:ilvl="2" w:tplc="5DD64A7C" w:tentative="1">
      <w:start w:val="1"/>
      <w:numFmt w:val="lowerRoman"/>
      <w:lvlText w:val="%3."/>
      <w:lvlJc w:val="right"/>
      <w:pPr>
        <w:ind w:left="2505" w:hanging="180"/>
      </w:pPr>
      <w:rPr>
        <w:rFonts w:cs="Times New Roman"/>
      </w:rPr>
    </w:lvl>
    <w:lvl w:ilvl="3" w:tplc="EBBC12D4" w:tentative="1">
      <w:start w:val="1"/>
      <w:numFmt w:val="decimal"/>
      <w:lvlText w:val="%4."/>
      <w:lvlJc w:val="left"/>
      <w:pPr>
        <w:ind w:left="3225" w:hanging="360"/>
      </w:pPr>
      <w:rPr>
        <w:rFonts w:cs="Times New Roman"/>
      </w:rPr>
    </w:lvl>
    <w:lvl w:ilvl="4" w:tplc="BB648874" w:tentative="1">
      <w:start w:val="1"/>
      <w:numFmt w:val="lowerLetter"/>
      <w:lvlText w:val="%5."/>
      <w:lvlJc w:val="left"/>
      <w:pPr>
        <w:ind w:left="3945" w:hanging="360"/>
      </w:pPr>
      <w:rPr>
        <w:rFonts w:cs="Times New Roman"/>
      </w:rPr>
    </w:lvl>
    <w:lvl w:ilvl="5" w:tplc="646AA8C4" w:tentative="1">
      <w:start w:val="1"/>
      <w:numFmt w:val="lowerRoman"/>
      <w:lvlText w:val="%6."/>
      <w:lvlJc w:val="right"/>
      <w:pPr>
        <w:ind w:left="4665" w:hanging="180"/>
      </w:pPr>
      <w:rPr>
        <w:rFonts w:cs="Times New Roman"/>
      </w:rPr>
    </w:lvl>
    <w:lvl w:ilvl="6" w:tplc="DA7E928E" w:tentative="1">
      <w:start w:val="1"/>
      <w:numFmt w:val="decimal"/>
      <w:lvlText w:val="%7."/>
      <w:lvlJc w:val="left"/>
      <w:pPr>
        <w:ind w:left="5385" w:hanging="360"/>
      </w:pPr>
      <w:rPr>
        <w:rFonts w:cs="Times New Roman"/>
      </w:rPr>
    </w:lvl>
    <w:lvl w:ilvl="7" w:tplc="D30E7196" w:tentative="1">
      <w:start w:val="1"/>
      <w:numFmt w:val="lowerLetter"/>
      <w:lvlText w:val="%8."/>
      <w:lvlJc w:val="left"/>
      <w:pPr>
        <w:ind w:left="6105" w:hanging="360"/>
      </w:pPr>
      <w:rPr>
        <w:rFonts w:cs="Times New Roman"/>
      </w:rPr>
    </w:lvl>
    <w:lvl w:ilvl="8" w:tplc="F03A8A74" w:tentative="1">
      <w:start w:val="1"/>
      <w:numFmt w:val="lowerRoman"/>
      <w:lvlText w:val="%9."/>
      <w:lvlJc w:val="right"/>
      <w:pPr>
        <w:ind w:left="6825" w:hanging="180"/>
      </w:pPr>
      <w:rPr>
        <w:rFonts w:cs="Times New Roman"/>
      </w:rPr>
    </w:lvl>
  </w:abstractNum>
  <w:abstractNum w:abstractNumId="92">
    <w:nsid w:val="76B376CA"/>
    <w:multiLevelType w:val="hybridMultilevel"/>
    <w:tmpl w:val="0752383C"/>
    <w:lvl w:ilvl="0" w:tplc="040C000F">
      <w:start w:val="1"/>
      <w:numFmt w:val="bullet"/>
      <w:lvlText w:val="­"/>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800"/>
        </w:tabs>
        <w:ind w:left="1800" w:hanging="360"/>
      </w:pPr>
      <w:rPr>
        <w:rFonts w:ascii="Courier New" w:hAnsi="Courier New" w:cs="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cs="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cs="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93">
    <w:nsid w:val="7B9C6DDF"/>
    <w:multiLevelType w:val="hybridMultilevel"/>
    <w:tmpl w:val="88C2F968"/>
    <w:lvl w:ilvl="0" w:tplc="233E4AC4">
      <w:start w:val="1"/>
      <w:numFmt w:val="bullet"/>
      <w:lvlText w:val=""/>
      <w:lvlJc w:val="left"/>
      <w:pPr>
        <w:ind w:left="720" w:hanging="360"/>
      </w:pPr>
      <w:rPr>
        <w:rFonts w:ascii="Symbol" w:hAnsi="Symbol" w:hint="default"/>
      </w:rPr>
    </w:lvl>
    <w:lvl w:ilvl="1" w:tplc="CEFC3570" w:tentative="1">
      <w:start w:val="1"/>
      <w:numFmt w:val="bullet"/>
      <w:lvlText w:val="o"/>
      <w:lvlJc w:val="left"/>
      <w:pPr>
        <w:ind w:left="1440" w:hanging="360"/>
      </w:pPr>
      <w:rPr>
        <w:rFonts w:ascii="Courier New" w:hAnsi="Courier New" w:hint="default"/>
      </w:rPr>
    </w:lvl>
    <w:lvl w:ilvl="2" w:tplc="8AC8A1E8" w:tentative="1">
      <w:start w:val="1"/>
      <w:numFmt w:val="bullet"/>
      <w:lvlText w:val=""/>
      <w:lvlJc w:val="left"/>
      <w:pPr>
        <w:ind w:left="2160" w:hanging="360"/>
      </w:pPr>
      <w:rPr>
        <w:rFonts w:ascii="Wingdings" w:hAnsi="Wingdings" w:hint="default"/>
      </w:rPr>
    </w:lvl>
    <w:lvl w:ilvl="3" w:tplc="D4125EE6" w:tentative="1">
      <w:start w:val="1"/>
      <w:numFmt w:val="bullet"/>
      <w:lvlText w:val=""/>
      <w:lvlJc w:val="left"/>
      <w:pPr>
        <w:ind w:left="2880" w:hanging="360"/>
      </w:pPr>
      <w:rPr>
        <w:rFonts w:ascii="Symbol" w:hAnsi="Symbol" w:hint="default"/>
      </w:rPr>
    </w:lvl>
    <w:lvl w:ilvl="4" w:tplc="13A6065E" w:tentative="1">
      <w:start w:val="1"/>
      <w:numFmt w:val="bullet"/>
      <w:lvlText w:val="o"/>
      <w:lvlJc w:val="left"/>
      <w:pPr>
        <w:ind w:left="3600" w:hanging="360"/>
      </w:pPr>
      <w:rPr>
        <w:rFonts w:ascii="Courier New" w:hAnsi="Courier New" w:hint="default"/>
      </w:rPr>
    </w:lvl>
    <w:lvl w:ilvl="5" w:tplc="A32EB968" w:tentative="1">
      <w:start w:val="1"/>
      <w:numFmt w:val="bullet"/>
      <w:lvlText w:val=""/>
      <w:lvlJc w:val="left"/>
      <w:pPr>
        <w:ind w:left="4320" w:hanging="360"/>
      </w:pPr>
      <w:rPr>
        <w:rFonts w:ascii="Wingdings" w:hAnsi="Wingdings" w:hint="default"/>
      </w:rPr>
    </w:lvl>
    <w:lvl w:ilvl="6" w:tplc="64128192" w:tentative="1">
      <w:start w:val="1"/>
      <w:numFmt w:val="bullet"/>
      <w:lvlText w:val=""/>
      <w:lvlJc w:val="left"/>
      <w:pPr>
        <w:ind w:left="5040" w:hanging="360"/>
      </w:pPr>
      <w:rPr>
        <w:rFonts w:ascii="Symbol" w:hAnsi="Symbol" w:hint="default"/>
      </w:rPr>
    </w:lvl>
    <w:lvl w:ilvl="7" w:tplc="29E48E94" w:tentative="1">
      <w:start w:val="1"/>
      <w:numFmt w:val="bullet"/>
      <w:lvlText w:val="o"/>
      <w:lvlJc w:val="left"/>
      <w:pPr>
        <w:ind w:left="5760" w:hanging="360"/>
      </w:pPr>
      <w:rPr>
        <w:rFonts w:ascii="Courier New" w:hAnsi="Courier New" w:hint="default"/>
      </w:rPr>
    </w:lvl>
    <w:lvl w:ilvl="8" w:tplc="33D86A72" w:tentative="1">
      <w:start w:val="1"/>
      <w:numFmt w:val="bullet"/>
      <w:lvlText w:val=""/>
      <w:lvlJc w:val="left"/>
      <w:pPr>
        <w:ind w:left="6480" w:hanging="360"/>
      </w:pPr>
      <w:rPr>
        <w:rFonts w:ascii="Wingdings" w:hAnsi="Wingdings" w:hint="default"/>
      </w:rPr>
    </w:lvl>
  </w:abstractNum>
  <w:abstractNum w:abstractNumId="94">
    <w:nsid w:val="7BAF4459"/>
    <w:multiLevelType w:val="singleLevel"/>
    <w:tmpl w:val="08609DA4"/>
    <w:lvl w:ilvl="0">
      <w:start w:val="8"/>
      <w:numFmt w:val="bullet"/>
      <w:lvlText w:val=""/>
      <w:lvlJc w:val="left"/>
      <w:pPr>
        <w:tabs>
          <w:tab w:val="num" w:pos="360"/>
        </w:tabs>
        <w:ind w:left="360" w:hanging="360"/>
      </w:pPr>
      <w:rPr>
        <w:rFonts w:ascii="Symbol" w:hAnsi="Symbol" w:hint="default"/>
      </w:rPr>
    </w:lvl>
  </w:abstractNum>
  <w:abstractNum w:abstractNumId="95">
    <w:nsid w:val="7BE008FC"/>
    <w:multiLevelType w:val="hybridMultilevel"/>
    <w:tmpl w:val="DED067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7BFC56E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7">
    <w:nsid w:val="7D6C6FAF"/>
    <w:multiLevelType w:val="hybridMultilevel"/>
    <w:tmpl w:val="D17E6BF4"/>
    <w:lvl w:ilvl="0" w:tplc="CCD81E10">
      <w:start w:val="1"/>
      <w:numFmt w:val="bullet"/>
      <w:lvlText w:val=""/>
      <w:lvlJc w:val="left"/>
      <w:pPr>
        <w:ind w:left="1287" w:hanging="360"/>
      </w:pPr>
      <w:rPr>
        <w:rFonts w:ascii="Symbol" w:hAnsi="Symbol" w:hint="default"/>
      </w:rPr>
    </w:lvl>
    <w:lvl w:ilvl="1" w:tplc="C7CEE398" w:tentative="1">
      <w:start w:val="1"/>
      <w:numFmt w:val="bullet"/>
      <w:lvlText w:val="o"/>
      <w:lvlJc w:val="left"/>
      <w:pPr>
        <w:ind w:left="2007" w:hanging="360"/>
      </w:pPr>
      <w:rPr>
        <w:rFonts w:ascii="Courier New" w:hAnsi="Courier New" w:cs="Courier New" w:hint="default"/>
      </w:rPr>
    </w:lvl>
    <w:lvl w:ilvl="2" w:tplc="C2B8BFB0" w:tentative="1">
      <w:start w:val="1"/>
      <w:numFmt w:val="bullet"/>
      <w:lvlText w:val=""/>
      <w:lvlJc w:val="left"/>
      <w:pPr>
        <w:ind w:left="2727" w:hanging="360"/>
      </w:pPr>
      <w:rPr>
        <w:rFonts w:ascii="Wingdings" w:hAnsi="Wingdings" w:hint="default"/>
      </w:rPr>
    </w:lvl>
    <w:lvl w:ilvl="3" w:tplc="5E34435E" w:tentative="1">
      <w:start w:val="1"/>
      <w:numFmt w:val="bullet"/>
      <w:lvlText w:val=""/>
      <w:lvlJc w:val="left"/>
      <w:pPr>
        <w:ind w:left="3447" w:hanging="360"/>
      </w:pPr>
      <w:rPr>
        <w:rFonts w:ascii="Symbol" w:hAnsi="Symbol" w:hint="default"/>
      </w:rPr>
    </w:lvl>
    <w:lvl w:ilvl="4" w:tplc="D7E297D4" w:tentative="1">
      <w:start w:val="1"/>
      <w:numFmt w:val="bullet"/>
      <w:lvlText w:val="o"/>
      <w:lvlJc w:val="left"/>
      <w:pPr>
        <w:ind w:left="4167" w:hanging="360"/>
      </w:pPr>
      <w:rPr>
        <w:rFonts w:ascii="Courier New" w:hAnsi="Courier New" w:cs="Courier New" w:hint="default"/>
      </w:rPr>
    </w:lvl>
    <w:lvl w:ilvl="5" w:tplc="04709C5A" w:tentative="1">
      <w:start w:val="1"/>
      <w:numFmt w:val="bullet"/>
      <w:lvlText w:val=""/>
      <w:lvlJc w:val="left"/>
      <w:pPr>
        <w:ind w:left="4887" w:hanging="360"/>
      </w:pPr>
      <w:rPr>
        <w:rFonts w:ascii="Wingdings" w:hAnsi="Wingdings" w:hint="default"/>
      </w:rPr>
    </w:lvl>
    <w:lvl w:ilvl="6" w:tplc="BED0A3B6" w:tentative="1">
      <w:start w:val="1"/>
      <w:numFmt w:val="bullet"/>
      <w:lvlText w:val=""/>
      <w:lvlJc w:val="left"/>
      <w:pPr>
        <w:ind w:left="5607" w:hanging="360"/>
      </w:pPr>
      <w:rPr>
        <w:rFonts w:ascii="Symbol" w:hAnsi="Symbol" w:hint="default"/>
      </w:rPr>
    </w:lvl>
    <w:lvl w:ilvl="7" w:tplc="2F74EA00" w:tentative="1">
      <w:start w:val="1"/>
      <w:numFmt w:val="bullet"/>
      <w:lvlText w:val="o"/>
      <w:lvlJc w:val="left"/>
      <w:pPr>
        <w:ind w:left="6327" w:hanging="360"/>
      </w:pPr>
      <w:rPr>
        <w:rFonts w:ascii="Courier New" w:hAnsi="Courier New" w:cs="Courier New" w:hint="default"/>
      </w:rPr>
    </w:lvl>
    <w:lvl w:ilvl="8" w:tplc="888A7CCA" w:tentative="1">
      <w:start w:val="1"/>
      <w:numFmt w:val="bullet"/>
      <w:lvlText w:val=""/>
      <w:lvlJc w:val="left"/>
      <w:pPr>
        <w:ind w:left="7047" w:hanging="360"/>
      </w:pPr>
      <w:rPr>
        <w:rFonts w:ascii="Wingdings" w:hAnsi="Wingdings" w:hint="default"/>
      </w:rPr>
    </w:lvl>
  </w:abstractNum>
  <w:abstractNum w:abstractNumId="98">
    <w:nsid w:val="7DDA798D"/>
    <w:multiLevelType w:val="hybridMultilevel"/>
    <w:tmpl w:val="D4A8F04A"/>
    <w:lvl w:ilvl="0" w:tplc="C08E83EA">
      <w:start w:val="1"/>
      <w:numFmt w:val="lowerLetter"/>
      <w:lvlText w:val="%1."/>
      <w:lvlJc w:val="left"/>
      <w:pPr>
        <w:ind w:left="778" w:hanging="360"/>
      </w:pPr>
    </w:lvl>
    <w:lvl w:ilvl="1" w:tplc="2A8ECCD2" w:tentative="1">
      <w:start w:val="1"/>
      <w:numFmt w:val="lowerLetter"/>
      <w:lvlText w:val="%2."/>
      <w:lvlJc w:val="left"/>
      <w:pPr>
        <w:ind w:left="1498" w:hanging="360"/>
      </w:pPr>
    </w:lvl>
    <w:lvl w:ilvl="2" w:tplc="3048B708" w:tentative="1">
      <w:start w:val="1"/>
      <w:numFmt w:val="lowerRoman"/>
      <w:lvlText w:val="%3."/>
      <w:lvlJc w:val="right"/>
      <w:pPr>
        <w:ind w:left="2218" w:hanging="180"/>
      </w:pPr>
    </w:lvl>
    <w:lvl w:ilvl="3" w:tplc="4134C26A" w:tentative="1">
      <w:start w:val="1"/>
      <w:numFmt w:val="decimal"/>
      <w:lvlText w:val="%4."/>
      <w:lvlJc w:val="left"/>
      <w:pPr>
        <w:ind w:left="2938" w:hanging="360"/>
      </w:pPr>
    </w:lvl>
    <w:lvl w:ilvl="4" w:tplc="CDB4040A" w:tentative="1">
      <w:start w:val="1"/>
      <w:numFmt w:val="lowerLetter"/>
      <w:lvlText w:val="%5."/>
      <w:lvlJc w:val="left"/>
      <w:pPr>
        <w:ind w:left="3658" w:hanging="360"/>
      </w:pPr>
    </w:lvl>
    <w:lvl w:ilvl="5" w:tplc="3CE6D722" w:tentative="1">
      <w:start w:val="1"/>
      <w:numFmt w:val="lowerRoman"/>
      <w:lvlText w:val="%6."/>
      <w:lvlJc w:val="right"/>
      <w:pPr>
        <w:ind w:left="4378" w:hanging="180"/>
      </w:pPr>
    </w:lvl>
    <w:lvl w:ilvl="6" w:tplc="DDF0ED10" w:tentative="1">
      <w:start w:val="1"/>
      <w:numFmt w:val="decimal"/>
      <w:lvlText w:val="%7."/>
      <w:lvlJc w:val="left"/>
      <w:pPr>
        <w:ind w:left="5098" w:hanging="360"/>
      </w:pPr>
    </w:lvl>
    <w:lvl w:ilvl="7" w:tplc="2FBED89E" w:tentative="1">
      <w:start w:val="1"/>
      <w:numFmt w:val="lowerLetter"/>
      <w:lvlText w:val="%8."/>
      <w:lvlJc w:val="left"/>
      <w:pPr>
        <w:ind w:left="5818" w:hanging="360"/>
      </w:pPr>
    </w:lvl>
    <w:lvl w:ilvl="8" w:tplc="BC103878" w:tentative="1">
      <w:start w:val="1"/>
      <w:numFmt w:val="lowerRoman"/>
      <w:lvlText w:val="%9."/>
      <w:lvlJc w:val="right"/>
      <w:pPr>
        <w:ind w:left="6538" w:hanging="180"/>
      </w:pPr>
    </w:lvl>
  </w:abstractNum>
  <w:abstractNum w:abstractNumId="99">
    <w:nsid w:val="7E0B2FB4"/>
    <w:multiLevelType w:val="hybridMultilevel"/>
    <w:tmpl w:val="3948F916"/>
    <w:lvl w:ilvl="0" w:tplc="60F04802">
      <w:start w:val="1"/>
      <w:numFmt w:val="upp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nsid w:val="7E21127F"/>
    <w:multiLevelType w:val="multilevel"/>
    <w:tmpl w:val="47169374"/>
    <w:lvl w:ilvl="0">
      <w:start w:val="1"/>
      <w:numFmt w:val="lowerLetter"/>
      <w:lvlText w:val="%1."/>
      <w:lvlJc w:val="left"/>
      <w:pPr>
        <w:tabs>
          <w:tab w:val="num" w:pos="1043"/>
        </w:tabs>
        <w:ind w:left="1043" w:hanging="360"/>
      </w:pPr>
      <w:rPr>
        <w:rFonts w:hint="default"/>
        <w:b/>
        <w:i w:val="0"/>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41"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53" w:hanging="144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2691"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0"/>
  </w:num>
  <w:num w:numId="4">
    <w:abstractNumId w:val="21"/>
  </w:num>
  <w:num w:numId="5">
    <w:abstractNumId w:val="6"/>
  </w:num>
  <w:num w:numId="6">
    <w:abstractNumId w:val="33"/>
  </w:num>
  <w:num w:numId="7">
    <w:abstractNumId w:val="34"/>
  </w:num>
  <w:num w:numId="8">
    <w:abstractNumId w:val="23"/>
  </w:num>
  <w:num w:numId="9">
    <w:abstractNumId w:val="10"/>
  </w:num>
  <w:num w:numId="10">
    <w:abstractNumId w:val="67"/>
  </w:num>
  <w:num w:numId="11">
    <w:abstractNumId w:val="29"/>
  </w:num>
  <w:num w:numId="12">
    <w:abstractNumId w:val="78"/>
  </w:num>
  <w:num w:numId="13">
    <w:abstractNumId w:val="98"/>
  </w:num>
  <w:num w:numId="14">
    <w:abstractNumId w:val="52"/>
  </w:num>
  <w:num w:numId="15">
    <w:abstractNumId w:val="14"/>
  </w:num>
  <w:num w:numId="16">
    <w:abstractNumId w:val="93"/>
  </w:num>
  <w:num w:numId="17">
    <w:abstractNumId w:val="76"/>
  </w:num>
  <w:num w:numId="18">
    <w:abstractNumId w:val="54"/>
  </w:num>
  <w:num w:numId="19">
    <w:abstractNumId w:val="55"/>
  </w:num>
  <w:num w:numId="20">
    <w:abstractNumId w:val="59"/>
  </w:num>
  <w:num w:numId="21">
    <w:abstractNumId w:val="74"/>
  </w:num>
  <w:num w:numId="22">
    <w:abstractNumId w:val="11"/>
  </w:num>
  <w:num w:numId="23">
    <w:abstractNumId w:val="22"/>
  </w:num>
  <w:num w:numId="24">
    <w:abstractNumId w:val="56"/>
  </w:num>
  <w:num w:numId="25">
    <w:abstractNumId w:val="18"/>
  </w:num>
  <w:num w:numId="26">
    <w:abstractNumId w:val="91"/>
  </w:num>
  <w:num w:numId="27">
    <w:abstractNumId w:val="40"/>
  </w:num>
  <w:num w:numId="28">
    <w:abstractNumId w:val="68"/>
  </w:num>
  <w:num w:numId="29">
    <w:abstractNumId w:val="50"/>
  </w:num>
  <w:num w:numId="30">
    <w:abstractNumId w:val="100"/>
  </w:num>
  <w:num w:numId="31">
    <w:abstractNumId w:val="16"/>
  </w:num>
  <w:num w:numId="32">
    <w:abstractNumId w:val="26"/>
  </w:num>
  <w:num w:numId="33">
    <w:abstractNumId w:val="8"/>
  </w:num>
  <w:num w:numId="34">
    <w:abstractNumId w:val="61"/>
  </w:num>
  <w:num w:numId="35">
    <w:abstractNumId w:val="51"/>
  </w:num>
  <w:num w:numId="36">
    <w:abstractNumId w:val="2"/>
    <w:lvlOverride w:ilvl="0">
      <w:lvl w:ilvl="0">
        <w:numFmt w:val="bullet"/>
        <w:lvlText w:val=""/>
        <w:legacy w:legacy="1" w:legacySpace="0" w:legacyIndent="283"/>
        <w:lvlJc w:val="left"/>
        <w:pPr>
          <w:ind w:left="993" w:hanging="283"/>
        </w:pPr>
        <w:rPr>
          <w:rFonts w:ascii="Symbol" w:hAnsi="Symbol" w:hint="default"/>
          <w:color w:val="auto"/>
        </w:rPr>
      </w:lvl>
    </w:lvlOverride>
  </w:num>
  <w:num w:numId="37">
    <w:abstractNumId w:val="96"/>
  </w:num>
  <w:num w:numId="38">
    <w:abstractNumId w:val="8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72"/>
  </w:num>
  <w:num w:numId="41">
    <w:abstractNumId w:val="4"/>
  </w:num>
  <w:num w:numId="42">
    <w:abstractNumId w:val="36"/>
  </w:num>
  <w:num w:numId="43">
    <w:abstractNumId w:val="73"/>
  </w:num>
  <w:num w:numId="44">
    <w:abstractNumId w:val="28"/>
    <w:lvlOverride w:ilvl="0">
      <w:startOverride w:val="1"/>
    </w:lvlOverride>
  </w:num>
  <w:num w:numId="45">
    <w:abstractNumId w:val="27"/>
  </w:num>
  <w:num w:numId="46">
    <w:abstractNumId w:val="35"/>
  </w:num>
  <w:num w:numId="47">
    <w:abstractNumId w:val="17"/>
  </w:num>
  <w:num w:numId="48">
    <w:abstractNumId w:val="97"/>
  </w:num>
  <w:num w:numId="49">
    <w:abstractNumId w:val="82"/>
  </w:num>
  <w:num w:numId="50">
    <w:abstractNumId w:val="90"/>
  </w:num>
  <w:num w:numId="51">
    <w:abstractNumId w:val="31"/>
  </w:num>
  <w:num w:numId="52">
    <w:abstractNumId w:val="19"/>
  </w:num>
  <w:num w:numId="5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 w:ilvl="0">
        <w:start w:val="1"/>
        <w:numFmt w:val="decimal"/>
        <w:pStyle w:val="TitrePieceDAO"/>
        <w:lvlText w:val="Pièce n°%1 :"/>
        <w:lvlJc w:val="left"/>
        <w:pPr>
          <w:ind w:left="2913" w:hanging="360"/>
        </w:pPr>
      </w:lvl>
    </w:lvlOverride>
  </w:num>
  <w:num w:numId="55">
    <w:abstractNumId w:val="12"/>
  </w:num>
  <w:num w:numId="56">
    <w:abstractNumId w:val="39"/>
  </w:num>
  <w:num w:numId="57">
    <w:abstractNumId w:val="66"/>
  </w:num>
  <w:num w:numId="58">
    <w:abstractNumId w:val="3"/>
  </w:num>
  <w:num w:numId="59">
    <w:abstractNumId w:val="47"/>
  </w:num>
  <w:num w:numId="60">
    <w:abstractNumId w:val="7"/>
  </w:num>
  <w:num w:numId="61">
    <w:abstractNumId w:val="24"/>
  </w:num>
  <w:num w:numId="62">
    <w:abstractNumId w:val="86"/>
  </w:num>
  <w:num w:numId="63">
    <w:abstractNumId w:val="15"/>
  </w:num>
  <w:num w:numId="64">
    <w:abstractNumId w:val="75"/>
  </w:num>
  <w:num w:numId="65">
    <w:abstractNumId w:val="94"/>
  </w:num>
  <w:num w:numId="66">
    <w:abstractNumId w:val="42"/>
  </w:num>
  <w:num w:numId="67">
    <w:abstractNumId w:val="92"/>
  </w:num>
  <w:num w:numId="68">
    <w:abstractNumId w:val="45"/>
  </w:num>
  <w:num w:numId="69">
    <w:abstractNumId w:val="1"/>
  </w:num>
  <w:num w:numId="70">
    <w:abstractNumId w:val="0"/>
  </w:num>
  <w:num w:numId="71">
    <w:abstractNumId w:val="84"/>
  </w:num>
  <w:num w:numId="72">
    <w:abstractNumId w:val="85"/>
  </w:num>
  <w:num w:numId="73">
    <w:abstractNumId w:val="48"/>
  </w:num>
  <w:num w:numId="74">
    <w:abstractNumId w:val="44"/>
  </w:num>
  <w:num w:numId="75">
    <w:abstractNumId w:val="80"/>
  </w:num>
  <w:num w:numId="76">
    <w:abstractNumId w:val="41"/>
  </w:num>
  <w:num w:numId="77">
    <w:abstractNumId w:val="77"/>
  </w:num>
  <w:num w:numId="78">
    <w:abstractNumId w:val="64"/>
  </w:num>
  <w:num w:numId="79">
    <w:abstractNumId w:val="53"/>
  </w:num>
  <w:num w:numId="80">
    <w:abstractNumId w:val="49"/>
  </w:num>
  <w:num w:numId="81">
    <w:abstractNumId w:val="60"/>
  </w:num>
  <w:num w:numId="82">
    <w:abstractNumId w:val="71"/>
  </w:num>
  <w:num w:numId="83">
    <w:abstractNumId w:val="70"/>
  </w:num>
  <w:num w:numId="84">
    <w:abstractNumId w:val="58"/>
  </w:num>
  <w:num w:numId="85">
    <w:abstractNumId w:val="38"/>
  </w:num>
  <w:num w:numId="86">
    <w:abstractNumId w:val="25"/>
  </w:num>
  <w:num w:numId="87">
    <w:abstractNumId w:val="79"/>
  </w:num>
  <w:num w:numId="88">
    <w:abstractNumId w:val="65"/>
  </w:num>
  <w:num w:numId="89">
    <w:abstractNumId w:val="9"/>
  </w:num>
  <w:num w:numId="90">
    <w:abstractNumId w:val="69"/>
  </w:num>
  <w:num w:numId="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num>
  <w:num w:numId="93">
    <w:abstractNumId w:val="87"/>
  </w:num>
  <w:num w:numId="94">
    <w:abstractNumId w:val="95"/>
  </w:num>
  <w:num w:numId="95">
    <w:abstractNumId w:val="83"/>
  </w:num>
  <w:num w:numId="96">
    <w:abstractNumId w:val="43"/>
  </w:num>
  <w:num w:numId="97">
    <w:abstractNumId w:val="32"/>
  </w:num>
  <w:num w:numId="98">
    <w:abstractNumId w:val="88"/>
  </w:num>
  <w:num w:numId="99">
    <w:abstractNumId w:val="37"/>
  </w:num>
  <w:num w:numId="100">
    <w:abstractNumId w:val="62"/>
  </w:num>
  <w:num w:numId="101">
    <w:abstractNumId w:val="89"/>
  </w:num>
  <w:num w:numId="102">
    <w:abstractNumId w:val="99"/>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0"/>
    <w:footnote w:id="1"/>
  </w:footnotePr>
  <w:endnotePr>
    <w:endnote w:id="0"/>
    <w:endnote w:id="1"/>
  </w:endnotePr>
  <w:compat/>
  <w:rsids>
    <w:rsidRoot w:val="007F68BE"/>
    <w:rsid w:val="00000168"/>
    <w:rsid w:val="000013FC"/>
    <w:rsid w:val="0000240A"/>
    <w:rsid w:val="00002FE0"/>
    <w:rsid w:val="0000310F"/>
    <w:rsid w:val="0000513A"/>
    <w:rsid w:val="000052FF"/>
    <w:rsid w:val="00010C1F"/>
    <w:rsid w:val="0001123A"/>
    <w:rsid w:val="0001288F"/>
    <w:rsid w:val="00013541"/>
    <w:rsid w:val="000137AF"/>
    <w:rsid w:val="00014226"/>
    <w:rsid w:val="000144DE"/>
    <w:rsid w:val="00016744"/>
    <w:rsid w:val="00017759"/>
    <w:rsid w:val="000208CD"/>
    <w:rsid w:val="00020D9A"/>
    <w:rsid w:val="00021949"/>
    <w:rsid w:val="00022068"/>
    <w:rsid w:val="000230B6"/>
    <w:rsid w:val="00024DAD"/>
    <w:rsid w:val="000252A0"/>
    <w:rsid w:val="0002534F"/>
    <w:rsid w:val="000253D3"/>
    <w:rsid w:val="00025FAF"/>
    <w:rsid w:val="00027104"/>
    <w:rsid w:val="00027BDF"/>
    <w:rsid w:val="00030BAC"/>
    <w:rsid w:val="000310A3"/>
    <w:rsid w:val="00031564"/>
    <w:rsid w:val="00036105"/>
    <w:rsid w:val="00041E82"/>
    <w:rsid w:val="00042E3A"/>
    <w:rsid w:val="00044C54"/>
    <w:rsid w:val="00045D30"/>
    <w:rsid w:val="00046A05"/>
    <w:rsid w:val="000479B6"/>
    <w:rsid w:val="00051CD4"/>
    <w:rsid w:val="0005224F"/>
    <w:rsid w:val="000529F5"/>
    <w:rsid w:val="00052CEC"/>
    <w:rsid w:val="00053720"/>
    <w:rsid w:val="000543C7"/>
    <w:rsid w:val="0006004B"/>
    <w:rsid w:val="00063063"/>
    <w:rsid w:val="00064D26"/>
    <w:rsid w:val="00065D84"/>
    <w:rsid w:val="00066E42"/>
    <w:rsid w:val="00070DEA"/>
    <w:rsid w:val="00073C6A"/>
    <w:rsid w:val="00074C27"/>
    <w:rsid w:val="00074DD2"/>
    <w:rsid w:val="0008245F"/>
    <w:rsid w:val="00083CEE"/>
    <w:rsid w:val="00084804"/>
    <w:rsid w:val="00085461"/>
    <w:rsid w:val="00091FA7"/>
    <w:rsid w:val="00093058"/>
    <w:rsid w:val="00093F60"/>
    <w:rsid w:val="00095E14"/>
    <w:rsid w:val="0009636D"/>
    <w:rsid w:val="00096E77"/>
    <w:rsid w:val="000A08BD"/>
    <w:rsid w:val="000A1DCC"/>
    <w:rsid w:val="000A214F"/>
    <w:rsid w:val="000A259B"/>
    <w:rsid w:val="000A26C9"/>
    <w:rsid w:val="000A3667"/>
    <w:rsid w:val="000A4BDB"/>
    <w:rsid w:val="000A75CA"/>
    <w:rsid w:val="000A793A"/>
    <w:rsid w:val="000B0127"/>
    <w:rsid w:val="000B0EF7"/>
    <w:rsid w:val="000B262D"/>
    <w:rsid w:val="000B353B"/>
    <w:rsid w:val="000B438E"/>
    <w:rsid w:val="000B447B"/>
    <w:rsid w:val="000B5AA5"/>
    <w:rsid w:val="000B6D35"/>
    <w:rsid w:val="000C0177"/>
    <w:rsid w:val="000C068C"/>
    <w:rsid w:val="000C07A8"/>
    <w:rsid w:val="000C1051"/>
    <w:rsid w:val="000C3305"/>
    <w:rsid w:val="000C7062"/>
    <w:rsid w:val="000C793E"/>
    <w:rsid w:val="000C7D66"/>
    <w:rsid w:val="000D2F88"/>
    <w:rsid w:val="000D4911"/>
    <w:rsid w:val="000D4BD1"/>
    <w:rsid w:val="000D5A84"/>
    <w:rsid w:val="000E0356"/>
    <w:rsid w:val="000E03A8"/>
    <w:rsid w:val="000E0EB4"/>
    <w:rsid w:val="000E293F"/>
    <w:rsid w:val="000E46C1"/>
    <w:rsid w:val="000E50DA"/>
    <w:rsid w:val="000E6937"/>
    <w:rsid w:val="000E71ED"/>
    <w:rsid w:val="000E72E6"/>
    <w:rsid w:val="000E7C05"/>
    <w:rsid w:val="000F308E"/>
    <w:rsid w:val="000F4B26"/>
    <w:rsid w:val="000F5B55"/>
    <w:rsid w:val="000F7879"/>
    <w:rsid w:val="000F7CC5"/>
    <w:rsid w:val="001000D7"/>
    <w:rsid w:val="0010047A"/>
    <w:rsid w:val="00100988"/>
    <w:rsid w:val="00100CDC"/>
    <w:rsid w:val="00104550"/>
    <w:rsid w:val="00110781"/>
    <w:rsid w:val="00110EC9"/>
    <w:rsid w:val="00111ADA"/>
    <w:rsid w:val="00112A4A"/>
    <w:rsid w:val="00113228"/>
    <w:rsid w:val="00113B5B"/>
    <w:rsid w:val="00114633"/>
    <w:rsid w:val="001148A8"/>
    <w:rsid w:val="001150C4"/>
    <w:rsid w:val="001205F0"/>
    <w:rsid w:val="0012496C"/>
    <w:rsid w:val="00126EF2"/>
    <w:rsid w:val="0012751A"/>
    <w:rsid w:val="001276A5"/>
    <w:rsid w:val="0013558B"/>
    <w:rsid w:val="001373B6"/>
    <w:rsid w:val="00140AE2"/>
    <w:rsid w:val="00143C9C"/>
    <w:rsid w:val="00144CB7"/>
    <w:rsid w:val="001469F8"/>
    <w:rsid w:val="00147747"/>
    <w:rsid w:val="001519B2"/>
    <w:rsid w:val="00151E38"/>
    <w:rsid w:val="00153355"/>
    <w:rsid w:val="0015513C"/>
    <w:rsid w:val="001568C6"/>
    <w:rsid w:val="001601BD"/>
    <w:rsid w:val="00160AC6"/>
    <w:rsid w:val="001633A5"/>
    <w:rsid w:val="001637D0"/>
    <w:rsid w:val="001641AD"/>
    <w:rsid w:val="0016722B"/>
    <w:rsid w:val="001679B1"/>
    <w:rsid w:val="00171D56"/>
    <w:rsid w:val="00171EC4"/>
    <w:rsid w:val="00173324"/>
    <w:rsid w:val="00175882"/>
    <w:rsid w:val="001774D0"/>
    <w:rsid w:val="0018099A"/>
    <w:rsid w:val="00180D7B"/>
    <w:rsid w:val="00183664"/>
    <w:rsid w:val="00184438"/>
    <w:rsid w:val="00185B48"/>
    <w:rsid w:val="00186682"/>
    <w:rsid w:val="00190492"/>
    <w:rsid w:val="001929A0"/>
    <w:rsid w:val="00196ED7"/>
    <w:rsid w:val="001977F3"/>
    <w:rsid w:val="001A15F4"/>
    <w:rsid w:val="001A5E3F"/>
    <w:rsid w:val="001A7280"/>
    <w:rsid w:val="001B0717"/>
    <w:rsid w:val="001B1257"/>
    <w:rsid w:val="001B1689"/>
    <w:rsid w:val="001B16CF"/>
    <w:rsid w:val="001B2085"/>
    <w:rsid w:val="001B2834"/>
    <w:rsid w:val="001B398B"/>
    <w:rsid w:val="001B518A"/>
    <w:rsid w:val="001B52AF"/>
    <w:rsid w:val="001B5673"/>
    <w:rsid w:val="001B6FE7"/>
    <w:rsid w:val="001B7A20"/>
    <w:rsid w:val="001C14BE"/>
    <w:rsid w:val="001C1E9C"/>
    <w:rsid w:val="001C4F10"/>
    <w:rsid w:val="001C6E91"/>
    <w:rsid w:val="001D2F8F"/>
    <w:rsid w:val="001D4B46"/>
    <w:rsid w:val="001E0843"/>
    <w:rsid w:val="001E2BB8"/>
    <w:rsid w:val="001E56F0"/>
    <w:rsid w:val="001E5CDA"/>
    <w:rsid w:val="001E60AC"/>
    <w:rsid w:val="001E66D7"/>
    <w:rsid w:val="001E68A8"/>
    <w:rsid w:val="001E750A"/>
    <w:rsid w:val="001E7879"/>
    <w:rsid w:val="001F3235"/>
    <w:rsid w:val="001F5323"/>
    <w:rsid w:val="00200E67"/>
    <w:rsid w:val="00201EB3"/>
    <w:rsid w:val="002022EE"/>
    <w:rsid w:val="00204566"/>
    <w:rsid w:val="00205D69"/>
    <w:rsid w:val="00206267"/>
    <w:rsid w:val="00207638"/>
    <w:rsid w:val="00210EB4"/>
    <w:rsid w:val="002165BF"/>
    <w:rsid w:val="00220F4B"/>
    <w:rsid w:val="00222779"/>
    <w:rsid w:val="002228BE"/>
    <w:rsid w:val="002238F3"/>
    <w:rsid w:val="00225234"/>
    <w:rsid w:val="00225861"/>
    <w:rsid w:val="002310E6"/>
    <w:rsid w:val="002312B6"/>
    <w:rsid w:val="00232CB6"/>
    <w:rsid w:val="0023333F"/>
    <w:rsid w:val="00233CAF"/>
    <w:rsid w:val="00235341"/>
    <w:rsid w:val="00235343"/>
    <w:rsid w:val="002353EF"/>
    <w:rsid w:val="002359BC"/>
    <w:rsid w:val="00236B45"/>
    <w:rsid w:val="00237A46"/>
    <w:rsid w:val="00241AD5"/>
    <w:rsid w:val="00244F5E"/>
    <w:rsid w:val="00245080"/>
    <w:rsid w:val="002527BB"/>
    <w:rsid w:val="002573AF"/>
    <w:rsid w:val="002600E4"/>
    <w:rsid w:val="00260798"/>
    <w:rsid w:val="0026170D"/>
    <w:rsid w:val="00262FB4"/>
    <w:rsid w:val="0026344B"/>
    <w:rsid w:val="0026394B"/>
    <w:rsid w:val="00265043"/>
    <w:rsid w:val="002654F3"/>
    <w:rsid w:val="00266610"/>
    <w:rsid w:val="00266CF7"/>
    <w:rsid w:val="00271E7F"/>
    <w:rsid w:val="0027435C"/>
    <w:rsid w:val="00275EEE"/>
    <w:rsid w:val="002775F5"/>
    <w:rsid w:val="00283D5D"/>
    <w:rsid w:val="002840B0"/>
    <w:rsid w:val="002840FD"/>
    <w:rsid w:val="0028466B"/>
    <w:rsid w:val="00287DA7"/>
    <w:rsid w:val="00296E29"/>
    <w:rsid w:val="00297DE0"/>
    <w:rsid w:val="002A1F8B"/>
    <w:rsid w:val="002A246C"/>
    <w:rsid w:val="002A55C2"/>
    <w:rsid w:val="002B230A"/>
    <w:rsid w:val="002B3CC1"/>
    <w:rsid w:val="002B418E"/>
    <w:rsid w:val="002C30E5"/>
    <w:rsid w:val="002C6CE5"/>
    <w:rsid w:val="002D14F9"/>
    <w:rsid w:val="002D28F7"/>
    <w:rsid w:val="002D2A4F"/>
    <w:rsid w:val="002D3091"/>
    <w:rsid w:val="002D38D5"/>
    <w:rsid w:val="002D3A5C"/>
    <w:rsid w:val="002D503C"/>
    <w:rsid w:val="002D6E27"/>
    <w:rsid w:val="002D7668"/>
    <w:rsid w:val="002D7B72"/>
    <w:rsid w:val="002E0342"/>
    <w:rsid w:val="002E0AB5"/>
    <w:rsid w:val="002E2753"/>
    <w:rsid w:val="002E2BC1"/>
    <w:rsid w:val="002E6240"/>
    <w:rsid w:val="002F0156"/>
    <w:rsid w:val="002F229A"/>
    <w:rsid w:val="002F29E4"/>
    <w:rsid w:val="002F35A2"/>
    <w:rsid w:val="002F46E5"/>
    <w:rsid w:val="002F49F2"/>
    <w:rsid w:val="002F4C4D"/>
    <w:rsid w:val="002F5DCA"/>
    <w:rsid w:val="002F5DEA"/>
    <w:rsid w:val="002F66AA"/>
    <w:rsid w:val="00301FE2"/>
    <w:rsid w:val="003029E5"/>
    <w:rsid w:val="00304695"/>
    <w:rsid w:val="0030595A"/>
    <w:rsid w:val="003069CC"/>
    <w:rsid w:val="003118AA"/>
    <w:rsid w:val="003129EF"/>
    <w:rsid w:val="00314C6E"/>
    <w:rsid w:val="00324137"/>
    <w:rsid w:val="003254F7"/>
    <w:rsid w:val="003263B4"/>
    <w:rsid w:val="00327CDA"/>
    <w:rsid w:val="0033232E"/>
    <w:rsid w:val="00334241"/>
    <w:rsid w:val="00334DBF"/>
    <w:rsid w:val="00336A4F"/>
    <w:rsid w:val="00337475"/>
    <w:rsid w:val="00337EB2"/>
    <w:rsid w:val="00342C50"/>
    <w:rsid w:val="00343912"/>
    <w:rsid w:val="003460F4"/>
    <w:rsid w:val="00347E68"/>
    <w:rsid w:val="00350CD3"/>
    <w:rsid w:val="003513A9"/>
    <w:rsid w:val="00357455"/>
    <w:rsid w:val="00363AA6"/>
    <w:rsid w:val="00364119"/>
    <w:rsid w:val="0036449C"/>
    <w:rsid w:val="003656D8"/>
    <w:rsid w:val="00366CB7"/>
    <w:rsid w:val="003722B2"/>
    <w:rsid w:val="0037502F"/>
    <w:rsid w:val="003774C4"/>
    <w:rsid w:val="00382205"/>
    <w:rsid w:val="003824E3"/>
    <w:rsid w:val="00382C16"/>
    <w:rsid w:val="00385834"/>
    <w:rsid w:val="003873AA"/>
    <w:rsid w:val="003875EE"/>
    <w:rsid w:val="00387903"/>
    <w:rsid w:val="00387966"/>
    <w:rsid w:val="003924A7"/>
    <w:rsid w:val="003941CA"/>
    <w:rsid w:val="00395685"/>
    <w:rsid w:val="00397957"/>
    <w:rsid w:val="003A1950"/>
    <w:rsid w:val="003A1BE7"/>
    <w:rsid w:val="003A45F9"/>
    <w:rsid w:val="003B07CA"/>
    <w:rsid w:val="003B0BE2"/>
    <w:rsid w:val="003B0DA3"/>
    <w:rsid w:val="003B3612"/>
    <w:rsid w:val="003B5061"/>
    <w:rsid w:val="003B6A2D"/>
    <w:rsid w:val="003C1F2A"/>
    <w:rsid w:val="003C4BB5"/>
    <w:rsid w:val="003C5BA6"/>
    <w:rsid w:val="003D2242"/>
    <w:rsid w:val="003D71E1"/>
    <w:rsid w:val="003E1061"/>
    <w:rsid w:val="003E2D00"/>
    <w:rsid w:val="003E6527"/>
    <w:rsid w:val="003E7EB6"/>
    <w:rsid w:val="003F1700"/>
    <w:rsid w:val="003F1BAC"/>
    <w:rsid w:val="003F3325"/>
    <w:rsid w:val="003F421F"/>
    <w:rsid w:val="003F4CB7"/>
    <w:rsid w:val="003F60D6"/>
    <w:rsid w:val="003F65B7"/>
    <w:rsid w:val="00402445"/>
    <w:rsid w:val="004025FD"/>
    <w:rsid w:val="004026C9"/>
    <w:rsid w:val="0040399D"/>
    <w:rsid w:val="0040407E"/>
    <w:rsid w:val="00404D33"/>
    <w:rsid w:val="00404FEB"/>
    <w:rsid w:val="0040556C"/>
    <w:rsid w:val="00406320"/>
    <w:rsid w:val="00407717"/>
    <w:rsid w:val="004079D2"/>
    <w:rsid w:val="00407FB7"/>
    <w:rsid w:val="00412343"/>
    <w:rsid w:val="0041651C"/>
    <w:rsid w:val="00417CFC"/>
    <w:rsid w:val="00420A84"/>
    <w:rsid w:val="0042150F"/>
    <w:rsid w:val="00423B33"/>
    <w:rsid w:val="004254D4"/>
    <w:rsid w:val="00425AB4"/>
    <w:rsid w:val="00425F5F"/>
    <w:rsid w:val="00425F92"/>
    <w:rsid w:val="00432109"/>
    <w:rsid w:val="00436177"/>
    <w:rsid w:val="00444D35"/>
    <w:rsid w:val="00445C26"/>
    <w:rsid w:val="004467BF"/>
    <w:rsid w:val="00447687"/>
    <w:rsid w:val="0044771F"/>
    <w:rsid w:val="00447B9A"/>
    <w:rsid w:val="004502F5"/>
    <w:rsid w:val="00450424"/>
    <w:rsid w:val="00450536"/>
    <w:rsid w:val="00451E93"/>
    <w:rsid w:val="0045234F"/>
    <w:rsid w:val="00454FA0"/>
    <w:rsid w:val="0045509D"/>
    <w:rsid w:val="004571F6"/>
    <w:rsid w:val="004600F8"/>
    <w:rsid w:val="00464BE9"/>
    <w:rsid w:val="00466043"/>
    <w:rsid w:val="004669CF"/>
    <w:rsid w:val="00467191"/>
    <w:rsid w:val="004676D6"/>
    <w:rsid w:val="004751B9"/>
    <w:rsid w:val="00475316"/>
    <w:rsid w:val="0047618C"/>
    <w:rsid w:val="00480C18"/>
    <w:rsid w:val="0048296F"/>
    <w:rsid w:val="00483238"/>
    <w:rsid w:val="0048375F"/>
    <w:rsid w:val="00484CB1"/>
    <w:rsid w:val="004868BE"/>
    <w:rsid w:val="004873ED"/>
    <w:rsid w:val="004932CC"/>
    <w:rsid w:val="00494374"/>
    <w:rsid w:val="004947AA"/>
    <w:rsid w:val="00494D51"/>
    <w:rsid w:val="00495285"/>
    <w:rsid w:val="00497B18"/>
    <w:rsid w:val="00497D5A"/>
    <w:rsid w:val="004A195A"/>
    <w:rsid w:val="004A3605"/>
    <w:rsid w:val="004A3C50"/>
    <w:rsid w:val="004A3CD7"/>
    <w:rsid w:val="004B2243"/>
    <w:rsid w:val="004B29E6"/>
    <w:rsid w:val="004B3E41"/>
    <w:rsid w:val="004B5022"/>
    <w:rsid w:val="004B55FC"/>
    <w:rsid w:val="004B6968"/>
    <w:rsid w:val="004B7DCD"/>
    <w:rsid w:val="004C50AD"/>
    <w:rsid w:val="004C62A1"/>
    <w:rsid w:val="004D03B5"/>
    <w:rsid w:val="004D0690"/>
    <w:rsid w:val="004D1C08"/>
    <w:rsid w:val="004D20FC"/>
    <w:rsid w:val="004D4928"/>
    <w:rsid w:val="004D6BFD"/>
    <w:rsid w:val="004D7626"/>
    <w:rsid w:val="004D7FD4"/>
    <w:rsid w:val="004E36A8"/>
    <w:rsid w:val="004E60C4"/>
    <w:rsid w:val="004E7029"/>
    <w:rsid w:val="004E723B"/>
    <w:rsid w:val="004E751C"/>
    <w:rsid w:val="004F09F7"/>
    <w:rsid w:val="004F0C30"/>
    <w:rsid w:val="004F2450"/>
    <w:rsid w:val="004F3CBD"/>
    <w:rsid w:val="004F5545"/>
    <w:rsid w:val="004F5F85"/>
    <w:rsid w:val="004F643E"/>
    <w:rsid w:val="004F668A"/>
    <w:rsid w:val="00500213"/>
    <w:rsid w:val="005025FC"/>
    <w:rsid w:val="00503D11"/>
    <w:rsid w:val="0050449B"/>
    <w:rsid w:val="00506E4B"/>
    <w:rsid w:val="0050737C"/>
    <w:rsid w:val="005116B2"/>
    <w:rsid w:val="005118DD"/>
    <w:rsid w:val="00512ECE"/>
    <w:rsid w:val="00513504"/>
    <w:rsid w:val="00513919"/>
    <w:rsid w:val="00513D4F"/>
    <w:rsid w:val="005223C1"/>
    <w:rsid w:val="00523786"/>
    <w:rsid w:val="00524016"/>
    <w:rsid w:val="00526D8F"/>
    <w:rsid w:val="00526E1E"/>
    <w:rsid w:val="00527288"/>
    <w:rsid w:val="005302D9"/>
    <w:rsid w:val="0053049E"/>
    <w:rsid w:val="00530968"/>
    <w:rsid w:val="0053219B"/>
    <w:rsid w:val="005321DF"/>
    <w:rsid w:val="005345E1"/>
    <w:rsid w:val="00534848"/>
    <w:rsid w:val="00536C78"/>
    <w:rsid w:val="00537555"/>
    <w:rsid w:val="00537624"/>
    <w:rsid w:val="005410E2"/>
    <w:rsid w:val="00541482"/>
    <w:rsid w:val="00545DDF"/>
    <w:rsid w:val="00546DD0"/>
    <w:rsid w:val="00553517"/>
    <w:rsid w:val="00556ACD"/>
    <w:rsid w:val="00561BD7"/>
    <w:rsid w:val="00562C5A"/>
    <w:rsid w:val="00563CF9"/>
    <w:rsid w:val="00563E23"/>
    <w:rsid w:val="0056444C"/>
    <w:rsid w:val="005645EA"/>
    <w:rsid w:val="005703FE"/>
    <w:rsid w:val="0057143B"/>
    <w:rsid w:val="00571A6D"/>
    <w:rsid w:val="00572560"/>
    <w:rsid w:val="005755F4"/>
    <w:rsid w:val="00577ED0"/>
    <w:rsid w:val="00583237"/>
    <w:rsid w:val="005833AC"/>
    <w:rsid w:val="00584D54"/>
    <w:rsid w:val="00586429"/>
    <w:rsid w:val="00586445"/>
    <w:rsid w:val="005876AF"/>
    <w:rsid w:val="00590876"/>
    <w:rsid w:val="00592622"/>
    <w:rsid w:val="00592B3F"/>
    <w:rsid w:val="005947A3"/>
    <w:rsid w:val="00597C2A"/>
    <w:rsid w:val="005A1E4F"/>
    <w:rsid w:val="005A254F"/>
    <w:rsid w:val="005A6504"/>
    <w:rsid w:val="005A6A82"/>
    <w:rsid w:val="005A715B"/>
    <w:rsid w:val="005B4EBA"/>
    <w:rsid w:val="005B58BD"/>
    <w:rsid w:val="005B5F3E"/>
    <w:rsid w:val="005B6D56"/>
    <w:rsid w:val="005C116C"/>
    <w:rsid w:val="005C4F81"/>
    <w:rsid w:val="005C4F86"/>
    <w:rsid w:val="005C58C6"/>
    <w:rsid w:val="005C719C"/>
    <w:rsid w:val="005D1729"/>
    <w:rsid w:val="005D2FB7"/>
    <w:rsid w:val="005D4D1C"/>
    <w:rsid w:val="005D506A"/>
    <w:rsid w:val="005D57FE"/>
    <w:rsid w:val="005D5B49"/>
    <w:rsid w:val="005E0081"/>
    <w:rsid w:val="005E673A"/>
    <w:rsid w:val="005F035C"/>
    <w:rsid w:val="005F0BA3"/>
    <w:rsid w:val="005F6657"/>
    <w:rsid w:val="006025FA"/>
    <w:rsid w:val="006027F4"/>
    <w:rsid w:val="00604999"/>
    <w:rsid w:val="00606F00"/>
    <w:rsid w:val="00610B97"/>
    <w:rsid w:val="006111A6"/>
    <w:rsid w:val="0061247B"/>
    <w:rsid w:val="00613E41"/>
    <w:rsid w:val="00614483"/>
    <w:rsid w:val="0061520E"/>
    <w:rsid w:val="006157A7"/>
    <w:rsid w:val="00615DC6"/>
    <w:rsid w:val="00617C32"/>
    <w:rsid w:val="00617FC7"/>
    <w:rsid w:val="0062028A"/>
    <w:rsid w:val="00620666"/>
    <w:rsid w:val="006217F2"/>
    <w:rsid w:val="00624704"/>
    <w:rsid w:val="00624E1F"/>
    <w:rsid w:val="00624FAC"/>
    <w:rsid w:val="00625297"/>
    <w:rsid w:val="00626670"/>
    <w:rsid w:val="00627AA9"/>
    <w:rsid w:val="00627D49"/>
    <w:rsid w:val="00630481"/>
    <w:rsid w:val="00630E13"/>
    <w:rsid w:val="00632338"/>
    <w:rsid w:val="0063510F"/>
    <w:rsid w:val="00635EDE"/>
    <w:rsid w:val="00640096"/>
    <w:rsid w:val="006427F6"/>
    <w:rsid w:val="00645F7C"/>
    <w:rsid w:val="0064624F"/>
    <w:rsid w:val="00647DEF"/>
    <w:rsid w:val="00650233"/>
    <w:rsid w:val="00650D0F"/>
    <w:rsid w:val="00654D46"/>
    <w:rsid w:val="00656FA7"/>
    <w:rsid w:val="00657FC6"/>
    <w:rsid w:val="00665E91"/>
    <w:rsid w:val="00670312"/>
    <w:rsid w:val="00670ECB"/>
    <w:rsid w:val="006713B6"/>
    <w:rsid w:val="00671DA3"/>
    <w:rsid w:val="00672961"/>
    <w:rsid w:val="0067380B"/>
    <w:rsid w:val="00673AF3"/>
    <w:rsid w:val="00674B40"/>
    <w:rsid w:val="00680E41"/>
    <w:rsid w:val="006816D7"/>
    <w:rsid w:val="00683F21"/>
    <w:rsid w:val="00684705"/>
    <w:rsid w:val="00687C50"/>
    <w:rsid w:val="00691056"/>
    <w:rsid w:val="006910B3"/>
    <w:rsid w:val="00692357"/>
    <w:rsid w:val="00692722"/>
    <w:rsid w:val="00692BB8"/>
    <w:rsid w:val="006933EC"/>
    <w:rsid w:val="006947EC"/>
    <w:rsid w:val="00694B4D"/>
    <w:rsid w:val="00696BAB"/>
    <w:rsid w:val="00697951"/>
    <w:rsid w:val="006A3094"/>
    <w:rsid w:val="006A4779"/>
    <w:rsid w:val="006A5C4A"/>
    <w:rsid w:val="006A6285"/>
    <w:rsid w:val="006A6B56"/>
    <w:rsid w:val="006A6F05"/>
    <w:rsid w:val="006A7AF7"/>
    <w:rsid w:val="006B02DC"/>
    <w:rsid w:val="006B19C6"/>
    <w:rsid w:val="006B204F"/>
    <w:rsid w:val="006B2401"/>
    <w:rsid w:val="006B3456"/>
    <w:rsid w:val="006B4317"/>
    <w:rsid w:val="006B4C1F"/>
    <w:rsid w:val="006B5929"/>
    <w:rsid w:val="006B7C8D"/>
    <w:rsid w:val="006C1223"/>
    <w:rsid w:val="006C417A"/>
    <w:rsid w:val="006C56FA"/>
    <w:rsid w:val="006D0A10"/>
    <w:rsid w:val="006D1E78"/>
    <w:rsid w:val="006D2056"/>
    <w:rsid w:val="006D21F4"/>
    <w:rsid w:val="006D553D"/>
    <w:rsid w:val="006D5ED6"/>
    <w:rsid w:val="006D7F1C"/>
    <w:rsid w:val="006E22A1"/>
    <w:rsid w:val="006E541C"/>
    <w:rsid w:val="006E58C5"/>
    <w:rsid w:val="006E6035"/>
    <w:rsid w:val="006E7F70"/>
    <w:rsid w:val="006F120D"/>
    <w:rsid w:val="006F285E"/>
    <w:rsid w:val="006F3A43"/>
    <w:rsid w:val="006F4760"/>
    <w:rsid w:val="006F4F63"/>
    <w:rsid w:val="006F7038"/>
    <w:rsid w:val="006F7643"/>
    <w:rsid w:val="0070064A"/>
    <w:rsid w:val="0070130A"/>
    <w:rsid w:val="00701AFD"/>
    <w:rsid w:val="00703221"/>
    <w:rsid w:val="007039BC"/>
    <w:rsid w:val="00703BDE"/>
    <w:rsid w:val="00703EC4"/>
    <w:rsid w:val="007046F5"/>
    <w:rsid w:val="00705471"/>
    <w:rsid w:val="00705B5D"/>
    <w:rsid w:val="00712720"/>
    <w:rsid w:val="00713328"/>
    <w:rsid w:val="00713CF5"/>
    <w:rsid w:val="0071461D"/>
    <w:rsid w:val="00715B91"/>
    <w:rsid w:val="00716711"/>
    <w:rsid w:val="00722246"/>
    <w:rsid w:val="0072446F"/>
    <w:rsid w:val="00724CCF"/>
    <w:rsid w:val="00724F74"/>
    <w:rsid w:val="00727720"/>
    <w:rsid w:val="00730645"/>
    <w:rsid w:val="00730F97"/>
    <w:rsid w:val="00731F65"/>
    <w:rsid w:val="00732C7D"/>
    <w:rsid w:val="00732D1F"/>
    <w:rsid w:val="0073674A"/>
    <w:rsid w:val="00736F0D"/>
    <w:rsid w:val="007372B5"/>
    <w:rsid w:val="0074180F"/>
    <w:rsid w:val="00744206"/>
    <w:rsid w:val="007469ED"/>
    <w:rsid w:val="00746A9C"/>
    <w:rsid w:val="00746B3A"/>
    <w:rsid w:val="007476A2"/>
    <w:rsid w:val="00747960"/>
    <w:rsid w:val="00747CF1"/>
    <w:rsid w:val="007527AE"/>
    <w:rsid w:val="007540BA"/>
    <w:rsid w:val="00755D5B"/>
    <w:rsid w:val="00760DBF"/>
    <w:rsid w:val="007642F2"/>
    <w:rsid w:val="00764BA0"/>
    <w:rsid w:val="007660BE"/>
    <w:rsid w:val="0076631F"/>
    <w:rsid w:val="007667CD"/>
    <w:rsid w:val="00766988"/>
    <w:rsid w:val="00766E49"/>
    <w:rsid w:val="007677D1"/>
    <w:rsid w:val="00767F62"/>
    <w:rsid w:val="00770098"/>
    <w:rsid w:val="007707E5"/>
    <w:rsid w:val="00774676"/>
    <w:rsid w:val="007749FB"/>
    <w:rsid w:val="007751A1"/>
    <w:rsid w:val="0077548D"/>
    <w:rsid w:val="00777EA9"/>
    <w:rsid w:val="00781217"/>
    <w:rsid w:val="00783FFF"/>
    <w:rsid w:val="0078494F"/>
    <w:rsid w:val="00786DE1"/>
    <w:rsid w:val="00790715"/>
    <w:rsid w:val="007956B7"/>
    <w:rsid w:val="00797B9E"/>
    <w:rsid w:val="00797BF2"/>
    <w:rsid w:val="007A1708"/>
    <w:rsid w:val="007A1FA3"/>
    <w:rsid w:val="007A2281"/>
    <w:rsid w:val="007A3CCB"/>
    <w:rsid w:val="007A73DE"/>
    <w:rsid w:val="007A765B"/>
    <w:rsid w:val="007A7913"/>
    <w:rsid w:val="007B023F"/>
    <w:rsid w:val="007B0C24"/>
    <w:rsid w:val="007B233C"/>
    <w:rsid w:val="007B245C"/>
    <w:rsid w:val="007B4240"/>
    <w:rsid w:val="007B4985"/>
    <w:rsid w:val="007B535D"/>
    <w:rsid w:val="007B62AF"/>
    <w:rsid w:val="007B6EED"/>
    <w:rsid w:val="007B7F2E"/>
    <w:rsid w:val="007C0268"/>
    <w:rsid w:val="007C08B4"/>
    <w:rsid w:val="007C19FA"/>
    <w:rsid w:val="007C41F4"/>
    <w:rsid w:val="007C7059"/>
    <w:rsid w:val="007D0C29"/>
    <w:rsid w:val="007D5729"/>
    <w:rsid w:val="007D7F3B"/>
    <w:rsid w:val="007E2164"/>
    <w:rsid w:val="007F1C5C"/>
    <w:rsid w:val="007F22A9"/>
    <w:rsid w:val="007F320C"/>
    <w:rsid w:val="007F3BF7"/>
    <w:rsid w:val="007F5592"/>
    <w:rsid w:val="007F60E7"/>
    <w:rsid w:val="007F61AC"/>
    <w:rsid w:val="007F68BE"/>
    <w:rsid w:val="007F6C08"/>
    <w:rsid w:val="007F721F"/>
    <w:rsid w:val="00800CC1"/>
    <w:rsid w:val="00801FCB"/>
    <w:rsid w:val="00802474"/>
    <w:rsid w:val="008049F0"/>
    <w:rsid w:val="00804F4A"/>
    <w:rsid w:val="00806AC1"/>
    <w:rsid w:val="00811536"/>
    <w:rsid w:val="008117E0"/>
    <w:rsid w:val="00813766"/>
    <w:rsid w:val="00820987"/>
    <w:rsid w:val="008209BD"/>
    <w:rsid w:val="0082140E"/>
    <w:rsid w:val="00823CF6"/>
    <w:rsid w:val="0082435A"/>
    <w:rsid w:val="00824C0B"/>
    <w:rsid w:val="00826A56"/>
    <w:rsid w:val="00830CC3"/>
    <w:rsid w:val="00832E4A"/>
    <w:rsid w:val="008345DC"/>
    <w:rsid w:val="00834648"/>
    <w:rsid w:val="00834EA9"/>
    <w:rsid w:val="00835B93"/>
    <w:rsid w:val="008370B3"/>
    <w:rsid w:val="008371F2"/>
    <w:rsid w:val="00837506"/>
    <w:rsid w:val="00840776"/>
    <w:rsid w:val="00840C88"/>
    <w:rsid w:val="00841FA2"/>
    <w:rsid w:val="00842256"/>
    <w:rsid w:val="00843B87"/>
    <w:rsid w:val="00850A2E"/>
    <w:rsid w:val="00850EA6"/>
    <w:rsid w:val="008579A4"/>
    <w:rsid w:val="00860E56"/>
    <w:rsid w:val="00861281"/>
    <w:rsid w:val="00862FA0"/>
    <w:rsid w:val="00867265"/>
    <w:rsid w:val="0087086C"/>
    <w:rsid w:val="00870C81"/>
    <w:rsid w:val="00871C4D"/>
    <w:rsid w:val="00872452"/>
    <w:rsid w:val="00880274"/>
    <w:rsid w:val="00881F15"/>
    <w:rsid w:val="00882B33"/>
    <w:rsid w:val="00882C08"/>
    <w:rsid w:val="00883CF3"/>
    <w:rsid w:val="008846BB"/>
    <w:rsid w:val="00884B04"/>
    <w:rsid w:val="00884B78"/>
    <w:rsid w:val="0089049A"/>
    <w:rsid w:val="008913EA"/>
    <w:rsid w:val="00892B47"/>
    <w:rsid w:val="0089312F"/>
    <w:rsid w:val="008931B2"/>
    <w:rsid w:val="008941DE"/>
    <w:rsid w:val="00894AB5"/>
    <w:rsid w:val="00894D6D"/>
    <w:rsid w:val="0089603D"/>
    <w:rsid w:val="00896160"/>
    <w:rsid w:val="008A0A9F"/>
    <w:rsid w:val="008A4817"/>
    <w:rsid w:val="008A557C"/>
    <w:rsid w:val="008A7261"/>
    <w:rsid w:val="008B030D"/>
    <w:rsid w:val="008B15E1"/>
    <w:rsid w:val="008B1DE1"/>
    <w:rsid w:val="008B4E1C"/>
    <w:rsid w:val="008B6536"/>
    <w:rsid w:val="008B6DF0"/>
    <w:rsid w:val="008B7567"/>
    <w:rsid w:val="008B7B6E"/>
    <w:rsid w:val="008C11F2"/>
    <w:rsid w:val="008C358A"/>
    <w:rsid w:val="008C392C"/>
    <w:rsid w:val="008C3B0C"/>
    <w:rsid w:val="008C55A0"/>
    <w:rsid w:val="008D5C70"/>
    <w:rsid w:val="008D6005"/>
    <w:rsid w:val="008D7C1F"/>
    <w:rsid w:val="008E1C7C"/>
    <w:rsid w:val="008E5143"/>
    <w:rsid w:val="008E6A56"/>
    <w:rsid w:val="008F04A9"/>
    <w:rsid w:val="008F1D6B"/>
    <w:rsid w:val="008F33DF"/>
    <w:rsid w:val="008F3D42"/>
    <w:rsid w:val="008F493A"/>
    <w:rsid w:val="008F5185"/>
    <w:rsid w:val="008F5A16"/>
    <w:rsid w:val="008F5AC7"/>
    <w:rsid w:val="00901051"/>
    <w:rsid w:val="009031FB"/>
    <w:rsid w:val="00904EE4"/>
    <w:rsid w:val="00907622"/>
    <w:rsid w:val="0091006A"/>
    <w:rsid w:val="00911145"/>
    <w:rsid w:val="009145AD"/>
    <w:rsid w:val="00914DBD"/>
    <w:rsid w:val="00920E4F"/>
    <w:rsid w:val="00920FEB"/>
    <w:rsid w:val="0092633E"/>
    <w:rsid w:val="00926F49"/>
    <w:rsid w:val="009302CC"/>
    <w:rsid w:val="00930707"/>
    <w:rsid w:val="00930840"/>
    <w:rsid w:val="009322A6"/>
    <w:rsid w:val="00933520"/>
    <w:rsid w:val="00933B6F"/>
    <w:rsid w:val="00934351"/>
    <w:rsid w:val="00934556"/>
    <w:rsid w:val="00935E9C"/>
    <w:rsid w:val="009361B9"/>
    <w:rsid w:val="00940325"/>
    <w:rsid w:val="00941A61"/>
    <w:rsid w:val="0094783A"/>
    <w:rsid w:val="00951258"/>
    <w:rsid w:val="00951510"/>
    <w:rsid w:val="00951D46"/>
    <w:rsid w:val="0095266A"/>
    <w:rsid w:val="0095596E"/>
    <w:rsid w:val="009559E9"/>
    <w:rsid w:val="00955B28"/>
    <w:rsid w:val="00957F07"/>
    <w:rsid w:val="00960012"/>
    <w:rsid w:val="00960276"/>
    <w:rsid w:val="00960BCD"/>
    <w:rsid w:val="00961B00"/>
    <w:rsid w:val="009622D8"/>
    <w:rsid w:val="00962C40"/>
    <w:rsid w:val="009636AE"/>
    <w:rsid w:val="009705D1"/>
    <w:rsid w:val="00970A6F"/>
    <w:rsid w:val="00970CEE"/>
    <w:rsid w:val="009713C3"/>
    <w:rsid w:val="00972E52"/>
    <w:rsid w:val="00974A50"/>
    <w:rsid w:val="00974C2F"/>
    <w:rsid w:val="00975355"/>
    <w:rsid w:val="009754B5"/>
    <w:rsid w:val="00975FA0"/>
    <w:rsid w:val="00977B96"/>
    <w:rsid w:val="00982ADF"/>
    <w:rsid w:val="00992F19"/>
    <w:rsid w:val="00997EE1"/>
    <w:rsid w:val="009A2DA6"/>
    <w:rsid w:val="009A3239"/>
    <w:rsid w:val="009A453C"/>
    <w:rsid w:val="009A581C"/>
    <w:rsid w:val="009A7D33"/>
    <w:rsid w:val="009B2D45"/>
    <w:rsid w:val="009B3113"/>
    <w:rsid w:val="009B3318"/>
    <w:rsid w:val="009B4BCD"/>
    <w:rsid w:val="009B4DD7"/>
    <w:rsid w:val="009B6618"/>
    <w:rsid w:val="009B6B8A"/>
    <w:rsid w:val="009C02AA"/>
    <w:rsid w:val="009C1099"/>
    <w:rsid w:val="009C19C4"/>
    <w:rsid w:val="009C1CBF"/>
    <w:rsid w:val="009C3258"/>
    <w:rsid w:val="009C3275"/>
    <w:rsid w:val="009C328D"/>
    <w:rsid w:val="009C3306"/>
    <w:rsid w:val="009C3738"/>
    <w:rsid w:val="009C39C7"/>
    <w:rsid w:val="009C4FE6"/>
    <w:rsid w:val="009D2BF4"/>
    <w:rsid w:val="009D3654"/>
    <w:rsid w:val="009D485A"/>
    <w:rsid w:val="009D5ECD"/>
    <w:rsid w:val="009E0849"/>
    <w:rsid w:val="009E25EF"/>
    <w:rsid w:val="009E2797"/>
    <w:rsid w:val="009E2889"/>
    <w:rsid w:val="009E75E2"/>
    <w:rsid w:val="009E7E27"/>
    <w:rsid w:val="009F1B5E"/>
    <w:rsid w:val="009F1CFD"/>
    <w:rsid w:val="009F1EEC"/>
    <w:rsid w:val="009F26DF"/>
    <w:rsid w:val="009F38F8"/>
    <w:rsid w:val="009F446F"/>
    <w:rsid w:val="009F51C2"/>
    <w:rsid w:val="009F57A9"/>
    <w:rsid w:val="009F77E5"/>
    <w:rsid w:val="00A008E1"/>
    <w:rsid w:val="00A028A6"/>
    <w:rsid w:val="00A03885"/>
    <w:rsid w:val="00A03922"/>
    <w:rsid w:val="00A03C9A"/>
    <w:rsid w:val="00A041EB"/>
    <w:rsid w:val="00A045AE"/>
    <w:rsid w:val="00A06311"/>
    <w:rsid w:val="00A12C1A"/>
    <w:rsid w:val="00A14AAF"/>
    <w:rsid w:val="00A16D00"/>
    <w:rsid w:val="00A1769D"/>
    <w:rsid w:val="00A17B02"/>
    <w:rsid w:val="00A17ED0"/>
    <w:rsid w:val="00A21BB0"/>
    <w:rsid w:val="00A2385B"/>
    <w:rsid w:val="00A23D96"/>
    <w:rsid w:val="00A243B7"/>
    <w:rsid w:val="00A262DD"/>
    <w:rsid w:val="00A266F4"/>
    <w:rsid w:val="00A272BC"/>
    <w:rsid w:val="00A30331"/>
    <w:rsid w:val="00A30EE7"/>
    <w:rsid w:val="00A34302"/>
    <w:rsid w:val="00A34379"/>
    <w:rsid w:val="00A35F44"/>
    <w:rsid w:val="00A41DC8"/>
    <w:rsid w:val="00A425BC"/>
    <w:rsid w:val="00A44AC7"/>
    <w:rsid w:val="00A44B0B"/>
    <w:rsid w:val="00A46C33"/>
    <w:rsid w:val="00A47EED"/>
    <w:rsid w:val="00A505E2"/>
    <w:rsid w:val="00A50A91"/>
    <w:rsid w:val="00A51F05"/>
    <w:rsid w:val="00A536B5"/>
    <w:rsid w:val="00A5415A"/>
    <w:rsid w:val="00A576C6"/>
    <w:rsid w:val="00A57D9F"/>
    <w:rsid w:val="00A6098D"/>
    <w:rsid w:val="00A61717"/>
    <w:rsid w:val="00A62A26"/>
    <w:rsid w:val="00A71F52"/>
    <w:rsid w:val="00A727D9"/>
    <w:rsid w:val="00A7294C"/>
    <w:rsid w:val="00A76767"/>
    <w:rsid w:val="00A76930"/>
    <w:rsid w:val="00A8033E"/>
    <w:rsid w:val="00A809C1"/>
    <w:rsid w:val="00A80EF3"/>
    <w:rsid w:val="00A81065"/>
    <w:rsid w:val="00A82C3C"/>
    <w:rsid w:val="00A82D1D"/>
    <w:rsid w:val="00A83C76"/>
    <w:rsid w:val="00A87CAB"/>
    <w:rsid w:val="00A90787"/>
    <w:rsid w:val="00A91EB6"/>
    <w:rsid w:val="00A9406E"/>
    <w:rsid w:val="00A960A9"/>
    <w:rsid w:val="00A96BB0"/>
    <w:rsid w:val="00AA025E"/>
    <w:rsid w:val="00AA143C"/>
    <w:rsid w:val="00AA363C"/>
    <w:rsid w:val="00AA3B8D"/>
    <w:rsid w:val="00AA3B92"/>
    <w:rsid w:val="00AA4E4E"/>
    <w:rsid w:val="00AA5EE8"/>
    <w:rsid w:val="00AA6D9C"/>
    <w:rsid w:val="00AB08CD"/>
    <w:rsid w:val="00AB114E"/>
    <w:rsid w:val="00AB3566"/>
    <w:rsid w:val="00AB4F09"/>
    <w:rsid w:val="00AB5951"/>
    <w:rsid w:val="00AC0169"/>
    <w:rsid w:val="00AC2B85"/>
    <w:rsid w:val="00AC32E5"/>
    <w:rsid w:val="00AC341D"/>
    <w:rsid w:val="00AC3B46"/>
    <w:rsid w:val="00AC4B6F"/>
    <w:rsid w:val="00AC52A1"/>
    <w:rsid w:val="00AC5312"/>
    <w:rsid w:val="00AC5748"/>
    <w:rsid w:val="00AC580F"/>
    <w:rsid w:val="00AC5C65"/>
    <w:rsid w:val="00AC7153"/>
    <w:rsid w:val="00AD1E80"/>
    <w:rsid w:val="00AD2332"/>
    <w:rsid w:val="00AD331A"/>
    <w:rsid w:val="00AD3C22"/>
    <w:rsid w:val="00AD5BC0"/>
    <w:rsid w:val="00AD6E64"/>
    <w:rsid w:val="00AD71D9"/>
    <w:rsid w:val="00AE180B"/>
    <w:rsid w:val="00AE5C2D"/>
    <w:rsid w:val="00AF1622"/>
    <w:rsid w:val="00AF37BF"/>
    <w:rsid w:val="00AF5597"/>
    <w:rsid w:val="00B003CC"/>
    <w:rsid w:val="00B01C57"/>
    <w:rsid w:val="00B0406C"/>
    <w:rsid w:val="00B057FC"/>
    <w:rsid w:val="00B05847"/>
    <w:rsid w:val="00B13B6D"/>
    <w:rsid w:val="00B14ECC"/>
    <w:rsid w:val="00B14F31"/>
    <w:rsid w:val="00B16FD9"/>
    <w:rsid w:val="00B17723"/>
    <w:rsid w:val="00B17D36"/>
    <w:rsid w:val="00B20129"/>
    <w:rsid w:val="00B20B81"/>
    <w:rsid w:val="00B25398"/>
    <w:rsid w:val="00B27152"/>
    <w:rsid w:val="00B35613"/>
    <w:rsid w:val="00B35878"/>
    <w:rsid w:val="00B36E9C"/>
    <w:rsid w:val="00B4150B"/>
    <w:rsid w:val="00B4186F"/>
    <w:rsid w:val="00B42507"/>
    <w:rsid w:val="00B4421B"/>
    <w:rsid w:val="00B44391"/>
    <w:rsid w:val="00B44E3E"/>
    <w:rsid w:val="00B4611A"/>
    <w:rsid w:val="00B462CE"/>
    <w:rsid w:val="00B4705B"/>
    <w:rsid w:val="00B47E6E"/>
    <w:rsid w:val="00B52704"/>
    <w:rsid w:val="00B538B2"/>
    <w:rsid w:val="00B547C5"/>
    <w:rsid w:val="00B56585"/>
    <w:rsid w:val="00B60F05"/>
    <w:rsid w:val="00B61262"/>
    <w:rsid w:val="00B614DB"/>
    <w:rsid w:val="00B61ABD"/>
    <w:rsid w:val="00B63B74"/>
    <w:rsid w:val="00B64067"/>
    <w:rsid w:val="00B6536F"/>
    <w:rsid w:val="00B66E28"/>
    <w:rsid w:val="00B67A85"/>
    <w:rsid w:val="00B67C80"/>
    <w:rsid w:val="00B711DA"/>
    <w:rsid w:val="00B71832"/>
    <w:rsid w:val="00B71D1E"/>
    <w:rsid w:val="00B71D36"/>
    <w:rsid w:val="00B72D4B"/>
    <w:rsid w:val="00B75C60"/>
    <w:rsid w:val="00B76F70"/>
    <w:rsid w:val="00B7716F"/>
    <w:rsid w:val="00B773D8"/>
    <w:rsid w:val="00B80DA1"/>
    <w:rsid w:val="00B82721"/>
    <w:rsid w:val="00B840A5"/>
    <w:rsid w:val="00B84572"/>
    <w:rsid w:val="00B849F8"/>
    <w:rsid w:val="00B84B83"/>
    <w:rsid w:val="00B85A5F"/>
    <w:rsid w:val="00B8729B"/>
    <w:rsid w:val="00B903C5"/>
    <w:rsid w:val="00B92539"/>
    <w:rsid w:val="00B93048"/>
    <w:rsid w:val="00B95F8B"/>
    <w:rsid w:val="00B96707"/>
    <w:rsid w:val="00BA004D"/>
    <w:rsid w:val="00BA09E7"/>
    <w:rsid w:val="00BA1218"/>
    <w:rsid w:val="00BA17B6"/>
    <w:rsid w:val="00BA3E1D"/>
    <w:rsid w:val="00BA4D44"/>
    <w:rsid w:val="00BA4F99"/>
    <w:rsid w:val="00BA63D0"/>
    <w:rsid w:val="00BA684C"/>
    <w:rsid w:val="00BA6FF0"/>
    <w:rsid w:val="00BA77AC"/>
    <w:rsid w:val="00BA7B8B"/>
    <w:rsid w:val="00BA7C79"/>
    <w:rsid w:val="00BB0BE9"/>
    <w:rsid w:val="00BB2D2C"/>
    <w:rsid w:val="00BB3035"/>
    <w:rsid w:val="00BB37C4"/>
    <w:rsid w:val="00BB5BA1"/>
    <w:rsid w:val="00BB7D08"/>
    <w:rsid w:val="00BB7D6E"/>
    <w:rsid w:val="00BC2A77"/>
    <w:rsid w:val="00BC570E"/>
    <w:rsid w:val="00BC5FD8"/>
    <w:rsid w:val="00BC7FB2"/>
    <w:rsid w:val="00BD09B3"/>
    <w:rsid w:val="00BD0D5A"/>
    <w:rsid w:val="00BD1CCD"/>
    <w:rsid w:val="00BD1E45"/>
    <w:rsid w:val="00BD394F"/>
    <w:rsid w:val="00BD3C73"/>
    <w:rsid w:val="00BD3C74"/>
    <w:rsid w:val="00BD4D92"/>
    <w:rsid w:val="00BD67CB"/>
    <w:rsid w:val="00BD70BE"/>
    <w:rsid w:val="00BD7BD5"/>
    <w:rsid w:val="00BE1344"/>
    <w:rsid w:val="00BE3978"/>
    <w:rsid w:val="00BF2406"/>
    <w:rsid w:val="00C00A92"/>
    <w:rsid w:val="00C06599"/>
    <w:rsid w:val="00C076B9"/>
    <w:rsid w:val="00C11ABA"/>
    <w:rsid w:val="00C12484"/>
    <w:rsid w:val="00C124D8"/>
    <w:rsid w:val="00C1379C"/>
    <w:rsid w:val="00C14B8F"/>
    <w:rsid w:val="00C15AE2"/>
    <w:rsid w:val="00C16FF1"/>
    <w:rsid w:val="00C17E20"/>
    <w:rsid w:val="00C17F7C"/>
    <w:rsid w:val="00C21AAD"/>
    <w:rsid w:val="00C21B3D"/>
    <w:rsid w:val="00C23827"/>
    <w:rsid w:val="00C24C17"/>
    <w:rsid w:val="00C252AC"/>
    <w:rsid w:val="00C254B9"/>
    <w:rsid w:val="00C25A61"/>
    <w:rsid w:val="00C27944"/>
    <w:rsid w:val="00C27E0D"/>
    <w:rsid w:val="00C313C9"/>
    <w:rsid w:val="00C318BC"/>
    <w:rsid w:val="00C31B13"/>
    <w:rsid w:val="00C326FC"/>
    <w:rsid w:val="00C32AB7"/>
    <w:rsid w:val="00C330BE"/>
    <w:rsid w:val="00C3348E"/>
    <w:rsid w:val="00C33D15"/>
    <w:rsid w:val="00C340FC"/>
    <w:rsid w:val="00C35D18"/>
    <w:rsid w:val="00C37E79"/>
    <w:rsid w:val="00C41520"/>
    <w:rsid w:val="00C420AE"/>
    <w:rsid w:val="00C4315D"/>
    <w:rsid w:val="00C43E69"/>
    <w:rsid w:val="00C44395"/>
    <w:rsid w:val="00C44AC6"/>
    <w:rsid w:val="00C44D2E"/>
    <w:rsid w:val="00C46FA8"/>
    <w:rsid w:val="00C47DFA"/>
    <w:rsid w:val="00C50A2D"/>
    <w:rsid w:val="00C517BF"/>
    <w:rsid w:val="00C526A2"/>
    <w:rsid w:val="00C52E42"/>
    <w:rsid w:val="00C57087"/>
    <w:rsid w:val="00C60D4A"/>
    <w:rsid w:val="00C61CF5"/>
    <w:rsid w:val="00C634B8"/>
    <w:rsid w:val="00C63719"/>
    <w:rsid w:val="00C65702"/>
    <w:rsid w:val="00C678DD"/>
    <w:rsid w:val="00C704E4"/>
    <w:rsid w:val="00C739F9"/>
    <w:rsid w:val="00C73F02"/>
    <w:rsid w:val="00C74FF8"/>
    <w:rsid w:val="00C766E3"/>
    <w:rsid w:val="00C818C3"/>
    <w:rsid w:val="00C81CB0"/>
    <w:rsid w:val="00C81D99"/>
    <w:rsid w:val="00C823EA"/>
    <w:rsid w:val="00C83520"/>
    <w:rsid w:val="00C83A17"/>
    <w:rsid w:val="00C863AE"/>
    <w:rsid w:val="00C86FD9"/>
    <w:rsid w:val="00C906F8"/>
    <w:rsid w:val="00C92AD0"/>
    <w:rsid w:val="00C93113"/>
    <w:rsid w:val="00C93FEF"/>
    <w:rsid w:val="00C943B2"/>
    <w:rsid w:val="00C94AF1"/>
    <w:rsid w:val="00C9502F"/>
    <w:rsid w:val="00C96161"/>
    <w:rsid w:val="00CA2A09"/>
    <w:rsid w:val="00CA3628"/>
    <w:rsid w:val="00CA3B53"/>
    <w:rsid w:val="00CA4AB6"/>
    <w:rsid w:val="00CB0666"/>
    <w:rsid w:val="00CB23DD"/>
    <w:rsid w:val="00CB2BC2"/>
    <w:rsid w:val="00CB3648"/>
    <w:rsid w:val="00CB5D05"/>
    <w:rsid w:val="00CB71D2"/>
    <w:rsid w:val="00CB7FED"/>
    <w:rsid w:val="00CC0A40"/>
    <w:rsid w:val="00CC2286"/>
    <w:rsid w:val="00CC33EA"/>
    <w:rsid w:val="00CC5D37"/>
    <w:rsid w:val="00CC6B6B"/>
    <w:rsid w:val="00CD3134"/>
    <w:rsid w:val="00CD3B65"/>
    <w:rsid w:val="00CD5B69"/>
    <w:rsid w:val="00CD5E66"/>
    <w:rsid w:val="00CD7ED8"/>
    <w:rsid w:val="00CE1566"/>
    <w:rsid w:val="00CE2F4B"/>
    <w:rsid w:val="00CE40C8"/>
    <w:rsid w:val="00CE4F7D"/>
    <w:rsid w:val="00CE67FD"/>
    <w:rsid w:val="00CE7119"/>
    <w:rsid w:val="00CE7288"/>
    <w:rsid w:val="00CE781D"/>
    <w:rsid w:val="00CE7C45"/>
    <w:rsid w:val="00CF08E8"/>
    <w:rsid w:val="00CF1FB7"/>
    <w:rsid w:val="00CF21AE"/>
    <w:rsid w:val="00CF2839"/>
    <w:rsid w:val="00CF3241"/>
    <w:rsid w:val="00CF3303"/>
    <w:rsid w:val="00CF6570"/>
    <w:rsid w:val="00CF7A69"/>
    <w:rsid w:val="00D002DA"/>
    <w:rsid w:val="00D0051B"/>
    <w:rsid w:val="00D016AE"/>
    <w:rsid w:val="00D03734"/>
    <w:rsid w:val="00D043C2"/>
    <w:rsid w:val="00D046AE"/>
    <w:rsid w:val="00D07400"/>
    <w:rsid w:val="00D07DC1"/>
    <w:rsid w:val="00D1066A"/>
    <w:rsid w:val="00D10DCF"/>
    <w:rsid w:val="00D17161"/>
    <w:rsid w:val="00D17FDC"/>
    <w:rsid w:val="00D24127"/>
    <w:rsid w:val="00D27107"/>
    <w:rsid w:val="00D302FF"/>
    <w:rsid w:val="00D325BB"/>
    <w:rsid w:val="00D32E82"/>
    <w:rsid w:val="00D364EA"/>
    <w:rsid w:val="00D4174D"/>
    <w:rsid w:val="00D430D7"/>
    <w:rsid w:val="00D44139"/>
    <w:rsid w:val="00D44209"/>
    <w:rsid w:val="00D452D2"/>
    <w:rsid w:val="00D473D3"/>
    <w:rsid w:val="00D4740A"/>
    <w:rsid w:val="00D542CA"/>
    <w:rsid w:val="00D55A17"/>
    <w:rsid w:val="00D573C0"/>
    <w:rsid w:val="00D577E6"/>
    <w:rsid w:val="00D60193"/>
    <w:rsid w:val="00D61EC7"/>
    <w:rsid w:val="00D62AE4"/>
    <w:rsid w:val="00D63760"/>
    <w:rsid w:val="00D6515E"/>
    <w:rsid w:val="00D6530D"/>
    <w:rsid w:val="00D66881"/>
    <w:rsid w:val="00D71A35"/>
    <w:rsid w:val="00D71FB8"/>
    <w:rsid w:val="00D72058"/>
    <w:rsid w:val="00D7250F"/>
    <w:rsid w:val="00D7273B"/>
    <w:rsid w:val="00D727F9"/>
    <w:rsid w:val="00D7391E"/>
    <w:rsid w:val="00D74E0F"/>
    <w:rsid w:val="00D76404"/>
    <w:rsid w:val="00D76F52"/>
    <w:rsid w:val="00D82BAF"/>
    <w:rsid w:val="00D83BAB"/>
    <w:rsid w:val="00D879D1"/>
    <w:rsid w:val="00D9087D"/>
    <w:rsid w:val="00D90886"/>
    <w:rsid w:val="00D908C9"/>
    <w:rsid w:val="00D91CDF"/>
    <w:rsid w:val="00D9417E"/>
    <w:rsid w:val="00D95F3A"/>
    <w:rsid w:val="00D9619A"/>
    <w:rsid w:val="00D96E63"/>
    <w:rsid w:val="00D9741E"/>
    <w:rsid w:val="00D97A88"/>
    <w:rsid w:val="00DA0986"/>
    <w:rsid w:val="00DA256B"/>
    <w:rsid w:val="00DA2FC1"/>
    <w:rsid w:val="00DA3FA4"/>
    <w:rsid w:val="00DA428A"/>
    <w:rsid w:val="00DA4462"/>
    <w:rsid w:val="00DA63BE"/>
    <w:rsid w:val="00DA6861"/>
    <w:rsid w:val="00DA6F70"/>
    <w:rsid w:val="00DB1085"/>
    <w:rsid w:val="00DB1693"/>
    <w:rsid w:val="00DB333F"/>
    <w:rsid w:val="00DB3381"/>
    <w:rsid w:val="00DB4E59"/>
    <w:rsid w:val="00DC03E2"/>
    <w:rsid w:val="00DC0FE5"/>
    <w:rsid w:val="00DC10AD"/>
    <w:rsid w:val="00DC3112"/>
    <w:rsid w:val="00DC398B"/>
    <w:rsid w:val="00DC566F"/>
    <w:rsid w:val="00DC593B"/>
    <w:rsid w:val="00DD1EEE"/>
    <w:rsid w:val="00DD35EE"/>
    <w:rsid w:val="00DD4A52"/>
    <w:rsid w:val="00DD54E6"/>
    <w:rsid w:val="00DD60B0"/>
    <w:rsid w:val="00DE0DC1"/>
    <w:rsid w:val="00DE1708"/>
    <w:rsid w:val="00DE26E1"/>
    <w:rsid w:val="00DE30CF"/>
    <w:rsid w:val="00DE4CA0"/>
    <w:rsid w:val="00DE6E26"/>
    <w:rsid w:val="00DE7E7A"/>
    <w:rsid w:val="00DF0B93"/>
    <w:rsid w:val="00DF0EFB"/>
    <w:rsid w:val="00DF3C0D"/>
    <w:rsid w:val="00E024CB"/>
    <w:rsid w:val="00E02C1A"/>
    <w:rsid w:val="00E0570D"/>
    <w:rsid w:val="00E075FF"/>
    <w:rsid w:val="00E15D5A"/>
    <w:rsid w:val="00E16424"/>
    <w:rsid w:val="00E1662C"/>
    <w:rsid w:val="00E1697E"/>
    <w:rsid w:val="00E172FB"/>
    <w:rsid w:val="00E212D8"/>
    <w:rsid w:val="00E214CE"/>
    <w:rsid w:val="00E21A84"/>
    <w:rsid w:val="00E239F5"/>
    <w:rsid w:val="00E23AAB"/>
    <w:rsid w:val="00E24856"/>
    <w:rsid w:val="00E24C31"/>
    <w:rsid w:val="00E24FF4"/>
    <w:rsid w:val="00E25D48"/>
    <w:rsid w:val="00E26B63"/>
    <w:rsid w:val="00E36574"/>
    <w:rsid w:val="00E36723"/>
    <w:rsid w:val="00E37450"/>
    <w:rsid w:val="00E4381E"/>
    <w:rsid w:val="00E44449"/>
    <w:rsid w:val="00E458CE"/>
    <w:rsid w:val="00E45EFA"/>
    <w:rsid w:val="00E46D64"/>
    <w:rsid w:val="00E47B63"/>
    <w:rsid w:val="00E50E8F"/>
    <w:rsid w:val="00E5179C"/>
    <w:rsid w:val="00E5320E"/>
    <w:rsid w:val="00E53CC0"/>
    <w:rsid w:val="00E549EB"/>
    <w:rsid w:val="00E56E78"/>
    <w:rsid w:val="00E62AF4"/>
    <w:rsid w:val="00E62C9E"/>
    <w:rsid w:val="00E638DD"/>
    <w:rsid w:val="00E64210"/>
    <w:rsid w:val="00E75525"/>
    <w:rsid w:val="00E8374C"/>
    <w:rsid w:val="00E8425D"/>
    <w:rsid w:val="00E85550"/>
    <w:rsid w:val="00E8558F"/>
    <w:rsid w:val="00E8572B"/>
    <w:rsid w:val="00E867EB"/>
    <w:rsid w:val="00E914AE"/>
    <w:rsid w:val="00E9267A"/>
    <w:rsid w:val="00E92B79"/>
    <w:rsid w:val="00E935FF"/>
    <w:rsid w:val="00E97B15"/>
    <w:rsid w:val="00EA023B"/>
    <w:rsid w:val="00EA0662"/>
    <w:rsid w:val="00EA1EE9"/>
    <w:rsid w:val="00EA4553"/>
    <w:rsid w:val="00EA4EA0"/>
    <w:rsid w:val="00EA5CA9"/>
    <w:rsid w:val="00EA669D"/>
    <w:rsid w:val="00EA7CE3"/>
    <w:rsid w:val="00EB063F"/>
    <w:rsid w:val="00EB2FA6"/>
    <w:rsid w:val="00EB3627"/>
    <w:rsid w:val="00EB52D1"/>
    <w:rsid w:val="00EB555F"/>
    <w:rsid w:val="00EB66EE"/>
    <w:rsid w:val="00EB671E"/>
    <w:rsid w:val="00EB68B0"/>
    <w:rsid w:val="00EB6B64"/>
    <w:rsid w:val="00EB6D3F"/>
    <w:rsid w:val="00EB7293"/>
    <w:rsid w:val="00EC03E0"/>
    <w:rsid w:val="00EC3E32"/>
    <w:rsid w:val="00EC4EB1"/>
    <w:rsid w:val="00EC71F8"/>
    <w:rsid w:val="00ED058B"/>
    <w:rsid w:val="00ED38C8"/>
    <w:rsid w:val="00ED5296"/>
    <w:rsid w:val="00ED5488"/>
    <w:rsid w:val="00ED7A26"/>
    <w:rsid w:val="00ED7BE1"/>
    <w:rsid w:val="00EE0F8F"/>
    <w:rsid w:val="00EE1870"/>
    <w:rsid w:val="00EE4422"/>
    <w:rsid w:val="00EE4872"/>
    <w:rsid w:val="00EE7546"/>
    <w:rsid w:val="00EF0CE7"/>
    <w:rsid w:val="00EF20C4"/>
    <w:rsid w:val="00EF2E15"/>
    <w:rsid w:val="00EF4046"/>
    <w:rsid w:val="00EF40D4"/>
    <w:rsid w:val="00EF45D6"/>
    <w:rsid w:val="00EF5C5D"/>
    <w:rsid w:val="00EF7292"/>
    <w:rsid w:val="00EF7F3F"/>
    <w:rsid w:val="00F00D38"/>
    <w:rsid w:val="00F019EA"/>
    <w:rsid w:val="00F02BD8"/>
    <w:rsid w:val="00F0377D"/>
    <w:rsid w:val="00F0591A"/>
    <w:rsid w:val="00F059D3"/>
    <w:rsid w:val="00F06BCF"/>
    <w:rsid w:val="00F0768D"/>
    <w:rsid w:val="00F10164"/>
    <w:rsid w:val="00F11192"/>
    <w:rsid w:val="00F13AFE"/>
    <w:rsid w:val="00F15916"/>
    <w:rsid w:val="00F15B50"/>
    <w:rsid w:val="00F1670C"/>
    <w:rsid w:val="00F16BC4"/>
    <w:rsid w:val="00F16F12"/>
    <w:rsid w:val="00F17109"/>
    <w:rsid w:val="00F21187"/>
    <w:rsid w:val="00F21ACD"/>
    <w:rsid w:val="00F21F22"/>
    <w:rsid w:val="00F23CA4"/>
    <w:rsid w:val="00F24454"/>
    <w:rsid w:val="00F27186"/>
    <w:rsid w:val="00F36189"/>
    <w:rsid w:val="00F417F1"/>
    <w:rsid w:val="00F41CD2"/>
    <w:rsid w:val="00F41FA3"/>
    <w:rsid w:val="00F5107A"/>
    <w:rsid w:val="00F52253"/>
    <w:rsid w:val="00F52B22"/>
    <w:rsid w:val="00F53495"/>
    <w:rsid w:val="00F5371A"/>
    <w:rsid w:val="00F54525"/>
    <w:rsid w:val="00F555A8"/>
    <w:rsid w:val="00F565B1"/>
    <w:rsid w:val="00F569F1"/>
    <w:rsid w:val="00F6054F"/>
    <w:rsid w:val="00F63599"/>
    <w:rsid w:val="00F64498"/>
    <w:rsid w:val="00F6595A"/>
    <w:rsid w:val="00F66584"/>
    <w:rsid w:val="00F70E5D"/>
    <w:rsid w:val="00F713B1"/>
    <w:rsid w:val="00F727C3"/>
    <w:rsid w:val="00F751C3"/>
    <w:rsid w:val="00F77250"/>
    <w:rsid w:val="00F777A2"/>
    <w:rsid w:val="00F8167F"/>
    <w:rsid w:val="00F85AA1"/>
    <w:rsid w:val="00F87177"/>
    <w:rsid w:val="00F87EE5"/>
    <w:rsid w:val="00F93663"/>
    <w:rsid w:val="00F941C6"/>
    <w:rsid w:val="00F9628B"/>
    <w:rsid w:val="00FA16B1"/>
    <w:rsid w:val="00FA1E8B"/>
    <w:rsid w:val="00FA489F"/>
    <w:rsid w:val="00FA49F8"/>
    <w:rsid w:val="00FA4E76"/>
    <w:rsid w:val="00FB08AB"/>
    <w:rsid w:val="00FB1F7E"/>
    <w:rsid w:val="00FB3641"/>
    <w:rsid w:val="00FB3661"/>
    <w:rsid w:val="00FB4971"/>
    <w:rsid w:val="00FB6CC7"/>
    <w:rsid w:val="00FC0612"/>
    <w:rsid w:val="00FC0A75"/>
    <w:rsid w:val="00FC521E"/>
    <w:rsid w:val="00FC6438"/>
    <w:rsid w:val="00FD2ADD"/>
    <w:rsid w:val="00FD2B88"/>
    <w:rsid w:val="00FD2F24"/>
    <w:rsid w:val="00FD30DD"/>
    <w:rsid w:val="00FD65A2"/>
    <w:rsid w:val="00FD7B7A"/>
    <w:rsid w:val="00FE34FE"/>
    <w:rsid w:val="00FE6700"/>
    <w:rsid w:val="00FE6EA7"/>
    <w:rsid w:val="00FE7A4E"/>
    <w:rsid w:val="00FF1225"/>
    <w:rsid w:val="00FF13A3"/>
    <w:rsid w:val="00FF180B"/>
    <w:rsid w:val="00FF2CB3"/>
    <w:rsid w:val="00FF79D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3" type="connector" idref="#AutoShape 23"/>
        <o:r id="V:Rule4" type="connector" idref="#AutoShape 24"/>
        <o:r id="V:Rule5" type="connector" idref="#AutoShape 23"/>
        <o:r id="V:Rule6" type="connector" idref="#AutoShape 24"/>
        <o:r id="V:Rule7" type="connector" idref="#AutoShape 23"/>
        <o:r id="V:Rule8" type="connector" idref="#AutoShape 24"/>
        <o:r id="V:Rule9" type="connector" idref="#AutoShape 23"/>
        <o:r id="V:Rule10" type="connector" idref="#AutoShape 24"/>
        <o:r id="V:Rule11" type="connector" idref="#AutoShape 23"/>
        <o:r id="V:Rule12" type="connector" idref="#AutoShape 24"/>
        <o:r id="V:Rule13" type="connector" idref="#AutoShape 23"/>
        <o:r id="V:Rule14" type="connector" idref="#AutoShape 24"/>
        <o:r id="V:Rule15" type="connector" idref="#AutoShape 23"/>
        <o:r id="V:Rule16" type="connector" idref="#AutoShape 24"/>
        <o:r id="V:Rule17" type="connector" idref="#AutoShape 23"/>
        <o:r id="V:Rule18" type="connector" idref="#AutoShape 24"/>
        <o:r id="V:Rule19" type="connector" idref="#AutoShape 23"/>
        <o:r id="V:Rule20" type="connector" idref="#AutoShape 24"/>
        <o:r id="V:Rule21" type="connector" idref="#AutoShape 23"/>
        <o:r id="V:Rule22" type="connector" idref="#AutoShape 24"/>
        <o:r id="V:Rule23" type="connector" idref="#AutoShape 23"/>
        <o:r id="V:Rule24" type="connector" idref="#AutoShape 24"/>
        <o:r id="V:Rule25" type="connector" idref="#AutoShape 23"/>
        <o:r id="V:Rule26" type="connector" idref="#AutoShape 24"/>
        <o:r id="V:Rule27" type="connector" idref="#AutoShape 23"/>
        <o:r id="V:Rule28" type="connector" idref="#AutoShape 24"/>
        <o:r id="V:Rule55" type="connector" idref="#AutoShape 24"/>
        <o:r id="V:Rule56"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E7"/>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F68BE"/>
    <w:pPr>
      <w:keepNext/>
      <w:jc w:val="center"/>
      <w:outlineLvl w:val="0"/>
    </w:pPr>
    <w:rPr>
      <w:rFonts w:ascii="Arial" w:hAnsi="Arial"/>
      <w:b/>
      <w:sz w:val="36"/>
      <w:szCs w:val="20"/>
    </w:rPr>
  </w:style>
  <w:style w:type="paragraph" w:styleId="Titre2">
    <w:name w:val="heading 2"/>
    <w:aliases w:val="Title Header2,TitreMA 2,2,Title 2,Title 2 Car Car,YAYA2"/>
    <w:basedOn w:val="Normal"/>
    <w:next w:val="Normal"/>
    <w:link w:val="Titre2Car"/>
    <w:qFormat/>
    <w:rsid w:val="007F68BE"/>
    <w:pPr>
      <w:suppressAutoHyphens/>
      <w:jc w:val="center"/>
      <w:outlineLvl w:val="1"/>
    </w:pPr>
    <w:rPr>
      <w:b/>
      <w:sz w:val="28"/>
      <w:szCs w:val="20"/>
      <w:lang w:val="en-US"/>
    </w:rPr>
  </w:style>
  <w:style w:type="paragraph" w:styleId="Titre3">
    <w:name w:val="heading 3"/>
    <w:aliases w:val="Section Header3,見出し 3 Char,Titre MA3,Titre 3 EIE,Number 3,Centered,Titolo 3,YAYA3"/>
    <w:basedOn w:val="Normal"/>
    <w:next w:val="Normal"/>
    <w:link w:val="Titre3Car"/>
    <w:qFormat/>
    <w:rsid w:val="007F68BE"/>
    <w:pPr>
      <w:keepNext/>
      <w:jc w:val="center"/>
      <w:outlineLvl w:val="2"/>
    </w:pPr>
    <w:rPr>
      <w:rFonts w:ascii="Arial" w:hAnsi="Arial"/>
      <w:b/>
      <w:szCs w:val="20"/>
    </w:rPr>
  </w:style>
  <w:style w:type="paragraph" w:styleId="Titre4">
    <w:name w:val="heading 4"/>
    <w:aliases w:val="Section fiche"/>
    <w:basedOn w:val="Normal"/>
    <w:next w:val="Normal"/>
    <w:link w:val="Titre4Car"/>
    <w:qFormat/>
    <w:rsid w:val="007F68BE"/>
    <w:pPr>
      <w:keepNext/>
      <w:jc w:val="center"/>
      <w:outlineLvl w:val="3"/>
    </w:pPr>
    <w:rPr>
      <w:b/>
      <w:color w:val="000000"/>
      <w:sz w:val="28"/>
    </w:rPr>
  </w:style>
  <w:style w:type="paragraph" w:styleId="Titre5">
    <w:name w:val="heading 5"/>
    <w:basedOn w:val="Normal"/>
    <w:next w:val="Normal"/>
    <w:link w:val="Titre5Car"/>
    <w:qFormat/>
    <w:rsid w:val="007F68BE"/>
    <w:pPr>
      <w:keepNext/>
      <w:jc w:val="center"/>
      <w:outlineLvl w:val="4"/>
    </w:pPr>
    <w:rPr>
      <w:rFonts w:ascii="Arial" w:hAnsi="Arial"/>
      <w:szCs w:val="20"/>
    </w:rPr>
  </w:style>
  <w:style w:type="paragraph" w:styleId="Titre6">
    <w:name w:val="heading 6"/>
    <w:basedOn w:val="Normal"/>
    <w:next w:val="Normal"/>
    <w:link w:val="Titre6Car"/>
    <w:qFormat/>
    <w:rsid w:val="007F68BE"/>
    <w:pPr>
      <w:keepNext/>
      <w:jc w:val="center"/>
      <w:outlineLvl w:val="5"/>
    </w:pPr>
    <w:rPr>
      <w:b/>
      <w:sz w:val="32"/>
      <w:szCs w:val="32"/>
      <w:lang w:val="en-GB"/>
    </w:rPr>
  </w:style>
  <w:style w:type="paragraph" w:styleId="Titre7">
    <w:name w:val="heading 7"/>
    <w:basedOn w:val="Normal"/>
    <w:next w:val="Normal"/>
    <w:link w:val="Titre7Car"/>
    <w:qFormat/>
    <w:rsid w:val="007F68BE"/>
    <w:pPr>
      <w:keepNext/>
      <w:outlineLvl w:val="6"/>
    </w:pPr>
    <w:rPr>
      <w:rFonts w:ascii="Arial" w:hAnsi="Arial"/>
      <w:b/>
      <w:sz w:val="28"/>
      <w:szCs w:val="20"/>
    </w:rPr>
  </w:style>
  <w:style w:type="paragraph" w:styleId="Titre8">
    <w:name w:val="heading 8"/>
    <w:basedOn w:val="Normal"/>
    <w:next w:val="Normal"/>
    <w:link w:val="Titre8Car"/>
    <w:qFormat/>
    <w:rsid w:val="007F68BE"/>
    <w:pPr>
      <w:keepNext/>
      <w:jc w:val="center"/>
      <w:outlineLvl w:val="7"/>
    </w:pPr>
    <w:rPr>
      <w:b/>
      <w:sz w:val="40"/>
      <w:szCs w:val="40"/>
    </w:rPr>
  </w:style>
  <w:style w:type="paragraph" w:styleId="Titre9">
    <w:name w:val="heading 9"/>
    <w:basedOn w:val="Normal"/>
    <w:next w:val="Normal"/>
    <w:link w:val="Titre9Car"/>
    <w:qFormat/>
    <w:rsid w:val="007F68BE"/>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F68BE"/>
    <w:rPr>
      <w:rFonts w:ascii="Arial" w:eastAsia="Times New Roman" w:hAnsi="Arial" w:cs="Times New Roman"/>
      <w:b/>
      <w:sz w:val="36"/>
      <w:szCs w:val="20"/>
    </w:rPr>
  </w:style>
  <w:style w:type="character" w:customStyle="1" w:styleId="Titre2Car">
    <w:name w:val="Titre 2 Car"/>
    <w:aliases w:val="Title Header2 Car,TitreMA 2 Car,2 Car,Title 2 Car,Title 2 Car Car Car,YAYA2 Car"/>
    <w:link w:val="Titre2"/>
    <w:rsid w:val="007F68BE"/>
    <w:rPr>
      <w:rFonts w:ascii="Times New Roman" w:eastAsia="Times New Roman" w:hAnsi="Times New Roman" w:cs="Times New Roman"/>
      <w:b/>
      <w:sz w:val="28"/>
      <w:szCs w:val="20"/>
      <w:lang w:val="en-US" w:eastAsia="fr-FR"/>
    </w:rPr>
  </w:style>
  <w:style w:type="character" w:customStyle="1" w:styleId="Titre3Car">
    <w:name w:val="Titre 3 Car"/>
    <w:aliases w:val="Section Header3 Car,見出し 3 Char Car,Titre MA3 Car,Titre 3 EIE Car,Number 3 Car,Centered Car,Titolo 3 Car,YAYA3 Car"/>
    <w:link w:val="Titre3"/>
    <w:rsid w:val="007F68BE"/>
    <w:rPr>
      <w:rFonts w:ascii="Arial" w:eastAsia="Times New Roman" w:hAnsi="Arial" w:cs="Times New Roman"/>
      <w:b/>
      <w:sz w:val="24"/>
      <w:szCs w:val="20"/>
    </w:rPr>
  </w:style>
  <w:style w:type="character" w:customStyle="1" w:styleId="Titre4Car">
    <w:name w:val="Titre 4 Car"/>
    <w:aliases w:val="Section fiche Car"/>
    <w:link w:val="Titre4"/>
    <w:rsid w:val="007F68BE"/>
    <w:rPr>
      <w:rFonts w:ascii="Times New Roman" w:eastAsia="Times New Roman" w:hAnsi="Times New Roman" w:cs="Times New Roman"/>
      <w:b/>
      <w:color w:val="000000"/>
      <w:sz w:val="28"/>
      <w:szCs w:val="24"/>
    </w:rPr>
  </w:style>
  <w:style w:type="character" w:customStyle="1" w:styleId="Titre5Car">
    <w:name w:val="Titre 5 Car"/>
    <w:link w:val="Titre5"/>
    <w:rsid w:val="007F68BE"/>
    <w:rPr>
      <w:rFonts w:ascii="Arial" w:eastAsia="Times New Roman" w:hAnsi="Arial" w:cs="Times New Roman"/>
      <w:sz w:val="24"/>
      <w:szCs w:val="20"/>
    </w:rPr>
  </w:style>
  <w:style w:type="character" w:customStyle="1" w:styleId="Titre6Car">
    <w:name w:val="Titre 6 Car"/>
    <w:link w:val="Titre6"/>
    <w:rsid w:val="007F68BE"/>
    <w:rPr>
      <w:rFonts w:ascii="Times New Roman" w:eastAsia="Times New Roman" w:hAnsi="Times New Roman" w:cs="Times New Roman"/>
      <w:b/>
      <w:sz w:val="32"/>
      <w:szCs w:val="32"/>
      <w:lang w:val="en-GB"/>
    </w:rPr>
  </w:style>
  <w:style w:type="character" w:customStyle="1" w:styleId="Titre7Car">
    <w:name w:val="Titre 7 Car"/>
    <w:link w:val="Titre7"/>
    <w:rsid w:val="007F68BE"/>
    <w:rPr>
      <w:rFonts w:ascii="Arial" w:eastAsia="Times New Roman" w:hAnsi="Arial" w:cs="Times New Roman"/>
      <w:b/>
      <w:sz w:val="28"/>
      <w:szCs w:val="20"/>
    </w:rPr>
  </w:style>
  <w:style w:type="character" w:customStyle="1" w:styleId="Titre8Car">
    <w:name w:val="Titre 8 Car"/>
    <w:link w:val="Titre8"/>
    <w:rsid w:val="007F68BE"/>
    <w:rPr>
      <w:rFonts w:ascii="Times New Roman" w:eastAsia="Times New Roman" w:hAnsi="Times New Roman" w:cs="Times New Roman"/>
      <w:b/>
      <w:sz w:val="40"/>
      <w:szCs w:val="40"/>
    </w:rPr>
  </w:style>
  <w:style w:type="character" w:customStyle="1" w:styleId="Titre9Car">
    <w:name w:val="Titre 9 Car"/>
    <w:link w:val="Titre9"/>
    <w:rsid w:val="007F68BE"/>
    <w:rPr>
      <w:rFonts w:ascii="Arial" w:eastAsia="Times New Roman" w:hAnsi="Arial" w:cs="Times New Roman"/>
    </w:rPr>
  </w:style>
  <w:style w:type="paragraph" w:styleId="En-tte">
    <w:name w:val="header"/>
    <w:basedOn w:val="Normal"/>
    <w:link w:val="En-tteCar"/>
    <w:rsid w:val="007F68BE"/>
    <w:pPr>
      <w:tabs>
        <w:tab w:val="center" w:pos="4320"/>
        <w:tab w:val="right" w:pos="8640"/>
      </w:tabs>
      <w:jc w:val="both"/>
    </w:pPr>
    <w:rPr>
      <w:szCs w:val="20"/>
      <w:lang w:val="en-US"/>
    </w:rPr>
  </w:style>
  <w:style w:type="character" w:customStyle="1" w:styleId="En-tteCar">
    <w:name w:val="En-tête Car"/>
    <w:link w:val="En-tte"/>
    <w:rsid w:val="007F68BE"/>
    <w:rPr>
      <w:rFonts w:ascii="Times New Roman" w:eastAsia="Times New Roman" w:hAnsi="Times New Roman" w:cs="Times New Roman"/>
      <w:sz w:val="24"/>
      <w:szCs w:val="20"/>
      <w:lang w:val="en-US"/>
    </w:rPr>
  </w:style>
  <w:style w:type="paragraph" w:styleId="Pieddepage">
    <w:name w:val="footer"/>
    <w:basedOn w:val="Normal"/>
    <w:link w:val="PieddepageCar"/>
    <w:rsid w:val="007F68BE"/>
    <w:pPr>
      <w:tabs>
        <w:tab w:val="center" w:pos="4536"/>
        <w:tab w:val="right" w:pos="9072"/>
      </w:tabs>
    </w:pPr>
    <w:rPr>
      <w:sz w:val="20"/>
      <w:szCs w:val="20"/>
    </w:rPr>
  </w:style>
  <w:style w:type="character" w:customStyle="1" w:styleId="PieddepageCar">
    <w:name w:val="Pied de page Car"/>
    <w:link w:val="Pieddepage"/>
    <w:rsid w:val="007F68BE"/>
    <w:rPr>
      <w:rFonts w:ascii="Times New Roman" w:eastAsia="Times New Roman" w:hAnsi="Times New Roman" w:cs="Times New Roman"/>
      <w:sz w:val="20"/>
      <w:szCs w:val="20"/>
      <w:lang w:eastAsia="fr-FR"/>
    </w:rPr>
  </w:style>
  <w:style w:type="paragraph" w:styleId="Titre">
    <w:name w:val="Title"/>
    <w:basedOn w:val="Normal"/>
    <w:link w:val="TitreCar"/>
    <w:qFormat/>
    <w:rsid w:val="007F68BE"/>
    <w:pPr>
      <w:suppressAutoHyphens/>
      <w:jc w:val="center"/>
    </w:pPr>
    <w:rPr>
      <w:b/>
      <w:sz w:val="28"/>
      <w:szCs w:val="20"/>
    </w:rPr>
  </w:style>
  <w:style w:type="character" w:customStyle="1" w:styleId="TitreCar">
    <w:name w:val="Titre Car"/>
    <w:link w:val="Titre"/>
    <w:rsid w:val="007F68BE"/>
    <w:rPr>
      <w:rFonts w:ascii="Times New Roman" w:eastAsia="Times New Roman" w:hAnsi="Times New Roman" w:cs="Times New Roman"/>
      <w:b/>
      <w:sz w:val="28"/>
      <w:szCs w:val="20"/>
    </w:rPr>
  </w:style>
  <w:style w:type="paragraph" w:styleId="Corpsdetexte">
    <w:name w:val="Body Text"/>
    <w:aliases w:val="Corps de texte Car Car Car"/>
    <w:basedOn w:val="Normal"/>
    <w:link w:val="CorpsdetexteCar"/>
    <w:qFormat/>
    <w:rsid w:val="007F68BE"/>
    <w:pPr>
      <w:suppressAutoHyphens/>
      <w:jc w:val="both"/>
    </w:pPr>
    <w:rPr>
      <w:szCs w:val="20"/>
    </w:rPr>
  </w:style>
  <w:style w:type="character" w:customStyle="1" w:styleId="CorpsdetexteCar">
    <w:name w:val="Corps de texte Car"/>
    <w:aliases w:val="Corps de texte Car Car Car Car"/>
    <w:link w:val="Corpsdetexte"/>
    <w:rsid w:val="007F68BE"/>
    <w:rPr>
      <w:rFonts w:ascii="Times New Roman" w:eastAsia="Times New Roman" w:hAnsi="Times New Roman" w:cs="Times New Roman"/>
      <w:sz w:val="24"/>
      <w:szCs w:val="20"/>
    </w:rPr>
  </w:style>
  <w:style w:type="paragraph" w:styleId="Corpsdetexte2">
    <w:name w:val="Body Text 2"/>
    <w:basedOn w:val="Normal"/>
    <w:link w:val="Corpsdetexte2Car"/>
    <w:rsid w:val="007F68BE"/>
    <w:pPr>
      <w:jc w:val="both"/>
    </w:pPr>
    <w:rPr>
      <w:rFonts w:ascii="Arial" w:hAnsi="Arial"/>
      <w:b/>
      <w:bCs/>
      <w:sz w:val="20"/>
      <w:szCs w:val="20"/>
    </w:rPr>
  </w:style>
  <w:style w:type="character" w:customStyle="1" w:styleId="Corpsdetexte2Car">
    <w:name w:val="Corps de texte 2 Car"/>
    <w:link w:val="Corpsdetexte2"/>
    <w:rsid w:val="007F68BE"/>
    <w:rPr>
      <w:rFonts w:ascii="Arial" w:eastAsia="Times New Roman" w:hAnsi="Arial" w:cs="Times New Roman"/>
      <w:b/>
      <w:bCs/>
      <w:szCs w:val="20"/>
    </w:rPr>
  </w:style>
  <w:style w:type="paragraph" w:styleId="Corpsdetexte3">
    <w:name w:val="Body Text 3"/>
    <w:basedOn w:val="Normal"/>
    <w:link w:val="Corpsdetexte3Car"/>
    <w:rsid w:val="007F68BE"/>
    <w:pPr>
      <w:jc w:val="center"/>
    </w:pPr>
    <w:rPr>
      <w:b/>
      <w:sz w:val="36"/>
    </w:rPr>
  </w:style>
  <w:style w:type="character" w:customStyle="1" w:styleId="Corpsdetexte3Car">
    <w:name w:val="Corps de texte 3 Car"/>
    <w:link w:val="Corpsdetexte3"/>
    <w:uiPriority w:val="99"/>
    <w:rsid w:val="007F68BE"/>
    <w:rPr>
      <w:rFonts w:ascii="Times New Roman" w:eastAsia="Times New Roman" w:hAnsi="Times New Roman" w:cs="Times New Roman"/>
      <w:b/>
      <w:sz w:val="36"/>
      <w:szCs w:val="24"/>
    </w:rPr>
  </w:style>
  <w:style w:type="paragraph" w:customStyle="1" w:styleId="31">
    <w:name w:val="3 1"/>
    <w:rsid w:val="007F68BE"/>
    <w:pPr>
      <w:tabs>
        <w:tab w:val="left" w:pos="-720"/>
        <w:tab w:val="left" w:pos="0"/>
        <w:tab w:val="decimal" w:pos="720"/>
      </w:tabs>
      <w:suppressAutoHyphens/>
      <w:ind w:firstLine="720"/>
    </w:pPr>
    <w:rPr>
      <w:rFonts w:ascii="CG Times" w:eastAsia="Times New Roman" w:hAnsi="CG Times"/>
      <w:sz w:val="24"/>
      <w:lang w:val="en-US"/>
    </w:rPr>
  </w:style>
  <w:style w:type="character" w:styleId="Numrodepage">
    <w:name w:val="page number"/>
    <w:basedOn w:val="Policepardfaut"/>
    <w:rsid w:val="007F68BE"/>
  </w:style>
  <w:style w:type="paragraph" w:styleId="Retraitcorpsdetexte">
    <w:name w:val="Body Text Indent"/>
    <w:basedOn w:val="Normal"/>
    <w:link w:val="RetraitcorpsdetexteCar"/>
    <w:rsid w:val="007F68BE"/>
    <w:pPr>
      <w:spacing w:after="120"/>
      <w:ind w:left="283"/>
    </w:pPr>
  </w:style>
  <w:style w:type="character" w:customStyle="1" w:styleId="RetraitcorpsdetexteCar">
    <w:name w:val="Retrait corps de texte Car"/>
    <w:link w:val="Retraitcorpsdetexte"/>
    <w:uiPriority w:val="99"/>
    <w:rsid w:val="007F68BE"/>
    <w:rPr>
      <w:rFonts w:ascii="Times New Roman" w:eastAsia="Times New Roman" w:hAnsi="Times New Roman" w:cs="Times New Roman"/>
      <w:sz w:val="24"/>
      <w:szCs w:val="24"/>
    </w:rPr>
  </w:style>
  <w:style w:type="character" w:customStyle="1" w:styleId="Retraitcorpsdetexte3Car">
    <w:name w:val="Retrait corps de texte 3 Car"/>
    <w:link w:val="Retraitcorpsdetexte3"/>
    <w:rsid w:val="007F68BE"/>
    <w:rPr>
      <w:rFonts w:ascii="Times New Roman" w:eastAsia="Times New Roman" w:hAnsi="Times New Roman" w:cs="Times New Roman"/>
      <w:sz w:val="16"/>
      <w:szCs w:val="16"/>
    </w:rPr>
  </w:style>
  <w:style w:type="paragraph" w:styleId="Retraitcorpsdetexte3">
    <w:name w:val="Body Text Indent 3"/>
    <w:basedOn w:val="Normal"/>
    <w:link w:val="Retraitcorpsdetexte3Car"/>
    <w:rsid w:val="007F68BE"/>
    <w:pPr>
      <w:spacing w:after="120"/>
      <w:ind w:left="283"/>
    </w:pPr>
    <w:rPr>
      <w:sz w:val="16"/>
      <w:szCs w:val="16"/>
    </w:rPr>
  </w:style>
  <w:style w:type="paragraph" w:customStyle="1" w:styleId="Technical4">
    <w:name w:val="Technical 4"/>
    <w:rsid w:val="007F68BE"/>
    <w:pPr>
      <w:tabs>
        <w:tab w:val="left" w:pos="-720"/>
      </w:tabs>
      <w:suppressAutoHyphens/>
    </w:pPr>
    <w:rPr>
      <w:rFonts w:ascii="CG Times" w:eastAsia="Times New Roman" w:hAnsi="CG Times"/>
      <w:b/>
      <w:sz w:val="24"/>
      <w:lang w:val="en-US"/>
    </w:rPr>
  </w:style>
  <w:style w:type="paragraph" w:styleId="Textebrut">
    <w:name w:val="Plain Text"/>
    <w:basedOn w:val="Normal"/>
    <w:link w:val="TextebrutCar"/>
    <w:rsid w:val="007F68BE"/>
    <w:rPr>
      <w:rFonts w:ascii="Courier New" w:hAnsi="Courier New"/>
      <w:sz w:val="20"/>
      <w:szCs w:val="20"/>
    </w:rPr>
  </w:style>
  <w:style w:type="character" w:customStyle="1" w:styleId="TextebrutCar">
    <w:name w:val="Texte brut Car"/>
    <w:link w:val="Textebrut"/>
    <w:rsid w:val="007F68BE"/>
    <w:rPr>
      <w:rFonts w:ascii="Courier New" w:eastAsia="Times New Roman" w:hAnsi="Courier New" w:cs="Times New Roman"/>
      <w:sz w:val="20"/>
      <w:szCs w:val="20"/>
    </w:rPr>
  </w:style>
  <w:style w:type="paragraph" w:styleId="Titreindex">
    <w:name w:val="index heading"/>
    <w:basedOn w:val="Normal"/>
    <w:next w:val="Index1"/>
    <w:semiHidden/>
    <w:rsid w:val="007F68BE"/>
    <w:pPr>
      <w:jc w:val="both"/>
    </w:pPr>
    <w:rPr>
      <w:szCs w:val="20"/>
    </w:rPr>
  </w:style>
  <w:style w:type="paragraph" w:styleId="Index1">
    <w:name w:val="index 1"/>
    <w:basedOn w:val="Normal"/>
    <w:next w:val="Normal"/>
    <w:autoRedefine/>
    <w:semiHidden/>
    <w:rsid w:val="007F68BE"/>
    <w:pPr>
      <w:ind w:left="240" w:hanging="240"/>
    </w:pPr>
  </w:style>
  <w:style w:type="paragraph" w:customStyle="1" w:styleId="siliacII">
    <w:name w:val="siliac II"/>
    <w:basedOn w:val="Normal"/>
    <w:rsid w:val="007F68BE"/>
    <w:pPr>
      <w:spacing w:before="100" w:beforeAutospacing="1" w:after="120" w:line="300" w:lineRule="exact"/>
      <w:ind w:left="284"/>
      <w:outlineLvl w:val="2"/>
    </w:pPr>
    <w:rPr>
      <w:rFonts w:ascii="Arial" w:hAnsi="Arial"/>
      <w:b/>
    </w:rPr>
  </w:style>
  <w:style w:type="paragraph" w:styleId="Retraitcorpsdetexte2">
    <w:name w:val="Body Text Indent 2"/>
    <w:basedOn w:val="Normal"/>
    <w:link w:val="Retraitcorpsdetexte2Car"/>
    <w:rsid w:val="007F68BE"/>
    <w:pPr>
      <w:spacing w:after="120" w:line="480" w:lineRule="auto"/>
      <w:ind w:left="283"/>
    </w:pPr>
  </w:style>
  <w:style w:type="character" w:customStyle="1" w:styleId="Retraitcorpsdetexte2Car">
    <w:name w:val="Retrait corps de texte 2 Car"/>
    <w:link w:val="Retraitcorpsdetexte2"/>
    <w:rsid w:val="007F68BE"/>
    <w:rPr>
      <w:rFonts w:ascii="Times New Roman" w:eastAsia="Times New Roman" w:hAnsi="Times New Roman" w:cs="Times New Roman"/>
      <w:sz w:val="24"/>
      <w:szCs w:val="24"/>
    </w:rPr>
  </w:style>
  <w:style w:type="paragraph" w:customStyle="1" w:styleId="Justifi">
    <w:name w:val="Justifié"/>
    <w:basedOn w:val="Normal"/>
    <w:link w:val="JustifiCar"/>
    <w:qFormat/>
    <w:rsid w:val="007F68BE"/>
    <w:pPr>
      <w:ind w:firstLine="709"/>
      <w:jc w:val="both"/>
    </w:pPr>
    <w:rPr>
      <w:rFonts w:ascii="Arial" w:hAnsi="Arial"/>
      <w:szCs w:val="22"/>
      <w:lang w:eastAsia="en-US"/>
    </w:rPr>
  </w:style>
  <w:style w:type="character" w:customStyle="1" w:styleId="JustifiCar">
    <w:name w:val="Justifié Car"/>
    <w:link w:val="Justifi"/>
    <w:rsid w:val="00D908C9"/>
    <w:rPr>
      <w:rFonts w:ascii="Arial" w:eastAsia="Times New Roman" w:hAnsi="Arial"/>
      <w:sz w:val="24"/>
      <w:szCs w:val="22"/>
      <w:lang w:eastAsia="en-US"/>
    </w:rPr>
  </w:style>
  <w:style w:type="paragraph" w:customStyle="1" w:styleId="ListParagraph1">
    <w:name w:val="List Paragraph1"/>
    <w:basedOn w:val="Normal"/>
    <w:qFormat/>
    <w:rsid w:val="007F68BE"/>
    <w:pPr>
      <w:spacing w:after="200" w:line="276" w:lineRule="auto"/>
      <w:ind w:left="720"/>
      <w:contextualSpacing/>
    </w:pPr>
    <w:rPr>
      <w:rFonts w:ascii="Calibri" w:hAnsi="Calibri" w:cs="Arial"/>
      <w:sz w:val="22"/>
      <w:szCs w:val="22"/>
      <w:lang w:eastAsia="en-US"/>
    </w:rPr>
  </w:style>
  <w:style w:type="paragraph" w:styleId="Retrait1religne">
    <w:name w:val="Body Text First Indent"/>
    <w:basedOn w:val="Corpsdetexte"/>
    <w:link w:val="Retrait1religneCar"/>
    <w:rsid w:val="007F68BE"/>
    <w:pPr>
      <w:suppressAutoHyphens w:val="0"/>
      <w:spacing w:after="120"/>
      <w:ind w:firstLine="210"/>
      <w:jc w:val="left"/>
    </w:pPr>
    <w:rPr>
      <w:szCs w:val="24"/>
    </w:rPr>
  </w:style>
  <w:style w:type="character" w:customStyle="1" w:styleId="Retrait1religneCar">
    <w:name w:val="Retrait 1re ligne Car"/>
    <w:link w:val="Retrait1religne"/>
    <w:rsid w:val="007F68BE"/>
    <w:rPr>
      <w:rFonts w:ascii="Times New Roman" w:eastAsia="Times New Roman" w:hAnsi="Times New Roman" w:cs="Times New Roman"/>
      <w:sz w:val="24"/>
      <w:szCs w:val="24"/>
    </w:rPr>
  </w:style>
  <w:style w:type="character" w:customStyle="1" w:styleId="TextedebullesCar">
    <w:name w:val="Texte de bulles Car"/>
    <w:link w:val="Textedebulles"/>
    <w:rsid w:val="007F68BE"/>
    <w:rPr>
      <w:rFonts w:ascii="Tahoma" w:eastAsia="Times New Roman" w:hAnsi="Tahoma" w:cs="Times New Roman"/>
      <w:sz w:val="16"/>
      <w:szCs w:val="16"/>
    </w:rPr>
  </w:style>
  <w:style w:type="paragraph" w:styleId="Textedebulles">
    <w:name w:val="Balloon Text"/>
    <w:basedOn w:val="Normal"/>
    <w:link w:val="TextedebullesCar"/>
    <w:rsid w:val="007F68BE"/>
    <w:rPr>
      <w:rFonts w:ascii="Tahoma" w:hAnsi="Tahoma"/>
      <w:sz w:val="16"/>
      <w:szCs w:val="16"/>
    </w:rPr>
  </w:style>
  <w:style w:type="paragraph" w:styleId="Paragraphedeliste">
    <w:name w:val="List Paragraph"/>
    <w:aliases w:val="References"/>
    <w:basedOn w:val="Normal"/>
    <w:link w:val="ParagraphedelisteCar"/>
    <w:uiPriority w:val="34"/>
    <w:qFormat/>
    <w:rsid w:val="007F68BE"/>
    <w:pPr>
      <w:ind w:left="720"/>
      <w:contextualSpacing/>
      <w:jc w:val="both"/>
    </w:pPr>
    <w:rPr>
      <w:rFonts w:ascii="Arial Narrow" w:eastAsia="Calibri" w:hAnsi="Arial Narrow"/>
      <w:szCs w:val="22"/>
      <w:lang w:eastAsia="en-US"/>
    </w:rPr>
  </w:style>
  <w:style w:type="character" w:customStyle="1" w:styleId="ParagraphedelisteCar">
    <w:name w:val="Paragraphe de liste Car"/>
    <w:aliases w:val="References Car"/>
    <w:link w:val="Paragraphedeliste"/>
    <w:uiPriority w:val="34"/>
    <w:rsid w:val="00084804"/>
    <w:rPr>
      <w:rFonts w:ascii="Arial Narrow" w:hAnsi="Arial Narrow"/>
      <w:sz w:val="24"/>
      <w:szCs w:val="22"/>
      <w:lang w:eastAsia="en-US"/>
    </w:rPr>
  </w:style>
  <w:style w:type="character" w:customStyle="1" w:styleId="CarCar">
    <w:name w:val="Car Car"/>
    <w:rsid w:val="007F68BE"/>
    <w:rPr>
      <w:sz w:val="24"/>
      <w:szCs w:val="24"/>
      <w:lang w:val="fr-FR" w:eastAsia="fr-FR" w:bidi="ar-SA"/>
    </w:rPr>
  </w:style>
  <w:style w:type="character" w:customStyle="1" w:styleId="CarCar8">
    <w:name w:val="Car Car8"/>
    <w:rsid w:val="007F68BE"/>
    <w:rPr>
      <w:rFonts w:ascii="Times New Roman" w:eastAsia="Times New Roman" w:hAnsi="Times New Roman" w:cs="Times New Roman"/>
      <w:sz w:val="24"/>
      <w:szCs w:val="24"/>
      <w:lang w:eastAsia="fr-FR"/>
    </w:rPr>
  </w:style>
  <w:style w:type="character" w:customStyle="1" w:styleId="CarCar2">
    <w:name w:val="Car Car2"/>
    <w:locked/>
    <w:rsid w:val="007F68BE"/>
    <w:rPr>
      <w:sz w:val="24"/>
      <w:szCs w:val="24"/>
      <w:lang w:val="fr-FR" w:eastAsia="fr-FR" w:bidi="ar-SA"/>
    </w:rPr>
  </w:style>
  <w:style w:type="character" w:customStyle="1" w:styleId="CarCar3">
    <w:name w:val="Car Car3"/>
    <w:locked/>
    <w:rsid w:val="007F68BE"/>
    <w:rPr>
      <w:b/>
      <w:bCs/>
      <w:sz w:val="24"/>
      <w:szCs w:val="24"/>
      <w:lang w:val="en-GB" w:eastAsia="fr-FR" w:bidi="ar-SA"/>
    </w:rPr>
  </w:style>
  <w:style w:type="character" w:customStyle="1" w:styleId="CarCar6">
    <w:name w:val="Car Car6"/>
    <w:rsid w:val="007F68BE"/>
    <w:rPr>
      <w:rFonts w:eastAsia="Arial Unicode MS"/>
      <w:b/>
      <w:bCs/>
      <w:sz w:val="24"/>
      <w:szCs w:val="24"/>
      <w:lang w:val="fr-FR" w:eastAsia="fr-FR" w:bidi="ar-SA"/>
    </w:rPr>
  </w:style>
  <w:style w:type="character" w:customStyle="1" w:styleId="CarCar11">
    <w:name w:val="Car Car11"/>
    <w:locked/>
    <w:rsid w:val="007F68BE"/>
    <w:rPr>
      <w:sz w:val="24"/>
      <w:szCs w:val="24"/>
      <w:lang w:val="fr-FR" w:eastAsia="fr-FR" w:bidi="ar-SA"/>
    </w:rPr>
  </w:style>
  <w:style w:type="character" w:customStyle="1" w:styleId="CarCar7">
    <w:name w:val="Car Car7"/>
    <w:rsid w:val="007F68BE"/>
    <w:rPr>
      <w:sz w:val="24"/>
      <w:szCs w:val="24"/>
      <w:lang w:val="fr-FR" w:eastAsia="fr-FR" w:bidi="ar-SA"/>
    </w:rPr>
  </w:style>
  <w:style w:type="character" w:customStyle="1" w:styleId="CarCar5">
    <w:name w:val="Car Car5"/>
    <w:rsid w:val="007F68BE"/>
    <w:rPr>
      <w:sz w:val="24"/>
      <w:szCs w:val="24"/>
      <w:lang w:val="fr-FR" w:eastAsia="fr-FR" w:bidi="ar-SA"/>
    </w:rPr>
  </w:style>
  <w:style w:type="character" w:styleId="lev">
    <w:name w:val="Strong"/>
    <w:uiPriority w:val="22"/>
    <w:qFormat/>
    <w:rsid w:val="007F68BE"/>
    <w:rPr>
      <w:b/>
      <w:bCs/>
    </w:rPr>
  </w:style>
  <w:style w:type="character" w:customStyle="1" w:styleId="CarCar1">
    <w:name w:val="Car Car1"/>
    <w:locked/>
    <w:rsid w:val="007F68BE"/>
    <w:rPr>
      <w:sz w:val="24"/>
      <w:szCs w:val="24"/>
      <w:lang w:val="fr-FR" w:eastAsia="fr-FR" w:bidi="ar-SA"/>
    </w:rPr>
  </w:style>
  <w:style w:type="character" w:customStyle="1" w:styleId="CarCar4">
    <w:name w:val="Car Car4"/>
    <w:semiHidden/>
    <w:locked/>
    <w:rsid w:val="007F68BE"/>
    <w:rPr>
      <w:sz w:val="24"/>
      <w:szCs w:val="24"/>
      <w:lang w:val="fr-FR" w:eastAsia="fr-FR" w:bidi="ar-SA"/>
    </w:rPr>
  </w:style>
  <w:style w:type="character" w:customStyle="1" w:styleId="CarCar32">
    <w:name w:val="Car Car32"/>
    <w:rsid w:val="007F68BE"/>
    <w:rPr>
      <w:b/>
      <w:bCs/>
      <w:sz w:val="24"/>
      <w:szCs w:val="24"/>
      <w:lang w:val="en-GB" w:eastAsia="fr-FR" w:bidi="ar-SA"/>
    </w:rPr>
  </w:style>
  <w:style w:type="paragraph" w:customStyle="1" w:styleId="Style10">
    <w:name w:val="Style 1"/>
    <w:uiPriority w:val="99"/>
    <w:rsid w:val="007F68BE"/>
    <w:pPr>
      <w:autoSpaceDE w:val="0"/>
      <w:autoSpaceDN w:val="0"/>
      <w:adjustRightInd w:val="0"/>
    </w:pPr>
    <w:rPr>
      <w:rFonts w:ascii="Times New Roman" w:eastAsia="Times New Roman" w:hAnsi="Times New Roman"/>
    </w:rPr>
  </w:style>
  <w:style w:type="character" w:customStyle="1" w:styleId="CharacterStyle1">
    <w:name w:val="Character Style 1"/>
    <w:uiPriority w:val="99"/>
    <w:rsid w:val="007F68BE"/>
    <w:rPr>
      <w:sz w:val="22"/>
      <w:szCs w:val="22"/>
    </w:rPr>
  </w:style>
  <w:style w:type="character" w:styleId="Lienhypertexte">
    <w:name w:val="Hyperlink"/>
    <w:uiPriority w:val="99"/>
    <w:rsid w:val="007F68BE"/>
    <w:rPr>
      <w:rFonts w:cs="Times New Roman"/>
      <w:color w:val="0000FF"/>
      <w:u w:val="single"/>
    </w:rPr>
  </w:style>
  <w:style w:type="character" w:styleId="Lienhypertextesuivivisit">
    <w:name w:val="FollowedHyperlink"/>
    <w:rsid w:val="007F68BE"/>
    <w:rPr>
      <w:rFonts w:cs="Times New Roman"/>
      <w:color w:val="800080"/>
      <w:u w:val="single"/>
    </w:rPr>
  </w:style>
  <w:style w:type="character" w:customStyle="1" w:styleId="CarCar10">
    <w:name w:val="Car Car10"/>
    <w:locked/>
    <w:rsid w:val="007F68BE"/>
    <w:rPr>
      <w:b/>
      <w:bCs/>
      <w:sz w:val="24"/>
      <w:szCs w:val="24"/>
      <w:lang w:val="en-GB" w:eastAsia="fr-FR" w:bidi="ar-SA"/>
    </w:rPr>
  </w:style>
  <w:style w:type="character" w:customStyle="1" w:styleId="CarCar62">
    <w:name w:val="Car Car62"/>
    <w:locked/>
    <w:rsid w:val="007F68BE"/>
    <w:rPr>
      <w:sz w:val="24"/>
      <w:szCs w:val="24"/>
      <w:lang w:val="fr-FR" w:eastAsia="fr-FR" w:bidi="ar-SA"/>
    </w:rPr>
  </w:style>
  <w:style w:type="paragraph" w:styleId="Sous-titre">
    <w:name w:val="Subtitle"/>
    <w:aliases w:val="1.1"/>
    <w:basedOn w:val="Normal"/>
    <w:next w:val="Normal"/>
    <w:link w:val="Sous-titreCar"/>
    <w:uiPriority w:val="11"/>
    <w:qFormat/>
    <w:rsid w:val="007F68BE"/>
    <w:pPr>
      <w:spacing w:after="60" w:line="276" w:lineRule="auto"/>
      <w:jc w:val="center"/>
      <w:outlineLvl w:val="1"/>
    </w:pPr>
    <w:rPr>
      <w:rFonts w:ascii="Cambria" w:hAnsi="Cambria"/>
    </w:rPr>
  </w:style>
  <w:style w:type="character" w:customStyle="1" w:styleId="Sous-titreCar">
    <w:name w:val="Sous-titre Car"/>
    <w:aliases w:val="1.1 Car"/>
    <w:link w:val="Sous-titre"/>
    <w:uiPriority w:val="11"/>
    <w:rsid w:val="007F68BE"/>
    <w:rPr>
      <w:rFonts w:ascii="Cambria" w:eastAsia="Times New Roman" w:hAnsi="Cambria" w:cs="Times New Roman"/>
      <w:sz w:val="24"/>
      <w:szCs w:val="24"/>
    </w:rPr>
  </w:style>
  <w:style w:type="character" w:customStyle="1" w:styleId="CarCar82">
    <w:name w:val="Car Car82"/>
    <w:rsid w:val="007F68BE"/>
    <w:rPr>
      <w:rFonts w:ascii="Times New Roman" w:eastAsia="Times New Roman" w:hAnsi="Times New Roman" w:cs="Times New Roman" w:hint="default"/>
      <w:sz w:val="24"/>
      <w:szCs w:val="24"/>
      <w:lang w:eastAsia="fr-FR"/>
    </w:rPr>
  </w:style>
  <w:style w:type="character" w:customStyle="1" w:styleId="CarCar72">
    <w:name w:val="Car Car72"/>
    <w:rsid w:val="007F68BE"/>
    <w:rPr>
      <w:sz w:val="24"/>
      <w:szCs w:val="24"/>
      <w:lang w:val="fr-FR" w:eastAsia="fr-FR" w:bidi="ar-SA"/>
    </w:rPr>
  </w:style>
  <w:style w:type="character" w:customStyle="1" w:styleId="CarCar52">
    <w:name w:val="Car Car52"/>
    <w:rsid w:val="007F68BE"/>
    <w:rPr>
      <w:sz w:val="24"/>
      <w:szCs w:val="24"/>
      <w:lang w:val="fr-FR" w:eastAsia="fr-FR" w:bidi="ar-SA"/>
    </w:rPr>
  </w:style>
  <w:style w:type="paragraph" w:styleId="Sansinterligne">
    <w:name w:val="No Spacing"/>
    <w:qFormat/>
    <w:rsid w:val="007F68BE"/>
    <w:pPr>
      <w:widowControl w:val="0"/>
      <w:jc w:val="both"/>
    </w:pPr>
    <w:rPr>
      <w:rFonts w:ascii="Times New Roman" w:eastAsia="SimSun" w:hAnsi="Times New Roman"/>
      <w:kern w:val="2"/>
      <w:sz w:val="21"/>
      <w:szCs w:val="24"/>
      <w:lang w:val="en-US" w:eastAsia="zh-CN"/>
    </w:rPr>
  </w:style>
  <w:style w:type="table" w:styleId="Grilledutableau">
    <w:name w:val="Table Grid"/>
    <w:basedOn w:val="TableauNormal"/>
    <w:uiPriority w:val="59"/>
    <w:rsid w:val="00DA63B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M1">
    <w:name w:val="toc 1"/>
    <w:aliases w:val="TM 2.1"/>
    <w:basedOn w:val="Normal"/>
    <w:next w:val="Normal"/>
    <w:link w:val="TM1Car"/>
    <w:autoRedefine/>
    <w:uiPriority w:val="39"/>
    <w:qFormat/>
    <w:rsid w:val="00DA63BE"/>
  </w:style>
  <w:style w:type="character" w:customStyle="1" w:styleId="apple-converted-space">
    <w:name w:val="apple-converted-space"/>
    <w:rsid w:val="00185B48"/>
  </w:style>
  <w:style w:type="character" w:customStyle="1" w:styleId="hps">
    <w:name w:val="hps"/>
    <w:rsid w:val="00F87177"/>
  </w:style>
  <w:style w:type="table" w:customStyle="1" w:styleId="Grilledutableau1">
    <w:name w:val="Grille du tableau1"/>
    <w:basedOn w:val="TableauNormal"/>
    <w:next w:val="Grilledutableau"/>
    <w:rsid w:val="0047618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0">
    <w:name w:val="corps de texte"/>
    <w:basedOn w:val="Normal"/>
    <w:rsid w:val="00CF21AE"/>
    <w:pPr>
      <w:spacing w:after="160" w:line="300" w:lineRule="exact"/>
      <w:jc w:val="both"/>
    </w:pPr>
  </w:style>
  <w:style w:type="character" w:customStyle="1" w:styleId="CarCar101">
    <w:name w:val="Car Car101"/>
    <w:rsid w:val="00184438"/>
    <w:rPr>
      <w:rFonts w:ascii="Times New Roman" w:eastAsia="Times New Roman" w:hAnsi="Times New Roman" w:cs="Times New Roman"/>
      <w:sz w:val="24"/>
      <w:szCs w:val="24"/>
      <w:lang w:eastAsia="fr-FR"/>
    </w:rPr>
  </w:style>
  <w:style w:type="paragraph" w:customStyle="1" w:styleId="Paragraphedeliste1">
    <w:name w:val="Paragraphe de liste1"/>
    <w:basedOn w:val="Normal"/>
    <w:uiPriority w:val="99"/>
    <w:qFormat/>
    <w:rsid w:val="00671DA3"/>
    <w:pPr>
      <w:ind w:left="720"/>
      <w:contextualSpacing/>
      <w:jc w:val="both"/>
    </w:pPr>
    <w:rPr>
      <w:rFonts w:ascii="Arial" w:hAnsi="Arial"/>
      <w:szCs w:val="22"/>
      <w:lang w:eastAsia="en-US"/>
    </w:rPr>
  </w:style>
  <w:style w:type="paragraph" w:customStyle="1" w:styleId="Head21">
    <w:name w:val="Head 2.1"/>
    <w:basedOn w:val="Normal"/>
    <w:rsid w:val="00D908C9"/>
    <w:pPr>
      <w:suppressAutoHyphens/>
      <w:jc w:val="center"/>
    </w:pPr>
    <w:rPr>
      <w:b/>
      <w:szCs w:val="20"/>
    </w:rPr>
  </w:style>
  <w:style w:type="paragraph" w:styleId="TitreTR">
    <w:name w:val="toa heading"/>
    <w:basedOn w:val="Normal"/>
    <w:next w:val="Normal"/>
    <w:semiHidden/>
    <w:rsid w:val="00D908C9"/>
    <w:pPr>
      <w:tabs>
        <w:tab w:val="left" w:pos="9000"/>
        <w:tab w:val="right" w:pos="9360"/>
      </w:tabs>
      <w:suppressAutoHyphens/>
      <w:jc w:val="both"/>
    </w:pPr>
    <w:rPr>
      <w:szCs w:val="20"/>
      <w:lang w:val="en-US"/>
    </w:rPr>
  </w:style>
  <w:style w:type="paragraph" w:customStyle="1" w:styleId="Head22">
    <w:name w:val="Head 2.2"/>
    <w:basedOn w:val="Normal"/>
    <w:rsid w:val="00D908C9"/>
    <w:pPr>
      <w:suppressAutoHyphens/>
      <w:ind w:left="360" w:hanging="360"/>
    </w:pPr>
    <w:rPr>
      <w:b/>
      <w:szCs w:val="20"/>
    </w:rPr>
  </w:style>
  <w:style w:type="paragraph" w:customStyle="1" w:styleId="1">
    <w:name w:val="1"/>
    <w:basedOn w:val="Normal"/>
    <w:rsid w:val="00D908C9"/>
    <w:pPr>
      <w:spacing w:after="160" w:line="240" w:lineRule="exact"/>
      <w:jc w:val="both"/>
    </w:pPr>
    <w:rPr>
      <w:rFonts w:eastAsia="Arial Unicode MS"/>
      <w:lang w:val="en-US" w:eastAsia="en-US"/>
    </w:rPr>
  </w:style>
  <w:style w:type="paragraph" w:styleId="Listepuces2">
    <w:name w:val="List Bullet 2"/>
    <w:basedOn w:val="Normal"/>
    <w:autoRedefine/>
    <w:rsid w:val="00D908C9"/>
    <w:pPr>
      <w:jc w:val="both"/>
    </w:pPr>
    <w:rPr>
      <w:rFonts w:ascii="Arial Narrow" w:hAnsi="Arial Narrow" w:cs="Arial"/>
      <w:sz w:val="18"/>
    </w:rPr>
  </w:style>
  <w:style w:type="paragraph" w:styleId="Liste2">
    <w:name w:val="List 2"/>
    <w:basedOn w:val="Normal"/>
    <w:rsid w:val="00D908C9"/>
    <w:pPr>
      <w:ind w:left="566" w:hanging="283"/>
    </w:pPr>
  </w:style>
  <w:style w:type="character" w:customStyle="1" w:styleId="a14">
    <w:name w:val="a14"/>
    <w:rsid w:val="00D908C9"/>
  </w:style>
  <w:style w:type="paragraph" w:customStyle="1" w:styleId="msonormalcxspmiddle">
    <w:name w:val="msonormalcxspmiddle"/>
    <w:basedOn w:val="Normal"/>
    <w:rsid w:val="00D908C9"/>
    <w:pPr>
      <w:spacing w:before="100" w:beforeAutospacing="1" w:after="100" w:afterAutospacing="1"/>
    </w:pPr>
  </w:style>
  <w:style w:type="paragraph" w:customStyle="1" w:styleId="msonormalcxspmiddlecxspmiddle">
    <w:name w:val="msonormalcxspmiddlecxspmiddle"/>
    <w:basedOn w:val="Normal"/>
    <w:rsid w:val="00D908C9"/>
    <w:pPr>
      <w:spacing w:before="100" w:beforeAutospacing="1" w:after="100" w:afterAutospacing="1"/>
    </w:pPr>
  </w:style>
  <w:style w:type="paragraph" w:customStyle="1" w:styleId="msonormalcxspmiddlecxsplast">
    <w:name w:val="msonormalcxspmiddlecxsplast"/>
    <w:basedOn w:val="Normal"/>
    <w:rsid w:val="00D908C9"/>
    <w:pPr>
      <w:spacing w:before="100" w:beforeAutospacing="1" w:after="100" w:afterAutospacing="1"/>
    </w:pPr>
  </w:style>
  <w:style w:type="character" w:customStyle="1" w:styleId="djen2">
    <w:name w:val="djen2"/>
    <w:rsid w:val="00D908C9"/>
  </w:style>
  <w:style w:type="character" w:styleId="Titredulivre">
    <w:name w:val="Book Title"/>
    <w:uiPriority w:val="33"/>
    <w:qFormat/>
    <w:rsid w:val="00D908C9"/>
    <w:rPr>
      <w:b/>
      <w:bCs/>
      <w:smallCaps/>
      <w:spacing w:val="5"/>
    </w:rPr>
  </w:style>
  <w:style w:type="paragraph" w:customStyle="1" w:styleId="xl63">
    <w:name w:val="xl6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
    <w:uiPriority w:val="99"/>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Normal"/>
    <w:rsid w:val="00D908C9"/>
    <w:pPr>
      <w:spacing w:before="100" w:beforeAutospacing="1" w:after="100" w:afterAutospacing="1"/>
    </w:pPr>
    <w:rPr>
      <w:rFonts w:ascii="Arial" w:hAnsi="Arial" w:cs="Arial"/>
      <w:b/>
      <w:bCs/>
    </w:rPr>
  </w:style>
  <w:style w:type="paragraph" w:customStyle="1" w:styleId="xl82">
    <w:name w:val="xl82"/>
    <w:basedOn w:val="Normal"/>
    <w:rsid w:val="00D908C9"/>
    <w:pPr>
      <w:spacing w:before="100" w:beforeAutospacing="1" w:after="100" w:afterAutospacing="1"/>
      <w:jc w:val="center"/>
    </w:pPr>
    <w:rPr>
      <w:b/>
      <w:bCs/>
      <w:sz w:val="32"/>
      <w:szCs w:val="32"/>
    </w:rPr>
  </w:style>
  <w:style w:type="paragraph" w:customStyle="1" w:styleId="xl83">
    <w:name w:val="xl83"/>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4">
    <w:name w:val="xl84"/>
    <w:basedOn w:val="Normal"/>
    <w:rsid w:val="00D908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styleId="Emphaseple">
    <w:name w:val="Subtle Emphasis"/>
    <w:uiPriority w:val="19"/>
    <w:qFormat/>
    <w:rsid w:val="00D908C9"/>
    <w:rPr>
      <w:i/>
      <w:iCs/>
      <w:color w:val="808080"/>
    </w:rPr>
  </w:style>
  <w:style w:type="character" w:styleId="Emphaseintense">
    <w:name w:val="Intense Emphasis"/>
    <w:uiPriority w:val="21"/>
    <w:qFormat/>
    <w:rsid w:val="00D908C9"/>
    <w:rPr>
      <w:b/>
      <w:bCs/>
      <w:i/>
      <w:iCs/>
      <w:color w:val="4F81BD"/>
    </w:rPr>
  </w:style>
  <w:style w:type="paragraph" w:styleId="Citation">
    <w:name w:val="Quote"/>
    <w:basedOn w:val="Normal"/>
    <w:next w:val="Normal"/>
    <w:link w:val="CitationCar"/>
    <w:uiPriority w:val="29"/>
    <w:qFormat/>
    <w:rsid w:val="00D908C9"/>
    <w:rPr>
      <w:i/>
      <w:iCs/>
      <w:color w:val="000000"/>
    </w:rPr>
  </w:style>
  <w:style w:type="character" w:customStyle="1" w:styleId="CitationCar">
    <w:name w:val="Citation Car"/>
    <w:link w:val="Citation"/>
    <w:uiPriority w:val="29"/>
    <w:rsid w:val="00D908C9"/>
    <w:rPr>
      <w:rFonts w:ascii="Times New Roman" w:eastAsia="Times New Roman" w:hAnsi="Times New Roman"/>
      <w:i/>
      <w:iCs/>
      <w:color w:val="000000"/>
      <w:sz w:val="24"/>
      <w:szCs w:val="24"/>
    </w:rPr>
  </w:style>
  <w:style w:type="paragraph" w:customStyle="1" w:styleId="Paragraphedeliste11">
    <w:name w:val="Paragraphe de liste11"/>
    <w:basedOn w:val="Normal"/>
    <w:qFormat/>
    <w:rsid w:val="00D908C9"/>
    <w:pPr>
      <w:ind w:left="720"/>
      <w:contextualSpacing/>
    </w:pPr>
  </w:style>
  <w:style w:type="paragraph" w:styleId="NormalWeb">
    <w:name w:val="Normal (Web)"/>
    <w:basedOn w:val="Normal"/>
    <w:uiPriority w:val="99"/>
    <w:unhideWhenUsed/>
    <w:rsid w:val="00D908C9"/>
    <w:pPr>
      <w:spacing w:before="100" w:beforeAutospacing="1" w:after="100" w:afterAutospacing="1"/>
    </w:pPr>
  </w:style>
  <w:style w:type="character" w:customStyle="1" w:styleId="CarCar9">
    <w:name w:val="Car Car9"/>
    <w:locked/>
    <w:rsid w:val="00D908C9"/>
    <w:rPr>
      <w:sz w:val="24"/>
      <w:szCs w:val="24"/>
      <w:lang w:val="fr-FR" w:eastAsia="fr-FR" w:bidi="ar-SA"/>
    </w:rPr>
  </w:style>
  <w:style w:type="character" w:customStyle="1" w:styleId="CarCar31">
    <w:name w:val="Car Car31"/>
    <w:rsid w:val="00D908C9"/>
    <w:rPr>
      <w:b/>
      <w:bCs/>
      <w:sz w:val="24"/>
      <w:szCs w:val="24"/>
      <w:lang w:val="en-GB" w:eastAsia="fr-FR" w:bidi="ar-SA"/>
    </w:rPr>
  </w:style>
  <w:style w:type="character" w:customStyle="1" w:styleId="CarCar61">
    <w:name w:val="Car Car61"/>
    <w:locked/>
    <w:rsid w:val="00D908C9"/>
    <w:rPr>
      <w:sz w:val="24"/>
      <w:szCs w:val="24"/>
      <w:lang w:val="fr-FR" w:eastAsia="fr-FR" w:bidi="ar-SA"/>
    </w:rPr>
  </w:style>
  <w:style w:type="character" w:customStyle="1" w:styleId="CarCar81">
    <w:name w:val="Car Car81"/>
    <w:rsid w:val="00D908C9"/>
    <w:rPr>
      <w:rFonts w:ascii="Times New Roman" w:eastAsia="Times New Roman" w:hAnsi="Times New Roman" w:cs="Times New Roman" w:hint="default"/>
      <w:sz w:val="24"/>
      <w:szCs w:val="24"/>
      <w:lang w:eastAsia="fr-FR"/>
    </w:rPr>
  </w:style>
  <w:style w:type="character" w:customStyle="1" w:styleId="CarCar71">
    <w:name w:val="Car Car71"/>
    <w:rsid w:val="00D908C9"/>
    <w:rPr>
      <w:sz w:val="24"/>
      <w:szCs w:val="24"/>
      <w:lang w:val="fr-FR" w:eastAsia="fr-FR" w:bidi="ar-SA"/>
    </w:rPr>
  </w:style>
  <w:style w:type="character" w:customStyle="1" w:styleId="CarCar51">
    <w:name w:val="Car Car51"/>
    <w:rsid w:val="00D908C9"/>
    <w:rPr>
      <w:sz w:val="24"/>
      <w:szCs w:val="24"/>
      <w:lang w:val="fr-FR" w:eastAsia="fr-FR" w:bidi="ar-SA"/>
    </w:rPr>
  </w:style>
  <w:style w:type="paragraph" w:customStyle="1" w:styleId="Paragraphedeliste2">
    <w:name w:val="Paragraphe de liste2"/>
    <w:basedOn w:val="Normal"/>
    <w:qFormat/>
    <w:rsid w:val="00D908C9"/>
    <w:pPr>
      <w:spacing w:after="200" w:line="276" w:lineRule="auto"/>
      <w:ind w:left="720"/>
      <w:contextualSpacing/>
    </w:pPr>
    <w:rPr>
      <w:rFonts w:ascii="Calibri" w:hAnsi="Calibri" w:cs="Arial"/>
      <w:sz w:val="22"/>
      <w:szCs w:val="22"/>
      <w:lang w:eastAsia="en-US"/>
    </w:rPr>
  </w:style>
  <w:style w:type="paragraph" w:customStyle="1" w:styleId="Puces">
    <w:name w:val="Puces"/>
    <w:basedOn w:val="Normal"/>
    <w:link w:val="PucesCar"/>
    <w:qFormat/>
    <w:rsid w:val="00D908C9"/>
    <w:pPr>
      <w:numPr>
        <w:numId w:val="14"/>
      </w:numPr>
      <w:spacing w:after="60"/>
      <w:jc w:val="both"/>
    </w:pPr>
    <w:rPr>
      <w:rFonts w:ascii="Arial" w:hAnsi="Arial"/>
      <w:szCs w:val="22"/>
      <w:lang w:eastAsia="en-US"/>
    </w:rPr>
  </w:style>
  <w:style w:type="paragraph" w:styleId="TM3">
    <w:name w:val="toc 3"/>
    <w:basedOn w:val="Normal"/>
    <w:next w:val="Normal"/>
    <w:autoRedefine/>
    <w:uiPriority w:val="39"/>
    <w:unhideWhenUsed/>
    <w:qFormat/>
    <w:rsid w:val="004467BF"/>
    <w:pPr>
      <w:ind w:left="480"/>
    </w:pPr>
  </w:style>
  <w:style w:type="paragraph" w:customStyle="1" w:styleId="Numros">
    <w:name w:val="Numéros"/>
    <w:basedOn w:val="Normal"/>
    <w:qFormat/>
    <w:rsid w:val="004467BF"/>
    <w:pPr>
      <w:spacing w:after="60"/>
      <w:jc w:val="both"/>
    </w:pPr>
    <w:rPr>
      <w:rFonts w:ascii="Arial" w:hAnsi="Arial"/>
      <w:szCs w:val="22"/>
      <w:lang w:eastAsia="en-US"/>
    </w:rPr>
  </w:style>
  <w:style w:type="paragraph" w:styleId="Lgende">
    <w:name w:val="caption"/>
    <w:basedOn w:val="Normal"/>
    <w:next w:val="Justifi"/>
    <w:qFormat/>
    <w:rsid w:val="004467BF"/>
    <w:pPr>
      <w:jc w:val="center"/>
    </w:pPr>
    <w:rPr>
      <w:rFonts w:ascii="Arial" w:hAnsi="Arial"/>
      <w:b/>
      <w:bCs/>
      <w:szCs w:val="20"/>
      <w:lang w:eastAsia="en-US"/>
    </w:rPr>
  </w:style>
  <w:style w:type="paragraph" w:customStyle="1" w:styleId="BodyText21">
    <w:name w:val="Body Text 21"/>
    <w:basedOn w:val="Normal"/>
    <w:rsid w:val="004467BF"/>
    <w:pPr>
      <w:widowControl w:val="0"/>
      <w:jc w:val="both"/>
    </w:pPr>
    <w:rPr>
      <w:rFonts w:ascii="Arial" w:hAnsi="Arial"/>
      <w:snapToGrid w:val="0"/>
      <w:szCs w:val="20"/>
    </w:rPr>
  </w:style>
  <w:style w:type="paragraph" w:styleId="Retraitnormal">
    <w:name w:val="Normal Indent"/>
    <w:basedOn w:val="Normal"/>
    <w:rsid w:val="004467BF"/>
    <w:pPr>
      <w:widowControl w:val="0"/>
      <w:ind w:left="708"/>
      <w:jc w:val="both"/>
    </w:pPr>
    <w:rPr>
      <w:rFonts w:ascii="Arial" w:hAnsi="Arial"/>
      <w:snapToGrid w:val="0"/>
      <w:szCs w:val="20"/>
    </w:rPr>
  </w:style>
  <w:style w:type="paragraph" w:customStyle="1" w:styleId="Titre41">
    <w:name w:val="Titre 4.1"/>
    <w:basedOn w:val="Titre4"/>
    <w:rsid w:val="004467BF"/>
    <w:pPr>
      <w:widowControl w:val="0"/>
      <w:spacing w:before="180" w:after="60"/>
      <w:ind w:left="709"/>
      <w:jc w:val="both"/>
      <w:outlineLvl w:val="9"/>
    </w:pPr>
    <w:rPr>
      <w:rFonts w:ascii="Arial" w:hAnsi="Arial"/>
      <w:b w:val="0"/>
      <w:snapToGrid w:val="0"/>
      <w:color w:val="auto"/>
      <w:sz w:val="22"/>
      <w:szCs w:val="20"/>
    </w:rPr>
  </w:style>
  <w:style w:type="paragraph" w:customStyle="1" w:styleId="BodyText24">
    <w:name w:val="Body Text 24"/>
    <w:basedOn w:val="Normal"/>
    <w:rsid w:val="004467BF"/>
    <w:pPr>
      <w:widowControl w:val="0"/>
      <w:jc w:val="both"/>
    </w:pPr>
    <w:rPr>
      <w:rFonts w:ascii="Arial" w:hAnsi="Arial"/>
      <w:snapToGrid w:val="0"/>
      <w:szCs w:val="20"/>
    </w:rPr>
  </w:style>
  <w:style w:type="paragraph" w:customStyle="1" w:styleId="xl35">
    <w:name w:val="xl35"/>
    <w:basedOn w:val="Normal"/>
    <w:rsid w:val="004467BF"/>
    <w:pPr>
      <w:spacing w:before="100" w:beforeAutospacing="1" w:after="100" w:afterAutospacing="1"/>
      <w:jc w:val="both"/>
      <w:textAlignment w:val="center"/>
    </w:pPr>
    <w:rPr>
      <w:rFonts w:ascii="Arial" w:hAnsi="Arial" w:cs="Arial"/>
      <w:sz w:val="16"/>
      <w:szCs w:val="16"/>
    </w:rPr>
  </w:style>
  <w:style w:type="paragraph" w:customStyle="1" w:styleId="xl41">
    <w:name w:val="xl41"/>
    <w:basedOn w:val="Normal"/>
    <w:rsid w:val="004467BF"/>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4467BF"/>
    <w:pPr>
      <w:spacing w:before="100" w:beforeAutospacing="1" w:after="100" w:afterAutospacing="1"/>
      <w:jc w:val="both"/>
      <w:textAlignment w:val="center"/>
    </w:pPr>
    <w:rPr>
      <w:rFonts w:ascii="Arial" w:hAnsi="Arial" w:cs="Arial"/>
      <w:i/>
      <w:iCs/>
      <w:sz w:val="16"/>
      <w:szCs w:val="16"/>
    </w:rPr>
  </w:style>
  <w:style w:type="paragraph" w:customStyle="1" w:styleId="xl59">
    <w:name w:val="xl59"/>
    <w:basedOn w:val="Normal"/>
    <w:rsid w:val="004467BF"/>
    <w:pPr>
      <w:spacing w:before="100" w:beforeAutospacing="1" w:after="100" w:afterAutospacing="1"/>
      <w:jc w:val="both"/>
      <w:textAlignment w:val="center"/>
    </w:pPr>
    <w:rPr>
      <w:rFonts w:ascii="Arial" w:hAnsi="Arial" w:cs="Arial"/>
      <w:b/>
      <w:bCs/>
      <w:i/>
      <w:iCs/>
      <w:sz w:val="16"/>
      <w:szCs w:val="16"/>
    </w:rPr>
  </w:style>
  <w:style w:type="paragraph" w:customStyle="1" w:styleId="Normal0">
    <w:name w:val="[Normal]"/>
    <w:uiPriority w:val="99"/>
    <w:rsid w:val="004467BF"/>
    <w:rPr>
      <w:rFonts w:ascii="Arial" w:eastAsia="Arial" w:hAnsi="Arial" w:cs="Arial"/>
      <w:noProof/>
      <w:sz w:val="24"/>
      <w:szCs w:val="24"/>
      <w:lang w:val="en-US" w:eastAsia="en-US"/>
    </w:rPr>
  </w:style>
  <w:style w:type="paragraph" w:styleId="TM2">
    <w:name w:val="toc 2"/>
    <w:aliases w:val="TM 2.2"/>
    <w:basedOn w:val="Normal"/>
    <w:next w:val="Normal"/>
    <w:autoRedefine/>
    <w:uiPriority w:val="39"/>
    <w:qFormat/>
    <w:rsid w:val="004467BF"/>
    <w:pPr>
      <w:tabs>
        <w:tab w:val="left" w:pos="960"/>
        <w:tab w:val="right" w:leader="underscore" w:pos="9360"/>
      </w:tabs>
      <w:ind w:left="240"/>
      <w:jc w:val="both"/>
    </w:pPr>
    <w:rPr>
      <w:noProof/>
      <w:lang w:val="en-US" w:eastAsia="en-US"/>
    </w:rPr>
  </w:style>
  <w:style w:type="paragraph" w:styleId="TM4">
    <w:name w:val="toc 4"/>
    <w:basedOn w:val="Normal"/>
    <w:next w:val="Normal"/>
    <w:autoRedefine/>
    <w:uiPriority w:val="39"/>
    <w:rsid w:val="004467BF"/>
    <w:pPr>
      <w:ind w:left="600"/>
      <w:jc w:val="both"/>
    </w:pPr>
    <w:rPr>
      <w:noProof/>
      <w:sz w:val="20"/>
      <w:lang w:val="en-US" w:eastAsia="en-US"/>
    </w:rPr>
  </w:style>
  <w:style w:type="paragraph" w:styleId="TM5">
    <w:name w:val="toc 5"/>
    <w:basedOn w:val="Normal"/>
    <w:next w:val="Normal"/>
    <w:autoRedefine/>
    <w:uiPriority w:val="39"/>
    <w:rsid w:val="004467BF"/>
    <w:pPr>
      <w:ind w:left="800"/>
      <w:jc w:val="both"/>
    </w:pPr>
    <w:rPr>
      <w:noProof/>
      <w:sz w:val="20"/>
      <w:lang w:val="en-US" w:eastAsia="en-US"/>
    </w:rPr>
  </w:style>
  <w:style w:type="paragraph" w:styleId="TM6">
    <w:name w:val="toc 6"/>
    <w:basedOn w:val="Normal"/>
    <w:next w:val="Normal"/>
    <w:autoRedefine/>
    <w:uiPriority w:val="39"/>
    <w:rsid w:val="004467BF"/>
    <w:pPr>
      <w:ind w:left="1000"/>
      <w:jc w:val="both"/>
    </w:pPr>
    <w:rPr>
      <w:noProof/>
      <w:sz w:val="20"/>
      <w:lang w:val="en-US" w:eastAsia="en-US"/>
    </w:rPr>
  </w:style>
  <w:style w:type="paragraph" w:styleId="TM7">
    <w:name w:val="toc 7"/>
    <w:basedOn w:val="Normal"/>
    <w:next w:val="Normal"/>
    <w:autoRedefine/>
    <w:uiPriority w:val="39"/>
    <w:rsid w:val="004467BF"/>
    <w:pPr>
      <w:ind w:left="1200"/>
      <w:jc w:val="both"/>
    </w:pPr>
    <w:rPr>
      <w:noProof/>
      <w:sz w:val="20"/>
      <w:lang w:val="en-US" w:eastAsia="en-US"/>
    </w:rPr>
  </w:style>
  <w:style w:type="paragraph" w:styleId="TM8">
    <w:name w:val="toc 8"/>
    <w:basedOn w:val="Normal"/>
    <w:next w:val="Normal"/>
    <w:autoRedefine/>
    <w:uiPriority w:val="39"/>
    <w:rsid w:val="004467BF"/>
    <w:pPr>
      <w:ind w:left="1400"/>
      <w:jc w:val="both"/>
    </w:pPr>
    <w:rPr>
      <w:noProof/>
      <w:sz w:val="20"/>
      <w:lang w:val="en-US" w:eastAsia="en-US"/>
    </w:rPr>
  </w:style>
  <w:style w:type="paragraph" w:styleId="TM9">
    <w:name w:val="toc 9"/>
    <w:basedOn w:val="Normal"/>
    <w:next w:val="Normal"/>
    <w:autoRedefine/>
    <w:uiPriority w:val="39"/>
    <w:rsid w:val="004467BF"/>
    <w:pPr>
      <w:ind w:left="1600"/>
      <w:jc w:val="both"/>
    </w:pPr>
    <w:rPr>
      <w:noProof/>
      <w:sz w:val="20"/>
      <w:lang w:val="en-US" w:eastAsia="en-US"/>
    </w:rPr>
  </w:style>
  <w:style w:type="paragraph" w:customStyle="1" w:styleId="Listpuces">
    <w:name w:val="List à puces"/>
    <w:basedOn w:val="Normal"/>
    <w:uiPriority w:val="99"/>
    <w:rsid w:val="004467BF"/>
    <w:pPr>
      <w:ind w:left="566" w:hanging="283"/>
      <w:jc w:val="both"/>
    </w:pPr>
    <w:rPr>
      <w:noProof/>
      <w:sz w:val="20"/>
      <w:szCs w:val="20"/>
      <w:lang w:val="en-US" w:eastAsia="en-US"/>
    </w:rPr>
  </w:style>
  <w:style w:type="paragraph" w:customStyle="1" w:styleId="font5">
    <w:name w:val="font5"/>
    <w:basedOn w:val="Normal"/>
    <w:rsid w:val="004467BF"/>
    <w:pPr>
      <w:spacing w:before="100" w:beforeAutospacing="1" w:after="100" w:afterAutospacing="1"/>
      <w:jc w:val="both"/>
    </w:pPr>
    <w:rPr>
      <w:rFonts w:ascii="Tahoma" w:hAnsi="Tahoma" w:cs="Tahoma"/>
      <w:sz w:val="20"/>
      <w:szCs w:val="20"/>
    </w:rPr>
  </w:style>
  <w:style w:type="paragraph" w:customStyle="1" w:styleId="font6">
    <w:name w:val="font6"/>
    <w:basedOn w:val="Normal"/>
    <w:rsid w:val="004467BF"/>
    <w:pPr>
      <w:spacing w:before="100" w:beforeAutospacing="1" w:after="100" w:afterAutospacing="1"/>
      <w:jc w:val="both"/>
    </w:pPr>
    <w:rPr>
      <w:rFonts w:ascii="Tahoma" w:hAnsi="Tahoma" w:cs="Tahoma"/>
      <w:sz w:val="20"/>
      <w:szCs w:val="20"/>
    </w:rPr>
  </w:style>
  <w:style w:type="paragraph" w:customStyle="1" w:styleId="font7">
    <w:name w:val="font7"/>
    <w:basedOn w:val="Normal"/>
    <w:rsid w:val="004467BF"/>
    <w:pPr>
      <w:spacing w:before="100" w:beforeAutospacing="1" w:after="100" w:afterAutospacing="1"/>
      <w:jc w:val="both"/>
    </w:pPr>
    <w:rPr>
      <w:rFonts w:ascii="Arial" w:hAnsi="Arial" w:cs="Arial"/>
      <w:sz w:val="20"/>
      <w:szCs w:val="20"/>
    </w:rPr>
  </w:style>
  <w:style w:type="paragraph" w:customStyle="1" w:styleId="xl85">
    <w:name w:val="xl85"/>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86">
    <w:name w:val="xl8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7">
    <w:name w:val="xl8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89">
    <w:name w:val="xl8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0">
    <w:name w:val="xl9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91">
    <w:name w:val="xl91"/>
    <w:basedOn w:val="Normal"/>
    <w:rsid w:val="004467BF"/>
    <w:pPr>
      <w:spacing w:before="100" w:beforeAutospacing="1" w:after="100" w:afterAutospacing="1"/>
      <w:jc w:val="both"/>
    </w:pPr>
    <w:rPr>
      <w:rFonts w:ascii="Arial" w:hAnsi="Arial" w:cs="Arial"/>
    </w:rPr>
  </w:style>
  <w:style w:type="paragraph" w:customStyle="1" w:styleId="xl92">
    <w:name w:val="xl92"/>
    <w:basedOn w:val="Normal"/>
    <w:rsid w:val="004467BF"/>
    <w:pPr>
      <w:pBdr>
        <w:top w:val="single" w:sz="4" w:space="0" w:color="auto"/>
        <w:bottom w:val="single" w:sz="4" w:space="0" w:color="auto"/>
        <w:right w:val="single" w:sz="4" w:space="0" w:color="auto"/>
      </w:pBdr>
      <w:spacing w:before="100" w:beforeAutospacing="1" w:after="100" w:afterAutospacing="1"/>
      <w:jc w:val="both"/>
    </w:pPr>
    <w:rPr>
      <w:rFonts w:ascii="Tahoma" w:hAnsi="Tahoma" w:cs="Tahoma"/>
      <w:b/>
      <w:bCs/>
    </w:rPr>
  </w:style>
  <w:style w:type="paragraph" w:customStyle="1" w:styleId="xl93">
    <w:name w:val="xl93"/>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94">
    <w:name w:val="xl94"/>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5">
    <w:name w:val="xl9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96">
    <w:name w:val="xl96"/>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b/>
      <w:bCs/>
    </w:rPr>
  </w:style>
  <w:style w:type="paragraph" w:customStyle="1" w:styleId="xl97">
    <w:name w:val="xl9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98">
    <w:name w:val="xl98"/>
    <w:basedOn w:val="Normal"/>
    <w:rsid w:val="004467BF"/>
    <w:pPr>
      <w:pBdr>
        <w:top w:val="single" w:sz="4" w:space="0" w:color="auto"/>
        <w:left w:val="single" w:sz="4" w:space="0" w:color="auto"/>
        <w:bottom w:val="single" w:sz="4" w:space="0" w:color="auto"/>
      </w:pBdr>
      <w:spacing w:before="100" w:beforeAutospacing="1" w:after="100" w:afterAutospacing="1"/>
      <w:jc w:val="both"/>
    </w:pPr>
    <w:rPr>
      <w:rFonts w:ascii="Tahoma" w:hAnsi="Tahoma" w:cs="Tahoma"/>
    </w:rPr>
  </w:style>
  <w:style w:type="paragraph" w:customStyle="1" w:styleId="xl99">
    <w:name w:val="xl9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00">
    <w:name w:val="xl100"/>
    <w:basedOn w:val="Normal"/>
    <w:rsid w:val="004467BF"/>
    <w:pPr>
      <w:pBdr>
        <w:top w:val="single" w:sz="4" w:space="0" w:color="auto"/>
        <w:bottom w:val="single" w:sz="4" w:space="0" w:color="auto"/>
      </w:pBdr>
      <w:spacing w:before="100" w:beforeAutospacing="1" w:after="100" w:afterAutospacing="1"/>
      <w:jc w:val="both"/>
    </w:pPr>
    <w:rPr>
      <w:rFonts w:ascii="Tahoma" w:hAnsi="Tahoma" w:cs="Tahoma"/>
    </w:rPr>
  </w:style>
  <w:style w:type="paragraph" w:customStyle="1" w:styleId="xl101">
    <w:name w:val="xl101"/>
    <w:basedOn w:val="Normal"/>
    <w:rsid w:val="004467BF"/>
    <w:pPr>
      <w:spacing w:before="100" w:beforeAutospacing="1" w:after="100" w:afterAutospacing="1"/>
      <w:jc w:val="both"/>
    </w:pPr>
    <w:rPr>
      <w:rFonts w:ascii="Arial" w:hAnsi="Arial" w:cs="Arial"/>
      <w:color w:val="FF0000"/>
    </w:rPr>
  </w:style>
  <w:style w:type="paragraph" w:customStyle="1" w:styleId="xl102">
    <w:name w:val="xl102"/>
    <w:basedOn w:val="Normal"/>
    <w:rsid w:val="004467BF"/>
    <w:pPr>
      <w:spacing w:before="100" w:beforeAutospacing="1" w:after="100" w:afterAutospacing="1"/>
      <w:jc w:val="both"/>
      <w:textAlignment w:val="center"/>
    </w:pPr>
  </w:style>
  <w:style w:type="paragraph" w:customStyle="1" w:styleId="xl103">
    <w:name w:val="xl103"/>
    <w:basedOn w:val="Normal"/>
    <w:rsid w:val="004467BF"/>
    <w:pPr>
      <w:pBdr>
        <w:top w:val="single" w:sz="4" w:space="0" w:color="auto"/>
      </w:pBdr>
      <w:spacing w:before="100" w:beforeAutospacing="1" w:after="100" w:afterAutospacing="1"/>
      <w:jc w:val="center"/>
    </w:pPr>
    <w:rPr>
      <w:rFonts w:ascii="Tahoma" w:hAnsi="Tahoma" w:cs="Tahoma"/>
      <w:sz w:val="16"/>
      <w:szCs w:val="16"/>
    </w:rPr>
  </w:style>
  <w:style w:type="paragraph" w:customStyle="1" w:styleId="xl104">
    <w:name w:val="xl104"/>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5">
    <w:name w:val="xl105"/>
    <w:basedOn w:val="Normal"/>
    <w:rsid w:val="004467BF"/>
    <w:pPr>
      <w:pBdr>
        <w:top w:val="single" w:sz="4" w:space="0" w:color="auto"/>
      </w:pBdr>
      <w:spacing w:before="100" w:beforeAutospacing="1" w:after="100" w:afterAutospacing="1"/>
      <w:jc w:val="both"/>
    </w:pPr>
    <w:rPr>
      <w:rFonts w:ascii="Tahoma" w:hAnsi="Tahoma" w:cs="Tahoma"/>
      <w:b/>
      <w:bCs/>
    </w:rPr>
  </w:style>
  <w:style w:type="paragraph" w:customStyle="1" w:styleId="xl106">
    <w:name w:val="xl106"/>
    <w:basedOn w:val="Normal"/>
    <w:rsid w:val="004467BF"/>
    <w:pPr>
      <w:pBdr>
        <w:top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07">
    <w:name w:val="xl107"/>
    <w:basedOn w:val="Normal"/>
    <w:rsid w:val="004467B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08">
    <w:name w:val="xl108"/>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rPr>
  </w:style>
  <w:style w:type="paragraph" w:customStyle="1" w:styleId="xl109">
    <w:name w:val="xl109"/>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0">
    <w:name w:val="xl110"/>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1">
    <w:name w:val="xl111"/>
    <w:basedOn w:val="Normal"/>
    <w:rsid w:val="004467BF"/>
    <w:pPr>
      <w:spacing w:before="100" w:beforeAutospacing="1" w:after="100" w:afterAutospacing="1"/>
      <w:jc w:val="both"/>
    </w:pPr>
    <w:rPr>
      <w:rFonts w:ascii="Arial" w:hAnsi="Arial" w:cs="Arial"/>
    </w:rPr>
  </w:style>
  <w:style w:type="paragraph" w:customStyle="1" w:styleId="xl112">
    <w:name w:val="xl112"/>
    <w:basedOn w:val="Normal"/>
    <w:rsid w:val="004467BF"/>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szCs w:val="22"/>
    </w:rPr>
  </w:style>
  <w:style w:type="paragraph" w:customStyle="1" w:styleId="xl113">
    <w:name w:val="xl113"/>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szCs w:val="22"/>
    </w:rPr>
  </w:style>
  <w:style w:type="paragraph" w:customStyle="1" w:styleId="xl114">
    <w:name w:val="xl114"/>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Tahoma" w:hAnsi="Tahoma" w:cs="Tahoma"/>
      <w:b/>
      <w:bCs/>
      <w:szCs w:val="22"/>
    </w:rPr>
  </w:style>
  <w:style w:type="paragraph" w:customStyle="1" w:styleId="xl115">
    <w:name w:val="xl115"/>
    <w:basedOn w:val="Normal"/>
    <w:rsid w:val="004467BF"/>
    <w:pPr>
      <w:spacing w:before="100" w:beforeAutospacing="1" w:after="100" w:afterAutospacing="1"/>
      <w:jc w:val="center"/>
    </w:pPr>
    <w:rPr>
      <w:rFonts w:ascii="Tahoma" w:hAnsi="Tahoma" w:cs="Tahoma"/>
      <w:b/>
      <w:bCs/>
      <w:szCs w:val="22"/>
    </w:rPr>
  </w:style>
  <w:style w:type="paragraph" w:customStyle="1" w:styleId="xl116">
    <w:name w:val="xl116"/>
    <w:basedOn w:val="Normal"/>
    <w:rsid w:val="004467BF"/>
    <w:pPr>
      <w:spacing w:before="100" w:beforeAutospacing="1" w:after="100" w:afterAutospacing="1"/>
      <w:jc w:val="both"/>
    </w:pPr>
    <w:rPr>
      <w:rFonts w:ascii="Arial" w:hAnsi="Arial" w:cs="Arial"/>
    </w:rPr>
  </w:style>
  <w:style w:type="paragraph" w:customStyle="1" w:styleId="xl117">
    <w:name w:val="xl11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rPr>
  </w:style>
  <w:style w:type="paragraph" w:customStyle="1" w:styleId="xl118">
    <w:name w:val="xl11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19">
    <w:name w:val="xl11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20">
    <w:name w:val="xl12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1">
    <w:name w:val="xl12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FFFFFF"/>
    </w:rPr>
  </w:style>
  <w:style w:type="paragraph" w:customStyle="1" w:styleId="xl122">
    <w:name w:val="xl122"/>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color w:val="FFFFFF"/>
    </w:rPr>
  </w:style>
  <w:style w:type="paragraph" w:customStyle="1" w:styleId="xl123">
    <w:name w:val="xl123"/>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FFFFFF"/>
    </w:rPr>
  </w:style>
  <w:style w:type="paragraph" w:customStyle="1" w:styleId="xl124">
    <w:name w:val="xl124"/>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5">
    <w:name w:val="xl125"/>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rPr>
  </w:style>
  <w:style w:type="paragraph" w:customStyle="1" w:styleId="xl126">
    <w:name w:val="xl126"/>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szCs w:val="22"/>
    </w:rPr>
  </w:style>
  <w:style w:type="paragraph" w:customStyle="1" w:styleId="xl127">
    <w:name w:val="xl127"/>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Arial" w:hAnsi="Arial" w:cs="Arial"/>
      <w:b/>
      <w:bCs/>
      <w:color w:val="FFFFFF"/>
    </w:rPr>
  </w:style>
  <w:style w:type="paragraph" w:customStyle="1" w:styleId="xl128">
    <w:name w:val="xl12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29">
    <w:name w:val="xl129"/>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FFFF"/>
    </w:rPr>
  </w:style>
  <w:style w:type="paragraph" w:customStyle="1" w:styleId="xl130">
    <w:name w:val="xl130"/>
    <w:basedOn w:val="Normal"/>
    <w:rsid w:val="004467BF"/>
    <w:pPr>
      <w:pBdr>
        <w:top w:val="single" w:sz="4" w:space="0" w:color="auto"/>
      </w:pBdr>
      <w:spacing w:before="100" w:beforeAutospacing="1" w:after="100" w:afterAutospacing="1"/>
      <w:jc w:val="both"/>
    </w:pPr>
    <w:rPr>
      <w:rFonts w:ascii="Tahoma" w:hAnsi="Tahoma" w:cs="Tahoma"/>
      <w:b/>
      <w:bCs/>
      <w:color w:val="FFFFFF"/>
    </w:rPr>
  </w:style>
  <w:style w:type="paragraph" w:customStyle="1" w:styleId="xl131">
    <w:name w:val="xl131"/>
    <w:basedOn w:val="Normal"/>
    <w:rsid w:val="004467BF"/>
    <w:pPr>
      <w:pBdr>
        <w:top w:val="single" w:sz="4" w:space="0" w:color="auto"/>
      </w:pBdr>
      <w:spacing w:before="100" w:beforeAutospacing="1" w:after="100" w:afterAutospacing="1"/>
      <w:jc w:val="center"/>
    </w:pPr>
    <w:rPr>
      <w:rFonts w:ascii="Tahoma" w:hAnsi="Tahoma" w:cs="Tahoma"/>
      <w:b/>
      <w:bCs/>
      <w:color w:val="FFFFFF"/>
    </w:rPr>
  </w:style>
  <w:style w:type="paragraph" w:customStyle="1" w:styleId="xl132">
    <w:name w:val="xl132"/>
    <w:basedOn w:val="Normal"/>
    <w:rsid w:val="004467B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FFFF"/>
    </w:rPr>
  </w:style>
  <w:style w:type="paragraph" w:customStyle="1" w:styleId="xl133">
    <w:name w:val="xl133"/>
    <w:basedOn w:val="Normal"/>
    <w:rsid w:val="004467B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34">
    <w:name w:val="xl134"/>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5">
    <w:name w:val="xl135"/>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color w:val="FFFFFF"/>
    </w:rPr>
  </w:style>
  <w:style w:type="paragraph" w:customStyle="1" w:styleId="xl136">
    <w:name w:val="xl13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color w:val="FFFFFF"/>
    </w:rPr>
  </w:style>
  <w:style w:type="paragraph" w:customStyle="1" w:styleId="xl137">
    <w:name w:val="xl137"/>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rPr>
  </w:style>
  <w:style w:type="paragraph" w:customStyle="1" w:styleId="xl138">
    <w:name w:val="xl138"/>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FFFFFF"/>
    </w:rPr>
  </w:style>
  <w:style w:type="paragraph" w:customStyle="1" w:styleId="xl139">
    <w:name w:val="xl139"/>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FFFFFF"/>
    </w:rPr>
  </w:style>
  <w:style w:type="paragraph" w:customStyle="1" w:styleId="xl140">
    <w:name w:val="xl140"/>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1">
    <w:name w:val="xl141"/>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2">
    <w:name w:val="xl142"/>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3">
    <w:name w:val="xl143"/>
    <w:basedOn w:val="Normal"/>
    <w:rsid w:val="004467BF"/>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44">
    <w:name w:val="xl144"/>
    <w:basedOn w:val="Normal"/>
    <w:rsid w:val="004467BF"/>
    <w:pPr>
      <w:pBdr>
        <w:left w:val="single" w:sz="4" w:space="0" w:color="auto"/>
        <w:bottom w:val="single" w:sz="4" w:space="0" w:color="auto"/>
      </w:pBdr>
      <w:spacing w:before="100" w:beforeAutospacing="1" w:after="100" w:afterAutospacing="1"/>
      <w:jc w:val="center"/>
    </w:pPr>
    <w:rPr>
      <w:rFonts w:ascii="Tahoma" w:hAnsi="Tahoma" w:cs="Tahoma"/>
      <w:b/>
      <w:bCs/>
      <w:color w:val="FFFFFF"/>
    </w:rPr>
  </w:style>
  <w:style w:type="paragraph" w:customStyle="1" w:styleId="xl145">
    <w:name w:val="xl145"/>
    <w:basedOn w:val="Normal"/>
    <w:rsid w:val="004467BF"/>
    <w:pPr>
      <w:pBdr>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6">
    <w:name w:val="xl146"/>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color w:val="FFFFFF"/>
    </w:rPr>
  </w:style>
  <w:style w:type="paragraph" w:customStyle="1" w:styleId="xl147">
    <w:name w:val="xl147"/>
    <w:basedOn w:val="Normal"/>
    <w:rsid w:val="004467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b/>
      <w:bCs/>
      <w:color w:val="FFFFFF"/>
      <w:szCs w:val="22"/>
    </w:rPr>
  </w:style>
  <w:style w:type="paragraph" w:customStyle="1" w:styleId="xl148">
    <w:name w:val="xl14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b/>
      <w:bCs/>
      <w:color w:val="FFFFFF"/>
      <w:szCs w:val="22"/>
    </w:rPr>
  </w:style>
  <w:style w:type="paragraph" w:customStyle="1" w:styleId="xl149">
    <w:name w:val="xl149"/>
    <w:basedOn w:val="Normal"/>
    <w:rsid w:val="004467BF"/>
    <w:pPr>
      <w:spacing w:before="100" w:beforeAutospacing="1" w:after="100" w:afterAutospacing="1"/>
      <w:jc w:val="both"/>
    </w:pPr>
    <w:rPr>
      <w:rFonts w:ascii="Arial" w:hAnsi="Arial" w:cs="Arial"/>
      <w:color w:val="FFFFFF"/>
    </w:rPr>
  </w:style>
  <w:style w:type="paragraph" w:customStyle="1" w:styleId="xl150">
    <w:name w:val="xl150"/>
    <w:basedOn w:val="Normal"/>
    <w:rsid w:val="004467BF"/>
    <w:pPr>
      <w:spacing w:before="100" w:beforeAutospacing="1" w:after="100" w:afterAutospacing="1"/>
      <w:jc w:val="both"/>
    </w:pPr>
    <w:rPr>
      <w:rFonts w:ascii="Arial" w:hAnsi="Arial" w:cs="Arial"/>
      <w:color w:val="FFFFFF"/>
    </w:rPr>
  </w:style>
  <w:style w:type="paragraph" w:customStyle="1" w:styleId="xl151">
    <w:name w:val="xl151"/>
    <w:basedOn w:val="Normal"/>
    <w:rsid w:val="004467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Tahoma"/>
      <w:b/>
      <w:bCs/>
      <w:color w:val="FFFFFF"/>
    </w:rPr>
  </w:style>
  <w:style w:type="paragraph" w:customStyle="1" w:styleId="xl152">
    <w:name w:val="xl152"/>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Tahoma" w:hAnsi="Tahoma" w:cs="Tahoma"/>
      <w:b/>
      <w:bCs/>
      <w:color w:val="FFFFFF"/>
    </w:rPr>
  </w:style>
  <w:style w:type="paragraph" w:customStyle="1" w:styleId="xl153">
    <w:name w:val="xl153"/>
    <w:basedOn w:val="Normal"/>
    <w:rsid w:val="004467BF"/>
    <w:pPr>
      <w:pBdr>
        <w:top w:val="single" w:sz="4" w:space="0" w:color="auto"/>
        <w:left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4">
    <w:name w:val="xl154"/>
    <w:basedOn w:val="Normal"/>
    <w:rsid w:val="004467BF"/>
    <w:pPr>
      <w:pBdr>
        <w:top w:val="single" w:sz="4" w:space="0" w:color="auto"/>
        <w:bottom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5">
    <w:name w:val="xl155"/>
    <w:basedOn w:val="Normal"/>
    <w:rsid w:val="004467BF"/>
    <w:pPr>
      <w:pBdr>
        <w:top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Cs w:val="22"/>
    </w:rPr>
  </w:style>
  <w:style w:type="paragraph" w:customStyle="1" w:styleId="xl156">
    <w:name w:val="xl156"/>
    <w:basedOn w:val="Normal"/>
    <w:rsid w:val="004467BF"/>
    <w:pPr>
      <w:pBdr>
        <w:top w:val="single" w:sz="8" w:space="0" w:color="auto"/>
        <w:bottom w:val="single" w:sz="8" w:space="0" w:color="auto"/>
      </w:pBdr>
      <w:spacing w:before="100" w:beforeAutospacing="1" w:after="100" w:afterAutospacing="1"/>
      <w:jc w:val="center"/>
    </w:pPr>
    <w:rPr>
      <w:rFonts w:ascii="Arial Black" w:hAnsi="Arial Black"/>
      <w:b/>
      <w:bCs/>
      <w:sz w:val="28"/>
      <w:szCs w:val="28"/>
    </w:rPr>
  </w:style>
  <w:style w:type="paragraph" w:customStyle="1" w:styleId="xl157">
    <w:name w:val="xl157"/>
    <w:basedOn w:val="Normal"/>
    <w:rsid w:val="004467B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8">
    <w:name w:val="xl158"/>
    <w:basedOn w:val="Normal"/>
    <w:rsid w:val="004467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59">
    <w:name w:val="xl159"/>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0">
    <w:name w:val="xl160"/>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1">
    <w:name w:val="xl161"/>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2">
    <w:name w:val="xl162"/>
    <w:basedOn w:val="Normal"/>
    <w:rsid w:val="004467B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3">
    <w:name w:val="xl163"/>
    <w:basedOn w:val="Normal"/>
    <w:rsid w:val="004467BF"/>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2"/>
    </w:rPr>
  </w:style>
  <w:style w:type="paragraph" w:customStyle="1" w:styleId="xl164">
    <w:name w:val="xl164"/>
    <w:basedOn w:val="Normal"/>
    <w:rsid w:val="004467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2"/>
    </w:rPr>
  </w:style>
  <w:style w:type="paragraph" w:styleId="Explorateurdedocuments">
    <w:name w:val="Document Map"/>
    <w:basedOn w:val="Normal"/>
    <w:link w:val="ExplorateurdedocumentsCar"/>
    <w:unhideWhenUsed/>
    <w:rsid w:val="004467BF"/>
    <w:pPr>
      <w:jc w:val="both"/>
    </w:pPr>
    <w:rPr>
      <w:rFonts w:ascii="Tahoma" w:hAnsi="Tahoma"/>
      <w:sz w:val="16"/>
      <w:szCs w:val="16"/>
      <w:lang w:eastAsia="en-US"/>
    </w:rPr>
  </w:style>
  <w:style w:type="character" w:customStyle="1" w:styleId="ExplorateurdedocumentsCar">
    <w:name w:val="Explorateur de documents Car"/>
    <w:basedOn w:val="Policepardfaut"/>
    <w:link w:val="Explorateurdedocuments"/>
    <w:rsid w:val="004467BF"/>
    <w:rPr>
      <w:rFonts w:ascii="Tahoma" w:eastAsia="Times New Roman" w:hAnsi="Tahoma"/>
      <w:sz w:val="16"/>
      <w:szCs w:val="16"/>
      <w:lang w:eastAsia="en-US"/>
    </w:rPr>
  </w:style>
  <w:style w:type="paragraph" w:customStyle="1" w:styleId="xl165">
    <w:name w:val="xl165"/>
    <w:basedOn w:val="Normal"/>
    <w:rsid w:val="004467BF"/>
    <w:pPr>
      <w:pBdr>
        <w:top w:val="single" w:sz="8" w:space="0" w:color="auto"/>
        <w:bottom w:val="single" w:sz="8" w:space="0" w:color="auto"/>
        <w:right w:val="single" w:sz="4" w:space="0" w:color="auto"/>
      </w:pBdr>
      <w:spacing w:before="100" w:beforeAutospacing="1" w:after="100" w:afterAutospacing="1"/>
    </w:pPr>
    <w:rPr>
      <w:rFonts w:ascii="Arial" w:hAnsi="Arial" w:cs="Arial"/>
      <w:b/>
      <w:bCs/>
      <w:sz w:val="23"/>
      <w:szCs w:val="23"/>
    </w:rPr>
  </w:style>
  <w:style w:type="paragraph" w:customStyle="1" w:styleId="xl166">
    <w:name w:val="xl166"/>
    <w:basedOn w:val="Normal"/>
    <w:rsid w:val="004467BF"/>
    <w:pPr>
      <w:pBdr>
        <w:top w:val="single" w:sz="8"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7">
    <w:name w:val="xl167"/>
    <w:basedOn w:val="Normal"/>
    <w:rsid w:val="004467BF"/>
    <w:pPr>
      <w:pBdr>
        <w:top w:val="single" w:sz="8" w:space="0" w:color="auto"/>
        <w:bottom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68">
    <w:name w:val="xl168"/>
    <w:basedOn w:val="Normal"/>
    <w:rsid w:val="004467BF"/>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69">
    <w:name w:val="xl169"/>
    <w:basedOn w:val="Normal"/>
    <w:rsid w:val="004467BF"/>
    <w:pPr>
      <w:pBdr>
        <w:top w:val="single" w:sz="8" w:space="0" w:color="auto"/>
        <w:left w:val="single" w:sz="8"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0">
    <w:name w:val="xl170"/>
    <w:basedOn w:val="Normal"/>
    <w:rsid w:val="004467BF"/>
    <w:pPr>
      <w:pBdr>
        <w:top w:val="single" w:sz="8" w:space="0" w:color="auto"/>
        <w:left w:val="single" w:sz="4" w:space="27" w:color="auto"/>
        <w:bottom w:val="single" w:sz="8" w:space="0" w:color="auto"/>
        <w:right w:val="single" w:sz="4"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1">
    <w:name w:val="xl171"/>
    <w:basedOn w:val="Normal"/>
    <w:rsid w:val="004467BF"/>
    <w:pPr>
      <w:pBdr>
        <w:top w:val="single" w:sz="8" w:space="0" w:color="auto"/>
        <w:left w:val="single" w:sz="4" w:space="27" w:color="auto"/>
        <w:bottom w:val="single" w:sz="8" w:space="0" w:color="auto"/>
      </w:pBdr>
      <w:spacing w:before="100" w:beforeAutospacing="1" w:after="100" w:afterAutospacing="1"/>
      <w:ind w:firstLineChars="300" w:firstLine="300"/>
      <w:textAlignment w:val="top"/>
    </w:pPr>
    <w:rPr>
      <w:rFonts w:ascii="Arial" w:hAnsi="Arial" w:cs="Arial"/>
      <w:b/>
      <w:bCs/>
      <w:sz w:val="23"/>
      <w:szCs w:val="23"/>
    </w:rPr>
  </w:style>
  <w:style w:type="paragraph" w:customStyle="1" w:styleId="xl172">
    <w:name w:val="xl172"/>
    <w:basedOn w:val="Normal"/>
    <w:rsid w:val="004467B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73">
    <w:name w:val="xl173"/>
    <w:basedOn w:val="Normal"/>
    <w:rsid w:val="004467BF"/>
    <w:pPr>
      <w:pBdr>
        <w:lef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4">
    <w:name w:val="xl174"/>
    <w:basedOn w:val="Normal"/>
    <w:rsid w:val="004467BF"/>
    <w:pPr>
      <w:spacing w:before="100" w:beforeAutospacing="1" w:after="100" w:afterAutospacing="1"/>
      <w:jc w:val="center"/>
      <w:textAlignment w:val="top"/>
    </w:pPr>
    <w:rPr>
      <w:rFonts w:ascii="Arial" w:hAnsi="Arial" w:cs="Arial"/>
      <w:b/>
      <w:bCs/>
      <w:sz w:val="23"/>
      <w:szCs w:val="23"/>
    </w:rPr>
  </w:style>
  <w:style w:type="paragraph" w:customStyle="1" w:styleId="xl175">
    <w:name w:val="xl175"/>
    <w:basedOn w:val="Normal"/>
    <w:rsid w:val="004467BF"/>
    <w:pPr>
      <w:pBdr>
        <w:right w:val="single" w:sz="8" w:space="0" w:color="auto"/>
      </w:pBdr>
      <w:spacing w:before="100" w:beforeAutospacing="1" w:after="100" w:afterAutospacing="1"/>
      <w:jc w:val="center"/>
      <w:textAlignment w:val="top"/>
    </w:pPr>
    <w:rPr>
      <w:rFonts w:ascii="Arial" w:hAnsi="Arial" w:cs="Arial"/>
      <w:b/>
      <w:bCs/>
      <w:sz w:val="23"/>
      <w:szCs w:val="23"/>
    </w:rPr>
  </w:style>
  <w:style w:type="paragraph" w:customStyle="1" w:styleId="xl176">
    <w:name w:val="xl176"/>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7">
    <w:name w:val="xl177"/>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78">
    <w:name w:val="xl178"/>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79">
    <w:name w:val="xl179"/>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0">
    <w:name w:val="xl180"/>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1">
    <w:name w:val="xl181"/>
    <w:basedOn w:val="Normal"/>
    <w:rsid w:val="004467BF"/>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82">
    <w:name w:val="xl182"/>
    <w:basedOn w:val="Normal"/>
    <w:rsid w:val="004467B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3">
    <w:name w:val="xl183"/>
    <w:basedOn w:val="Normal"/>
    <w:rsid w:val="004467BF"/>
    <w:pPr>
      <w:pBdr>
        <w:top w:val="single" w:sz="8" w:space="0" w:color="auto"/>
        <w:bottom w:val="single" w:sz="8" w:space="0" w:color="auto"/>
      </w:pBdr>
      <w:spacing w:before="100" w:beforeAutospacing="1" w:after="100" w:afterAutospacing="1"/>
      <w:jc w:val="center"/>
    </w:pPr>
    <w:rPr>
      <w:rFonts w:ascii="Arial" w:hAnsi="Arial" w:cs="Arial"/>
      <w:b/>
      <w:bCs/>
      <w:sz w:val="23"/>
      <w:szCs w:val="23"/>
    </w:rPr>
  </w:style>
  <w:style w:type="paragraph" w:customStyle="1" w:styleId="xl184">
    <w:name w:val="xl184"/>
    <w:basedOn w:val="Normal"/>
    <w:rsid w:val="004467B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3"/>
      <w:szCs w:val="23"/>
    </w:rPr>
  </w:style>
  <w:style w:type="paragraph" w:customStyle="1" w:styleId="xl185">
    <w:name w:val="xl185"/>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86">
    <w:name w:val="xl186"/>
    <w:basedOn w:val="Normal"/>
    <w:rsid w:val="004467BF"/>
    <w:pPr>
      <w:pBdr>
        <w:top w:val="single" w:sz="4"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87">
    <w:name w:val="xl187"/>
    <w:basedOn w:val="Normal"/>
    <w:rsid w:val="004467BF"/>
    <w:pPr>
      <w:pBdr>
        <w:top w:val="single" w:sz="4" w:space="0" w:color="auto"/>
        <w:bottom w:val="single" w:sz="8" w:space="0" w:color="auto"/>
      </w:pBdr>
      <w:spacing w:before="100" w:beforeAutospacing="1" w:after="100" w:afterAutospacing="1"/>
    </w:pPr>
  </w:style>
  <w:style w:type="paragraph" w:customStyle="1" w:styleId="xl188">
    <w:name w:val="xl188"/>
    <w:basedOn w:val="Normal"/>
    <w:rsid w:val="004467BF"/>
    <w:pPr>
      <w:pBdr>
        <w:top w:val="single" w:sz="4" w:space="0" w:color="auto"/>
        <w:bottom w:val="single" w:sz="8" w:space="0" w:color="auto"/>
        <w:right w:val="single" w:sz="4" w:space="0" w:color="auto"/>
      </w:pBdr>
      <w:spacing w:before="100" w:beforeAutospacing="1" w:after="100" w:afterAutospacing="1"/>
    </w:pPr>
  </w:style>
  <w:style w:type="paragraph" w:customStyle="1" w:styleId="xl189">
    <w:name w:val="xl189"/>
    <w:basedOn w:val="Normal"/>
    <w:rsid w:val="004467BF"/>
    <w:pPr>
      <w:pBdr>
        <w:top w:val="single" w:sz="8" w:space="0" w:color="auto"/>
        <w:left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0">
    <w:name w:val="xl190"/>
    <w:basedOn w:val="Normal"/>
    <w:rsid w:val="004467BF"/>
    <w:pPr>
      <w:pBdr>
        <w:top w:val="single" w:sz="8"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1">
    <w:name w:val="xl191"/>
    <w:basedOn w:val="Normal"/>
    <w:rsid w:val="004467BF"/>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xl192">
    <w:name w:val="xl192"/>
    <w:basedOn w:val="Normal"/>
    <w:rsid w:val="004467B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3">
    <w:name w:val="xl193"/>
    <w:basedOn w:val="Normal"/>
    <w:rsid w:val="004467BF"/>
    <w:pPr>
      <w:pBdr>
        <w:top w:val="single" w:sz="4" w:space="0" w:color="auto"/>
        <w:bottom w:val="single" w:sz="4" w:space="0" w:color="auto"/>
      </w:pBdr>
      <w:spacing w:before="100" w:beforeAutospacing="1" w:after="100" w:afterAutospacing="1"/>
      <w:textAlignment w:val="top"/>
    </w:pPr>
    <w:rPr>
      <w:rFonts w:ascii="Arial" w:hAnsi="Arial" w:cs="Arial"/>
      <w:b/>
      <w:bCs/>
      <w:sz w:val="23"/>
      <w:szCs w:val="23"/>
    </w:rPr>
  </w:style>
  <w:style w:type="paragraph" w:customStyle="1" w:styleId="xl194">
    <w:name w:val="xl194"/>
    <w:basedOn w:val="Normal"/>
    <w:rsid w:val="004467B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5">
    <w:name w:val="xl195"/>
    <w:basedOn w:val="Normal"/>
    <w:rsid w:val="004467BF"/>
    <w:pPr>
      <w:pBdr>
        <w:top w:val="single" w:sz="4" w:space="0" w:color="auto"/>
        <w:bottom w:val="single" w:sz="8" w:space="0" w:color="auto"/>
      </w:pBdr>
      <w:spacing w:before="100" w:beforeAutospacing="1" w:after="100" w:afterAutospacing="1"/>
      <w:textAlignment w:val="top"/>
    </w:pPr>
    <w:rPr>
      <w:rFonts w:ascii="Arial" w:hAnsi="Arial" w:cs="Arial"/>
      <w:b/>
      <w:bCs/>
      <w:sz w:val="23"/>
      <w:szCs w:val="23"/>
    </w:rPr>
  </w:style>
  <w:style w:type="paragraph" w:customStyle="1" w:styleId="xl196">
    <w:name w:val="xl196"/>
    <w:basedOn w:val="Normal"/>
    <w:rsid w:val="004467BF"/>
    <w:pPr>
      <w:pBdr>
        <w:top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23"/>
      <w:szCs w:val="23"/>
    </w:rPr>
  </w:style>
  <w:style w:type="paragraph" w:customStyle="1" w:styleId="xl197">
    <w:name w:val="xl197"/>
    <w:basedOn w:val="Normal"/>
    <w:rsid w:val="004467BF"/>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3"/>
      <w:szCs w:val="23"/>
    </w:rPr>
  </w:style>
  <w:style w:type="paragraph" w:customStyle="1" w:styleId="xl198">
    <w:name w:val="xl198"/>
    <w:basedOn w:val="Normal"/>
    <w:rsid w:val="004467BF"/>
    <w:pPr>
      <w:pBdr>
        <w:top w:val="single" w:sz="4" w:space="0" w:color="auto"/>
        <w:bottom w:val="single" w:sz="8" w:space="0" w:color="auto"/>
        <w:right w:val="single" w:sz="8" w:space="0" w:color="auto"/>
      </w:pBdr>
      <w:spacing w:before="100" w:beforeAutospacing="1" w:after="100" w:afterAutospacing="1"/>
      <w:textAlignment w:val="top"/>
    </w:pPr>
    <w:rPr>
      <w:rFonts w:ascii="Arial" w:hAnsi="Arial" w:cs="Arial"/>
      <w:b/>
      <w:bCs/>
      <w:sz w:val="23"/>
      <w:szCs w:val="23"/>
    </w:rPr>
  </w:style>
  <w:style w:type="paragraph" w:customStyle="1" w:styleId="Titre2Perso1">
    <w:name w:val="Titre 2 Perso1"/>
    <w:basedOn w:val="Titre2"/>
    <w:link w:val="Titre2Perso1Car"/>
    <w:qFormat/>
    <w:rsid w:val="009322A6"/>
    <w:pPr>
      <w:keepNext/>
      <w:keepLines/>
      <w:suppressAutoHyphens w:val="0"/>
      <w:spacing w:before="480" w:after="240" w:line="276" w:lineRule="auto"/>
      <w:jc w:val="left"/>
    </w:pPr>
    <w:rPr>
      <w:rFonts w:ascii="Cambria" w:hAnsi="Cambria"/>
      <w:b w:val="0"/>
      <w:color w:val="4F81BD"/>
      <w:sz w:val="26"/>
      <w:szCs w:val="26"/>
      <w:lang w:val="fr-FR" w:eastAsia="en-US"/>
    </w:rPr>
  </w:style>
  <w:style w:type="character" w:customStyle="1" w:styleId="Titre2Perso1Car">
    <w:name w:val="Titre 2 Perso1 Car"/>
    <w:link w:val="Titre2Perso1"/>
    <w:rsid w:val="009322A6"/>
    <w:rPr>
      <w:rFonts w:ascii="Cambria" w:eastAsia="Times New Roman" w:hAnsi="Cambria"/>
      <w:color w:val="4F81BD"/>
      <w:sz w:val="26"/>
      <w:szCs w:val="26"/>
      <w:lang w:eastAsia="en-US"/>
    </w:rPr>
  </w:style>
  <w:style w:type="paragraph" w:customStyle="1" w:styleId="Titre1NONNUM">
    <w:name w:val="Titre 1 NON NUM"/>
    <w:basedOn w:val="Titre1"/>
    <w:link w:val="Titre1NONNUMCar"/>
    <w:qFormat/>
    <w:rsid w:val="009322A6"/>
    <w:pPr>
      <w:keepLines/>
      <w:spacing w:before="480" w:after="240" w:line="276" w:lineRule="auto"/>
      <w:jc w:val="left"/>
    </w:pPr>
    <w:rPr>
      <w:rFonts w:ascii="Cambria" w:hAnsi="Cambria"/>
      <w:b w:val="0"/>
      <w:color w:val="365F91"/>
      <w:sz w:val="28"/>
      <w:szCs w:val="28"/>
      <w:lang w:eastAsia="en-US"/>
    </w:rPr>
  </w:style>
  <w:style w:type="character" w:customStyle="1" w:styleId="Titre1NONNUMCar">
    <w:name w:val="Titre 1 NON NUM Car"/>
    <w:link w:val="Titre1NONNUM"/>
    <w:rsid w:val="009322A6"/>
    <w:rPr>
      <w:rFonts w:ascii="Cambria" w:eastAsia="Times New Roman" w:hAnsi="Cambria"/>
      <w:color w:val="365F91"/>
      <w:sz w:val="28"/>
      <w:szCs w:val="28"/>
      <w:lang w:eastAsia="en-US"/>
    </w:rPr>
  </w:style>
  <w:style w:type="paragraph" w:customStyle="1" w:styleId="Default">
    <w:name w:val="Default"/>
    <w:rsid w:val="009322A6"/>
    <w:pPr>
      <w:autoSpaceDE w:val="0"/>
      <w:autoSpaceDN w:val="0"/>
      <w:adjustRightInd w:val="0"/>
    </w:pPr>
    <w:rPr>
      <w:rFonts w:cs="Calibri"/>
      <w:color w:val="000000"/>
      <w:sz w:val="24"/>
      <w:szCs w:val="24"/>
      <w:lang w:eastAsia="en-US"/>
    </w:rPr>
  </w:style>
  <w:style w:type="paragraph" w:customStyle="1" w:styleId="Titre3Modifi">
    <w:name w:val="Titre3Modifié"/>
    <w:basedOn w:val="Normal"/>
    <w:qFormat/>
    <w:rsid w:val="009322A6"/>
    <w:pPr>
      <w:keepNext/>
      <w:keepLines/>
      <w:numPr>
        <w:ilvl w:val="1"/>
        <w:numId w:val="33"/>
      </w:numPr>
      <w:spacing w:before="240" w:line="276" w:lineRule="auto"/>
      <w:jc w:val="both"/>
      <w:outlineLvl w:val="2"/>
    </w:pPr>
    <w:rPr>
      <w:b/>
      <w:bCs/>
    </w:rPr>
  </w:style>
  <w:style w:type="character" w:customStyle="1" w:styleId="CommentaireCar">
    <w:name w:val="Commentaire Car"/>
    <w:basedOn w:val="Policepardfaut"/>
    <w:link w:val="Commentaire"/>
    <w:uiPriority w:val="99"/>
    <w:semiHidden/>
    <w:rsid w:val="009322A6"/>
    <w:rPr>
      <w:rFonts w:ascii="Times New Roman" w:eastAsia="Times New Roman" w:hAnsi="Times New Roman"/>
    </w:rPr>
  </w:style>
  <w:style w:type="paragraph" w:styleId="Commentaire">
    <w:name w:val="annotation text"/>
    <w:basedOn w:val="Normal"/>
    <w:link w:val="CommentaireCar"/>
    <w:uiPriority w:val="99"/>
    <w:semiHidden/>
    <w:unhideWhenUsed/>
    <w:rsid w:val="009322A6"/>
    <w:rPr>
      <w:sz w:val="20"/>
      <w:szCs w:val="20"/>
    </w:rPr>
  </w:style>
  <w:style w:type="character" w:customStyle="1" w:styleId="ObjetducommentaireCar">
    <w:name w:val="Objet du commentaire Car"/>
    <w:basedOn w:val="CommentaireCar"/>
    <w:link w:val="Objetducommentaire"/>
    <w:uiPriority w:val="99"/>
    <w:semiHidden/>
    <w:rsid w:val="009322A6"/>
    <w:rPr>
      <w:rFonts w:ascii="Times New Roman" w:eastAsia="Times New Roman" w:hAnsi="Times New Roman"/>
      <w:b/>
      <w:bCs/>
    </w:rPr>
  </w:style>
  <w:style w:type="paragraph" w:styleId="Objetducommentaire">
    <w:name w:val="annotation subject"/>
    <w:basedOn w:val="Commentaire"/>
    <w:next w:val="Commentaire"/>
    <w:link w:val="ObjetducommentaireCar"/>
    <w:uiPriority w:val="99"/>
    <w:semiHidden/>
    <w:unhideWhenUsed/>
    <w:rsid w:val="009322A6"/>
    <w:rPr>
      <w:b/>
      <w:bCs/>
    </w:rPr>
  </w:style>
  <w:style w:type="paragraph" w:customStyle="1" w:styleId="par2">
    <w:name w:val="par2"/>
    <w:basedOn w:val="Normal"/>
    <w:rsid w:val="00AF37BF"/>
    <w:pPr>
      <w:tabs>
        <w:tab w:val="left" w:pos="851"/>
      </w:tabs>
      <w:spacing w:after="120"/>
      <w:jc w:val="both"/>
    </w:pPr>
  </w:style>
  <w:style w:type="paragraph" w:customStyle="1" w:styleId="TIT">
    <w:name w:val="TIT"/>
    <w:basedOn w:val="Normal"/>
    <w:next w:val="Normal"/>
    <w:rsid w:val="00AF37BF"/>
    <w:pPr>
      <w:spacing w:before="240" w:after="240"/>
      <w:jc w:val="center"/>
    </w:pPr>
    <w:rPr>
      <w:b/>
      <w:bCs/>
    </w:rPr>
  </w:style>
  <w:style w:type="character" w:customStyle="1" w:styleId="Bodytext2">
    <w:name w:val="Body text (2)_"/>
    <w:link w:val="Bodytext20"/>
    <w:rsid w:val="00AF37BF"/>
    <w:rPr>
      <w:rFonts w:ascii="Tahoma" w:eastAsia="Tahoma" w:hAnsi="Tahoma" w:cs="Tahoma"/>
      <w:sz w:val="24"/>
      <w:szCs w:val="24"/>
      <w:shd w:val="clear" w:color="auto" w:fill="FFFFFF"/>
    </w:rPr>
  </w:style>
  <w:style w:type="paragraph" w:customStyle="1" w:styleId="Bodytext20">
    <w:name w:val="Body text (2)"/>
    <w:basedOn w:val="Normal"/>
    <w:link w:val="Bodytext2"/>
    <w:rsid w:val="00AF37BF"/>
    <w:pPr>
      <w:widowControl w:val="0"/>
      <w:shd w:val="clear" w:color="auto" w:fill="FFFFFF"/>
      <w:spacing w:before="360" w:after="180" w:line="317" w:lineRule="exact"/>
      <w:ind w:left="1560" w:right="567" w:hanging="460"/>
      <w:jc w:val="both"/>
    </w:pPr>
    <w:rPr>
      <w:rFonts w:ascii="Tahoma" w:eastAsia="Tahoma" w:hAnsi="Tahoma" w:cs="Tahoma"/>
    </w:rPr>
  </w:style>
  <w:style w:type="paragraph" w:customStyle="1" w:styleId="Enum1">
    <w:name w:val="Enum 1"/>
    <w:basedOn w:val="Normal"/>
    <w:rsid w:val="00AF37BF"/>
    <w:pPr>
      <w:widowControl w:val="0"/>
      <w:numPr>
        <w:numId w:val="46"/>
      </w:numPr>
      <w:spacing w:before="60" w:after="60"/>
      <w:jc w:val="both"/>
    </w:pPr>
    <w:rPr>
      <w:rFonts w:ascii="Arial" w:eastAsia="MS Mincho" w:hAnsi="Arial"/>
      <w:sz w:val="20"/>
      <w:szCs w:val="20"/>
    </w:rPr>
  </w:style>
  <w:style w:type="paragraph" w:styleId="Liste3">
    <w:name w:val="List 3"/>
    <w:basedOn w:val="Normal"/>
    <w:unhideWhenUsed/>
    <w:rsid w:val="00B01C57"/>
    <w:pPr>
      <w:ind w:left="849" w:hanging="283"/>
      <w:contextualSpacing/>
    </w:pPr>
  </w:style>
  <w:style w:type="paragraph" w:styleId="Liste4">
    <w:name w:val="List 4"/>
    <w:basedOn w:val="Normal"/>
    <w:unhideWhenUsed/>
    <w:rsid w:val="00B01C57"/>
    <w:pPr>
      <w:ind w:left="1132" w:hanging="283"/>
      <w:contextualSpacing/>
    </w:pPr>
  </w:style>
  <w:style w:type="paragraph" w:customStyle="1" w:styleId="Normalcentr1">
    <w:name w:val="Normal centré1"/>
    <w:basedOn w:val="Normal"/>
    <w:rsid w:val="00B01C57"/>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B01C57"/>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link w:val="NormalcentrCar"/>
    <w:rsid w:val="00B01C57"/>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B01C57"/>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B01C57"/>
    <w:pPr>
      <w:widowControl w:val="0"/>
      <w:autoSpaceDE w:val="0"/>
      <w:autoSpaceDN w:val="0"/>
      <w:adjustRightInd w:val="0"/>
      <w:spacing w:after="273"/>
    </w:pPr>
    <w:rPr>
      <w:rFonts w:ascii="Helvetica" w:hAnsi="Helvetica" w:cs="Helvetica"/>
    </w:rPr>
  </w:style>
  <w:style w:type="paragraph" w:styleId="Rvision">
    <w:name w:val="Revision"/>
    <w:uiPriority w:val="99"/>
    <w:rsid w:val="00EE4872"/>
    <w:pPr>
      <w:suppressAutoHyphens/>
      <w:autoSpaceDN w:val="0"/>
      <w:textAlignment w:val="baseline"/>
    </w:pPr>
    <w:rPr>
      <w:rFonts w:ascii="Times New Roman" w:eastAsia="Times New Roman" w:hAnsi="Times New Roman"/>
      <w:sz w:val="24"/>
      <w:szCs w:val="24"/>
    </w:rPr>
  </w:style>
  <w:style w:type="character" w:styleId="Numrodeligne">
    <w:name w:val="line number"/>
    <w:basedOn w:val="Policepardfaut"/>
    <w:rsid w:val="00EE4872"/>
  </w:style>
  <w:style w:type="paragraph" w:customStyle="1" w:styleId="TitrePieceDAO">
    <w:name w:val="TitrePieceDAO"/>
    <w:basedOn w:val="Paragraphedeliste"/>
    <w:rsid w:val="00EE4872"/>
    <w:pPr>
      <w:widowControl w:val="0"/>
      <w:numPr>
        <w:numId w:val="54"/>
      </w:numPr>
      <w:suppressAutoHyphens/>
      <w:autoSpaceDE w:val="0"/>
      <w:autoSpaceDN w:val="0"/>
      <w:spacing w:after="160"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EE4872"/>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EE4872"/>
    <w:rPr>
      <w:sz w:val="24"/>
      <w:szCs w:val="24"/>
    </w:rPr>
  </w:style>
  <w:style w:type="numbering" w:customStyle="1" w:styleId="Aucuneliste1">
    <w:name w:val="Aucune liste1"/>
    <w:next w:val="Aucuneliste"/>
    <w:uiPriority w:val="99"/>
    <w:semiHidden/>
    <w:unhideWhenUsed/>
    <w:rsid w:val="00EE4872"/>
  </w:style>
  <w:style w:type="paragraph" w:customStyle="1" w:styleId="CM1">
    <w:name w:val="CM1"/>
    <w:basedOn w:val="Default"/>
    <w:next w:val="Default"/>
    <w:rsid w:val="00EE4872"/>
    <w:pPr>
      <w:widowControl w:val="0"/>
    </w:pPr>
    <w:rPr>
      <w:rFonts w:ascii="Helvetica" w:eastAsia="Times New Roman" w:hAnsi="Helvetica" w:cs="Helvetica"/>
      <w:lang w:eastAsia="fr-FR"/>
    </w:rPr>
  </w:style>
  <w:style w:type="paragraph" w:customStyle="1" w:styleId="CM2">
    <w:name w:val="CM2"/>
    <w:basedOn w:val="Default"/>
    <w:next w:val="Default"/>
    <w:rsid w:val="00EE4872"/>
    <w:pPr>
      <w:widowControl w:val="0"/>
    </w:pPr>
    <w:rPr>
      <w:rFonts w:ascii="Helvetica" w:eastAsia="Times New Roman" w:hAnsi="Helvetica" w:cs="Helvetica"/>
      <w:lang w:eastAsia="fr-FR"/>
    </w:rPr>
  </w:style>
  <w:style w:type="paragraph" w:customStyle="1" w:styleId="CM98">
    <w:name w:val="CM98"/>
    <w:basedOn w:val="Default"/>
    <w:next w:val="Default"/>
    <w:rsid w:val="00EE4872"/>
    <w:pPr>
      <w:widowControl w:val="0"/>
    </w:pPr>
    <w:rPr>
      <w:rFonts w:ascii="Helvetica" w:eastAsia="Times New Roman" w:hAnsi="Helvetica" w:cs="Helvetica"/>
      <w:lang w:eastAsia="fr-FR"/>
    </w:rPr>
  </w:style>
  <w:style w:type="paragraph" w:customStyle="1" w:styleId="CM4">
    <w:name w:val="CM4"/>
    <w:basedOn w:val="Default"/>
    <w:next w:val="Default"/>
    <w:uiPriority w:val="99"/>
    <w:rsid w:val="00EE4872"/>
    <w:pPr>
      <w:widowControl w:val="0"/>
    </w:pPr>
    <w:rPr>
      <w:rFonts w:ascii="Helvetica" w:eastAsia="Times New Roman" w:hAnsi="Helvetica" w:cs="Helvetica"/>
      <w:lang w:eastAsia="fr-FR"/>
    </w:rPr>
  </w:style>
  <w:style w:type="paragraph" w:customStyle="1" w:styleId="CM100">
    <w:name w:val="CM100"/>
    <w:basedOn w:val="Default"/>
    <w:next w:val="Default"/>
    <w:rsid w:val="00EE4872"/>
    <w:pPr>
      <w:widowControl w:val="0"/>
    </w:pPr>
    <w:rPr>
      <w:rFonts w:ascii="Helvetica" w:eastAsia="Times New Roman" w:hAnsi="Helvetica" w:cs="Helvetica"/>
      <w:lang w:eastAsia="fr-FR"/>
    </w:rPr>
  </w:style>
  <w:style w:type="paragraph" w:customStyle="1" w:styleId="CM101">
    <w:name w:val="CM101"/>
    <w:basedOn w:val="Default"/>
    <w:next w:val="Default"/>
    <w:rsid w:val="00EE4872"/>
    <w:pPr>
      <w:widowControl w:val="0"/>
    </w:pPr>
    <w:rPr>
      <w:rFonts w:ascii="Helvetica" w:eastAsia="Times New Roman" w:hAnsi="Helvetica" w:cs="Helvetica"/>
      <w:lang w:eastAsia="fr-FR"/>
    </w:rPr>
  </w:style>
  <w:style w:type="paragraph" w:customStyle="1" w:styleId="CM103">
    <w:name w:val="CM103"/>
    <w:basedOn w:val="Default"/>
    <w:next w:val="Default"/>
    <w:rsid w:val="00EE4872"/>
    <w:pPr>
      <w:widowControl w:val="0"/>
    </w:pPr>
    <w:rPr>
      <w:rFonts w:ascii="Helvetica" w:eastAsia="Times New Roman" w:hAnsi="Helvetica" w:cs="Helvetica"/>
      <w:lang w:eastAsia="fr-FR"/>
    </w:rPr>
  </w:style>
  <w:style w:type="paragraph" w:customStyle="1" w:styleId="CM105">
    <w:name w:val="CM105"/>
    <w:basedOn w:val="Default"/>
    <w:next w:val="Default"/>
    <w:rsid w:val="00EE4872"/>
    <w:pPr>
      <w:widowControl w:val="0"/>
    </w:pPr>
    <w:rPr>
      <w:rFonts w:ascii="Helvetica" w:eastAsia="Times New Roman" w:hAnsi="Helvetica" w:cs="Helvetica"/>
      <w:lang w:eastAsia="fr-FR"/>
    </w:rPr>
  </w:style>
  <w:style w:type="paragraph" w:customStyle="1" w:styleId="CM104">
    <w:name w:val="CM104"/>
    <w:basedOn w:val="Default"/>
    <w:next w:val="Default"/>
    <w:rsid w:val="00EE4872"/>
    <w:pPr>
      <w:widowControl w:val="0"/>
    </w:pPr>
    <w:rPr>
      <w:rFonts w:ascii="Helvetica" w:eastAsia="Times New Roman" w:hAnsi="Helvetica" w:cs="Helvetica"/>
      <w:lang w:eastAsia="fr-FR"/>
    </w:rPr>
  </w:style>
  <w:style w:type="paragraph" w:customStyle="1" w:styleId="CM107">
    <w:name w:val="CM107"/>
    <w:basedOn w:val="Default"/>
    <w:next w:val="Default"/>
    <w:rsid w:val="00EE4872"/>
    <w:pPr>
      <w:widowControl w:val="0"/>
    </w:pPr>
    <w:rPr>
      <w:rFonts w:ascii="Helvetica" w:eastAsia="Times New Roman" w:hAnsi="Helvetica" w:cs="Helvetica"/>
      <w:lang w:eastAsia="fr-FR"/>
    </w:rPr>
  </w:style>
  <w:style w:type="paragraph" w:customStyle="1" w:styleId="CM109">
    <w:name w:val="CM109"/>
    <w:basedOn w:val="Default"/>
    <w:next w:val="Default"/>
    <w:rsid w:val="00EE4872"/>
    <w:pPr>
      <w:widowControl w:val="0"/>
    </w:pPr>
    <w:rPr>
      <w:rFonts w:ascii="Helvetica" w:eastAsia="Times New Roman" w:hAnsi="Helvetica" w:cs="Helvetica"/>
      <w:lang w:eastAsia="fr-FR"/>
    </w:rPr>
  </w:style>
  <w:style w:type="paragraph" w:customStyle="1" w:styleId="CM18">
    <w:name w:val="CM18"/>
    <w:basedOn w:val="Default"/>
    <w:next w:val="Default"/>
    <w:rsid w:val="00EE4872"/>
    <w:pPr>
      <w:widowControl w:val="0"/>
    </w:pPr>
    <w:rPr>
      <w:rFonts w:ascii="Helvetica" w:eastAsia="Times New Roman" w:hAnsi="Helvetica" w:cs="Helvetica"/>
      <w:lang w:eastAsia="fr-FR"/>
    </w:rPr>
  </w:style>
  <w:style w:type="paragraph" w:customStyle="1" w:styleId="CM113">
    <w:name w:val="CM113"/>
    <w:basedOn w:val="Default"/>
    <w:next w:val="Default"/>
    <w:rsid w:val="00EE4872"/>
    <w:pPr>
      <w:widowControl w:val="0"/>
    </w:pPr>
    <w:rPr>
      <w:rFonts w:ascii="Helvetica" w:eastAsia="Times New Roman" w:hAnsi="Helvetica" w:cs="Helvetica"/>
      <w:lang w:eastAsia="fr-FR"/>
    </w:rPr>
  </w:style>
  <w:style w:type="paragraph" w:customStyle="1" w:styleId="CM23">
    <w:name w:val="CM23"/>
    <w:basedOn w:val="Default"/>
    <w:next w:val="Default"/>
    <w:rsid w:val="00EE4872"/>
    <w:pPr>
      <w:widowControl w:val="0"/>
    </w:pPr>
    <w:rPr>
      <w:rFonts w:ascii="Helvetica" w:eastAsia="Times New Roman" w:hAnsi="Helvetica" w:cs="Helvetica"/>
      <w:lang w:eastAsia="fr-FR"/>
    </w:rPr>
  </w:style>
  <w:style w:type="paragraph" w:customStyle="1" w:styleId="CM25">
    <w:name w:val="CM25"/>
    <w:basedOn w:val="Default"/>
    <w:next w:val="Default"/>
    <w:rsid w:val="00EE4872"/>
    <w:pPr>
      <w:widowControl w:val="0"/>
    </w:pPr>
    <w:rPr>
      <w:rFonts w:ascii="Helvetica" w:eastAsia="Times New Roman" w:hAnsi="Helvetica" w:cs="Helvetica"/>
      <w:lang w:eastAsia="fr-FR"/>
    </w:rPr>
  </w:style>
  <w:style w:type="paragraph" w:customStyle="1" w:styleId="CM119">
    <w:name w:val="CM119"/>
    <w:basedOn w:val="Default"/>
    <w:next w:val="Default"/>
    <w:rsid w:val="00EE4872"/>
    <w:pPr>
      <w:widowControl w:val="0"/>
    </w:pPr>
    <w:rPr>
      <w:rFonts w:ascii="Helvetica" w:eastAsia="Times New Roman" w:hAnsi="Helvetica" w:cs="Helvetica"/>
      <w:lang w:eastAsia="fr-FR"/>
    </w:rPr>
  </w:style>
  <w:style w:type="paragraph" w:customStyle="1" w:styleId="CM37">
    <w:name w:val="CM37"/>
    <w:basedOn w:val="Default"/>
    <w:next w:val="Default"/>
    <w:rsid w:val="00EE4872"/>
    <w:pPr>
      <w:widowControl w:val="0"/>
    </w:pPr>
    <w:rPr>
      <w:rFonts w:ascii="Helvetica" w:eastAsia="Times New Roman" w:hAnsi="Helvetica" w:cs="Helvetica"/>
      <w:lang w:eastAsia="fr-FR"/>
    </w:rPr>
  </w:style>
  <w:style w:type="paragraph" w:customStyle="1" w:styleId="CM42">
    <w:name w:val="CM42"/>
    <w:basedOn w:val="Default"/>
    <w:next w:val="Default"/>
    <w:rsid w:val="00EE4872"/>
    <w:pPr>
      <w:widowControl w:val="0"/>
    </w:pPr>
    <w:rPr>
      <w:rFonts w:ascii="Helvetica" w:eastAsia="Times New Roman" w:hAnsi="Helvetica" w:cs="Helvetica"/>
      <w:lang w:eastAsia="fr-FR"/>
    </w:rPr>
  </w:style>
  <w:style w:type="paragraph" w:customStyle="1" w:styleId="CM45">
    <w:name w:val="CM45"/>
    <w:basedOn w:val="Default"/>
    <w:next w:val="Default"/>
    <w:rsid w:val="00EE4872"/>
    <w:pPr>
      <w:widowControl w:val="0"/>
    </w:pPr>
    <w:rPr>
      <w:rFonts w:ascii="Helvetica" w:eastAsia="Times New Roman" w:hAnsi="Helvetica" w:cs="Helvetica"/>
      <w:lang w:eastAsia="fr-FR"/>
    </w:rPr>
  </w:style>
  <w:style w:type="paragraph" w:customStyle="1" w:styleId="CM123">
    <w:name w:val="CM123"/>
    <w:basedOn w:val="Default"/>
    <w:next w:val="Default"/>
    <w:rsid w:val="00EE4872"/>
    <w:pPr>
      <w:widowControl w:val="0"/>
    </w:pPr>
    <w:rPr>
      <w:rFonts w:ascii="Helvetica" w:eastAsia="Times New Roman" w:hAnsi="Helvetica" w:cs="Helvetica"/>
      <w:lang w:eastAsia="fr-FR"/>
    </w:rPr>
  </w:style>
  <w:style w:type="paragraph" w:customStyle="1" w:styleId="CM121">
    <w:name w:val="CM121"/>
    <w:basedOn w:val="Default"/>
    <w:next w:val="Default"/>
    <w:rsid w:val="00EE4872"/>
    <w:pPr>
      <w:widowControl w:val="0"/>
    </w:pPr>
    <w:rPr>
      <w:rFonts w:ascii="Helvetica" w:eastAsia="Times New Roman" w:hAnsi="Helvetica" w:cs="Helvetica"/>
      <w:lang w:eastAsia="fr-FR"/>
    </w:rPr>
  </w:style>
  <w:style w:type="paragraph" w:customStyle="1" w:styleId="CM33">
    <w:name w:val="CM33"/>
    <w:basedOn w:val="Default"/>
    <w:next w:val="Default"/>
    <w:rsid w:val="00EE4872"/>
    <w:pPr>
      <w:widowControl w:val="0"/>
    </w:pPr>
    <w:rPr>
      <w:rFonts w:ascii="Helvetica" w:eastAsia="Times New Roman" w:hAnsi="Helvetica" w:cs="Helvetica"/>
      <w:lang w:eastAsia="fr-FR"/>
    </w:rPr>
  </w:style>
  <w:style w:type="paragraph" w:customStyle="1" w:styleId="CM74">
    <w:name w:val="CM74"/>
    <w:basedOn w:val="Default"/>
    <w:next w:val="Default"/>
    <w:rsid w:val="00EE4872"/>
    <w:pPr>
      <w:widowControl w:val="0"/>
    </w:pPr>
    <w:rPr>
      <w:rFonts w:ascii="Helvetica" w:eastAsia="Times New Roman" w:hAnsi="Helvetica" w:cs="Helvetica"/>
      <w:lang w:eastAsia="fr-FR"/>
    </w:rPr>
  </w:style>
  <w:style w:type="paragraph" w:customStyle="1" w:styleId="CM124">
    <w:name w:val="CM124"/>
    <w:basedOn w:val="Default"/>
    <w:next w:val="Default"/>
    <w:rsid w:val="00EE4872"/>
    <w:pPr>
      <w:widowControl w:val="0"/>
    </w:pPr>
    <w:rPr>
      <w:rFonts w:ascii="Helvetica" w:eastAsia="Times New Roman" w:hAnsi="Helvetica" w:cs="Helvetica"/>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EE4872"/>
    <w:pPr>
      <w:jc w:val="both"/>
    </w:pPr>
    <w:rPr>
      <w:snapToGrid w:val="0"/>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EE4872"/>
    <w:rPr>
      <w:rFonts w:ascii="Times New Roman" w:eastAsia="Times New Roman" w:hAnsi="Times New Roman"/>
      <w:snapToGrid w:val="0"/>
    </w:rPr>
  </w:style>
  <w:style w:type="paragraph" w:customStyle="1" w:styleId="Pucea0">
    <w:name w:val="Puce a)"/>
    <w:basedOn w:val="Normal"/>
    <w:rsid w:val="00EE4872"/>
    <w:pPr>
      <w:numPr>
        <w:numId w:val="56"/>
      </w:numPr>
      <w:spacing w:before="120" w:after="60"/>
      <w:jc w:val="both"/>
    </w:pPr>
    <w:rPr>
      <w:rFonts w:ascii="Arial" w:hAnsi="Arial" w:cs="Arial"/>
      <w:sz w:val="20"/>
      <w:szCs w:val="20"/>
    </w:rPr>
  </w:style>
  <w:style w:type="paragraph" w:customStyle="1" w:styleId="Retrait1">
    <w:name w:val="Retrait 1"/>
    <w:basedOn w:val="Normal"/>
    <w:rsid w:val="00EE4872"/>
    <w:pPr>
      <w:spacing w:after="60"/>
      <w:ind w:left="425"/>
      <w:jc w:val="both"/>
    </w:pPr>
    <w:rPr>
      <w:rFonts w:ascii="Arial" w:hAnsi="Arial" w:cs="Arial"/>
      <w:iCs/>
      <w:sz w:val="20"/>
      <w:szCs w:val="20"/>
    </w:rPr>
  </w:style>
  <w:style w:type="numbering" w:customStyle="1" w:styleId="LFO19">
    <w:name w:val="LFO19"/>
    <w:basedOn w:val="Aucuneliste"/>
    <w:rsid w:val="00EE4872"/>
    <w:pPr>
      <w:numPr>
        <w:numId w:val="84"/>
      </w:numPr>
    </w:pPr>
  </w:style>
  <w:style w:type="paragraph" w:customStyle="1" w:styleId="Puce1">
    <w:name w:val="Puce 1"/>
    <w:basedOn w:val="Normal"/>
    <w:rsid w:val="00EE4872"/>
    <w:pPr>
      <w:widowControl w:val="0"/>
      <w:numPr>
        <w:numId w:val="57"/>
      </w:numPr>
      <w:tabs>
        <w:tab w:val="clear" w:pos="360"/>
        <w:tab w:val="left" w:pos="851"/>
      </w:tabs>
      <w:spacing w:after="60"/>
      <w:ind w:left="851" w:hanging="284"/>
      <w:jc w:val="both"/>
    </w:pPr>
    <w:rPr>
      <w:rFonts w:ascii="Arial" w:hAnsi="Arial"/>
      <w:sz w:val="20"/>
      <w:szCs w:val="20"/>
    </w:rPr>
  </w:style>
  <w:style w:type="paragraph" w:customStyle="1" w:styleId="PS1">
    <w:name w:val="PS1"/>
    <w:basedOn w:val="Normal"/>
    <w:rsid w:val="00EE4872"/>
    <w:pPr>
      <w:numPr>
        <w:numId w:val="5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E4872"/>
    <w:pPr>
      <w:numPr>
        <w:ilvl w:val="1"/>
        <w:numId w:val="58"/>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EE4872"/>
    <w:pPr>
      <w:keepNext/>
      <w:keepLines/>
      <w:spacing w:after="60"/>
      <w:ind w:left="1985"/>
      <w:jc w:val="both"/>
    </w:pPr>
    <w:rPr>
      <w:rFonts w:ascii="Arial" w:hAnsi="Arial" w:cs="Arial"/>
      <w:sz w:val="20"/>
      <w:szCs w:val="20"/>
    </w:rPr>
  </w:style>
  <w:style w:type="paragraph" w:customStyle="1" w:styleId="Point">
    <w:name w:val="Point"/>
    <w:basedOn w:val="Normal"/>
    <w:rsid w:val="00EE4872"/>
    <w:pPr>
      <w:spacing w:after="60"/>
      <w:jc w:val="both"/>
    </w:pPr>
    <w:rPr>
      <w:sz w:val="22"/>
      <w:szCs w:val="20"/>
    </w:rPr>
  </w:style>
  <w:style w:type="paragraph" w:customStyle="1" w:styleId="Tiret">
    <w:name w:val="Tiret"/>
    <w:basedOn w:val="Normal"/>
    <w:rsid w:val="00EE4872"/>
    <w:pPr>
      <w:numPr>
        <w:numId w:val="59"/>
      </w:numPr>
      <w:spacing w:before="60" w:after="60"/>
      <w:jc w:val="both"/>
    </w:pPr>
    <w:rPr>
      <w:rFonts w:ascii="Arial" w:hAnsi="Arial" w:cs="Arial"/>
      <w:sz w:val="20"/>
      <w:szCs w:val="20"/>
    </w:rPr>
  </w:style>
  <w:style w:type="paragraph" w:customStyle="1" w:styleId="StyleTitre2TimesNewRomanLatin17ptComplexe14pt">
    <w:name w:val="Style Titre 2 + Times New Roman (Latin) 17 pt (Complexe) 14 pt (..."/>
    <w:basedOn w:val="Titre2"/>
    <w:autoRedefine/>
    <w:rsid w:val="00EE4872"/>
    <w:pPr>
      <w:keepNext/>
      <w:widowControl w:val="0"/>
      <w:tabs>
        <w:tab w:val="left" w:pos="-720"/>
        <w:tab w:val="left" w:pos="142"/>
        <w:tab w:val="left" w:pos="567"/>
        <w:tab w:val="left" w:pos="851"/>
      </w:tabs>
      <w:adjustRightInd w:val="0"/>
      <w:textAlignment w:val="baseline"/>
    </w:pPr>
    <w:rPr>
      <w:rFonts w:ascii="Arial" w:hAnsi="Arial"/>
      <w:b w:val="0"/>
      <w:snapToGrid w:val="0"/>
      <w:sz w:val="24"/>
      <w:szCs w:val="32"/>
      <w:lang w:val="fr-FR"/>
    </w:rPr>
  </w:style>
  <w:style w:type="paragraph" w:customStyle="1" w:styleId="Titredetablederfrences">
    <w:name w:val="Titre de table de références"/>
    <w:basedOn w:val="Normal"/>
    <w:rsid w:val="00EE4872"/>
    <w:pPr>
      <w:widowControl w:val="0"/>
      <w:tabs>
        <w:tab w:val="right" w:pos="9360"/>
      </w:tabs>
      <w:suppressAutoHyphens/>
      <w:adjustRightInd w:val="0"/>
      <w:spacing w:line="360" w:lineRule="atLeast"/>
      <w:jc w:val="both"/>
      <w:textAlignment w:val="baseline"/>
    </w:pPr>
    <w:rPr>
      <w:rFonts w:ascii="Courier New" w:hAnsi="Courier New"/>
      <w:snapToGrid w:val="0"/>
      <w:szCs w:val="20"/>
    </w:rPr>
  </w:style>
  <w:style w:type="paragraph" w:styleId="Notedefin">
    <w:name w:val="endnote text"/>
    <w:basedOn w:val="Normal"/>
    <w:link w:val="NotedefinCar"/>
    <w:semiHidden/>
    <w:rsid w:val="00EE4872"/>
    <w:pPr>
      <w:widowControl w:val="0"/>
      <w:adjustRightInd w:val="0"/>
      <w:spacing w:line="360" w:lineRule="atLeast"/>
      <w:jc w:val="both"/>
      <w:textAlignment w:val="baseline"/>
    </w:pPr>
    <w:rPr>
      <w:snapToGrid w:val="0"/>
      <w:sz w:val="20"/>
      <w:szCs w:val="20"/>
    </w:rPr>
  </w:style>
  <w:style w:type="character" w:customStyle="1" w:styleId="NotedefinCar">
    <w:name w:val="Note de fin Car"/>
    <w:basedOn w:val="Policepardfaut"/>
    <w:link w:val="Notedefin"/>
    <w:semiHidden/>
    <w:rsid w:val="00EE4872"/>
    <w:rPr>
      <w:rFonts w:ascii="Times New Roman" w:eastAsia="Times New Roman" w:hAnsi="Times New Roman"/>
      <w:snapToGrid w:val="0"/>
    </w:rPr>
  </w:style>
  <w:style w:type="paragraph" w:customStyle="1" w:styleId="TITI11">
    <w:name w:val="TITI.1.1"/>
    <w:basedOn w:val="Normal"/>
    <w:autoRedefine/>
    <w:rsid w:val="00EE4872"/>
    <w:pPr>
      <w:keepNext/>
      <w:overflowPunct w:val="0"/>
      <w:autoSpaceDE w:val="0"/>
      <w:autoSpaceDN w:val="0"/>
      <w:adjustRightInd w:val="0"/>
      <w:spacing w:line="360" w:lineRule="atLeast"/>
      <w:ind w:left="567"/>
      <w:jc w:val="both"/>
      <w:textAlignment w:val="baseline"/>
    </w:pPr>
    <w:rPr>
      <w:b/>
      <w:bCs/>
      <w:smallCaps/>
      <w:sz w:val="28"/>
    </w:rPr>
  </w:style>
  <w:style w:type="paragraph" w:customStyle="1" w:styleId="TITI111">
    <w:name w:val="TITI.1.1.1"/>
    <w:basedOn w:val="Normal"/>
    <w:autoRedefine/>
    <w:rsid w:val="00EE4872"/>
    <w:pPr>
      <w:tabs>
        <w:tab w:val="left" w:pos="567"/>
      </w:tabs>
      <w:overflowPunct w:val="0"/>
      <w:autoSpaceDE w:val="0"/>
      <w:autoSpaceDN w:val="0"/>
      <w:adjustRightInd w:val="0"/>
      <w:spacing w:line="360" w:lineRule="atLeast"/>
      <w:jc w:val="both"/>
      <w:textAlignment w:val="baseline"/>
    </w:pPr>
    <w:rPr>
      <w:b/>
      <w:bCs/>
      <w:i/>
      <w:iCs/>
      <w:sz w:val="28"/>
      <w:szCs w:val="28"/>
    </w:rPr>
  </w:style>
  <w:style w:type="paragraph" w:customStyle="1" w:styleId="TITI1111a">
    <w:name w:val="TITI.1.1.1.1.a"/>
    <w:basedOn w:val="Normal"/>
    <w:rsid w:val="00EE4872"/>
    <w:pPr>
      <w:overflowPunct w:val="0"/>
      <w:autoSpaceDE w:val="0"/>
      <w:autoSpaceDN w:val="0"/>
      <w:adjustRightInd w:val="0"/>
      <w:spacing w:line="360" w:lineRule="atLeast"/>
      <w:ind w:left="1134"/>
      <w:jc w:val="both"/>
      <w:textAlignment w:val="baseline"/>
    </w:pPr>
    <w:rPr>
      <w:b/>
      <w:bCs/>
      <w:i/>
      <w:iCs/>
    </w:rPr>
  </w:style>
  <w:style w:type="paragraph" w:customStyle="1" w:styleId="SSSART">
    <w:name w:val="SSS/ART"/>
    <w:basedOn w:val="Normal"/>
    <w:rsid w:val="00EE4872"/>
    <w:pPr>
      <w:overflowPunct w:val="0"/>
      <w:autoSpaceDE w:val="0"/>
      <w:autoSpaceDN w:val="0"/>
      <w:adjustRightInd w:val="0"/>
      <w:spacing w:before="120" w:after="120" w:line="360" w:lineRule="atLeast"/>
      <w:ind w:left="567"/>
      <w:jc w:val="both"/>
      <w:textAlignment w:val="baseline"/>
    </w:pPr>
    <w:rPr>
      <w:b/>
      <w:bCs/>
      <w:i/>
      <w:iCs/>
    </w:rPr>
  </w:style>
  <w:style w:type="paragraph" w:customStyle="1" w:styleId="toto">
    <w:name w:val="toto"/>
    <w:basedOn w:val="Normal"/>
    <w:rsid w:val="00EE4872"/>
    <w:pPr>
      <w:overflowPunct w:val="0"/>
      <w:autoSpaceDE w:val="0"/>
      <w:autoSpaceDN w:val="0"/>
      <w:adjustRightInd w:val="0"/>
      <w:spacing w:before="120" w:line="360" w:lineRule="atLeast"/>
      <w:ind w:left="567"/>
      <w:jc w:val="both"/>
      <w:textAlignment w:val="baseline"/>
    </w:pPr>
  </w:style>
  <w:style w:type="paragraph" w:customStyle="1" w:styleId="TITI1">
    <w:name w:val="TITI.1"/>
    <w:basedOn w:val="Normal"/>
    <w:rsid w:val="00EE4872"/>
    <w:pPr>
      <w:keepNext/>
      <w:overflowPunct w:val="0"/>
      <w:autoSpaceDE w:val="0"/>
      <w:autoSpaceDN w:val="0"/>
      <w:adjustRightInd w:val="0"/>
      <w:spacing w:line="360" w:lineRule="atLeast"/>
      <w:jc w:val="both"/>
      <w:textAlignment w:val="baseline"/>
    </w:pPr>
    <w:rPr>
      <w:b/>
      <w:bCs/>
      <w:smallCaps/>
    </w:rPr>
  </w:style>
  <w:style w:type="paragraph" w:customStyle="1" w:styleId="Normal10">
    <w:name w:val="Normal 10"/>
    <w:basedOn w:val="Normal"/>
    <w:uiPriority w:val="99"/>
    <w:rsid w:val="00EE4872"/>
    <w:pPr>
      <w:widowControl w:val="0"/>
      <w:adjustRightInd w:val="0"/>
      <w:spacing w:line="360" w:lineRule="atLeast"/>
      <w:jc w:val="both"/>
      <w:textAlignment w:val="baseline"/>
    </w:pPr>
    <w:rPr>
      <w:sz w:val="20"/>
      <w:szCs w:val="20"/>
    </w:rPr>
  </w:style>
  <w:style w:type="paragraph" w:styleId="Listepuces">
    <w:name w:val="List Bullet"/>
    <w:basedOn w:val="Normal"/>
    <w:autoRedefine/>
    <w:rsid w:val="00EE4872"/>
    <w:pPr>
      <w:widowControl w:val="0"/>
      <w:numPr>
        <w:ilvl w:val="1"/>
        <w:numId w:val="55"/>
      </w:numPr>
      <w:tabs>
        <w:tab w:val="clear" w:pos="1440"/>
        <w:tab w:val="left" w:pos="567"/>
      </w:tabs>
      <w:spacing w:before="60"/>
      <w:ind w:left="360" w:firstLine="0"/>
      <w:jc w:val="both"/>
    </w:pPr>
    <w:rPr>
      <w:rFonts w:ascii="Arial" w:hAnsi="Arial" w:cs="Arial"/>
      <w:snapToGrid w:val="0"/>
    </w:rPr>
  </w:style>
  <w:style w:type="character" w:customStyle="1" w:styleId="ListepucesCar">
    <w:name w:val="Liste à puces Car"/>
    <w:rsid w:val="00EE4872"/>
    <w:rPr>
      <w:rFonts w:ascii="Arial" w:hAnsi="Arial" w:cs="Arial"/>
      <w:snapToGrid w:val="0"/>
      <w:sz w:val="24"/>
      <w:szCs w:val="24"/>
      <w:lang w:val="fr-FR" w:eastAsia="fr-FR" w:bidi="ar-SA"/>
    </w:rPr>
  </w:style>
  <w:style w:type="paragraph" w:customStyle="1" w:styleId="Normalalina">
    <w:name w:val="Normal alinéa"/>
    <w:basedOn w:val="Normal"/>
    <w:rsid w:val="00EE4872"/>
    <w:pPr>
      <w:spacing w:before="60" w:after="120"/>
      <w:ind w:firstLine="397"/>
      <w:jc w:val="both"/>
    </w:pPr>
    <w:rPr>
      <w:rFonts w:ascii="Arial" w:hAnsi="Arial"/>
      <w:sz w:val="22"/>
      <w:szCs w:val="20"/>
    </w:rPr>
  </w:style>
  <w:style w:type="paragraph" w:customStyle="1" w:styleId="Indice1">
    <w:name w:val="Indice1"/>
    <w:basedOn w:val="Normal"/>
    <w:rsid w:val="00EE4872"/>
    <w:pPr>
      <w:tabs>
        <w:tab w:val="num" w:pos="360"/>
      </w:tabs>
      <w:ind w:left="360" w:hanging="360"/>
    </w:pPr>
    <w:rPr>
      <w:sz w:val="22"/>
      <w:szCs w:val="22"/>
      <w:lang w:eastAsia="en-US"/>
    </w:rPr>
  </w:style>
  <w:style w:type="paragraph" w:customStyle="1" w:styleId="Block">
    <w:name w:val="Block"/>
    <w:basedOn w:val="Normal"/>
    <w:rsid w:val="00EE4872"/>
    <w:pPr>
      <w:widowControl w:val="0"/>
    </w:pPr>
    <w:rPr>
      <w:b/>
      <w:bCs/>
      <w:sz w:val="22"/>
      <w:szCs w:val="22"/>
      <w:lang w:eastAsia="en-US"/>
    </w:rPr>
  </w:style>
  <w:style w:type="paragraph" w:customStyle="1" w:styleId="RETRAIT">
    <w:name w:val="RETRAIT"/>
    <w:basedOn w:val="Normal"/>
    <w:rsid w:val="00EE4872"/>
    <w:pPr>
      <w:overflowPunct w:val="0"/>
      <w:autoSpaceDE w:val="0"/>
      <w:autoSpaceDN w:val="0"/>
      <w:adjustRightInd w:val="0"/>
      <w:ind w:left="993" w:hanging="284"/>
      <w:jc w:val="both"/>
      <w:textAlignment w:val="baseline"/>
    </w:pPr>
    <w:rPr>
      <w:rFonts w:ascii="Courier PS" w:hAnsi="Courier PS"/>
    </w:rPr>
  </w:style>
  <w:style w:type="paragraph" w:customStyle="1" w:styleId="Corpsdetexte21">
    <w:name w:val="Corps de texte 21"/>
    <w:basedOn w:val="Normal"/>
    <w:rsid w:val="00EE4872"/>
    <w:pPr>
      <w:overflowPunct w:val="0"/>
      <w:autoSpaceDE w:val="0"/>
      <w:autoSpaceDN w:val="0"/>
      <w:adjustRightInd w:val="0"/>
      <w:ind w:left="851"/>
      <w:jc w:val="both"/>
      <w:textAlignment w:val="baseline"/>
    </w:pPr>
  </w:style>
  <w:style w:type="paragraph" w:customStyle="1" w:styleId="retrait15">
    <w:name w:val="retrait15"/>
    <w:rsid w:val="00EE4872"/>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szCs w:val="22"/>
    </w:rPr>
  </w:style>
  <w:style w:type="paragraph" w:customStyle="1" w:styleId="SSART">
    <w:name w:val="SS/ART"/>
    <w:basedOn w:val="Normal"/>
    <w:rsid w:val="00EE4872"/>
    <w:pPr>
      <w:overflowPunct w:val="0"/>
      <w:autoSpaceDE w:val="0"/>
      <w:autoSpaceDN w:val="0"/>
      <w:adjustRightInd w:val="0"/>
      <w:jc w:val="both"/>
      <w:textAlignment w:val="baseline"/>
    </w:pPr>
    <w:rPr>
      <w:b/>
      <w:bCs/>
    </w:rPr>
  </w:style>
  <w:style w:type="paragraph" w:customStyle="1" w:styleId="retrait10">
    <w:name w:val="retrait10"/>
    <w:rsid w:val="00EE4872"/>
    <w:pPr>
      <w:ind w:left="567"/>
      <w:jc w:val="both"/>
    </w:pPr>
    <w:rPr>
      <w:rFonts w:ascii="Times New Roman" w:eastAsia="Times New Roman" w:hAnsi="Times New Roman"/>
      <w:sz w:val="22"/>
      <w:szCs w:val="22"/>
    </w:rPr>
  </w:style>
  <w:style w:type="paragraph" w:customStyle="1" w:styleId="retrait15-5">
    <w:name w:val="retrait15-5"/>
    <w:basedOn w:val="retrait10"/>
    <w:rsid w:val="00EE4872"/>
    <w:pPr>
      <w:ind w:left="851" w:hanging="284"/>
    </w:pPr>
  </w:style>
  <w:style w:type="paragraph" w:customStyle="1" w:styleId="puce10">
    <w:name w:val="puce1"/>
    <w:basedOn w:val="Normal"/>
    <w:rsid w:val="00EE4872"/>
    <w:pPr>
      <w:ind w:left="851" w:hanging="284"/>
      <w:jc w:val="both"/>
    </w:pPr>
    <w:rPr>
      <w:rFonts w:ascii="Arial" w:hAnsi="Arial"/>
      <w:sz w:val="22"/>
      <w:szCs w:val="20"/>
    </w:rPr>
  </w:style>
  <w:style w:type="paragraph" w:customStyle="1" w:styleId="textepuce1">
    <w:name w:val="textepuce1"/>
    <w:basedOn w:val="Normal"/>
    <w:rsid w:val="00EE4872"/>
    <w:pPr>
      <w:ind w:left="851"/>
      <w:jc w:val="both"/>
    </w:pPr>
    <w:rPr>
      <w:rFonts w:ascii="Arial" w:hAnsi="Arial"/>
      <w:sz w:val="22"/>
      <w:szCs w:val="20"/>
    </w:rPr>
  </w:style>
  <w:style w:type="paragraph" w:customStyle="1" w:styleId="TableauCAPT">
    <w:name w:val="Tableau_CAPT"/>
    <w:basedOn w:val="Normal"/>
    <w:rsid w:val="00EE4872"/>
    <w:pPr>
      <w:spacing w:before="120" w:after="60"/>
    </w:pPr>
    <w:rPr>
      <w:rFonts w:ascii="Arial" w:hAnsi="Arial"/>
      <w:noProof/>
      <w:sz w:val="22"/>
      <w:szCs w:val="20"/>
    </w:rPr>
  </w:style>
  <w:style w:type="paragraph" w:customStyle="1" w:styleId="Spcial">
    <w:name w:val="Spécial"/>
    <w:basedOn w:val="Normal"/>
    <w:rsid w:val="00EE4872"/>
    <w:pPr>
      <w:widowControl w:val="0"/>
      <w:adjustRightInd w:val="0"/>
      <w:spacing w:line="360" w:lineRule="atLeast"/>
      <w:ind w:left="-710"/>
      <w:jc w:val="both"/>
      <w:textAlignment w:val="baseline"/>
    </w:pPr>
    <w:rPr>
      <w:snapToGrid w:val="0"/>
      <w:szCs w:val="20"/>
    </w:rPr>
  </w:style>
  <w:style w:type="paragraph" w:customStyle="1" w:styleId="Normal12">
    <w:name w:val="Normal 12"/>
    <w:basedOn w:val="Normal"/>
    <w:rsid w:val="00EE4872"/>
    <w:pPr>
      <w:jc w:val="both"/>
    </w:pPr>
  </w:style>
  <w:style w:type="paragraph" w:styleId="Date">
    <w:name w:val="Date"/>
    <w:basedOn w:val="Normal"/>
    <w:next w:val="Normal"/>
    <w:link w:val="DateCar"/>
    <w:rsid w:val="00EE4872"/>
    <w:pPr>
      <w:jc w:val="both"/>
    </w:pPr>
    <w:rPr>
      <w:szCs w:val="20"/>
    </w:rPr>
  </w:style>
  <w:style w:type="character" w:customStyle="1" w:styleId="DateCar">
    <w:name w:val="Date Car"/>
    <w:basedOn w:val="Policepardfaut"/>
    <w:link w:val="Date"/>
    <w:rsid w:val="00EE4872"/>
    <w:rPr>
      <w:rFonts w:ascii="Times New Roman" w:eastAsia="Times New Roman" w:hAnsi="Times New Roman"/>
      <w:sz w:val="24"/>
    </w:rPr>
  </w:style>
  <w:style w:type="paragraph" w:customStyle="1" w:styleId="paragraphe2">
    <w:name w:val="paragraphe 2"/>
    <w:basedOn w:val="Normal"/>
    <w:rsid w:val="00EE4872"/>
    <w:pPr>
      <w:spacing w:after="120"/>
      <w:jc w:val="both"/>
    </w:pPr>
    <w:rPr>
      <w:szCs w:val="20"/>
    </w:rPr>
  </w:style>
  <w:style w:type="paragraph" w:customStyle="1" w:styleId="PucerondeP06">
    <w:name w:val="Puce ronde P06"/>
    <w:basedOn w:val="Corpsdetexte"/>
    <w:rsid w:val="00EE4872"/>
    <w:pPr>
      <w:tabs>
        <w:tab w:val="num" w:pos="786"/>
        <w:tab w:val="left" w:pos="851"/>
      </w:tabs>
      <w:suppressAutoHyphens w:val="0"/>
      <w:spacing w:after="60"/>
      <w:ind w:left="786" w:hanging="360"/>
    </w:pPr>
    <w:rPr>
      <w:sz w:val="22"/>
      <w:szCs w:val="24"/>
    </w:rPr>
  </w:style>
  <w:style w:type="paragraph" w:customStyle="1" w:styleId="Puceronde2P06">
    <w:name w:val="Puce ronde 2 P06"/>
    <w:basedOn w:val="Corpsdetexte"/>
    <w:rsid w:val="00EE4872"/>
    <w:pPr>
      <w:numPr>
        <w:ilvl w:val="1"/>
        <w:numId w:val="61"/>
      </w:numPr>
      <w:tabs>
        <w:tab w:val="clear" w:pos="1440"/>
        <w:tab w:val="left" w:pos="1276"/>
      </w:tabs>
      <w:suppressAutoHyphens w:val="0"/>
      <w:spacing w:after="60"/>
      <w:ind w:left="1276" w:hanging="425"/>
    </w:pPr>
    <w:rPr>
      <w:sz w:val="22"/>
      <w:szCs w:val="24"/>
    </w:rPr>
  </w:style>
  <w:style w:type="paragraph" w:customStyle="1" w:styleId="Titre3P06">
    <w:name w:val="Titre 3 P06"/>
    <w:basedOn w:val="TITI11"/>
    <w:rsid w:val="00EE4872"/>
    <w:pPr>
      <w:overflowPunct/>
      <w:autoSpaceDE/>
      <w:autoSpaceDN/>
      <w:adjustRightInd/>
      <w:spacing w:before="240" w:after="60" w:line="240" w:lineRule="auto"/>
      <w:ind w:left="0"/>
      <w:textAlignment w:val="auto"/>
    </w:pPr>
    <w:rPr>
      <w:bCs w:val="0"/>
      <w:smallCaps w:val="0"/>
      <w:sz w:val="24"/>
    </w:rPr>
  </w:style>
  <w:style w:type="paragraph" w:customStyle="1" w:styleId="Titre4P06">
    <w:name w:val="Titre 4 P06"/>
    <w:basedOn w:val="TITI111"/>
    <w:rsid w:val="00EE4872"/>
    <w:pPr>
      <w:tabs>
        <w:tab w:val="clear" w:pos="567"/>
      </w:tabs>
      <w:overflowPunct/>
      <w:autoSpaceDE/>
      <w:autoSpaceDN/>
      <w:adjustRightInd/>
      <w:spacing w:before="180" w:after="60" w:line="240" w:lineRule="auto"/>
      <w:textAlignment w:val="auto"/>
    </w:pPr>
    <w:rPr>
      <w:bCs w:val="0"/>
      <w:iCs w:val="0"/>
      <w:sz w:val="24"/>
      <w:szCs w:val="24"/>
    </w:rPr>
  </w:style>
  <w:style w:type="paragraph" w:customStyle="1" w:styleId="Titre2P06">
    <w:name w:val="Titre 2 P06"/>
    <w:basedOn w:val="TITI1"/>
    <w:rsid w:val="00EE4872"/>
    <w:pPr>
      <w:keepLines/>
      <w:overflowPunct/>
      <w:autoSpaceDE/>
      <w:autoSpaceDN/>
      <w:adjustRightInd/>
      <w:spacing w:before="360" w:after="60" w:line="240" w:lineRule="auto"/>
      <w:textAlignment w:val="auto"/>
    </w:pPr>
    <w:rPr>
      <w:bCs w:val="0"/>
    </w:rPr>
  </w:style>
  <w:style w:type="paragraph" w:customStyle="1" w:styleId="Corpsdetextegras">
    <w:name w:val="Corps de texte gras"/>
    <w:basedOn w:val="Corpsdetexte"/>
    <w:rsid w:val="00EE4872"/>
    <w:pPr>
      <w:suppressAutoHyphens w:val="0"/>
      <w:spacing w:before="60" w:after="120"/>
    </w:pPr>
    <w:rPr>
      <w:b/>
      <w:bCs/>
      <w:sz w:val="22"/>
    </w:rPr>
  </w:style>
  <w:style w:type="paragraph" w:customStyle="1" w:styleId="Poste">
    <w:name w:val="Poste"/>
    <w:basedOn w:val="Normal"/>
    <w:uiPriority w:val="99"/>
    <w:rsid w:val="00EE4872"/>
    <w:pPr>
      <w:autoSpaceDE w:val="0"/>
      <w:autoSpaceDN w:val="0"/>
      <w:adjustRightInd w:val="0"/>
      <w:spacing w:before="240" w:after="120"/>
    </w:pPr>
    <w:rPr>
      <w:rFonts w:ascii="Arial" w:hAnsi="Arial" w:cs="Arial"/>
      <w:b/>
      <w:caps/>
      <w:color w:val="000000"/>
      <w:sz w:val="22"/>
      <w:szCs w:val="22"/>
    </w:rPr>
  </w:style>
  <w:style w:type="character" w:customStyle="1" w:styleId="PucesCar">
    <w:name w:val="Puces Car"/>
    <w:link w:val="Puces"/>
    <w:rsid w:val="00EE4872"/>
    <w:rPr>
      <w:rFonts w:ascii="Arial" w:eastAsia="Times New Roman" w:hAnsi="Arial"/>
      <w:sz w:val="24"/>
      <w:szCs w:val="22"/>
      <w:lang w:eastAsia="en-US"/>
    </w:rPr>
  </w:style>
  <w:style w:type="paragraph" w:customStyle="1" w:styleId="Sp3P06">
    <w:name w:val="Spé3 P06"/>
    <w:basedOn w:val="Normal"/>
    <w:rsid w:val="00EE4872"/>
    <w:pPr>
      <w:numPr>
        <w:numId w:val="62"/>
      </w:numPr>
      <w:tabs>
        <w:tab w:val="clear" w:pos="1134"/>
        <w:tab w:val="num" w:pos="644"/>
        <w:tab w:val="num" w:pos="1560"/>
      </w:tabs>
      <w:spacing w:after="60"/>
      <w:ind w:left="1560" w:hanging="425"/>
      <w:jc w:val="both"/>
    </w:pPr>
    <w:rPr>
      <w:sz w:val="22"/>
    </w:rPr>
  </w:style>
  <w:style w:type="paragraph" w:styleId="Salutations">
    <w:name w:val="Salutation"/>
    <w:basedOn w:val="Normal"/>
    <w:next w:val="Normal"/>
    <w:link w:val="SalutationsCar"/>
    <w:rsid w:val="00EE4872"/>
    <w:rPr>
      <w:szCs w:val="20"/>
    </w:rPr>
  </w:style>
  <w:style w:type="character" w:customStyle="1" w:styleId="SalutationsCar">
    <w:name w:val="Salutations Car"/>
    <w:basedOn w:val="Policepardfaut"/>
    <w:link w:val="Salutations"/>
    <w:rsid w:val="00EE4872"/>
    <w:rPr>
      <w:rFonts w:ascii="Times New Roman" w:eastAsia="Times New Roman" w:hAnsi="Times New Roman"/>
      <w:sz w:val="24"/>
    </w:rPr>
  </w:style>
  <w:style w:type="paragraph" w:customStyle="1" w:styleId="M1">
    <w:name w:val="M1"/>
    <w:basedOn w:val="Normal"/>
    <w:rsid w:val="00EE4872"/>
    <w:pPr>
      <w:jc w:val="center"/>
    </w:pPr>
    <w:rPr>
      <w:rFonts w:ascii="Arial" w:hAnsi="Arial" w:cs="Arial"/>
      <w:b/>
      <w:bCs/>
      <w:caps/>
      <w:sz w:val="22"/>
      <w:szCs w:val="22"/>
    </w:rPr>
  </w:style>
  <w:style w:type="paragraph" w:customStyle="1" w:styleId="xl24">
    <w:name w:val="xl2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
    <w:name w:val="xl2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28">
    <w:name w:val="xl2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
    <w:name w:val="xl34"/>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
    <w:name w:val="xl36"/>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8">
    <w:name w:val="xl38"/>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2">
    <w:name w:val="xl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3">
    <w:name w:val="xl43"/>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45">
    <w:name w:val="xl45"/>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46">
    <w:name w:val="xl46"/>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47">
    <w:name w:val="xl47"/>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48">
    <w:name w:val="xl48"/>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style>
  <w:style w:type="paragraph" w:customStyle="1" w:styleId="xl49">
    <w:name w:val="xl49"/>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0">
    <w:name w:val="xl50"/>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51">
    <w:name w:val="xl51"/>
    <w:basedOn w:val="Normal"/>
    <w:rsid w:val="00EE487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style>
  <w:style w:type="paragraph" w:customStyle="1" w:styleId="StyleAvant6ptAprs6pt">
    <w:name w:val="Style Avant : 6 pt Après : 6 pt"/>
    <w:basedOn w:val="Normal"/>
    <w:autoRedefine/>
    <w:rsid w:val="00EE4872"/>
    <w:pPr>
      <w:spacing w:before="240" w:after="120"/>
    </w:pPr>
    <w:rPr>
      <w:rFonts w:ascii="Tw Cen MT" w:hAnsi="Tw Cen MT"/>
      <w:szCs w:val="20"/>
      <w:lang w:eastAsia="en-US"/>
    </w:rPr>
  </w:style>
  <w:style w:type="paragraph" w:customStyle="1" w:styleId="xl199">
    <w:name w:val="xl199"/>
    <w:basedOn w:val="Normal"/>
    <w:rsid w:val="00EE4872"/>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00">
    <w:name w:val="xl200"/>
    <w:basedOn w:val="Normal"/>
    <w:rsid w:val="00EE4872"/>
    <w:pPr>
      <w:pBdr>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01">
    <w:name w:val="xl201"/>
    <w:basedOn w:val="Normal"/>
    <w:rsid w:val="00EE4872"/>
    <w:pPr>
      <w:pBdr>
        <w:left w:val="single" w:sz="4" w:space="0" w:color="auto"/>
      </w:pBdr>
      <w:spacing w:before="100" w:beforeAutospacing="1" w:after="100" w:afterAutospacing="1"/>
    </w:pPr>
    <w:rPr>
      <w:rFonts w:ascii="Tw Cen MT" w:hAnsi="Tw Cen MT"/>
      <w:sz w:val="28"/>
      <w:szCs w:val="28"/>
    </w:rPr>
  </w:style>
  <w:style w:type="paragraph" w:customStyle="1" w:styleId="xl202">
    <w:name w:val="xl202"/>
    <w:basedOn w:val="Normal"/>
    <w:rsid w:val="00EE4872"/>
    <w:pPr>
      <w:spacing w:before="100" w:beforeAutospacing="1" w:after="100" w:afterAutospacing="1"/>
    </w:pPr>
    <w:rPr>
      <w:rFonts w:ascii="Tw Cen MT" w:hAnsi="Tw Cen MT"/>
      <w:sz w:val="28"/>
      <w:szCs w:val="28"/>
    </w:rPr>
  </w:style>
  <w:style w:type="paragraph" w:customStyle="1" w:styleId="xl203">
    <w:name w:val="xl203"/>
    <w:basedOn w:val="Normal"/>
    <w:rsid w:val="00EE4872"/>
    <w:pPr>
      <w:spacing w:before="100" w:beforeAutospacing="1" w:after="100" w:afterAutospacing="1"/>
      <w:jc w:val="center"/>
      <w:textAlignment w:val="center"/>
    </w:pPr>
    <w:rPr>
      <w:rFonts w:ascii="Tw Cen MT" w:hAnsi="Tw Cen MT"/>
      <w:sz w:val="28"/>
      <w:szCs w:val="28"/>
    </w:rPr>
  </w:style>
  <w:style w:type="paragraph" w:customStyle="1" w:styleId="xl204">
    <w:name w:val="xl204"/>
    <w:basedOn w:val="Normal"/>
    <w:rsid w:val="00EE4872"/>
    <w:pPr>
      <w:spacing w:before="100" w:beforeAutospacing="1" w:after="100" w:afterAutospacing="1"/>
    </w:pPr>
    <w:rPr>
      <w:rFonts w:ascii="Tw Cen MT" w:hAnsi="Tw Cen MT"/>
      <w:sz w:val="28"/>
      <w:szCs w:val="28"/>
    </w:rPr>
  </w:style>
  <w:style w:type="paragraph" w:customStyle="1" w:styleId="xl205">
    <w:name w:val="xl205"/>
    <w:basedOn w:val="Normal"/>
    <w:rsid w:val="00EE4872"/>
    <w:pPr>
      <w:spacing w:before="100" w:beforeAutospacing="1" w:after="100" w:afterAutospacing="1"/>
      <w:jc w:val="right"/>
    </w:pPr>
    <w:rPr>
      <w:rFonts w:ascii="Tw Cen MT" w:hAnsi="Tw Cen MT"/>
      <w:sz w:val="28"/>
      <w:szCs w:val="28"/>
    </w:rPr>
  </w:style>
  <w:style w:type="paragraph" w:customStyle="1" w:styleId="xl206">
    <w:name w:val="xl206"/>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07">
    <w:name w:val="xl207"/>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08">
    <w:name w:val="xl208"/>
    <w:basedOn w:val="Normal"/>
    <w:rsid w:val="00EE4872"/>
    <w:pPr>
      <w:pBdr>
        <w:top w:val="single" w:sz="4" w:space="0" w:color="auto"/>
        <w:bottom w:val="single" w:sz="4" w:space="0" w:color="auto"/>
      </w:pBdr>
      <w:shd w:val="clear" w:color="000000" w:fill="BFBFBF"/>
      <w:spacing w:before="100" w:beforeAutospacing="1" w:after="100" w:afterAutospacing="1"/>
      <w:jc w:val="center"/>
      <w:textAlignment w:val="center"/>
    </w:pPr>
    <w:rPr>
      <w:rFonts w:ascii="Tw Cen MT" w:hAnsi="Tw Cen MT"/>
      <w:sz w:val="28"/>
      <w:szCs w:val="28"/>
    </w:rPr>
  </w:style>
  <w:style w:type="paragraph" w:customStyle="1" w:styleId="xl209">
    <w:name w:val="xl209"/>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10">
    <w:name w:val="xl21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sz w:val="28"/>
      <w:szCs w:val="28"/>
    </w:rPr>
  </w:style>
  <w:style w:type="paragraph" w:customStyle="1" w:styleId="xl211">
    <w:name w:val="xl211"/>
    <w:basedOn w:val="Normal"/>
    <w:rsid w:val="00EE4872"/>
    <w:pPr>
      <w:pBdr>
        <w:left w:val="single" w:sz="4" w:space="0" w:color="auto"/>
      </w:pBdr>
      <w:spacing w:before="100" w:beforeAutospacing="1" w:after="100" w:afterAutospacing="1"/>
    </w:pPr>
    <w:rPr>
      <w:rFonts w:ascii="Tw Cen MT" w:hAnsi="Tw Cen MT"/>
      <w:b/>
      <w:bCs/>
      <w:sz w:val="28"/>
      <w:szCs w:val="28"/>
    </w:rPr>
  </w:style>
  <w:style w:type="paragraph" w:customStyle="1" w:styleId="xl212">
    <w:name w:val="xl212"/>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13">
    <w:name w:val="xl213"/>
    <w:basedOn w:val="Normal"/>
    <w:rsid w:val="00EE4872"/>
    <w:pPr>
      <w:pBdr>
        <w:top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14">
    <w:name w:val="xl214"/>
    <w:basedOn w:val="Normal"/>
    <w:rsid w:val="00EE4872"/>
    <w:pPr>
      <w:pBdr>
        <w:top w:val="single" w:sz="4" w:space="0" w:color="auto"/>
        <w:left w:val="single" w:sz="4" w:space="0" w:color="auto"/>
      </w:pBdr>
      <w:spacing w:before="100" w:beforeAutospacing="1" w:after="100" w:afterAutospacing="1"/>
    </w:pPr>
    <w:rPr>
      <w:rFonts w:ascii="Tw Cen MT" w:hAnsi="Tw Cen MT"/>
      <w:b/>
      <w:bCs/>
      <w:sz w:val="28"/>
      <w:szCs w:val="28"/>
    </w:rPr>
  </w:style>
  <w:style w:type="paragraph" w:customStyle="1" w:styleId="xl215">
    <w:name w:val="xl215"/>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16">
    <w:name w:val="xl216"/>
    <w:basedOn w:val="Normal"/>
    <w:rsid w:val="00EE4872"/>
    <w:pPr>
      <w:pBdr>
        <w:top w:val="single" w:sz="4" w:space="0" w:color="auto"/>
      </w:pBdr>
      <w:spacing w:before="100" w:beforeAutospacing="1" w:after="100" w:afterAutospacing="1"/>
      <w:jc w:val="center"/>
      <w:textAlignment w:val="center"/>
    </w:pPr>
    <w:rPr>
      <w:rFonts w:ascii="Tw Cen MT" w:hAnsi="Tw Cen MT"/>
      <w:sz w:val="28"/>
      <w:szCs w:val="28"/>
    </w:rPr>
  </w:style>
  <w:style w:type="paragraph" w:customStyle="1" w:styleId="xl217">
    <w:name w:val="xl217"/>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18">
    <w:name w:val="xl218"/>
    <w:basedOn w:val="Normal"/>
    <w:rsid w:val="00EE4872"/>
    <w:pPr>
      <w:pBdr>
        <w:top w:val="single" w:sz="4" w:space="0" w:color="auto"/>
      </w:pBdr>
      <w:spacing w:before="100" w:beforeAutospacing="1" w:after="100" w:afterAutospacing="1"/>
    </w:pPr>
    <w:rPr>
      <w:rFonts w:ascii="Tw Cen MT" w:hAnsi="Tw Cen MT"/>
      <w:sz w:val="28"/>
      <w:szCs w:val="28"/>
    </w:rPr>
  </w:style>
  <w:style w:type="paragraph" w:customStyle="1" w:styleId="xl219">
    <w:name w:val="xl219"/>
    <w:basedOn w:val="Normal"/>
    <w:rsid w:val="00EE4872"/>
    <w:pPr>
      <w:shd w:val="clear" w:color="000000" w:fill="8DB4E2"/>
      <w:spacing w:before="100" w:beforeAutospacing="1" w:after="100" w:afterAutospacing="1"/>
    </w:pPr>
    <w:rPr>
      <w:rFonts w:ascii="Tw Cen MT" w:hAnsi="Tw Cen MT"/>
      <w:sz w:val="28"/>
      <w:szCs w:val="28"/>
    </w:rPr>
  </w:style>
  <w:style w:type="paragraph" w:customStyle="1" w:styleId="xl220">
    <w:name w:val="xl220"/>
    <w:basedOn w:val="Normal"/>
    <w:rsid w:val="00EE4872"/>
    <w:pPr>
      <w:pBdr>
        <w:left w:val="single" w:sz="4" w:space="0" w:color="auto"/>
      </w:pBdr>
      <w:shd w:val="clear" w:color="000000" w:fill="FFFFFF"/>
      <w:spacing w:before="100" w:beforeAutospacing="1" w:after="100" w:afterAutospacing="1"/>
    </w:pPr>
    <w:rPr>
      <w:rFonts w:ascii="Tw Cen MT" w:hAnsi="Tw Cen MT"/>
      <w:sz w:val="28"/>
      <w:szCs w:val="28"/>
    </w:rPr>
  </w:style>
  <w:style w:type="paragraph" w:customStyle="1" w:styleId="xl221">
    <w:name w:val="xl221"/>
    <w:basedOn w:val="Normal"/>
    <w:rsid w:val="00EE4872"/>
    <w:pPr>
      <w:shd w:val="clear" w:color="000000" w:fill="FFFFFF"/>
      <w:spacing w:before="100" w:beforeAutospacing="1" w:after="100" w:afterAutospacing="1"/>
    </w:pPr>
    <w:rPr>
      <w:rFonts w:ascii="Tw Cen MT" w:hAnsi="Tw Cen MT"/>
      <w:sz w:val="28"/>
      <w:szCs w:val="28"/>
    </w:rPr>
  </w:style>
  <w:style w:type="paragraph" w:customStyle="1" w:styleId="xl222">
    <w:name w:val="xl222"/>
    <w:basedOn w:val="Normal"/>
    <w:rsid w:val="00EE4872"/>
    <w:pP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3">
    <w:name w:val="xl223"/>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24">
    <w:name w:val="xl224"/>
    <w:basedOn w:val="Normal"/>
    <w:rsid w:val="00EE4872"/>
    <w:pPr>
      <w:pBdr>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5">
    <w:name w:val="xl225"/>
    <w:basedOn w:val="Normal"/>
    <w:rsid w:val="00EE4872"/>
    <w:pPr>
      <w:pBdr>
        <w:top w:val="single" w:sz="4" w:space="0" w:color="auto"/>
        <w:left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6">
    <w:name w:val="xl226"/>
    <w:basedOn w:val="Normal"/>
    <w:rsid w:val="00EE4872"/>
    <w:pPr>
      <w:pBdr>
        <w:top w:val="single" w:sz="4" w:space="0" w:color="auto"/>
        <w:left w:val="single" w:sz="4" w:space="0" w:color="auto"/>
        <w:bottom w:val="single" w:sz="4" w:space="0" w:color="auto"/>
      </w:pBdr>
      <w:shd w:val="clear" w:color="000000" w:fill="FFFFFF"/>
      <w:spacing w:before="100" w:beforeAutospacing="1" w:after="100" w:afterAutospacing="1"/>
    </w:pPr>
    <w:rPr>
      <w:rFonts w:ascii="Tw Cen MT" w:hAnsi="Tw Cen MT"/>
      <w:b/>
      <w:bCs/>
      <w:sz w:val="28"/>
      <w:szCs w:val="28"/>
    </w:rPr>
  </w:style>
  <w:style w:type="paragraph" w:customStyle="1" w:styleId="xl227">
    <w:name w:val="xl227"/>
    <w:basedOn w:val="Normal"/>
    <w:rsid w:val="00EE4872"/>
    <w:pPr>
      <w:pBdr>
        <w:top w:val="single" w:sz="4" w:space="0" w:color="auto"/>
      </w:pBdr>
      <w:shd w:val="clear" w:color="000000" w:fill="FFFFFF"/>
      <w:spacing w:before="100" w:beforeAutospacing="1" w:after="100" w:afterAutospacing="1"/>
      <w:jc w:val="center"/>
      <w:textAlignment w:val="center"/>
    </w:pPr>
    <w:rPr>
      <w:rFonts w:ascii="Tw Cen MT" w:hAnsi="Tw Cen MT"/>
      <w:sz w:val="28"/>
      <w:szCs w:val="28"/>
    </w:rPr>
  </w:style>
  <w:style w:type="paragraph" w:customStyle="1" w:styleId="xl228">
    <w:name w:val="xl228"/>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29">
    <w:name w:val="xl229"/>
    <w:basedOn w:val="Normal"/>
    <w:rsid w:val="00EE4872"/>
    <w:pPr>
      <w:pBdr>
        <w:top w:val="single" w:sz="4" w:space="0" w:color="auto"/>
        <w:right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30">
    <w:name w:val="xl230"/>
    <w:basedOn w:val="Normal"/>
    <w:rsid w:val="00EE4872"/>
    <w:pPr>
      <w:pBdr>
        <w:top w:val="single" w:sz="4" w:space="0" w:color="auto"/>
        <w:bottom w:val="single" w:sz="4" w:space="0" w:color="auto"/>
      </w:pBdr>
      <w:shd w:val="clear" w:color="000000" w:fill="BFBFBF"/>
      <w:spacing w:before="100" w:beforeAutospacing="1" w:after="100" w:afterAutospacing="1"/>
    </w:pPr>
    <w:rPr>
      <w:rFonts w:ascii="Tw Cen MT" w:hAnsi="Tw Cen MT"/>
      <w:b/>
      <w:bCs/>
      <w:sz w:val="28"/>
      <w:szCs w:val="28"/>
    </w:rPr>
  </w:style>
  <w:style w:type="paragraph" w:customStyle="1" w:styleId="xl231">
    <w:name w:val="xl231"/>
    <w:basedOn w:val="Normal"/>
    <w:rsid w:val="00EE4872"/>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2">
    <w:name w:val="xl232"/>
    <w:basedOn w:val="Normal"/>
    <w:rsid w:val="00EE4872"/>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w Cen MT" w:hAnsi="Tw Cen MT"/>
      <w:b/>
      <w:bCs/>
      <w:sz w:val="28"/>
      <w:szCs w:val="28"/>
    </w:rPr>
  </w:style>
  <w:style w:type="paragraph" w:customStyle="1" w:styleId="xl233">
    <w:name w:val="xl233"/>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4">
    <w:name w:val="xl234"/>
    <w:basedOn w:val="Normal"/>
    <w:rsid w:val="00EE4872"/>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w Cen MT" w:hAnsi="Tw Cen MT"/>
      <w:b/>
      <w:bCs/>
      <w:sz w:val="28"/>
      <w:szCs w:val="28"/>
    </w:rPr>
  </w:style>
  <w:style w:type="paragraph" w:customStyle="1" w:styleId="xl235">
    <w:name w:val="xl235"/>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b/>
      <w:bCs/>
      <w:sz w:val="28"/>
      <w:szCs w:val="28"/>
    </w:rPr>
  </w:style>
  <w:style w:type="paragraph" w:customStyle="1" w:styleId="xl236">
    <w:name w:val="xl236"/>
    <w:basedOn w:val="Normal"/>
    <w:rsid w:val="00EE4872"/>
    <w:pPr>
      <w:pBdr>
        <w:top w:val="single" w:sz="4" w:space="0" w:color="auto"/>
        <w:bottom w:val="single" w:sz="4" w:space="0" w:color="auto"/>
      </w:pBdr>
      <w:spacing w:before="100" w:beforeAutospacing="1" w:after="100" w:afterAutospacing="1"/>
      <w:jc w:val="right"/>
    </w:pPr>
    <w:rPr>
      <w:rFonts w:ascii="Tw Cen MT" w:hAnsi="Tw Cen MT"/>
      <w:b/>
      <w:bCs/>
      <w:sz w:val="28"/>
      <w:szCs w:val="28"/>
    </w:rPr>
  </w:style>
  <w:style w:type="paragraph" w:customStyle="1" w:styleId="xl237">
    <w:name w:val="xl237"/>
    <w:basedOn w:val="Normal"/>
    <w:rsid w:val="00EE4872"/>
    <w:pPr>
      <w:pBdr>
        <w:top w:val="single" w:sz="4" w:space="0" w:color="auto"/>
        <w:left w:val="single" w:sz="4" w:space="0" w:color="auto"/>
        <w:bottom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38">
    <w:name w:val="xl238"/>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39">
    <w:name w:val="xl239"/>
    <w:basedOn w:val="Normal"/>
    <w:rsid w:val="00EE4872"/>
    <w:pPr>
      <w:pBdr>
        <w:top w:val="single" w:sz="4" w:space="0" w:color="auto"/>
        <w:bottom w:val="single" w:sz="4" w:space="0" w:color="auto"/>
      </w:pBdr>
      <w:shd w:val="clear" w:color="000000" w:fill="DDD9C4"/>
      <w:spacing w:before="100" w:beforeAutospacing="1" w:after="100" w:afterAutospacing="1"/>
      <w:jc w:val="center"/>
      <w:textAlignment w:val="center"/>
    </w:pPr>
    <w:rPr>
      <w:rFonts w:ascii="Tw Cen MT" w:hAnsi="Tw Cen MT"/>
      <w:sz w:val="28"/>
      <w:szCs w:val="28"/>
    </w:rPr>
  </w:style>
  <w:style w:type="paragraph" w:customStyle="1" w:styleId="xl240">
    <w:name w:val="xl240"/>
    <w:basedOn w:val="Normal"/>
    <w:rsid w:val="00EE4872"/>
    <w:pPr>
      <w:pBdr>
        <w:top w:val="single" w:sz="4" w:space="0" w:color="auto"/>
        <w:bottom w:val="single" w:sz="4" w:space="0" w:color="auto"/>
      </w:pBdr>
      <w:shd w:val="clear" w:color="000000" w:fill="DDD9C4"/>
      <w:spacing w:before="100" w:beforeAutospacing="1" w:after="100" w:afterAutospacing="1"/>
    </w:pPr>
    <w:rPr>
      <w:rFonts w:ascii="Tw Cen MT" w:hAnsi="Tw Cen MT"/>
      <w:sz w:val="28"/>
      <w:szCs w:val="28"/>
    </w:rPr>
  </w:style>
  <w:style w:type="paragraph" w:customStyle="1" w:styleId="xl241">
    <w:name w:val="xl241"/>
    <w:basedOn w:val="Normal"/>
    <w:rsid w:val="00EE487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w Cen MT" w:hAnsi="Tw Cen MT"/>
      <w:b/>
      <w:bCs/>
      <w:sz w:val="28"/>
      <w:szCs w:val="28"/>
    </w:rPr>
  </w:style>
  <w:style w:type="paragraph" w:customStyle="1" w:styleId="xl242">
    <w:name w:val="xl242"/>
    <w:basedOn w:val="Normal"/>
    <w:rsid w:val="00EE48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43">
    <w:name w:val="xl243"/>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w Cen MT" w:hAnsi="Tw Cen MT"/>
      <w:b/>
      <w:bCs/>
      <w:sz w:val="28"/>
      <w:szCs w:val="28"/>
    </w:rPr>
  </w:style>
  <w:style w:type="paragraph" w:customStyle="1" w:styleId="xl244">
    <w:name w:val="xl244"/>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5">
    <w:name w:val="xl245"/>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46">
    <w:name w:val="xl246"/>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xl247">
    <w:name w:val="xl247"/>
    <w:basedOn w:val="Normal"/>
    <w:rsid w:val="00EE4872"/>
    <w:pPr>
      <w:pBdr>
        <w:top w:val="single" w:sz="4" w:space="0" w:color="auto"/>
        <w:bottom w:val="single" w:sz="4" w:space="0" w:color="auto"/>
      </w:pBdr>
      <w:spacing w:before="100" w:beforeAutospacing="1" w:after="100" w:afterAutospacing="1"/>
    </w:pPr>
    <w:rPr>
      <w:rFonts w:ascii="Tw Cen MT" w:hAnsi="Tw Cen MT"/>
      <w:b/>
      <w:bCs/>
      <w:sz w:val="28"/>
      <w:szCs w:val="28"/>
    </w:rPr>
  </w:style>
  <w:style w:type="paragraph" w:customStyle="1" w:styleId="xl248">
    <w:name w:val="xl248"/>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49">
    <w:name w:val="xl249"/>
    <w:basedOn w:val="Normal"/>
    <w:rsid w:val="00EE48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w Cen MT" w:hAnsi="Tw Cen MT"/>
      <w:b/>
      <w:bCs/>
      <w:sz w:val="28"/>
      <w:szCs w:val="28"/>
    </w:rPr>
  </w:style>
  <w:style w:type="paragraph" w:customStyle="1" w:styleId="xl250">
    <w:name w:val="xl250"/>
    <w:basedOn w:val="Normal"/>
    <w:rsid w:val="00EE4872"/>
    <w:pPr>
      <w:pBdr>
        <w:bottom w:val="single" w:sz="4" w:space="0" w:color="auto"/>
      </w:pBdr>
      <w:spacing w:before="100" w:beforeAutospacing="1" w:after="100" w:afterAutospacing="1"/>
      <w:jc w:val="center"/>
    </w:pPr>
    <w:rPr>
      <w:rFonts w:ascii="Tw Cen MT" w:hAnsi="Tw Cen MT"/>
      <w:sz w:val="28"/>
      <w:szCs w:val="28"/>
    </w:rPr>
  </w:style>
  <w:style w:type="paragraph" w:customStyle="1" w:styleId="xl251">
    <w:name w:val="xl251"/>
    <w:basedOn w:val="Normal"/>
    <w:rsid w:val="00EE4872"/>
    <w:pPr>
      <w:pBdr>
        <w:top w:val="single" w:sz="4" w:space="0" w:color="auto"/>
        <w:bottom w:val="single" w:sz="4" w:space="0" w:color="auto"/>
      </w:pBdr>
      <w:spacing w:before="100" w:beforeAutospacing="1" w:after="100" w:afterAutospacing="1"/>
      <w:jc w:val="center"/>
    </w:pPr>
    <w:rPr>
      <w:rFonts w:ascii="Tw Cen MT" w:hAnsi="Tw Cen MT"/>
      <w:sz w:val="28"/>
      <w:szCs w:val="28"/>
    </w:rPr>
  </w:style>
  <w:style w:type="paragraph" w:customStyle="1" w:styleId="xl252">
    <w:name w:val="xl252"/>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sz w:val="28"/>
      <w:szCs w:val="28"/>
    </w:rPr>
  </w:style>
  <w:style w:type="paragraph" w:customStyle="1" w:styleId="xl253">
    <w:name w:val="xl253"/>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w Cen MT" w:hAnsi="Tw Cen MT"/>
      <w:b/>
      <w:bCs/>
      <w:sz w:val="28"/>
      <w:szCs w:val="28"/>
    </w:rPr>
  </w:style>
  <w:style w:type="paragraph" w:customStyle="1" w:styleId="xl254">
    <w:name w:val="xl254"/>
    <w:basedOn w:val="Normal"/>
    <w:rsid w:val="00EE4872"/>
    <w:pPr>
      <w:pBdr>
        <w:top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5">
    <w:name w:val="xl255"/>
    <w:basedOn w:val="Normal"/>
    <w:rsid w:val="00EE4872"/>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Swis721 Ex BT" w:hAnsi="Swis721 Ex BT"/>
      <w:b/>
      <w:bCs/>
      <w:sz w:val="40"/>
      <w:szCs w:val="40"/>
    </w:rPr>
  </w:style>
  <w:style w:type="paragraph" w:customStyle="1" w:styleId="xl256">
    <w:name w:val="xl256"/>
    <w:basedOn w:val="Normal"/>
    <w:rsid w:val="00EE4872"/>
    <w:pPr>
      <w:pBdr>
        <w:top w:val="single" w:sz="4" w:space="0" w:color="auto"/>
        <w:left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7">
    <w:name w:val="xl257"/>
    <w:basedOn w:val="Normal"/>
    <w:rsid w:val="00EE4872"/>
    <w:pPr>
      <w:pBdr>
        <w:top w:val="single" w:sz="4" w:space="0" w:color="auto"/>
        <w:bottom w:val="single" w:sz="4" w:space="0" w:color="auto"/>
      </w:pBdr>
      <w:spacing w:before="100" w:beforeAutospacing="1" w:after="100" w:afterAutospacing="1"/>
    </w:pPr>
    <w:rPr>
      <w:rFonts w:ascii="Tw Cen MT" w:hAnsi="Tw Cen MT"/>
      <w:sz w:val="28"/>
      <w:szCs w:val="28"/>
    </w:rPr>
  </w:style>
  <w:style w:type="paragraph" w:customStyle="1" w:styleId="xl258">
    <w:name w:val="xl258"/>
    <w:basedOn w:val="Normal"/>
    <w:rsid w:val="00EE4872"/>
    <w:pPr>
      <w:pBdr>
        <w:top w:val="single" w:sz="4" w:space="0" w:color="auto"/>
        <w:bottom w:val="single" w:sz="4" w:space="0" w:color="auto"/>
        <w:right w:val="single" w:sz="4" w:space="0" w:color="auto"/>
      </w:pBdr>
      <w:spacing w:before="100" w:beforeAutospacing="1" w:after="100" w:afterAutospacing="1"/>
    </w:pPr>
    <w:rPr>
      <w:rFonts w:ascii="Tw Cen MT" w:hAnsi="Tw Cen MT"/>
      <w:sz w:val="28"/>
      <w:szCs w:val="28"/>
    </w:rPr>
  </w:style>
  <w:style w:type="paragraph" w:customStyle="1" w:styleId="xl259">
    <w:name w:val="xl259"/>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w Cen MT" w:hAnsi="Tw Cen MT"/>
      <w:b/>
      <w:bCs/>
      <w:sz w:val="28"/>
      <w:szCs w:val="28"/>
    </w:rPr>
  </w:style>
  <w:style w:type="paragraph" w:customStyle="1" w:styleId="xl260">
    <w:name w:val="xl260"/>
    <w:basedOn w:val="Normal"/>
    <w:rsid w:val="00EE4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w Cen MT" w:hAnsi="Tw Cen MT"/>
      <w:b/>
      <w:bCs/>
      <w:sz w:val="28"/>
      <w:szCs w:val="28"/>
    </w:rPr>
  </w:style>
  <w:style w:type="paragraph" w:customStyle="1" w:styleId="xl261">
    <w:name w:val="xl261"/>
    <w:basedOn w:val="Normal"/>
    <w:rsid w:val="00EE4872"/>
    <w:pPr>
      <w:pBdr>
        <w:top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2">
    <w:name w:val="xl262"/>
    <w:basedOn w:val="Normal"/>
    <w:rsid w:val="00EE487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w Cen MT" w:hAnsi="Tw Cen MT"/>
      <w:b/>
      <w:bCs/>
      <w:sz w:val="28"/>
      <w:szCs w:val="28"/>
    </w:rPr>
  </w:style>
  <w:style w:type="paragraph" w:customStyle="1" w:styleId="xl263">
    <w:name w:val="xl263"/>
    <w:basedOn w:val="Normal"/>
    <w:rsid w:val="00EE4872"/>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Swis721 Ex BT" w:hAnsi="Swis721 Ex BT"/>
      <w:b/>
      <w:bCs/>
      <w:sz w:val="28"/>
      <w:szCs w:val="28"/>
    </w:rPr>
  </w:style>
  <w:style w:type="paragraph" w:customStyle="1" w:styleId="xl264">
    <w:name w:val="xl264"/>
    <w:basedOn w:val="Normal"/>
    <w:rsid w:val="00EE4872"/>
    <w:pPr>
      <w:shd w:val="clear" w:color="000000" w:fill="FFFFFF"/>
      <w:spacing w:before="100" w:beforeAutospacing="1" w:after="100" w:afterAutospacing="1"/>
      <w:jc w:val="right"/>
    </w:pPr>
    <w:rPr>
      <w:rFonts w:ascii="Tw Cen MT" w:hAnsi="Tw Cen MT"/>
      <w:sz w:val="28"/>
      <w:szCs w:val="28"/>
    </w:rPr>
  </w:style>
  <w:style w:type="paragraph" w:customStyle="1" w:styleId="xl265">
    <w:name w:val="xl265"/>
    <w:basedOn w:val="Normal"/>
    <w:rsid w:val="00EE4872"/>
    <w:pPr>
      <w:pBdr>
        <w:top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66">
    <w:name w:val="xl266"/>
    <w:basedOn w:val="Normal"/>
    <w:rsid w:val="00EE4872"/>
    <w:pPr>
      <w:pBdr>
        <w:top w:val="single" w:sz="4" w:space="0" w:color="auto"/>
        <w:bottom w:val="single" w:sz="4" w:space="0" w:color="auto"/>
      </w:pBdr>
      <w:shd w:val="clear" w:color="000000" w:fill="8DB4E2"/>
      <w:spacing w:before="100" w:beforeAutospacing="1" w:after="100" w:afterAutospacing="1"/>
      <w:jc w:val="right"/>
    </w:pPr>
    <w:rPr>
      <w:rFonts w:ascii="Tw Cen MT" w:hAnsi="Tw Cen MT"/>
      <w:b/>
      <w:bCs/>
      <w:sz w:val="28"/>
      <w:szCs w:val="28"/>
    </w:rPr>
  </w:style>
  <w:style w:type="paragraph" w:customStyle="1" w:styleId="xl267">
    <w:name w:val="xl267"/>
    <w:basedOn w:val="Normal"/>
    <w:rsid w:val="00EE4872"/>
    <w:pPr>
      <w:spacing w:before="100" w:beforeAutospacing="1" w:after="100" w:afterAutospacing="1"/>
      <w:jc w:val="right"/>
    </w:pPr>
    <w:rPr>
      <w:rFonts w:ascii="Tw Cen MT" w:hAnsi="Tw Cen MT"/>
      <w:b/>
      <w:bCs/>
      <w:sz w:val="28"/>
      <w:szCs w:val="28"/>
    </w:rPr>
  </w:style>
  <w:style w:type="paragraph" w:customStyle="1" w:styleId="xl268">
    <w:name w:val="xl268"/>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69">
    <w:name w:val="xl269"/>
    <w:basedOn w:val="Normal"/>
    <w:rsid w:val="00EE4872"/>
    <w:pPr>
      <w:pBdr>
        <w:top w:val="single" w:sz="4" w:space="0" w:color="auto"/>
        <w:bottom w:val="single" w:sz="4" w:space="0" w:color="auto"/>
      </w:pBdr>
      <w:spacing w:before="100" w:beforeAutospacing="1" w:after="100" w:afterAutospacing="1"/>
      <w:jc w:val="right"/>
    </w:pPr>
    <w:rPr>
      <w:rFonts w:ascii="Tw Cen MT" w:hAnsi="Tw Cen MT"/>
      <w:sz w:val="28"/>
      <w:szCs w:val="28"/>
    </w:rPr>
  </w:style>
  <w:style w:type="paragraph" w:customStyle="1" w:styleId="xl270">
    <w:name w:val="xl270"/>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1">
    <w:name w:val="xl271"/>
    <w:basedOn w:val="Normal"/>
    <w:rsid w:val="00EE4872"/>
    <w:pPr>
      <w:spacing w:before="100" w:beforeAutospacing="1" w:after="100" w:afterAutospacing="1"/>
      <w:jc w:val="right"/>
    </w:pPr>
    <w:rPr>
      <w:rFonts w:ascii="Tw Cen MT" w:hAnsi="Tw Cen MT"/>
      <w:sz w:val="28"/>
      <w:szCs w:val="28"/>
    </w:rPr>
  </w:style>
  <w:style w:type="paragraph" w:customStyle="1" w:styleId="xl272">
    <w:name w:val="xl272"/>
    <w:basedOn w:val="Normal"/>
    <w:rsid w:val="00EE4872"/>
    <w:pPr>
      <w:pBdr>
        <w:top w:val="single" w:sz="4" w:space="0" w:color="auto"/>
        <w:bottom w:val="single" w:sz="4" w:space="0" w:color="auto"/>
      </w:pBdr>
      <w:shd w:val="clear" w:color="000000" w:fill="BFBFBF"/>
      <w:spacing w:before="100" w:beforeAutospacing="1" w:after="100" w:afterAutospacing="1"/>
      <w:jc w:val="right"/>
    </w:pPr>
    <w:rPr>
      <w:rFonts w:ascii="Tw Cen MT" w:hAnsi="Tw Cen MT"/>
      <w:sz w:val="28"/>
      <w:szCs w:val="28"/>
    </w:rPr>
  </w:style>
  <w:style w:type="paragraph" w:customStyle="1" w:styleId="xl273">
    <w:name w:val="xl273"/>
    <w:basedOn w:val="Normal"/>
    <w:rsid w:val="00EE4872"/>
    <w:pPr>
      <w:pBdr>
        <w:top w:val="single" w:sz="4" w:space="0" w:color="auto"/>
      </w:pBdr>
      <w:spacing w:before="100" w:beforeAutospacing="1" w:after="100" w:afterAutospacing="1"/>
      <w:jc w:val="right"/>
    </w:pPr>
    <w:rPr>
      <w:rFonts w:ascii="Tw Cen MT" w:hAnsi="Tw Cen MT"/>
      <w:sz w:val="28"/>
      <w:szCs w:val="28"/>
    </w:rPr>
  </w:style>
  <w:style w:type="paragraph" w:customStyle="1" w:styleId="xl274">
    <w:name w:val="xl274"/>
    <w:basedOn w:val="Normal"/>
    <w:rsid w:val="00EE4872"/>
    <w:pPr>
      <w:pBdr>
        <w:top w:val="single" w:sz="4" w:space="0" w:color="auto"/>
        <w:bottom w:val="single" w:sz="4" w:space="0" w:color="auto"/>
      </w:pBdr>
      <w:shd w:val="clear" w:color="000000" w:fill="FFFFFF"/>
      <w:spacing w:before="100" w:beforeAutospacing="1" w:after="100" w:afterAutospacing="1"/>
      <w:jc w:val="right"/>
    </w:pPr>
    <w:rPr>
      <w:rFonts w:ascii="Tw Cen MT" w:hAnsi="Tw Cen MT"/>
      <w:sz w:val="28"/>
      <w:szCs w:val="28"/>
    </w:rPr>
  </w:style>
  <w:style w:type="paragraph" w:customStyle="1" w:styleId="xl275">
    <w:name w:val="xl275"/>
    <w:basedOn w:val="Normal"/>
    <w:rsid w:val="00EE4872"/>
    <w:pPr>
      <w:pBdr>
        <w:top w:val="single" w:sz="4" w:space="0" w:color="auto"/>
        <w:left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6">
    <w:name w:val="xl276"/>
    <w:basedOn w:val="Normal"/>
    <w:rsid w:val="00EE4872"/>
    <w:pPr>
      <w:pBdr>
        <w:top w:val="single" w:sz="4" w:space="0" w:color="auto"/>
        <w:bottom w:val="single" w:sz="4" w:space="0" w:color="auto"/>
      </w:pBdr>
      <w:spacing w:before="100" w:beforeAutospacing="1" w:after="100" w:afterAutospacing="1"/>
      <w:jc w:val="center"/>
    </w:pPr>
    <w:rPr>
      <w:rFonts w:ascii="Tw Cen MT" w:hAnsi="Tw Cen MT"/>
      <w:b/>
      <w:bCs/>
      <w:sz w:val="28"/>
      <w:szCs w:val="28"/>
    </w:rPr>
  </w:style>
  <w:style w:type="paragraph" w:customStyle="1" w:styleId="xl277">
    <w:name w:val="xl277"/>
    <w:basedOn w:val="Normal"/>
    <w:rsid w:val="00EE4872"/>
    <w:pPr>
      <w:pBdr>
        <w:top w:val="single" w:sz="4" w:space="0" w:color="auto"/>
        <w:bottom w:val="single" w:sz="4" w:space="0" w:color="auto"/>
        <w:right w:val="single" w:sz="4" w:space="0" w:color="auto"/>
      </w:pBdr>
      <w:spacing w:before="100" w:beforeAutospacing="1" w:after="100" w:afterAutospacing="1"/>
      <w:jc w:val="center"/>
    </w:pPr>
    <w:rPr>
      <w:rFonts w:ascii="Tw Cen MT" w:hAnsi="Tw Cen MT"/>
      <w:b/>
      <w:bCs/>
      <w:sz w:val="28"/>
      <w:szCs w:val="28"/>
    </w:rPr>
  </w:style>
  <w:style w:type="paragraph" w:customStyle="1" w:styleId="CM51">
    <w:name w:val="CM51"/>
    <w:basedOn w:val="Normal"/>
    <w:next w:val="Normal"/>
    <w:uiPriority w:val="99"/>
    <w:rsid w:val="00EE4872"/>
    <w:pPr>
      <w:widowControl w:val="0"/>
      <w:autoSpaceDE w:val="0"/>
      <w:autoSpaceDN w:val="0"/>
      <w:adjustRightInd w:val="0"/>
    </w:pPr>
    <w:rPr>
      <w:rFonts w:ascii="Arial" w:hAnsi="Arial" w:cs="Arial"/>
    </w:rPr>
  </w:style>
  <w:style w:type="paragraph" w:customStyle="1" w:styleId="Titre51">
    <w:name w:val="Titre 51"/>
    <w:basedOn w:val="Normal"/>
    <w:uiPriority w:val="1"/>
    <w:qFormat/>
    <w:rsid w:val="00EE4872"/>
    <w:pPr>
      <w:widowControl w:val="0"/>
      <w:ind w:left="138"/>
      <w:outlineLvl w:val="5"/>
    </w:pPr>
    <w:rPr>
      <w:b/>
      <w:bCs/>
      <w:lang w:val="en-US" w:eastAsia="en-US"/>
    </w:rPr>
  </w:style>
  <w:style w:type="paragraph" w:customStyle="1" w:styleId="Titre410">
    <w:name w:val="Titre 41"/>
    <w:basedOn w:val="Normal"/>
    <w:uiPriority w:val="1"/>
    <w:qFormat/>
    <w:rsid w:val="00EE4872"/>
    <w:pPr>
      <w:widowControl w:val="0"/>
      <w:ind w:left="1615" w:hanging="936"/>
      <w:outlineLvl w:val="4"/>
    </w:pPr>
    <w:rPr>
      <w:rFonts w:ascii="Verdana" w:eastAsia="Verdana" w:hAnsi="Verdana"/>
      <w:b/>
      <w:bCs/>
      <w:i/>
      <w:lang w:val="en-US" w:eastAsia="en-US"/>
    </w:rPr>
  </w:style>
  <w:style w:type="paragraph" w:customStyle="1" w:styleId="CM54">
    <w:name w:val="CM54"/>
    <w:basedOn w:val="Normal"/>
    <w:next w:val="Normal"/>
    <w:uiPriority w:val="99"/>
    <w:rsid w:val="00EE4872"/>
    <w:pPr>
      <w:widowControl w:val="0"/>
      <w:autoSpaceDE w:val="0"/>
      <w:autoSpaceDN w:val="0"/>
      <w:adjustRightInd w:val="0"/>
    </w:pPr>
    <w:rPr>
      <w:rFonts w:ascii="Arial" w:hAnsi="Arial" w:cs="Arial"/>
    </w:rPr>
  </w:style>
  <w:style w:type="paragraph" w:customStyle="1" w:styleId="Retraitcorpsdetexte22">
    <w:name w:val="Retrait corps de texte 22"/>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Normalcentr2">
    <w:name w:val="Normal centré2"/>
    <w:basedOn w:val="Normal"/>
    <w:uiPriority w:val="99"/>
    <w:rsid w:val="00EE4872"/>
    <w:pPr>
      <w:tabs>
        <w:tab w:val="left" w:pos="1620"/>
      </w:tabs>
      <w:suppressAutoHyphens/>
      <w:overflowPunct w:val="0"/>
      <w:autoSpaceDE w:val="0"/>
      <w:autoSpaceDN w:val="0"/>
      <w:adjustRightInd w:val="0"/>
      <w:ind w:left="1620" w:right="-72" w:hanging="540"/>
      <w:jc w:val="both"/>
    </w:pPr>
    <w:rPr>
      <w:rFonts w:ascii="Tahoma" w:eastAsia="Calibri" w:hAnsi="Tahoma"/>
      <w:sz w:val="20"/>
      <w:szCs w:val="20"/>
    </w:rPr>
  </w:style>
  <w:style w:type="paragraph" w:customStyle="1" w:styleId="TiretP06">
    <w:name w:val="Tiret P06"/>
    <w:basedOn w:val="Corpsdetexte"/>
    <w:rsid w:val="00EE4872"/>
    <w:pPr>
      <w:numPr>
        <w:numId w:val="63"/>
      </w:numPr>
      <w:tabs>
        <w:tab w:val="clear" w:pos="644"/>
        <w:tab w:val="num" w:pos="360"/>
      </w:tabs>
      <w:suppressAutoHyphens w:val="0"/>
      <w:spacing w:after="60"/>
      <w:ind w:left="0" w:firstLine="0"/>
    </w:pPr>
    <w:rPr>
      <w:rFonts w:ascii="Arial" w:eastAsia="Calibri" w:hAnsi="Arial"/>
      <w:sz w:val="20"/>
      <w:szCs w:val="24"/>
    </w:rPr>
  </w:style>
  <w:style w:type="paragraph" w:customStyle="1" w:styleId="Retraitcorpsdetexte23">
    <w:name w:val="Retrait corps de texte 23"/>
    <w:basedOn w:val="Normal"/>
    <w:uiPriority w:val="99"/>
    <w:rsid w:val="00EE4872"/>
    <w:pPr>
      <w:suppressAutoHyphens/>
      <w:overflowPunct w:val="0"/>
      <w:autoSpaceDE w:val="0"/>
      <w:autoSpaceDN w:val="0"/>
      <w:adjustRightInd w:val="0"/>
      <w:ind w:left="695" w:hanging="695"/>
      <w:jc w:val="both"/>
    </w:pPr>
    <w:rPr>
      <w:rFonts w:ascii="Tahoma" w:eastAsia="Calibri" w:hAnsi="Tahoma"/>
      <w:sz w:val="20"/>
      <w:szCs w:val="20"/>
    </w:rPr>
  </w:style>
  <w:style w:type="paragraph" w:customStyle="1" w:styleId="Style">
    <w:name w:val="Style"/>
    <w:rsid w:val="00EE4872"/>
    <w:pPr>
      <w:widowControl w:val="0"/>
      <w:autoSpaceDE w:val="0"/>
      <w:autoSpaceDN w:val="0"/>
      <w:adjustRightInd w:val="0"/>
    </w:pPr>
    <w:rPr>
      <w:rFonts w:ascii="Arial" w:eastAsia="Times New Roman" w:hAnsi="Arial" w:cs="Arial"/>
      <w:sz w:val="24"/>
      <w:szCs w:val="24"/>
    </w:rPr>
  </w:style>
  <w:style w:type="numbering" w:customStyle="1" w:styleId="LFO191">
    <w:name w:val="LFO191"/>
    <w:basedOn w:val="Aucuneliste"/>
    <w:rsid w:val="00EE4872"/>
    <w:pPr>
      <w:numPr>
        <w:numId w:val="60"/>
      </w:numPr>
    </w:pPr>
  </w:style>
  <w:style w:type="paragraph" w:styleId="En-ttedetabledesmatires">
    <w:name w:val="TOC Heading"/>
    <w:basedOn w:val="Titre1"/>
    <w:next w:val="Normal"/>
    <w:uiPriority w:val="39"/>
    <w:unhideWhenUsed/>
    <w:qFormat/>
    <w:rsid w:val="00EE4872"/>
    <w:pPr>
      <w:suppressAutoHyphens/>
      <w:autoSpaceDN w:val="0"/>
      <w:spacing w:before="240" w:after="60"/>
      <w:jc w:val="left"/>
      <w:textAlignment w:val="baseline"/>
      <w:outlineLvl w:val="9"/>
    </w:pPr>
    <w:rPr>
      <w:rFonts w:ascii="Cambria" w:hAnsi="Cambria"/>
      <w:bCs/>
      <w:kern w:val="32"/>
      <w:sz w:val="32"/>
      <w:szCs w:val="32"/>
    </w:rPr>
  </w:style>
  <w:style w:type="paragraph" w:customStyle="1" w:styleId="I1">
    <w:name w:val="I.1"/>
    <w:basedOn w:val="Normal"/>
    <w:uiPriority w:val="99"/>
    <w:rsid w:val="00EE4872"/>
    <w:pPr>
      <w:spacing w:before="280" w:after="240"/>
      <w:ind w:left="1134"/>
    </w:pPr>
    <w:rPr>
      <w:rFonts w:ascii="CG Omega" w:hAnsi="CG Omega"/>
      <w:b/>
      <w:smallCaps/>
      <w:sz w:val="28"/>
      <w:szCs w:val="20"/>
      <w:lang w:val="fr-CM"/>
    </w:rPr>
  </w:style>
  <w:style w:type="paragraph" w:customStyle="1" w:styleId="TEXTE">
    <w:name w:val="TEXTE"/>
    <w:uiPriority w:val="99"/>
    <w:rsid w:val="00EE4872"/>
    <w:pPr>
      <w:spacing w:before="120"/>
      <w:ind w:firstLine="567"/>
      <w:jc w:val="both"/>
    </w:pPr>
    <w:rPr>
      <w:rFonts w:ascii="CG Times" w:eastAsia="Times New Roman" w:hAnsi="CG Times"/>
      <w:noProof/>
      <w:sz w:val="26"/>
    </w:rPr>
  </w:style>
  <w:style w:type="paragraph" w:customStyle="1" w:styleId="Outline1">
    <w:name w:val="Outline1"/>
    <w:basedOn w:val="Normal"/>
    <w:next w:val="Outline2"/>
    <w:uiPriority w:val="99"/>
    <w:rsid w:val="00EE4872"/>
    <w:pPr>
      <w:keepNext/>
      <w:numPr>
        <w:numId w:val="68"/>
      </w:numPr>
      <w:tabs>
        <w:tab w:val="clear" w:pos="432"/>
        <w:tab w:val="num" w:pos="360"/>
      </w:tabs>
      <w:spacing w:before="240"/>
      <w:ind w:left="360" w:hanging="360"/>
    </w:pPr>
    <w:rPr>
      <w:kern w:val="28"/>
      <w:szCs w:val="20"/>
      <w:lang w:val="fr-CM"/>
    </w:rPr>
  </w:style>
  <w:style w:type="paragraph" w:customStyle="1" w:styleId="Outline2">
    <w:name w:val="Outline2"/>
    <w:basedOn w:val="Normal"/>
    <w:uiPriority w:val="99"/>
    <w:rsid w:val="00EE4872"/>
    <w:pPr>
      <w:numPr>
        <w:ilvl w:val="1"/>
        <w:numId w:val="68"/>
      </w:numPr>
      <w:spacing w:before="240"/>
    </w:pPr>
    <w:rPr>
      <w:kern w:val="28"/>
      <w:szCs w:val="20"/>
      <w:lang w:val="fr-CM"/>
    </w:rPr>
  </w:style>
  <w:style w:type="paragraph" w:customStyle="1" w:styleId="Outline3">
    <w:name w:val="Outline3"/>
    <w:basedOn w:val="Normal"/>
    <w:uiPriority w:val="99"/>
    <w:rsid w:val="00EE4872"/>
    <w:pPr>
      <w:numPr>
        <w:ilvl w:val="2"/>
        <w:numId w:val="68"/>
      </w:numPr>
      <w:tabs>
        <w:tab w:val="clear" w:pos="1728"/>
        <w:tab w:val="num" w:pos="1368"/>
      </w:tabs>
      <w:spacing w:before="240"/>
      <w:ind w:left="1368" w:hanging="504"/>
    </w:pPr>
    <w:rPr>
      <w:kern w:val="28"/>
      <w:szCs w:val="20"/>
      <w:lang w:val="fr-CM"/>
    </w:rPr>
  </w:style>
  <w:style w:type="paragraph" w:customStyle="1" w:styleId="Outline4">
    <w:name w:val="Outline4"/>
    <w:basedOn w:val="Normal"/>
    <w:uiPriority w:val="99"/>
    <w:rsid w:val="00EE4872"/>
    <w:pPr>
      <w:numPr>
        <w:ilvl w:val="3"/>
        <w:numId w:val="68"/>
      </w:numPr>
      <w:tabs>
        <w:tab w:val="clear" w:pos="2304"/>
        <w:tab w:val="num" w:pos="1872"/>
      </w:tabs>
      <w:spacing w:before="240"/>
      <w:ind w:left="1872" w:hanging="504"/>
    </w:pPr>
    <w:rPr>
      <w:kern w:val="28"/>
      <w:szCs w:val="20"/>
      <w:lang w:val="fr-CM"/>
    </w:rPr>
  </w:style>
  <w:style w:type="character" w:customStyle="1" w:styleId="para">
    <w:name w:val="para"/>
    <w:basedOn w:val="Policepardfaut"/>
    <w:rsid w:val="00EE4872"/>
  </w:style>
  <w:style w:type="paragraph" w:customStyle="1" w:styleId="Outline">
    <w:name w:val="Outline"/>
    <w:basedOn w:val="Normal"/>
    <w:uiPriority w:val="99"/>
    <w:rsid w:val="00EE4872"/>
    <w:pPr>
      <w:spacing w:before="240"/>
    </w:pPr>
    <w:rPr>
      <w:kern w:val="28"/>
      <w:szCs w:val="20"/>
      <w:lang w:val="fr-CM"/>
    </w:rPr>
  </w:style>
  <w:style w:type="paragraph" w:customStyle="1" w:styleId="SectionVIIHeader2">
    <w:name w:val="Section VII Header2"/>
    <w:basedOn w:val="Titre1"/>
    <w:autoRedefine/>
    <w:uiPriority w:val="99"/>
    <w:rsid w:val="00EE4872"/>
    <w:pPr>
      <w:keepNext w:val="0"/>
      <w:spacing w:after="200"/>
      <w:jc w:val="left"/>
    </w:pPr>
    <w:rPr>
      <w:rFonts w:ascii="Times New Roman" w:hAnsi="Times New Roman"/>
      <w:sz w:val="24"/>
      <w:szCs w:val="24"/>
      <w:lang w:val="fr-CM"/>
    </w:rPr>
  </w:style>
  <w:style w:type="paragraph" w:customStyle="1" w:styleId="lattention">
    <w:name w:val="À l'attention"/>
    <w:basedOn w:val="Corpsdetexte"/>
    <w:uiPriority w:val="99"/>
    <w:rsid w:val="00EE4872"/>
    <w:pPr>
      <w:suppressAutoHyphens w:val="0"/>
    </w:pPr>
    <w:rPr>
      <w:lang w:val="fr-CM"/>
    </w:rPr>
  </w:style>
  <w:style w:type="paragraph" w:styleId="Liste">
    <w:name w:val="List"/>
    <w:basedOn w:val="Normal"/>
    <w:rsid w:val="00EE4872"/>
    <w:pPr>
      <w:ind w:left="283" w:hanging="283"/>
    </w:pPr>
    <w:rPr>
      <w:lang w:val="fr-CM"/>
    </w:rPr>
  </w:style>
  <w:style w:type="paragraph" w:styleId="Liste5">
    <w:name w:val="List 5"/>
    <w:basedOn w:val="Normal"/>
    <w:rsid w:val="00EE4872"/>
    <w:pPr>
      <w:ind w:left="1415" w:hanging="283"/>
    </w:pPr>
    <w:rPr>
      <w:lang w:val="fr-CM"/>
    </w:rPr>
  </w:style>
  <w:style w:type="paragraph" w:styleId="Formuledepolitesse">
    <w:name w:val="Closing"/>
    <w:basedOn w:val="Normal"/>
    <w:link w:val="FormuledepolitesseCar"/>
    <w:uiPriority w:val="99"/>
    <w:rsid w:val="00EE4872"/>
    <w:pPr>
      <w:ind w:left="4252"/>
    </w:pPr>
    <w:rPr>
      <w:lang w:val="fr-CM"/>
    </w:rPr>
  </w:style>
  <w:style w:type="character" w:customStyle="1" w:styleId="FormuledepolitesseCar">
    <w:name w:val="Formule de politesse Car"/>
    <w:basedOn w:val="Policepardfaut"/>
    <w:link w:val="Formuledepolitesse"/>
    <w:uiPriority w:val="99"/>
    <w:rsid w:val="00EE4872"/>
    <w:rPr>
      <w:rFonts w:ascii="Times New Roman" w:eastAsia="Times New Roman" w:hAnsi="Times New Roman"/>
      <w:sz w:val="24"/>
      <w:szCs w:val="24"/>
      <w:lang w:val="fr-CM"/>
    </w:rPr>
  </w:style>
  <w:style w:type="paragraph" w:styleId="Listepuces3">
    <w:name w:val="List Bullet 3"/>
    <w:basedOn w:val="Normal"/>
    <w:autoRedefine/>
    <w:uiPriority w:val="99"/>
    <w:rsid w:val="00EE4872"/>
    <w:pPr>
      <w:numPr>
        <w:numId w:val="69"/>
      </w:numPr>
    </w:pPr>
    <w:rPr>
      <w:lang w:val="fr-CM"/>
    </w:rPr>
  </w:style>
  <w:style w:type="paragraph" w:styleId="Listepuces4">
    <w:name w:val="List Bullet 4"/>
    <w:basedOn w:val="Normal"/>
    <w:autoRedefine/>
    <w:uiPriority w:val="99"/>
    <w:rsid w:val="00EE4872"/>
    <w:pPr>
      <w:numPr>
        <w:numId w:val="70"/>
      </w:numPr>
    </w:pPr>
    <w:rPr>
      <w:lang w:val="fr-CM"/>
    </w:rPr>
  </w:style>
  <w:style w:type="paragraph" w:styleId="Listecontinue">
    <w:name w:val="List Continue"/>
    <w:basedOn w:val="Normal"/>
    <w:uiPriority w:val="99"/>
    <w:rsid w:val="00EE4872"/>
    <w:pPr>
      <w:spacing w:after="120"/>
      <w:ind w:left="283"/>
    </w:pPr>
    <w:rPr>
      <w:lang w:val="fr-CM"/>
    </w:rPr>
  </w:style>
  <w:style w:type="paragraph" w:styleId="Listecontinue2">
    <w:name w:val="List Continue 2"/>
    <w:basedOn w:val="Normal"/>
    <w:uiPriority w:val="99"/>
    <w:rsid w:val="00EE4872"/>
    <w:pPr>
      <w:spacing w:after="120"/>
      <w:ind w:left="566"/>
    </w:pPr>
    <w:rPr>
      <w:lang w:val="fr-CM"/>
    </w:rPr>
  </w:style>
  <w:style w:type="paragraph" w:styleId="Listecontinue3">
    <w:name w:val="List Continue 3"/>
    <w:basedOn w:val="Normal"/>
    <w:uiPriority w:val="99"/>
    <w:rsid w:val="00EE4872"/>
    <w:pPr>
      <w:spacing w:after="120"/>
      <w:ind w:left="849"/>
    </w:pPr>
    <w:rPr>
      <w:lang w:val="fr-CM"/>
    </w:rPr>
  </w:style>
  <w:style w:type="paragraph" w:styleId="Listecontinue4">
    <w:name w:val="List Continue 4"/>
    <w:basedOn w:val="Normal"/>
    <w:uiPriority w:val="99"/>
    <w:rsid w:val="00EE4872"/>
    <w:pPr>
      <w:spacing w:after="120"/>
      <w:ind w:left="1132"/>
    </w:pPr>
    <w:rPr>
      <w:lang w:val="fr-CM"/>
    </w:rPr>
  </w:style>
  <w:style w:type="paragraph" w:styleId="Signature">
    <w:name w:val="Signature"/>
    <w:basedOn w:val="Normal"/>
    <w:link w:val="SignatureCar"/>
    <w:uiPriority w:val="99"/>
    <w:rsid w:val="00EE4872"/>
    <w:pPr>
      <w:ind w:left="4252"/>
    </w:pPr>
    <w:rPr>
      <w:lang w:val="fr-CM"/>
    </w:rPr>
  </w:style>
  <w:style w:type="character" w:customStyle="1" w:styleId="SignatureCar">
    <w:name w:val="Signature Car"/>
    <w:basedOn w:val="Policepardfaut"/>
    <w:link w:val="Signature"/>
    <w:uiPriority w:val="99"/>
    <w:rsid w:val="00EE4872"/>
    <w:rPr>
      <w:rFonts w:ascii="Times New Roman" w:eastAsia="Times New Roman" w:hAnsi="Times New Roman"/>
      <w:sz w:val="24"/>
      <w:szCs w:val="24"/>
      <w:lang w:val="fr-CM"/>
    </w:rPr>
  </w:style>
  <w:style w:type="paragraph" w:customStyle="1" w:styleId="Fonction">
    <w:name w:val="Fonction"/>
    <w:basedOn w:val="Signature"/>
    <w:uiPriority w:val="99"/>
    <w:rsid w:val="00EE4872"/>
    <w:pPr>
      <w:tabs>
        <w:tab w:val="num" w:pos="851"/>
        <w:tab w:val="num" w:pos="1134"/>
        <w:tab w:val="left" w:pos="1418"/>
        <w:tab w:val="left" w:pos="1701"/>
      </w:tabs>
      <w:spacing w:before="120" w:after="60"/>
      <w:ind w:left="1701" w:hanging="1134"/>
      <w:jc w:val="both"/>
    </w:pPr>
    <w:rPr>
      <w:rFonts w:ascii="Arial" w:hAnsi="Arial" w:cs="Arial"/>
      <w:sz w:val="20"/>
      <w:szCs w:val="20"/>
      <w:lang w:val="fr-FR"/>
    </w:rPr>
  </w:style>
  <w:style w:type="paragraph" w:customStyle="1" w:styleId="Retrait11">
    <w:name w:val="Retrait1"/>
    <w:basedOn w:val="Normal"/>
    <w:uiPriority w:val="99"/>
    <w:rsid w:val="00EE4872"/>
    <w:pPr>
      <w:overflowPunct w:val="0"/>
      <w:autoSpaceDE w:val="0"/>
      <w:autoSpaceDN w:val="0"/>
      <w:adjustRightInd w:val="0"/>
      <w:ind w:left="1418" w:hanging="284"/>
      <w:jc w:val="both"/>
      <w:textAlignment w:val="baseline"/>
    </w:pPr>
    <w:rPr>
      <w:sz w:val="22"/>
      <w:szCs w:val="20"/>
      <w:lang w:val="fr-CM"/>
    </w:rPr>
  </w:style>
  <w:style w:type="paragraph" w:customStyle="1" w:styleId="Retrait0">
    <w:name w:val="Retrait"/>
    <w:basedOn w:val="Titre3"/>
    <w:uiPriority w:val="99"/>
    <w:rsid w:val="00EE4872"/>
    <w:pPr>
      <w:keepNext w:val="0"/>
      <w:overflowPunct w:val="0"/>
      <w:autoSpaceDE w:val="0"/>
      <w:autoSpaceDN w:val="0"/>
      <w:adjustRightInd w:val="0"/>
      <w:ind w:left="1134" w:hanging="1134"/>
      <w:jc w:val="both"/>
      <w:textAlignment w:val="baseline"/>
      <w:outlineLvl w:val="9"/>
    </w:pPr>
    <w:rPr>
      <w:rFonts w:ascii="Times New Roman" w:hAnsi="Times New Roman"/>
      <w:b w:val="0"/>
      <w:sz w:val="22"/>
      <w:lang w:val="fr-CM"/>
    </w:rPr>
  </w:style>
  <w:style w:type="paragraph" w:customStyle="1" w:styleId="Retrait2">
    <w:name w:val="Retrait2"/>
    <w:basedOn w:val="Retrait11"/>
    <w:uiPriority w:val="99"/>
    <w:rsid w:val="00EE4872"/>
    <w:pPr>
      <w:ind w:left="1701" w:hanging="283"/>
    </w:pPr>
  </w:style>
  <w:style w:type="paragraph" w:customStyle="1" w:styleId="Retrait20">
    <w:name w:val="Retrait 2"/>
    <w:basedOn w:val="Normal"/>
    <w:uiPriority w:val="99"/>
    <w:rsid w:val="00EE4872"/>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CM"/>
    </w:rPr>
  </w:style>
  <w:style w:type="paragraph" w:customStyle="1" w:styleId="Nota">
    <w:name w:val="Nota"/>
    <w:basedOn w:val="Normal"/>
    <w:uiPriority w:val="99"/>
    <w:rsid w:val="00EE4872"/>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CM"/>
    </w:rPr>
  </w:style>
  <w:style w:type="paragraph" w:customStyle="1" w:styleId="DTU">
    <w:name w:val="DTU"/>
    <w:basedOn w:val="Normal"/>
    <w:uiPriority w:val="99"/>
    <w:rsid w:val="00EE4872"/>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CM"/>
    </w:rPr>
  </w:style>
  <w:style w:type="paragraph" w:customStyle="1" w:styleId="BA">
    <w:name w:val="BA"/>
    <w:basedOn w:val="Normal"/>
    <w:uiPriority w:val="99"/>
    <w:rsid w:val="00EE4872"/>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CM"/>
    </w:rPr>
  </w:style>
  <w:style w:type="paragraph" w:customStyle="1" w:styleId="Retrait110">
    <w:name w:val="Retrait 11"/>
    <w:basedOn w:val="Retrait1"/>
    <w:uiPriority w:val="99"/>
    <w:rsid w:val="00EE4872"/>
    <w:pPr>
      <w:suppressAutoHyphens/>
      <w:autoSpaceDN w:val="0"/>
      <w:spacing w:after="0"/>
      <w:ind w:left="0"/>
      <w:jc w:val="left"/>
      <w:textAlignment w:val="baseline"/>
    </w:pPr>
    <w:rPr>
      <w:rFonts w:ascii="Times New Roman" w:hAnsi="Times New Roman" w:cs="Times New Roman"/>
      <w:iCs w:val="0"/>
      <w:sz w:val="24"/>
      <w:szCs w:val="24"/>
    </w:rPr>
  </w:style>
  <w:style w:type="paragraph" w:customStyle="1" w:styleId="Retrait3">
    <w:name w:val="Retrait 3"/>
    <w:basedOn w:val="Retrait20"/>
    <w:uiPriority w:val="99"/>
    <w:rsid w:val="00EE4872"/>
    <w:pPr>
      <w:keepNext/>
      <w:widowControl w:val="0"/>
      <w:tabs>
        <w:tab w:val="clear" w:pos="1418"/>
        <w:tab w:val="left" w:pos="-720"/>
        <w:tab w:val="left" w:pos="142"/>
        <w:tab w:val="left" w:pos="567"/>
        <w:tab w:val="left" w:pos="851"/>
      </w:tabs>
      <w:suppressAutoHyphens/>
      <w:overflowPunct/>
      <w:autoSpaceDE/>
      <w:autoSpaceDN/>
      <w:spacing w:before="0" w:line="240" w:lineRule="auto"/>
      <w:ind w:left="0" w:firstLine="0"/>
      <w:jc w:val="center"/>
      <w:outlineLvl w:val="1"/>
    </w:pPr>
    <w:rPr>
      <w:rFonts w:ascii="Arial" w:hAnsi="Arial" w:cs="Arial"/>
      <w:b/>
      <w:snapToGrid w:val="0"/>
      <w:sz w:val="24"/>
      <w:szCs w:val="32"/>
      <w:lang w:val="fr-FR"/>
    </w:rPr>
  </w:style>
  <w:style w:type="paragraph" w:customStyle="1" w:styleId="Ch-Sur">
    <w:name w:val="Ch-Sur"/>
    <w:basedOn w:val="Normal"/>
    <w:uiPriority w:val="99"/>
    <w:rsid w:val="00EE4872"/>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CM"/>
    </w:rPr>
  </w:style>
  <w:style w:type="paragraph" w:customStyle="1" w:styleId="Ch-Sur2">
    <w:name w:val="Ch-Sur2"/>
    <w:basedOn w:val="Ch-Sur"/>
    <w:uiPriority w:val="99"/>
    <w:rsid w:val="00EE4872"/>
    <w:pPr>
      <w:tabs>
        <w:tab w:val="clear" w:pos="1418"/>
        <w:tab w:val="clear" w:pos="5104"/>
        <w:tab w:val="clear" w:pos="5670"/>
        <w:tab w:val="clear" w:pos="5954"/>
      </w:tabs>
      <w:spacing w:before="0" w:line="360" w:lineRule="atLeast"/>
      <w:ind w:left="1134" w:firstLine="0"/>
    </w:pPr>
    <w:rPr>
      <w:b/>
      <w:bCs/>
      <w:i/>
      <w:iCs/>
      <w:sz w:val="24"/>
      <w:szCs w:val="24"/>
      <w:lang w:val="fr-FR"/>
    </w:rPr>
  </w:style>
  <w:style w:type="paragraph" w:customStyle="1" w:styleId="retrait12">
    <w:name w:val="retrait 1"/>
    <w:basedOn w:val="Normal"/>
    <w:uiPriority w:val="99"/>
    <w:rsid w:val="00EE4872"/>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uiPriority w:val="99"/>
    <w:rsid w:val="00EE487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uiPriority w:val="99"/>
    <w:rsid w:val="00EE4872"/>
    <w:pPr>
      <w:tabs>
        <w:tab w:val="clear" w:pos="851"/>
        <w:tab w:val="clear" w:pos="1134"/>
      </w:tabs>
      <w:spacing w:line="360" w:lineRule="atLeast"/>
      <w:ind w:left="567" w:firstLine="0"/>
    </w:pPr>
    <w:rPr>
      <w:sz w:val="24"/>
      <w:szCs w:val="24"/>
      <w:lang w:val="fr-FR"/>
    </w:rPr>
  </w:style>
  <w:style w:type="paragraph" w:customStyle="1" w:styleId="Style1">
    <w:name w:val="Style1"/>
    <w:basedOn w:val="Titre3"/>
    <w:next w:val="Titre3"/>
    <w:link w:val="Style1Char"/>
    <w:qFormat/>
    <w:rsid w:val="00EE4872"/>
    <w:pPr>
      <w:keepLines/>
      <w:numPr>
        <w:numId w:val="71"/>
      </w:numPr>
      <w:spacing w:before="200"/>
      <w:jc w:val="both"/>
    </w:pPr>
    <w:rPr>
      <w:b w:val="0"/>
      <w:bCs/>
      <w:color w:val="4F81BD"/>
      <w:sz w:val="22"/>
      <w:szCs w:val="22"/>
      <w:u w:val="single"/>
      <w:lang w:val="fr-CM"/>
    </w:rPr>
  </w:style>
  <w:style w:type="paragraph" w:customStyle="1" w:styleId="Style2">
    <w:name w:val="Style2"/>
    <w:basedOn w:val="Style1"/>
    <w:link w:val="Style2Car"/>
    <w:qFormat/>
    <w:rsid w:val="00EE4872"/>
    <w:pPr>
      <w:keepNext w:val="0"/>
      <w:keepLines w:val="0"/>
      <w:numPr>
        <w:numId w:val="0"/>
      </w:numPr>
      <w:tabs>
        <w:tab w:val="num" w:pos="1440"/>
      </w:tabs>
      <w:spacing w:before="100" w:after="100"/>
      <w:jc w:val="left"/>
      <w:outlineLvl w:val="9"/>
    </w:pPr>
    <w:rPr>
      <w:rFonts w:ascii="Times New Roman" w:eastAsia="Arial Unicode MS" w:hAnsi="Times New Roman"/>
      <w:bCs w:val="0"/>
      <w:color w:val="auto"/>
      <w:u w:val="none"/>
      <w:lang w:eastAsia="en-US"/>
    </w:rPr>
  </w:style>
  <w:style w:type="character" w:customStyle="1" w:styleId="Style2Car">
    <w:name w:val="Style2 Car"/>
    <w:link w:val="Style2"/>
    <w:uiPriority w:val="99"/>
    <w:rsid w:val="00EE4872"/>
    <w:rPr>
      <w:rFonts w:ascii="Times New Roman" w:eastAsia="Arial Unicode MS" w:hAnsi="Times New Roman"/>
      <w:sz w:val="22"/>
      <w:szCs w:val="22"/>
      <w:lang w:val="fr-CM" w:eastAsia="en-US"/>
    </w:rPr>
  </w:style>
  <w:style w:type="character" w:styleId="Marquedecommentaire">
    <w:name w:val="annotation reference"/>
    <w:uiPriority w:val="99"/>
    <w:semiHidden/>
    <w:rsid w:val="00EE4872"/>
    <w:rPr>
      <w:sz w:val="16"/>
      <w:szCs w:val="16"/>
    </w:rPr>
  </w:style>
  <w:style w:type="character" w:customStyle="1" w:styleId="guryn">
    <w:name w:val="guryn"/>
    <w:semiHidden/>
    <w:rsid w:val="00EE4872"/>
    <w:rPr>
      <w:rFonts w:ascii="Arial" w:hAnsi="Arial" w:cs="Arial"/>
      <w:color w:val="000080"/>
      <w:sz w:val="20"/>
      <w:szCs w:val="20"/>
    </w:rPr>
  </w:style>
  <w:style w:type="paragraph" w:customStyle="1" w:styleId="CM5">
    <w:name w:val="CM5"/>
    <w:basedOn w:val="Normal"/>
    <w:next w:val="Normal"/>
    <w:uiPriority w:val="99"/>
    <w:rsid w:val="00EE4872"/>
    <w:pPr>
      <w:widowControl w:val="0"/>
      <w:autoSpaceDE w:val="0"/>
      <w:autoSpaceDN w:val="0"/>
      <w:adjustRightInd w:val="0"/>
      <w:spacing w:line="256" w:lineRule="atLeast"/>
    </w:pPr>
    <w:rPr>
      <w:rFonts w:ascii="Tahoma" w:hAnsi="Tahoma" w:cs="Tahoma"/>
      <w:lang w:val="fr-CM"/>
    </w:rPr>
  </w:style>
  <w:style w:type="paragraph" w:styleId="Listecontinue5">
    <w:name w:val="List Continue 5"/>
    <w:basedOn w:val="Normal"/>
    <w:uiPriority w:val="99"/>
    <w:unhideWhenUsed/>
    <w:rsid w:val="00EE4872"/>
    <w:pPr>
      <w:spacing w:after="120"/>
      <w:ind w:left="1415"/>
      <w:contextualSpacing/>
    </w:pPr>
    <w:rPr>
      <w:lang w:val="fr-CM"/>
    </w:rPr>
  </w:style>
  <w:style w:type="paragraph" w:customStyle="1" w:styleId="Listeencopie">
    <w:name w:val="Liste en copie"/>
    <w:basedOn w:val="Normal"/>
    <w:uiPriority w:val="99"/>
    <w:rsid w:val="00EE4872"/>
    <w:rPr>
      <w:rFonts w:ascii="Arial" w:hAnsi="Arial"/>
      <w:sz w:val="22"/>
      <w:szCs w:val="20"/>
      <w:lang w:val="fr-CM"/>
    </w:rPr>
  </w:style>
  <w:style w:type="numbering" w:customStyle="1" w:styleId="Style3">
    <w:name w:val="Style3"/>
    <w:uiPriority w:val="99"/>
    <w:rsid w:val="00EE4872"/>
    <w:pPr>
      <w:numPr>
        <w:numId w:val="73"/>
      </w:numPr>
    </w:pPr>
  </w:style>
  <w:style w:type="numbering" w:styleId="111111">
    <w:name w:val="Outline List 2"/>
    <w:basedOn w:val="Aucuneliste"/>
    <w:rsid w:val="00EE4872"/>
    <w:pPr>
      <w:numPr>
        <w:numId w:val="75"/>
      </w:numPr>
    </w:pPr>
  </w:style>
  <w:style w:type="paragraph" w:customStyle="1" w:styleId="DateinameundPfad">
    <w:name w:val="Dateiname und Pfad"/>
    <w:basedOn w:val="Pieddepage"/>
    <w:uiPriority w:val="99"/>
    <w:rsid w:val="00EE4872"/>
    <w:pPr>
      <w:tabs>
        <w:tab w:val="clear" w:pos="4536"/>
      </w:tabs>
      <w:overflowPunct w:val="0"/>
      <w:autoSpaceDE w:val="0"/>
      <w:autoSpaceDN w:val="0"/>
      <w:adjustRightInd w:val="0"/>
      <w:textAlignment w:val="baseline"/>
    </w:pPr>
    <w:rPr>
      <w:rFonts w:ascii="Arial" w:hAnsi="Arial"/>
      <w:noProof/>
      <w:sz w:val="14"/>
      <w:szCs w:val="14"/>
      <w:lang w:val="en-GB" w:eastAsia="de-DE"/>
    </w:rPr>
  </w:style>
  <w:style w:type="paragraph" w:customStyle="1" w:styleId="Absatz2">
    <w:name w:val="Absatz 2"/>
    <w:basedOn w:val="Normal"/>
    <w:uiPriority w:val="99"/>
    <w:rsid w:val="00EE4872"/>
    <w:pPr>
      <w:numPr>
        <w:ilvl w:val="1"/>
        <w:numId w:val="76"/>
      </w:numPr>
      <w:spacing w:before="40" w:after="40"/>
      <w:jc w:val="both"/>
    </w:pPr>
    <w:rPr>
      <w:rFonts w:ascii="Arial" w:eastAsia="Arial Unicode MS" w:hAnsi="Arial"/>
      <w:sz w:val="22"/>
      <w:szCs w:val="22"/>
      <w:lang w:val="es-ES" w:eastAsia="de-DE"/>
    </w:rPr>
  </w:style>
  <w:style w:type="paragraph" w:customStyle="1" w:styleId="Absatz1b">
    <w:name w:val="Absatz 1b"/>
    <w:uiPriority w:val="99"/>
    <w:rsid w:val="00EE4872"/>
    <w:pPr>
      <w:keepNext/>
      <w:spacing w:before="120" w:after="120"/>
    </w:pPr>
    <w:rPr>
      <w:rFonts w:ascii="Arial" w:eastAsia="Times New Roman" w:hAnsi="Arial"/>
      <w:b/>
      <w:color w:val="C00000"/>
      <w:sz w:val="22"/>
      <w:szCs w:val="22"/>
      <w:lang w:eastAsia="de-DE"/>
    </w:rPr>
  </w:style>
  <w:style w:type="paragraph" w:customStyle="1" w:styleId="Absatz1">
    <w:name w:val="Absatz 1"/>
    <w:link w:val="Absatz1Zchn"/>
    <w:rsid w:val="00EE4872"/>
    <w:pPr>
      <w:overflowPunct w:val="0"/>
      <w:autoSpaceDE w:val="0"/>
      <w:autoSpaceDN w:val="0"/>
      <w:adjustRightInd w:val="0"/>
      <w:spacing w:before="60" w:after="60"/>
      <w:jc w:val="both"/>
      <w:textAlignment w:val="baseline"/>
    </w:pPr>
    <w:rPr>
      <w:rFonts w:ascii="Arial" w:eastAsia="Times New Roman" w:hAnsi="Arial"/>
      <w:sz w:val="22"/>
      <w:szCs w:val="22"/>
      <w:lang w:val="de-DE" w:eastAsia="de-DE"/>
    </w:rPr>
  </w:style>
  <w:style w:type="character" w:customStyle="1" w:styleId="Absatz1Zchn">
    <w:name w:val="Absatz 1 Zchn"/>
    <w:link w:val="Absatz1"/>
    <w:rsid w:val="00EE4872"/>
    <w:rPr>
      <w:rFonts w:ascii="Arial" w:eastAsia="Times New Roman" w:hAnsi="Arial"/>
      <w:sz w:val="22"/>
      <w:szCs w:val="22"/>
      <w:lang w:val="de-DE" w:eastAsia="de-DE"/>
    </w:rPr>
  </w:style>
  <w:style w:type="paragraph" w:customStyle="1" w:styleId="Absatz2c">
    <w:name w:val="Absatz 2c"/>
    <w:basedOn w:val="Normal"/>
    <w:uiPriority w:val="99"/>
    <w:rsid w:val="00EE4872"/>
    <w:pPr>
      <w:numPr>
        <w:ilvl w:val="2"/>
        <w:numId w:val="76"/>
      </w:numPr>
      <w:tabs>
        <w:tab w:val="clear" w:pos="2160"/>
        <w:tab w:val="left" w:pos="1418"/>
      </w:tabs>
      <w:overflowPunct w:val="0"/>
      <w:autoSpaceDE w:val="0"/>
      <w:autoSpaceDN w:val="0"/>
      <w:adjustRightInd w:val="0"/>
      <w:spacing w:before="20" w:after="40"/>
      <w:ind w:left="1417" w:hanging="425"/>
      <w:jc w:val="both"/>
      <w:textAlignment w:val="baseline"/>
    </w:pPr>
    <w:rPr>
      <w:rFonts w:ascii="Arial" w:hAnsi="Arial"/>
      <w:sz w:val="22"/>
      <w:szCs w:val="22"/>
      <w:lang w:val="fr-CM" w:eastAsia="de-DE"/>
    </w:rPr>
  </w:style>
  <w:style w:type="paragraph" w:customStyle="1" w:styleId="Absatz1fett">
    <w:name w:val="Absatz 1 fett"/>
    <w:basedOn w:val="Absatz1"/>
    <w:uiPriority w:val="99"/>
    <w:rsid w:val="00EE4872"/>
    <w:rPr>
      <w:b/>
    </w:rPr>
  </w:style>
  <w:style w:type="paragraph" w:customStyle="1" w:styleId="Absatz2d">
    <w:name w:val="Absatz 2d"/>
    <w:basedOn w:val="Normal"/>
    <w:uiPriority w:val="99"/>
    <w:rsid w:val="00EE4872"/>
    <w:pPr>
      <w:numPr>
        <w:numId w:val="74"/>
      </w:numPr>
      <w:ind w:left="1843" w:hanging="425"/>
    </w:pPr>
    <w:rPr>
      <w:rFonts w:ascii="Arial" w:hAnsi="Arial" w:cs="Arial"/>
      <w:sz w:val="22"/>
      <w:szCs w:val="22"/>
      <w:lang w:val="fr-CM"/>
    </w:rPr>
  </w:style>
  <w:style w:type="paragraph" w:customStyle="1" w:styleId="TableParagraph">
    <w:name w:val="Table Paragraph"/>
    <w:basedOn w:val="Normal"/>
    <w:uiPriority w:val="1"/>
    <w:qFormat/>
    <w:rsid w:val="00EE4872"/>
    <w:pPr>
      <w:spacing w:after="160" w:line="259" w:lineRule="auto"/>
    </w:pPr>
    <w:rPr>
      <w:lang w:val="fr-CM"/>
    </w:rPr>
  </w:style>
  <w:style w:type="table" w:customStyle="1" w:styleId="TableauNormal1">
    <w:name w:val="Tableau Normal1"/>
    <w:uiPriority w:val="99"/>
    <w:semiHidden/>
    <w:qFormat/>
    <w:rsid w:val="00EE4872"/>
    <w:rPr>
      <w:rFonts w:eastAsia="Times New Roman"/>
      <w:sz w:val="22"/>
      <w:szCs w:val="22"/>
    </w:rPr>
    <w:tblPr>
      <w:tblCellMar>
        <w:top w:w="0" w:type="dxa"/>
        <w:left w:w="108" w:type="dxa"/>
        <w:bottom w:w="0" w:type="dxa"/>
        <w:right w:w="108" w:type="dxa"/>
      </w:tblCellMar>
    </w:tblPr>
  </w:style>
  <w:style w:type="paragraph" w:customStyle="1" w:styleId="2AutoList1">
    <w:name w:val="2AutoList1"/>
    <w:basedOn w:val="Normal"/>
    <w:uiPriority w:val="99"/>
    <w:rsid w:val="00EE4872"/>
    <w:pPr>
      <w:numPr>
        <w:ilvl w:val="1"/>
        <w:numId w:val="79"/>
      </w:numPr>
      <w:jc w:val="both"/>
    </w:pPr>
    <w:rPr>
      <w:szCs w:val="20"/>
      <w:lang w:val="es-ES_tradnl"/>
    </w:rPr>
  </w:style>
  <w:style w:type="paragraph" w:styleId="PrformatHTML">
    <w:name w:val="HTML Preformatted"/>
    <w:basedOn w:val="Normal"/>
    <w:link w:val="PrformatHTMLCar"/>
    <w:uiPriority w:val="99"/>
    <w:semiHidden/>
    <w:unhideWhenUsed/>
    <w:rsid w:val="00EE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semiHidden/>
    <w:rsid w:val="00EE4872"/>
    <w:rPr>
      <w:rFonts w:ascii="Courier New" w:eastAsia="Times New Roman" w:hAnsi="Courier New"/>
    </w:rPr>
  </w:style>
  <w:style w:type="character" w:styleId="Appelnotedebasdep">
    <w:name w:val="footnote reference"/>
    <w:rsid w:val="00EE4872"/>
    <w:rPr>
      <w:vertAlign w:val="superscript"/>
    </w:rPr>
  </w:style>
  <w:style w:type="paragraph" w:customStyle="1" w:styleId="Adresseexp">
    <w:name w:val="Adresse exp."/>
    <w:basedOn w:val="Normal"/>
    <w:uiPriority w:val="99"/>
    <w:rsid w:val="00EE4872"/>
    <w:pPr>
      <w:keepLines/>
      <w:ind w:right="4320"/>
    </w:pPr>
    <w:rPr>
      <w:rFonts w:ascii="Arial" w:hAnsi="Arial"/>
      <w:sz w:val="22"/>
      <w:szCs w:val="20"/>
    </w:rPr>
  </w:style>
  <w:style w:type="character" w:customStyle="1" w:styleId="NormalcentrCar">
    <w:name w:val="Normal centré Car"/>
    <w:link w:val="Normalcentr"/>
    <w:rsid w:val="00EE4872"/>
    <w:rPr>
      <w:rFonts w:ascii="Tahoma" w:eastAsia="Times New Roman" w:hAnsi="Tahoma"/>
      <w:sz w:val="24"/>
    </w:rPr>
  </w:style>
  <w:style w:type="paragraph" w:customStyle="1" w:styleId="Listeretrait2cm">
    <w:name w:val="Liste retrait 2 cm"/>
    <w:uiPriority w:val="99"/>
    <w:rsid w:val="00EE4872"/>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rPr>
  </w:style>
  <w:style w:type="character" w:customStyle="1" w:styleId="Titreniveau3">
    <w:name w:val="Titre niveau 3"/>
    <w:rsid w:val="00EE4872"/>
    <w:rPr>
      <w:rFonts w:ascii="Times" w:hAnsi="Times"/>
      <w:b/>
      <w:sz w:val="20"/>
      <w:u w:val="single"/>
    </w:rPr>
  </w:style>
  <w:style w:type="character" w:customStyle="1" w:styleId="Titreniveau4">
    <w:name w:val="Titre niveau 4"/>
    <w:rsid w:val="00EE4872"/>
    <w:rPr>
      <w:rFonts w:ascii="Times" w:hAnsi="Times"/>
      <w:b/>
      <w:sz w:val="20"/>
    </w:rPr>
  </w:style>
  <w:style w:type="paragraph" w:customStyle="1" w:styleId="PARAGRAPHE">
    <w:name w:val="PARAGRAPHE"/>
    <w:basedOn w:val="Titre1"/>
    <w:autoRedefine/>
    <w:uiPriority w:val="99"/>
    <w:rsid w:val="00EE4872"/>
    <w:pPr>
      <w:keepNext w:val="0"/>
      <w:tabs>
        <w:tab w:val="left" w:pos="284"/>
      </w:tabs>
      <w:spacing w:before="120"/>
      <w:jc w:val="left"/>
      <w:outlineLvl w:val="9"/>
    </w:pPr>
    <w:rPr>
      <w:rFonts w:ascii="Arial Narrow" w:hAnsi="Arial Narrow" w:cs="Arial"/>
      <w:b w:val="0"/>
      <w:sz w:val="22"/>
      <w:szCs w:val="22"/>
    </w:rPr>
  </w:style>
  <w:style w:type="paragraph" w:customStyle="1" w:styleId="BodyTextIndent31">
    <w:name w:val="Body Text Indent 31"/>
    <w:basedOn w:val="Normal"/>
    <w:uiPriority w:val="99"/>
    <w:rsid w:val="00EE4872"/>
    <w:pPr>
      <w:ind w:left="567"/>
      <w:jc w:val="both"/>
    </w:pPr>
    <w:rPr>
      <w:szCs w:val="20"/>
    </w:rPr>
  </w:style>
  <w:style w:type="paragraph" w:customStyle="1" w:styleId="TITRE10">
    <w:name w:val="TITRE 1"/>
    <w:basedOn w:val="Normal"/>
    <w:uiPriority w:val="99"/>
    <w:rsid w:val="00EE4872"/>
    <w:pPr>
      <w:jc w:val="both"/>
    </w:pPr>
    <w:rPr>
      <w:rFonts w:ascii="Bookman" w:hAnsi="Bookman"/>
      <w:szCs w:val="20"/>
    </w:rPr>
  </w:style>
  <w:style w:type="paragraph" w:customStyle="1" w:styleId="BodyTextIndent21">
    <w:name w:val="Body Text Indent 21"/>
    <w:basedOn w:val="Normal"/>
    <w:uiPriority w:val="99"/>
    <w:rsid w:val="00EE4872"/>
    <w:pPr>
      <w:ind w:left="567" w:hanging="567"/>
      <w:jc w:val="both"/>
    </w:pPr>
    <w:rPr>
      <w:szCs w:val="20"/>
    </w:rPr>
  </w:style>
  <w:style w:type="paragraph" w:customStyle="1" w:styleId="CHAPITRE">
    <w:name w:val="CHAPITRE"/>
    <w:basedOn w:val="Normal"/>
    <w:uiPriority w:val="99"/>
    <w:rsid w:val="00EE4872"/>
    <w:pPr>
      <w:jc w:val="center"/>
    </w:pPr>
    <w:rPr>
      <w:rFonts w:ascii="Bookman" w:hAnsi="Bookman"/>
      <w:b/>
      <w:szCs w:val="20"/>
      <w:u w:val="single"/>
    </w:rPr>
  </w:style>
  <w:style w:type="character" w:styleId="Accentuation">
    <w:name w:val="Emphasis"/>
    <w:uiPriority w:val="20"/>
    <w:qFormat/>
    <w:rsid w:val="00EE4872"/>
    <w:rPr>
      <w:i/>
      <w:iCs/>
    </w:rPr>
  </w:style>
  <w:style w:type="character" w:customStyle="1" w:styleId="TM1Car">
    <w:name w:val="TM 1 Car"/>
    <w:aliases w:val="TM 2.1 Car"/>
    <w:link w:val="TM1"/>
    <w:uiPriority w:val="39"/>
    <w:rsid w:val="00EE4872"/>
    <w:rPr>
      <w:rFonts w:ascii="Times New Roman" w:eastAsia="Times New Roman" w:hAnsi="Times New Roman"/>
      <w:sz w:val="24"/>
      <w:szCs w:val="24"/>
    </w:rPr>
  </w:style>
  <w:style w:type="paragraph" w:styleId="Citationintense">
    <w:name w:val="Intense Quote"/>
    <w:basedOn w:val="Normal"/>
    <w:next w:val="Normal"/>
    <w:link w:val="CitationintenseCar"/>
    <w:uiPriority w:val="30"/>
    <w:qFormat/>
    <w:rsid w:val="00EE4872"/>
    <w:pPr>
      <w:pBdr>
        <w:top w:val="single" w:sz="24" w:space="1" w:color="F2F2F2"/>
        <w:bottom w:val="single" w:sz="24" w:space="1" w:color="F2F2F2"/>
      </w:pBdr>
      <w:shd w:val="clear" w:color="auto" w:fill="F2F2F2"/>
      <w:spacing w:before="240" w:after="240" w:line="259" w:lineRule="auto"/>
      <w:ind w:left="936" w:right="936"/>
      <w:jc w:val="center"/>
    </w:pPr>
    <w:rPr>
      <w:rFonts w:ascii="Calibri" w:hAnsi="Calibri"/>
      <w:color w:val="000000"/>
      <w:sz w:val="22"/>
      <w:szCs w:val="22"/>
      <w:lang w:eastAsia="en-US"/>
    </w:rPr>
  </w:style>
  <w:style w:type="character" w:customStyle="1" w:styleId="CitationintenseCar">
    <w:name w:val="Citation intense Car"/>
    <w:basedOn w:val="Policepardfaut"/>
    <w:link w:val="Citationintense"/>
    <w:uiPriority w:val="30"/>
    <w:rsid w:val="00EE4872"/>
    <w:rPr>
      <w:rFonts w:eastAsia="Times New Roman"/>
      <w:color w:val="000000"/>
      <w:sz w:val="22"/>
      <w:szCs w:val="22"/>
      <w:shd w:val="clear" w:color="auto" w:fill="F2F2F2"/>
      <w:lang w:eastAsia="en-US"/>
    </w:rPr>
  </w:style>
  <w:style w:type="character" w:styleId="Rfrenceple">
    <w:name w:val="Subtle Reference"/>
    <w:uiPriority w:val="31"/>
    <w:qFormat/>
    <w:rsid w:val="00EE4872"/>
    <w:rPr>
      <w:smallCaps/>
      <w:color w:val="404040"/>
      <w:u w:val="single" w:color="7F7F7F"/>
    </w:rPr>
  </w:style>
  <w:style w:type="character" w:styleId="Rfrenceintense">
    <w:name w:val="Intense Reference"/>
    <w:uiPriority w:val="32"/>
    <w:qFormat/>
    <w:rsid w:val="00EE4872"/>
    <w:rPr>
      <w:sz w:val="22"/>
      <w:u w:val="single"/>
    </w:rPr>
  </w:style>
  <w:style w:type="character" w:customStyle="1" w:styleId="Style1Char">
    <w:name w:val="Style1 Char"/>
    <w:link w:val="Style1"/>
    <w:rsid w:val="00EE4872"/>
    <w:rPr>
      <w:rFonts w:ascii="Arial" w:eastAsia="Times New Roman" w:hAnsi="Arial"/>
      <w:bCs/>
      <w:color w:val="4F81BD"/>
      <w:sz w:val="22"/>
      <w:szCs w:val="22"/>
      <w:u w:val="single"/>
      <w:lang w:val="fr-CM"/>
    </w:rPr>
  </w:style>
  <w:style w:type="character" w:customStyle="1" w:styleId="Lienhypertextesuivivisit1">
    <w:name w:val="Lien hypertexte suivi visité1"/>
    <w:uiPriority w:val="99"/>
    <w:semiHidden/>
    <w:unhideWhenUsed/>
    <w:rsid w:val="00EE4872"/>
    <w:rPr>
      <w:color w:val="800080"/>
      <w:u w:val="single"/>
    </w:rPr>
  </w:style>
  <w:style w:type="character" w:customStyle="1" w:styleId="Titre1Car1">
    <w:name w:val="Titre 1 Car1"/>
    <w:aliases w:val="YAYA1 Car1"/>
    <w:rsid w:val="00EE4872"/>
    <w:rPr>
      <w:rFonts w:ascii="Calibri Light" w:eastAsia="Times New Roman" w:hAnsi="Calibri Light" w:cs="Times New Roman"/>
      <w:color w:val="2E74B5"/>
      <w:sz w:val="32"/>
      <w:szCs w:val="32"/>
      <w:lang w:val="fr-CM"/>
    </w:rPr>
  </w:style>
  <w:style w:type="character" w:customStyle="1" w:styleId="Titre2Car1">
    <w:name w:val="Titre 2 Car1"/>
    <w:aliases w:val="YAYA2 Car1"/>
    <w:semiHidden/>
    <w:rsid w:val="00EE4872"/>
    <w:rPr>
      <w:rFonts w:ascii="Calibri Light" w:eastAsia="Times New Roman" w:hAnsi="Calibri Light" w:cs="Times New Roman"/>
      <w:color w:val="2E74B5"/>
      <w:sz w:val="26"/>
      <w:szCs w:val="26"/>
      <w:lang w:val="fr-CM"/>
    </w:rPr>
  </w:style>
  <w:style w:type="character" w:customStyle="1" w:styleId="Titre3Car1">
    <w:name w:val="Titre 3 Car1"/>
    <w:aliases w:val="YAYA3 Car1"/>
    <w:semiHidden/>
    <w:rsid w:val="00EE4872"/>
    <w:rPr>
      <w:rFonts w:ascii="Calibri Light" w:eastAsia="Times New Roman" w:hAnsi="Calibri Light" w:cs="Times New Roman"/>
      <w:color w:val="1F4D78"/>
      <w:sz w:val="24"/>
      <w:szCs w:val="24"/>
      <w:lang w:val="fr-CM"/>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semiHidden/>
    <w:rsid w:val="00EE4872"/>
    <w:rPr>
      <w:lang w:val="fr-CM"/>
    </w:rPr>
  </w:style>
  <w:style w:type="character" w:customStyle="1" w:styleId="Sous-titreCar1">
    <w:name w:val="Sous-titre Car1"/>
    <w:aliases w:val="1.1 Car1"/>
    <w:rsid w:val="00EE4872"/>
    <w:rPr>
      <w:rFonts w:ascii="Calibri" w:eastAsia="Times New Roman" w:hAnsi="Calibri" w:cs="Times New Roman"/>
      <w:color w:val="5A5A5A"/>
      <w:spacing w:val="15"/>
      <w:sz w:val="22"/>
      <w:szCs w:val="22"/>
      <w:lang w:val="fr-CM"/>
    </w:rPr>
  </w:style>
  <w:style w:type="character" w:customStyle="1" w:styleId="FontStyle15">
    <w:name w:val="Font Style15"/>
    <w:uiPriority w:val="99"/>
    <w:rsid w:val="00EE4872"/>
    <w:rPr>
      <w:rFonts w:ascii="Garamond" w:hAnsi="Garamond" w:cs="Garamond" w:hint="default"/>
      <w:b/>
      <w:bCs/>
      <w:sz w:val="22"/>
      <w:szCs w:val="22"/>
    </w:rPr>
  </w:style>
  <w:style w:type="numbering" w:customStyle="1" w:styleId="Aucuneliste2">
    <w:name w:val="Aucune liste2"/>
    <w:next w:val="Aucuneliste"/>
    <w:semiHidden/>
    <w:rsid w:val="00EE4872"/>
  </w:style>
  <w:style w:type="table" w:customStyle="1" w:styleId="Grilledutableau2">
    <w:name w:val="Grille du tableau2"/>
    <w:basedOn w:val="TableauNormal"/>
    <w:next w:val="Grilledutableau"/>
    <w:rsid w:val="00EE4872"/>
    <w:rPr>
      <w:rFonts w:ascii="Times New Roman" w:eastAsia="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
    <w:name w:val="Puce a"/>
    <w:basedOn w:val="Normal"/>
    <w:rsid w:val="004873ED"/>
    <w:pPr>
      <w:widowControl w:val="0"/>
      <w:numPr>
        <w:numId w:val="85"/>
      </w:numPr>
      <w:spacing w:before="60" w:after="60"/>
      <w:jc w:val="both"/>
    </w:pPr>
    <w:rPr>
      <w:rFonts w:ascii="Arial" w:hAnsi="Arial" w:cs="Arial"/>
      <w:sz w:val="20"/>
      <w:szCs w:val="20"/>
    </w:rPr>
  </w:style>
  <w:style w:type="paragraph" w:customStyle="1" w:styleId="Corpsdetexte1a">
    <w:name w:val="Corps de texte 1a"/>
    <w:basedOn w:val="Normal"/>
    <w:rsid w:val="004873ED"/>
    <w:pPr>
      <w:widowControl w:val="0"/>
      <w:tabs>
        <w:tab w:val="left" w:pos="851"/>
      </w:tabs>
      <w:spacing w:before="120" w:after="60"/>
      <w:ind w:left="851" w:hanging="284"/>
      <w:jc w:val="both"/>
    </w:pPr>
    <w:rPr>
      <w:rFonts w:ascii="Arial" w:hAnsi="Arial"/>
      <w:sz w:val="20"/>
      <w:szCs w:val="20"/>
    </w:rPr>
  </w:style>
  <w:style w:type="character" w:customStyle="1" w:styleId="a1">
    <w:name w:val="a1"/>
    <w:rsid w:val="004873ED"/>
    <w:rPr>
      <w:rFonts w:ascii="Courier" w:hAnsi="Courier"/>
      <w:noProof w:val="0"/>
      <w:sz w:val="20"/>
      <w:lang w:val="en-US"/>
    </w:rPr>
  </w:style>
  <w:style w:type="character" w:customStyle="1" w:styleId="EquationCaption">
    <w:name w:val="_Equation Caption"/>
    <w:rsid w:val="004873ED"/>
  </w:style>
  <w:style w:type="paragraph" w:customStyle="1" w:styleId="Head32">
    <w:name w:val="Head 3.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4873ED"/>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4873ED"/>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er2-SubClauses">
    <w:name w:val="Header 2 - SubClauses"/>
    <w:basedOn w:val="Normal"/>
    <w:rsid w:val="004873ED"/>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Document1">
    <w:name w:val="Document 1"/>
    <w:rsid w:val="004873ED"/>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Corpsdetexte31">
    <w:name w:val="Corps de texte 31"/>
    <w:basedOn w:val="Normal"/>
    <w:rsid w:val="004873ED"/>
    <w:pPr>
      <w:suppressAutoHyphens/>
      <w:overflowPunct w:val="0"/>
      <w:autoSpaceDE w:val="0"/>
      <w:autoSpaceDN w:val="0"/>
      <w:adjustRightInd w:val="0"/>
      <w:jc w:val="both"/>
      <w:textAlignment w:val="baseline"/>
    </w:pPr>
    <w:rPr>
      <w:rFonts w:ascii="Tahoma" w:hAnsi="Tahoma"/>
      <w:i/>
      <w:sz w:val="22"/>
      <w:szCs w:val="20"/>
    </w:rPr>
  </w:style>
  <w:style w:type="paragraph" w:customStyle="1" w:styleId="37">
    <w:name w:val="3 7"/>
    <w:rsid w:val="004873E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4873ED"/>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4873ED"/>
    <w:pPr>
      <w:suppressAutoHyphens/>
      <w:overflowPunct w:val="0"/>
      <w:autoSpaceDE w:val="0"/>
      <w:autoSpaceDN w:val="0"/>
      <w:adjustRightInd w:val="0"/>
      <w:textAlignment w:val="baseline"/>
    </w:pPr>
    <w:rPr>
      <w:rFonts w:ascii="Tahoma" w:hAnsi="Tahoma"/>
      <w:b/>
      <w:szCs w:val="20"/>
    </w:rPr>
  </w:style>
  <w:style w:type="paragraph" w:customStyle="1" w:styleId="puces0">
    <w:name w:val="puces"/>
    <w:basedOn w:val="Normal"/>
    <w:rsid w:val="004873ED"/>
    <w:pPr>
      <w:tabs>
        <w:tab w:val="num" w:pos="720"/>
      </w:tabs>
      <w:ind w:left="720" w:hanging="360"/>
    </w:pPr>
  </w:style>
  <w:style w:type="paragraph" w:customStyle="1" w:styleId="retrait4">
    <w:name w:val="retrait"/>
    <w:basedOn w:val="Normal"/>
    <w:rsid w:val="004873ED"/>
    <w:pPr>
      <w:tabs>
        <w:tab w:val="num" w:pos="720"/>
      </w:tabs>
      <w:spacing w:line="240" w:lineRule="atLeast"/>
      <w:ind w:left="720" w:hanging="360"/>
    </w:pPr>
  </w:style>
  <w:style w:type="paragraph" w:customStyle="1" w:styleId="xl53">
    <w:name w:val="xl53"/>
    <w:basedOn w:val="Normal"/>
    <w:rsid w:val="004873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Style4">
    <w:name w:val="Style4"/>
    <w:basedOn w:val="TM2"/>
    <w:autoRedefine/>
    <w:rsid w:val="004873ED"/>
    <w:pPr>
      <w:tabs>
        <w:tab w:val="clear" w:pos="960"/>
        <w:tab w:val="clear" w:pos="9360"/>
        <w:tab w:val="right" w:leader="dot" w:pos="9960"/>
      </w:tabs>
      <w:suppressAutoHyphens/>
      <w:overflowPunct w:val="0"/>
      <w:autoSpaceDE w:val="0"/>
      <w:autoSpaceDN w:val="0"/>
      <w:adjustRightInd w:val="0"/>
      <w:ind w:left="720"/>
      <w:jc w:val="left"/>
      <w:textAlignment w:val="baseline"/>
    </w:pPr>
    <w:rPr>
      <w:rFonts w:ascii="Tahoma" w:hAnsi="Tahoma" w:cs="Calibri"/>
      <w:smallCaps/>
      <w:sz w:val="22"/>
      <w:szCs w:val="20"/>
      <w:lang w:val="fr-FR" w:eastAsia="fr-FR"/>
    </w:rPr>
  </w:style>
  <w:style w:type="paragraph" w:customStyle="1" w:styleId="par10">
    <w:name w:val="par1"/>
    <w:basedOn w:val="Normal"/>
    <w:rsid w:val="004873ED"/>
    <w:pPr>
      <w:spacing w:after="120"/>
      <w:ind w:left="709"/>
      <w:jc w:val="both"/>
    </w:pPr>
  </w:style>
  <w:style w:type="paragraph" w:customStyle="1" w:styleId="Par1">
    <w:name w:val="Par1"/>
    <w:basedOn w:val="Normal"/>
    <w:rsid w:val="004873ED"/>
    <w:pPr>
      <w:numPr>
        <w:numId w:val="86"/>
      </w:numPr>
      <w:jc w:val="both"/>
    </w:pPr>
    <w:rPr>
      <w:szCs w:val="20"/>
      <w:lang w:val="fr-CA"/>
    </w:rPr>
  </w:style>
  <w:style w:type="paragraph" w:customStyle="1" w:styleId="Retraitcorpsdetexte31">
    <w:name w:val="Retrait corps de texte 31"/>
    <w:basedOn w:val="Normal"/>
    <w:rsid w:val="004873ED"/>
    <w:pPr>
      <w:tabs>
        <w:tab w:val="left" w:pos="-2127"/>
      </w:tabs>
      <w:ind w:left="1134"/>
    </w:pPr>
    <w:rPr>
      <w:rFonts w:ascii="Tahoma" w:hAnsi="Tahoma"/>
      <w:sz w:val="22"/>
      <w:szCs w:val="20"/>
    </w:rPr>
  </w:style>
  <w:style w:type="paragraph" w:customStyle="1" w:styleId="titrecentr">
    <w:name w:val="titre centré"/>
    <w:rsid w:val="004873ED"/>
    <w:pPr>
      <w:spacing w:line="240" w:lineRule="exact"/>
      <w:jc w:val="center"/>
    </w:pPr>
    <w:rPr>
      <w:rFonts w:ascii="Courier" w:eastAsia="Times New Roman" w:hAnsi="Courier"/>
      <w:b/>
      <w:sz w:val="24"/>
    </w:rPr>
  </w:style>
  <w:style w:type="table" w:customStyle="1" w:styleId="Grilledutableau11">
    <w:name w:val="Grille du tableau11"/>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trait-1">
    <w:name w:val="Retrait-1"/>
    <w:basedOn w:val="Normal"/>
    <w:rsid w:val="004873ED"/>
    <w:pPr>
      <w:spacing w:line="260" w:lineRule="atLeast"/>
      <w:ind w:left="567" w:hanging="567"/>
      <w:jc w:val="both"/>
    </w:pPr>
    <w:rPr>
      <w:szCs w:val="20"/>
    </w:rPr>
  </w:style>
  <w:style w:type="table" w:customStyle="1" w:styleId="Grilledutableau3">
    <w:name w:val="Grille du tableau3"/>
    <w:basedOn w:val="TableauNormal"/>
    <w:next w:val="Grilledutableau"/>
    <w:rsid w:val="004873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2">
    <w:name w:val="CM82"/>
    <w:basedOn w:val="Normal"/>
    <w:next w:val="Normal"/>
    <w:rsid w:val="004873ED"/>
    <w:pPr>
      <w:widowControl w:val="0"/>
      <w:autoSpaceDE w:val="0"/>
      <w:autoSpaceDN w:val="0"/>
      <w:adjustRightInd w:val="0"/>
      <w:spacing w:after="133"/>
    </w:pPr>
    <w:rPr>
      <w:rFonts w:ascii="Helvetica" w:hAnsi="Helvetica" w:cs="Helvetica"/>
    </w:rPr>
  </w:style>
  <w:style w:type="numbering" w:customStyle="1" w:styleId="Aucuneliste11">
    <w:name w:val="Aucune liste11"/>
    <w:next w:val="Aucuneliste"/>
    <w:semiHidden/>
    <w:rsid w:val="004873ED"/>
  </w:style>
  <w:style w:type="table" w:customStyle="1" w:styleId="Grilledutableau4">
    <w:name w:val="Grille du tableau4"/>
    <w:basedOn w:val="TableauNormal"/>
    <w:next w:val="Grilledutableau"/>
    <w:rsid w:val="004873E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P">
    <w:name w:val="PP"/>
    <w:link w:val="PPCar"/>
    <w:autoRedefine/>
    <w:rsid w:val="00DD60B0"/>
    <w:pPr>
      <w:tabs>
        <w:tab w:val="left" w:pos="1980"/>
      </w:tabs>
      <w:spacing w:before="60" w:after="120"/>
      <w:ind w:right="-290"/>
      <w:jc w:val="both"/>
    </w:pPr>
    <w:rPr>
      <w:rFonts w:ascii="Arial Narrow" w:eastAsia="Times New Roman" w:hAnsi="Arial Narrow" w:cs="Arial"/>
      <w:sz w:val="22"/>
      <w:szCs w:val="22"/>
    </w:rPr>
  </w:style>
  <w:style w:type="character" w:customStyle="1" w:styleId="PPCar">
    <w:name w:val="PP Car"/>
    <w:basedOn w:val="Policepardfaut"/>
    <w:link w:val="PP"/>
    <w:rsid w:val="00DD60B0"/>
    <w:rPr>
      <w:rFonts w:ascii="Arial Narrow" w:eastAsia="Times New Roman" w:hAnsi="Arial Narrow" w:cs="Arial"/>
      <w:sz w:val="22"/>
      <w:szCs w:val="22"/>
    </w:rPr>
  </w:style>
  <w:style w:type="table" w:customStyle="1" w:styleId="TableGrid">
    <w:name w:val="TableGrid"/>
    <w:rsid w:val="00233CA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rpsdutexte">
    <w:name w:val="Corps du texte_"/>
    <w:link w:val="Corpsdutexte0"/>
    <w:rsid w:val="00F93663"/>
    <w:rPr>
      <w:rFonts w:ascii="Times New Roman" w:eastAsia="Times New Roman" w:hAnsi="Times New Roman"/>
      <w:shd w:val="clear" w:color="auto" w:fill="FFFFFF"/>
    </w:rPr>
  </w:style>
  <w:style w:type="character" w:customStyle="1" w:styleId="CorpsdutexteMalgunGothic95pt">
    <w:name w:val="Corps du texte + Malgun Gothic;9;5 pt"/>
    <w:rsid w:val="00F93663"/>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F93663"/>
    <w:pPr>
      <w:widowControl w:val="0"/>
      <w:shd w:val="clear" w:color="auto" w:fill="FFFFFF"/>
    </w:pPr>
    <w:rPr>
      <w:sz w:val="20"/>
      <w:szCs w:val="20"/>
    </w:rPr>
  </w:style>
</w:styles>
</file>

<file path=word/webSettings.xml><?xml version="1.0" encoding="utf-8"?>
<w:webSettings xmlns:r="http://schemas.openxmlformats.org/officeDocument/2006/relationships" xmlns:w="http://schemas.openxmlformats.org/wordprocessingml/2006/main">
  <w:divs>
    <w:div w:id="7216915">
      <w:bodyDiv w:val="1"/>
      <w:marLeft w:val="0"/>
      <w:marRight w:val="0"/>
      <w:marTop w:val="0"/>
      <w:marBottom w:val="0"/>
      <w:divBdr>
        <w:top w:val="none" w:sz="0" w:space="0" w:color="auto"/>
        <w:left w:val="none" w:sz="0" w:space="0" w:color="auto"/>
        <w:bottom w:val="none" w:sz="0" w:space="0" w:color="auto"/>
        <w:right w:val="none" w:sz="0" w:space="0" w:color="auto"/>
      </w:divBdr>
    </w:div>
    <w:div w:id="96142680">
      <w:bodyDiv w:val="1"/>
      <w:marLeft w:val="0"/>
      <w:marRight w:val="0"/>
      <w:marTop w:val="0"/>
      <w:marBottom w:val="0"/>
      <w:divBdr>
        <w:top w:val="none" w:sz="0" w:space="0" w:color="auto"/>
        <w:left w:val="none" w:sz="0" w:space="0" w:color="auto"/>
        <w:bottom w:val="none" w:sz="0" w:space="0" w:color="auto"/>
        <w:right w:val="none" w:sz="0" w:space="0" w:color="auto"/>
      </w:divBdr>
    </w:div>
    <w:div w:id="166091561">
      <w:bodyDiv w:val="1"/>
      <w:marLeft w:val="0"/>
      <w:marRight w:val="0"/>
      <w:marTop w:val="0"/>
      <w:marBottom w:val="0"/>
      <w:divBdr>
        <w:top w:val="none" w:sz="0" w:space="0" w:color="auto"/>
        <w:left w:val="none" w:sz="0" w:space="0" w:color="auto"/>
        <w:bottom w:val="none" w:sz="0" w:space="0" w:color="auto"/>
        <w:right w:val="none" w:sz="0" w:space="0" w:color="auto"/>
      </w:divBdr>
    </w:div>
    <w:div w:id="376591954">
      <w:bodyDiv w:val="1"/>
      <w:marLeft w:val="0"/>
      <w:marRight w:val="0"/>
      <w:marTop w:val="0"/>
      <w:marBottom w:val="0"/>
      <w:divBdr>
        <w:top w:val="none" w:sz="0" w:space="0" w:color="auto"/>
        <w:left w:val="none" w:sz="0" w:space="0" w:color="auto"/>
        <w:bottom w:val="none" w:sz="0" w:space="0" w:color="auto"/>
        <w:right w:val="none" w:sz="0" w:space="0" w:color="auto"/>
      </w:divBdr>
    </w:div>
    <w:div w:id="492062450">
      <w:bodyDiv w:val="1"/>
      <w:marLeft w:val="0"/>
      <w:marRight w:val="0"/>
      <w:marTop w:val="0"/>
      <w:marBottom w:val="0"/>
      <w:divBdr>
        <w:top w:val="none" w:sz="0" w:space="0" w:color="auto"/>
        <w:left w:val="none" w:sz="0" w:space="0" w:color="auto"/>
        <w:bottom w:val="none" w:sz="0" w:space="0" w:color="auto"/>
        <w:right w:val="none" w:sz="0" w:space="0" w:color="auto"/>
      </w:divBdr>
    </w:div>
    <w:div w:id="519391243">
      <w:bodyDiv w:val="1"/>
      <w:marLeft w:val="0"/>
      <w:marRight w:val="0"/>
      <w:marTop w:val="0"/>
      <w:marBottom w:val="0"/>
      <w:divBdr>
        <w:top w:val="none" w:sz="0" w:space="0" w:color="auto"/>
        <w:left w:val="none" w:sz="0" w:space="0" w:color="auto"/>
        <w:bottom w:val="none" w:sz="0" w:space="0" w:color="auto"/>
        <w:right w:val="none" w:sz="0" w:space="0" w:color="auto"/>
      </w:divBdr>
    </w:div>
    <w:div w:id="601382129">
      <w:bodyDiv w:val="1"/>
      <w:marLeft w:val="0"/>
      <w:marRight w:val="0"/>
      <w:marTop w:val="0"/>
      <w:marBottom w:val="0"/>
      <w:divBdr>
        <w:top w:val="none" w:sz="0" w:space="0" w:color="auto"/>
        <w:left w:val="none" w:sz="0" w:space="0" w:color="auto"/>
        <w:bottom w:val="none" w:sz="0" w:space="0" w:color="auto"/>
        <w:right w:val="none" w:sz="0" w:space="0" w:color="auto"/>
      </w:divBdr>
    </w:div>
    <w:div w:id="608396966">
      <w:bodyDiv w:val="1"/>
      <w:marLeft w:val="0"/>
      <w:marRight w:val="0"/>
      <w:marTop w:val="0"/>
      <w:marBottom w:val="0"/>
      <w:divBdr>
        <w:top w:val="none" w:sz="0" w:space="0" w:color="auto"/>
        <w:left w:val="none" w:sz="0" w:space="0" w:color="auto"/>
        <w:bottom w:val="none" w:sz="0" w:space="0" w:color="auto"/>
        <w:right w:val="none" w:sz="0" w:space="0" w:color="auto"/>
      </w:divBdr>
    </w:div>
    <w:div w:id="636692151">
      <w:bodyDiv w:val="1"/>
      <w:marLeft w:val="0"/>
      <w:marRight w:val="0"/>
      <w:marTop w:val="0"/>
      <w:marBottom w:val="0"/>
      <w:divBdr>
        <w:top w:val="none" w:sz="0" w:space="0" w:color="auto"/>
        <w:left w:val="none" w:sz="0" w:space="0" w:color="auto"/>
        <w:bottom w:val="none" w:sz="0" w:space="0" w:color="auto"/>
        <w:right w:val="none" w:sz="0" w:space="0" w:color="auto"/>
      </w:divBdr>
    </w:div>
    <w:div w:id="686980283">
      <w:bodyDiv w:val="1"/>
      <w:marLeft w:val="0"/>
      <w:marRight w:val="0"/>
      <w:marTop w:val="0"/>
      <w:marBottom w:val="0"/>
      <w:divBdr>
        <w:top w:val="none" w:sz="0" w:space="0" w:color="auto"/>
        <w:left w:val="none" w:sz="0" w:space="0" w:color="auto"/>
        <w:bottom w:val="none" w:sz="0" w:space="0" w:color="auto"/>
        <w:right w:val="none" w:sz="0" w:space="0" w:color="auto"/>
      </w:divBdr>
    </w:div>
    <w:div w:id="743651933">
      <w:bodyDiv w:val="1"/>
      <w:marLeft w:val="0"/>
      <w:marRight w:val="0"/>
      <w:marTop w:val="0"/>
      <w:marBottom w:val="0"/>
      <w:divBdr>
        <w:top w:val="none" w:sz="0" w:space="0" w:color="auto"/>
        <w:left w:val="none" w:sz="0" w:space="0" w:color="auto"/>
        <w:bottom w:val="none" w:sz="0" w:space="0" w:color="auto"/>
        <w:right w:val="none" w:sz="0" w:space="0" w:color="auto"/>
      </w:divBdr>
    </w:div>
    <w:div w:id="761143030">
      <w:bodyDiv w:val="1"/>
      <w:marLeft w:val="0"/>
      <w:marRight w:val="0"/>
      <w:marTop w:val="0"/>
      <w:marBottom w:val="0"/>
      <w:divBdr>
        <w:top w:val="none" w:sz="0" w:space="0" w:color="auto"/>
        <w:left w:val="none" w:sz="0" w:space="0" w:color="auto"/>
        <w:bottom w:val="none" w:sz="0" w:space="0" w:color="auto"/>
        <w:right w:val="none" w:sz="0" w:space="0" w:color="auto"/>
      </w:divBdr>
    </w:div>
    <w:div w:id="800805731">
      <w:bodyDiv w:val="1"/>
      <w:marLeft w:val="0"/>
      <w:marRight w:val="0"/>
      <w:marTop w:val="0"/>
      <w:marBottom w:val="0"/>
      <w:divBdr>
        <w:top w:val="none" w:sz="0" w:space="0" w:color="auto"/>
        <w:left w:val="none" w:sz="0" w:space="0" w:color="auto"/>
        <w:bottom w:val="none" w:sz="0" w:space="0" w:color="auto"/>
        <w:right w:val="none" w:sz="0" w:space="0" w:color="auto"/>
      </w:divBdr>
    </w:div>
    <w:div w:id="869033974">
      <w:bodyDiv w:val="1"/>
      <w:marLeft w:val="0"/>
      <w:marRight w:val="0"/>
      <w:marTop w:val="0"/>
      <w:marBottom w:val="0"/>
      <w:divBdr>
        <w:top w:val="none" w:sz="0" w:space="0" w:color="auto"/>
        <w:left w:val="none" w:sz="0" w:space="0" w:color="auto"/>
        <w:bottom w:val="none" w:sz="0" w:space="0" w:color="auto"/>
        <w:right w:val="none" w:sz="0" w:space="0" w:color="auto"/>
      </w:divBdr>
    </w:div>
    <w:div w:id="951791049">
      <w:bodyDiv w:val="1"/>
      <w:marLeft w:val="0"/>
      <w:marRight w:val="0"/>
      <w:marTop w:val="0"/>
      <w:marBottom w:val="0"/>
      <w:divBdr>
        <w:top w:val="none" w:sz="0" w:space="0" w:color="auto"/>
        <w:left w:val="none" w:sz="0" w:space="0" w:color="auto"/>
        <w:bottom w:val="none" w:sz="0" w:space="0" w:color="auto"/>
        <w:right w:val="none" w:sz="0" w:space="0" w:color="auto"/>
      </w:divBdr>
    </w:div>
    <w:div w:id="1006178647">
      <w:bodyDiv w:val="1"/>
      <w:marLeft w:val="0"/>
      <w:marRight w:val="0"/>
      <w:marTop w:val="0"/>
      <w:marBottom w:val="0"/>
      <w:divBdr>
        <w:top w:val="none" w:sz="0" w:space="0" w:color="auto"/>
        <w:left w:val="none" w:sz="0" w:space="0" w:color="auto"/>
        <w:bottom w:val="none" w:sz="0" w:space="0" w:color="auto"/>
        <w:right w:val="none" w:sz="0" w:space="0" w:color="auto"/>
      </w:divBdr>
    </w:div>
    <w:div w:id="1033579165">
      <w:bodyDiv w:val="1"/>
      <w:marLeft w:val="0"/>
      <w:marRight w:val="0"/>
      <w:marTop w:val="0"/>
      <w:marBottom w:val="0"/>
      <w:divBdr>
        <w:top w:val="none" w:sz="0" w:space="0" w:color="auto"/>
        <w:left w:val="none" w:sz="0" w:space="0" w:color="auto"/>
        <w:bottom w:val="none" w:sz="0" w:space="0" w:color="auto"/>
        <w:right w:val="none" w:sz="0" w:space="0" w:color="auto"/>
      </w:divBdr>
    </w:div>
    <w:div w:id="1038579411">
      <w:bodyDiv w:val="1"/>
      <w:marLeft w:val="0"/>
      <w:marRight w:val="0"/>
      <w:marTop w:val="0"/>
      <w:marBottom w:val="0"/>
      <w:divBdr>
        <w:top w:val="none" w:sz="0" w:space="0" w:color="auto"/>
        <w:left w:val="none" w:sz="0" w:space="0" w:color="auto"/>
        <w:bottom w:val="none" w:sz="0" w:space="0" w:color="auto"/>
        <w:right w:val="none" w:sz="0" w:space="0" w:color="auto"/>
      </w:divBdr>
    </w:div>
    <w:div w:id="1063677730">
      <w:bodyDiv w:val="1"/>
      <w:marLeft w:val="0"/>
      <w:marRight w:val="0"/>
      <w:marTop w:val="0"/>
      <w:marBottom w:val="0"/>
      <w:divBdr>
        <w:top w:val="none" w:sz="0" w:space="0" w:color="auto"/>
        <w:left w:val="none" w:sz="0" w:space="0" w:color="auto"/>
        <w:bottom w:val="none" w:sz="0" w:space="0" w:color="auto"/>
        <w:right w:val="none" w:sz="0" w:space="0" w:color="auto"/>
      </w:divBdr>
    </w:div>
    <w:div w:id="1272397598">
      <w:bodyDiv w:val="1"/>
      <w:marLeft w:val="0"/>
      <w:marRight w:val="0"/>
      <w:marTop w:val="0"/>
      <w:marBottom w:val="0"/>
      <w:divBdr>
        <w:top w:val="none" w:sz="0" w:space="0" w:color="auto"/>
        <w:left w:val="none" w:sz="0" w:space="0" w:color="auto"/>
        <w:bottom w:val="none" w:sz="0" w:space="0" w:color="auto"/>
        <w:right w:val="none" w:sz="0" w:space="0" w:color="auto"/>
      </w:divBdr>
    </w:div>
    <w:div w:id="1286347743">
      <w:bodyDiv w:val="1"/>
      <w:marLeft w:val="0"/>
      <w:marRight w:val="0"/>
      <w:marTop w:val="0"/>
      <w:marBottom w:val="0"/>
      <w:divBdr>
        <w:top w:val="none" w:sz="0" w:space="0" w:color="auto"/>
        <w:left w:val="none" w:sz="0" w:space="0" w:color="auto"/>
        <w:bottom w:val="none" w:sz="0" w:space="0" w:color="auto"/>
        <w:right w:val="none" w:sz="0" w:space="0" w:color="auto"/>
      </w:divBdr>
    </w:div>
    <w:div w:id="1439524923">
      <w:bodyDiv w:val="1"/>
      <w:marLeft w:val="0"/>
      <w:marRight w:val="0"/>
      <w:marTop w:val="0"/>
      <w:marBottom w:val="0"/>
      <w:divBdr>
        <w:top w:val="none" w:sz="0" w:space="0" w:color="auto"/>
        <w:left w:val="none" w:sz="0" w:space="0" w:color="auto"/>
        <w:bottom w:val="none" w:sz="0" w:space="0" w:color="auto"/>
        <w:right w:val="none" w:sz="0" w:space="0" w:color="auto"/>
      </w:divBdr>
    </w:div>
    <w:div w:id="1491942306">
      <w:bodyDiv w:val="1"/>
      <w:marLeft w:val="0"/>
      <w:marRight w:val="0"/>
      <w:marTop w:val="0"/>
      <w:marBottom w:val="0"/>
      <w:divBdr>
        <w:top w:val="none" w:sz="0" w:space="0" w:color="auto"/>
        <w:left w:val="none" w:sz="0" w:space="0" w:color="auto"/>
        <w:bottom w:val="none" w:sz="0" w:space="0" w:color="auto"/>
        <w:right w:val="none" w:sz="0" w:space="0" w:color="auto"/>
      </w:divBdr>
    </w:div>
    <w:div w:id="1505775808">
      <w:bodyDiv w:val="1"/>
      <w:marLeft w:val="0"/>
      <w:marRight w:val="0"/>
      <w:marTop w:val="0"/>
      <w:marBottom w:val="0"/>
      <w:divBdr>
        <w:top w:val="none" w:sz="0" w:space="0" w:color="auto"/>
        <w:left w:val="none" w:sz="0" w:space="0" w:color="auto"/>
        <w:bottom w:val="none" w:sz="0" w:space="0" w:color="auto"/>
        <w:right w:val="none" w:sz="0" w:space="0" w:color="auto"/>
      </w:divBdr>
    </w:div>
    <w:div w:id="1628586156">
      <w:bodyDiv w:val="1"/>
      <w:marLeft w:val="0"/>
      <w:marRight w:val="0"/>
      <w:marTop w:val="0"/>
      <w:marBottom w:val="0"/>
      <w:divBdr>
        <w:top w:val="none" w:sz="0" w:space="0" w:color="auto"/>
        <w:left w:val="none" w:sz="0" w:space="0" w:color="auto"/>
        <w:bottom w:val="none" w:sz="0" w:space="0" w:color="auto"/>
        <w:right w:val="none" w:sz="0" w:space="0" w:color="auto"/>
      </w:divBdr>
    </w:div>
    <w:div w:id="1653872904">
      <w:bodyDiv w:val="1"/>
      <w:marLeft w:val="0"/>
      <w:marRight w:val="0"/>
      <w:marTop w:val="0"/>
      <w:marBottom w:val="0"/>
      <w:divBdr>
        <w:top w:val="none" w:sz="0" w:space="0" w:color="auto"/>
        <w:left w:val="none" w:sz="0" w:space="0" w:color="auto"/>
        <w:bottom w:val="none" w:sz="0" w:space="0" w:color="auto"/>
        <w:right w:val="none" w:sz="0" w:space="0" w:color="auto"/>
      </w:divBdr>
    </w:div>
    <w:div w:id="1662345415">
      <w:bodyDiv w:val="1"/>
      <w:marLeft w:val="0"/>
      <w:marRight w:val="0"/>
      <w:marTop w:val="0"/>
      <w:marBottom w:val="0"/>
      <w:divBdr>
        <w:top w:val="none" w:sz="0" w:space="0" w:color="auto"/>
        <w:left w:val="none" w:sz="0" w:space="0" w:color="auto"/>
        <w:bottom w:val="none" w:sz="0" w:space="0" w:color="auto"/>
        <w:right w:val="none" w:sz="0" w:space="0" w:color="auto"/>
      </w:divBdr>
    </w:div>
    <w:div w:id="1673215762">
      <w:bodyDiv w:val="1"/>
      <w:marLeft w:val="0"/>
      <w:marRight w:val="0"/>
      <w:marTop w:val="0"/>
      <w:marBottom w:val="0"/>
      <w:divBdr>
        <w:top w:val="none" w:sz="0" w:space="0" w:color="auto"/>
        <w:left w:val="none" w:sz="0" w:space="0" w:color="auto"/>
        <w:bottom w:val="none" w:sz="0" w:space="0" w:color="auto"/>
        <w:right w:val="none" w:sz="0" w:space="0" w:color="auto"/>
      </w:divBdr>
    </w:div>
    <w:div w:id="1690793188">
      <w:bodyDiv w:val="1"/>
      <w:marLeft w:val="0"/>
      <w:marRight w:val="0"/>
      <w:marTop w:val="0"/>
      <w:marBottom w:val="0"/>
      <w:divBdr>
        <w:top w:val="none" w:sz="0" w:space="0" w:color="auto"/>
        <w:left w:val="none" w:sz="0" w:space="0" w:color="auto"/>
        <w:bottom w:val="none" w:sz="0" w:space="0" w:color="auto"/>
        <w:right w:val="none" w:sz="0" w:space="0" w:color="auto"/>
      </w:divBdr>
    </w:div>
    <w:div w:id="1786658876">
      <w:bodyDiv w:val="1"/>
      <w:marLeft w:val="0"/>
      <w:marRight w:val="0"/>
      <w:marTop w:val="0"/>
      <w:marBottom w:val="0"/>
      <w:divBdr>
        <w:top w:val="none" w:sz="0" w:space="0" w:color="auto"/>
        <w:left w:val="none" w:sz="0" w:space="0" w:color="auto"/>
        <w:bottom w:val="none" w:sz="0" w:space="0" w:color="auto"/>
        <w:right w:val="none" w:sz="0" w:space="0" w:color="auto"/>
      </w:divBdr>
    </w:div>
    <w:div w:id="1966109350">
      <w:bodyDiv w:val="1"/>
      <w:marLeft w:val="0"/>
      <w:marRight w:val="0"/>
      <w:marTop w:val="0"/>
      <w:marBottom w:val="0"/>
      <w:divBdr>
        <w:top w:val="none" w:sz="0" w:space="0" w:color="auto"/>
        <w:left w:val="none" w:sz="0" w:space="0" w:color="auto"/>
        <w:bottom w:val="none" w:sz="0" w:space="0" w:color="auto"/>
        <w:right w:val="none" w:sz="0" w:space="0" w:color="auto"/>
      </w:divBdr>
    </w:div>
    <w:div w:id="20356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4B4F-5CCA-416B-BF61-41E056F2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95</Pages>
  <Words>36577</Words>
  <Characters>201179</Characters>
  <Application>Microsoft Office Word</Application>
  <DocSecurity>0</DocSecurity>
  <Lines>1676</Lines>
  <Paragraphs>474</Paragraphs>
  <ScaleCrop>false</ScaleCrop>
  <HeadingPairs>
    <vt:vector size="2" baseType="variant">
      <vt:variant>
        <vt:lpstr>Titre</vt:lpstr>
      </vt:variant>
      <vt:variant>
        <vt:i4>1</vt:i4>
      </vt:variant>
    </vt:vector>
  </HeadingPairs>
  <TitlesOfParts>
    <vt:vector size="1" baseType="lpstr">
      <vt:lpstr/>
    </vt:vector>
  </TitlesOfParts>
  <Company>MINEPIA</Company>
  <LinksUpToDate>false</LinksUpToDate>
  <CharactersWithSpaces>237282</CharactersWithSpaces>
  <SharedDoc>false</SharedDoc>
  <HLinks>
    <vt:vector size="192" baseType="variant">
      <vt:variant>
        <vt:i4>1572927</vt:i4>
      </vt:variant>
      <vt:variant>
        <vt:i4>191</vt:i4>
      </vt:variant>
      <vt:variant>
        <vt:i4>0</vt:i4>
      </vt:variant>
      <vt:variant>
        <vt:i4>5</vt:i4>
      </vt:variant>
      <vt:variant>
        <vt:lpwstr/>
      </vt:variant>
      <vt:variant>
        <vt:lpwstr>_Toc299706475</vt:lpwstr>
      </vt:variant>
      <vt:variant>
        <vt:i4>1572927</vt:i4>
      </vt:variant>
      <vt:variant>
        <vt:i4>185</vt:i4>
      </vt:variant>
      <vt:variant>
        <vt:i4>0</vt:i4>
      </vt:variant>
      <vt:variant>
        <vt:i4>5</vt:i4>
      </vt:variant>
      <vt:variant>
        <vt:lpwstr/>
      </vt:variant>
      <vt:variant>
        <vt:lpwstr>_Toc299706474</vt:lpwstr>
      </vt:variant>
      <vt:variant>
        <vt:i4>1572927</vt:i4>
      </vt:variant>
      <vt:variant>
        <vt:i4>179</vt:i4>
      </vt:variant>
      <vt:variant>
        <vt:i4>0</vt:i4>
      </vt:variant>
      <vt:variant>
        <vt:i4>5</vt:i4>
      </vt:variant>
      <vt:variant>
        <vt:lpwstr/>
      </vt:variant>
      <vt:variant>
        <vt:lpwstr>_Toc299706473</vt:lpwstr>
      </vt:variant>
      <vt:variant>
        <vt:i4>1572927</vt:i4>
      </vt:variant>
      <vt:variant>
        <vt:i4>173</vt:i4>
      </vt:variant>
      <vt:variant>
        <vt:i4>0</vt:i4>
      </vt:variant>
      <vt:variant>
        <vt:i4>5</vt:i4>
      </vt:variant>
      <vt:variant>
        <vt:lpwstr/>
      </vt:variant>
      <vt:variant>
        <vt:lpwstr>_Toc299706472</vt:lpwstr>
      </vt:variant>
      <vt:variant>
        <vt:i4>1572927</vt:i4>
      </vt:variant>
      <vt:variant>
        <vt:i4>167</vt:i4>
      </vt:variant>
      <vt:variant>
        <vt:i4>0</vt:i4>
      </vt:variant>
      <vt:variant>
        <vt:i4>5</vt:i4>
      </vt:variant>
      <vt:variant>
        <vt:lpwstr/>
      </vt:variant>
      <vt:variant>
        <vt:lpwstr>_Toc299706471</vt:lpwstr>
      </vt:variant>
      <vt:variant>
        <vt:i4>1572927</vt:i4>
      </vt:variant>
      <vt:variant>
        <vt:i4>161</vt:i4>
      </vt:variant>
      <vt:variant>
        <vt:i4>0</vt:i4>
      </vt:variant>
      <vt:variant>
        <vt:i4>5</vt:i4>
      </vt:variant>
      <vt:variant>
        <vt:lpwstr/>
      </vt:variant>
      <vt:variant>
        <vt:lpwstr>_Toc299706470</vt:lpwstr>
      </vt:variant>
      <vt:variant>
        <vt:i4>1638463</vt:i4>
      </vt:variant>
      <vt:variant>
        <vt:i4>155</vt:i4>
      </vt:variant>
      <vt:variant>
        <vt:i4>0</vt:i4>
      </vt:variant>
      <vt:variant>
        <vt:i4>5</vt:i4>
      </vt:variant>
      <vt:variant>
        <vt:lpwstr/>
      </vt:variant>
      <vt:variant>
        <vt:lpwstr>_Toc299706469</vt:lpwstr>
      </vt:variant>
      <vt:variant>
        <vt:i4>1638463</vt:i4>
      </vt:variant>
      <vt:variant>
        <vt:i4>149</vt:i4>
      </vt:variant>
      <vt:variant>
        <vt:i4>0</vt:i4>
      </vt:variant>
      <vt:variant>
        <vt:i4>5</vt:i4>
      </vt:variant>
      <vt:variant>
        <vt:lpwstr/>
      </vt:variant>
      <vt:variant>
        <vt:lpwstr>_Toc299706468</vt:lpwstr>
      </vt:variant>
      <vt:variant>
        <vt:i4>1638463</vt:i4>
      </vt:variant>
      <vt:variant>
        <vt:i4>143</vt:i4>
      </vt:variant>
      <vt:variant>
        <vt:i4>0</vt:i4>
      </vt:variant>
      <vt:variant>
        <vt:i4>5</vt:i4>
      </vt:variant>
      <vt:variant>
        <vt:lpwstr/>
      </vt:variant>
      <vt:variant>
        <vt:lpwstr>_Toc299706467</vt:lpwstr>
      </vt:variant>
      <vt:variant>
        <vt:i4>1638463</vt:i4>
      </vt:variant>
      <vt:variant>
        <vt:i4>137</vt:i4>
      </vt:variant>
      <vt:variant>
        <vt:i4>0</vt:i4>
      </vt:variant>
      <vt:variant>
        <vt:i4>5</vt:i4>
      </vt:variant>
      <vt:variant>
        <vt:lpwstr/>
      </vt:variant>
      <vt:variant>
        <vt:lpwstr>_Toc299706466</vt:lpwstr>
      </vt:variant>
      <vt:variant>
        <vt:i4>1638463</vt:i4>
      </vt:variant>
      <vt:variant>
        <vt:i4>131</vt:i4>
      </vt:variant>
      <vt:variant>
        <vt:i4>0</vt:i4>
      </vt:variant>
      <vt:variant>
        <vt:i4>5</vt:i4>
      </vt:variant>
      <vt:variant>
        <vt:lpwstr/>
      </vt:variant>
      <vt:variant>
        <vt:lpwstr>_Toc299706465</vt:lpwstr>
      </vt:variant>
      <vt:variant>
        <vt:i4>1638462</vt:i4>
      </vt:variant>
      <vt:variant>
        <vt:i4>122</vt:i4>
      </vt:variant>
      <vt:variant>
        <vt:i4>0</vt:i4>
      </vt:variant>
      <vt:variant>
        <vt:i4>5</vt:i4>
      </vt:variant>
      <vt:variant>
        <vt:lpwstr/>
      </vt:variant>
      <vt:variant>
        <vt:lpwstr>_Toc429400389</vt:lpwstr>
      </vt:variant>
      <vt:variant>
        <vt:i4>1638462</vt:i4>
      </vt:variant>
      <vt:variant>
        <vt:i4>116</vt:i4>
      </vt:variant>
      <vt:variant>
        <vt:i4>0</vt:i4>
      </vt:variant>
      <vt:variant>
        <vt:i4>5</vt:i4>
      </vt:variant>
      <vt:variant>
        <vt:lpwstr/>
      </vt:variant>
      <vt:variant>
        <vt:lpwstr>_Toc429400388</vt:lpwstr>
      </vt:variant>
      <vt:variant>
        <vt:i4>1638462</vt:i4>
      </vt:variant>
      <vt:variant>
        <vt:i4>110</vt:i4>
      </vt:variant>
      <vt:variant>
        <vt:i4>0</vt:i4>
      </vt:variant>
      <vt:variant>
        <vt:i4>5</vt:i4>
      </vt:variant>
      <vt:variant>
        <vt:lpwstr/>
      </vt:variant>
      <vt:variant>
        <vt:lpwstr>_Toc429400387</vt:lpwstr>
      </vt:variant>
      <vt:variant>
        <vt:i4>1638462</vt:i4>
      </vt:variant>
      <vt:variant>
        <vt:i4>104</vt:i4>
      </vt:variant>
      <vt:variant>
        <vt:i4>0</vt:i4>
      </vt:variant>
      <vt:variant>
        <vt:i4>5</vt:i4>
      </vt:variant>
      <vt:variant>
        <vt:lpwstr/>
      </vt:variant>
      <vt:variant>
        <vt:lpwstr>_Toc429400386</vt:lpwstr>
      </vt:variant>
      <vt:variant>
        <vt:i4>1638462</vt:i4>
      </vt:variant>
      <vt:variant>
        <vt:i4>98</vt:i4>
      </vt:variant>
      <vt:variant>
        <vt:i4>0</vt:i4>
      </vt:variant>
      <vt:variant>
        <vt:i4>5</vt:i4>
      </vt:variant>
      <vt:variant>
        <vt:lpwstr/>
      </vt:variant>
      <vt:variant>
        <vt:lpwstr>_Toc429400385</vt:lpwstr>
      </vt:variant>
      <vt:variant>
        <vt:i4>1638462</vt:i4>
      </vt:variant>
      <vt:variant>
        <vt:i4>92</vt:i4>
      </vt:variant>
      <vt:variant>
        <vt:i4>0</vt:i4>
      </vt:variant>
      <vt:variant>
        <vt:i4>5</vt:i4>
      </vt:variant>
      <vt:variant>
        <vt:lpwstr/>
      </vt:variant>
      <vt:variant>
        <vt:lpwstr>_Toc429400384</vt:lpwstr>
      </vt:variant>
      <vt:variant>
        <vt:i4>1638462</vt:i4>
      </vt:variant>
      <vt:variant>
        <vt:i4>86</vt:i4>
      </vt:variant>
      <vt:variant>
        <vt:i4>0</vt:i4>
      </vt:variant>
      <vt:variant>
        <vt:i4>5</vt:i4>
      </vt:variant>
      <vt:variant>
        <vt:lpwstr/>
      </vt:variant>
      <vt:variant>
        <vt:lpwstr>_Toc429400383</vt:lpwstr>
      </vt:variant>
      <vt:variant>
        <vt:i4>1638462</vt:i4>
      </vt:variant>
      <vt:variant>
        <vt:i4>80</vt:i4>
      </vt:variant>
      <vt:variant>
        <vt:i4>0</vt:i4>
      </vt:variant>
      <vt:variant>
        <vt:i4>5</vt:i4>
      </vt:variant>
      <vt:variant>
        <vt:lpwstr/>
      </vt:variant>
      <vt:variant>
        <vt:lpwstr>_Toc429400382</vt:lpwstr>
      </vt:variant>
      <vt:variant>
        <vt:i4>1638462</vt:i4>
      </vt:variant>
      <vt:variant>
        <vt:i4>74</vt:i4>
      </vt:variant>
      <vt:variant>
        <vt:i4>0</vt:i4>
      </vt:variant>
      <vt:variant>
        <vt:i4>5</vt:i4>
      </vt:variant>
      <vt:variant>
        <vt:lpwstr/>
      </vt:variant>
      <vt:variant>
        <vt:lpwstr>_Toc429400381</vt:lpwstr>
      </vt:variant>
      <vt:variant>
        <vt:i4>1638462</vt:i4>
      </vt:variant>
      <vt:variant>
        <vt:i4>68</vt:i4>
      </vt:variant>
      <vt:variant>
        <vt:i4>0</vt:i4>
      </vt:variant>
      <vt:variant>
        <vt:i4>5</vt:i4>
      </vt:variant>
      <vt:variant>
        <vt:lpwstr/>
      </vt:variant>
      <vt:variant>
        <vt:lpwstr>_Toc429400380</vt:lpwstr>
      </vt:variant>
      <vt:variant>
        <vt:i4>1441854</vt:i4>
      </vt:variant>
      <vt:variant>
        <vt:i4>62</vt:i4>
      </vt:variant>
      <vt:variant>
        <vt:i4>0</vt:i4>
      </vt:variant>
      <vt:variant>
        <vt:i4>5</vt:i4>
      </vt:variant>
      <vt:variant>
        <vt:lpwstr/>
      </vt:variant>
      <vt:variant>
        <vt:lpwstr>_Toc429400379</vt:lpwstr>
      </vt:variant>
      <vt:variant>
        <vt:i4>1441854</vt:i4>
      </vt:variant>
      <vt:variant>
        <vt:i4>56</vt:i4>
      </vt:variant>
      <vt:variant>
        <vt:i4>0</vt:i4>
      </vt:variant>
      <vt:variant>
        <vt:i4>5</vt:i4>
      </vt:variant>
      <vt:variant>
        <vt:lpwstr/>
      </vt:variant>
      <vt:variant>
        <vt:lpwstr>_Toc429400378</vt:lpwstr>
      </vt:variant>
      <vt:variant>
        <vt:i4>1441854</vt:i4>
      </vt:variant>
      <vt:variant>
        <vt:i4>50</vt:i4>
      </vt:variant>
      <vt:variant>
        <vt:i4>0</vt:i4>
      </vt:variant>
      <vt:variant>
        <vt:i4>5</vt:i4>
      </vt:variant>
      <vt:variant>
        <vt:lpwstr/>
      </vt:variant>
      <vt:variant>
        <vt:lpwstr>_Toc429400377</vt:lpwstr>
      </vt:variant>
      <vt:variant>
        <vt:i4>1441854</vt:i4>
      </vt:variant>
      <vt:variant>
        <vt:i4>44</vt:i4>
      </vt:variant>
      <vt:variant>
        <vt:i4>0</vt:i4>
      </vt:variant>
      <vt:variant>
        <vt:i4>5</vt:i4>
      </vt:variant>
      <vt:variant>
        <vt:lpwstr/>
      </vt:variant>
      <vt:variant>
        <vt:lpwstr>_Toc429400376</vt:lpwstr>
      </vt:variant>
      <vt:variant>
        <vt:i4>1441854</vt:i4>
      </vt:variant>
      <vt:variant>
        <vt:i4>38</vt:i4>
      </vt:variant>
      <vt:variant>
        <vt:i4>0</vt:i4>
      </vt:variant>
      <vt:variant>
        <vt:i4>5</vt:i4>
      </vt:variant>
      <vt:variant>
        <vt:lpwstr/>
      </vt:variant>
      <vt:variant>
        <vt:lpwstr>_Toc429400375</vt:lpwstr>
      </vt:variant>
      <vt:variant>
        <vt:i4>1441854</vt:i4>
      </vt:variant>
      <vt:variant>
        <vt:i4>32</vt:i4>
      </vt:variant>
      <vt:variant>
        <vt:i4>0</vt:i4>
      </vt:variant>
      <vt:variant>
        <vt:i4>5</vt:i4>
      </vt:variant>
      <vt:variant>
        <vt:lpwstr/>
      </vt:variant>
      <vt:variant>
        <vt:lpwstr>_Toc429400374</vt:lpwstr>
      </vt:variant>
      <vt:variant>
        <vt:i4>1441854</vt:i4>
      </vt:variant>
      <vt:variant>
        <vt:i4>26</vt:i4>
      </vt:variant>
      <vt:variant>
        <vt:i4>0</vt:i4>
      </vt:variant>
      <vt:variant>
        <vt:i4>5</vt:i4>
      </vt:variant>
      <vt:variant>
        <vt:lpwstr/>
      </vt:variant>
      <vt:variant>
        <vt:lpwstr>_Toc429400373</vt:lpwstr>
      </vt:variant>
      <vt:variant>
        <vt:i4>1441854</vt:i4>
      </vt:variant>
      <vt:variant>
        <vt:i4>20</vt:i4>
      </vt:variant>
      <vt:variant>
        <vt:i4>0</vt:i4>
      </vt:variant>
      <vt:variant>
        <vt:i4>5</vt:i4>
      </vt:variant>
      <vt:variant>
        <vt:lpwstr/>
      </vt:variant>
      <vt:variant>
        <vt:lpwstr>_Toc429400372</vt:lpwstr>
      </vt:variant>
      <vt:variant>
        <vt:i4>1441854</vt:i4>
      </vt:variant>
      <vt:variant>
        <vt:i4>14</vt:i4>
      </vt:variant>
      <vt:variant>
        <vt:i4>0</vt:i4>
      </vt:variant>
      <vt:variant>
        <vt:i4>5</vt:i4>
      </vt:variant>
      <vt:variant>
        <vt:lpwstr/>
      </vt:variant>
      <vt:variant>
        <vt:lpwstr>_Toc429400371</vt:lpwstr>
      </vt:variant>
      <vt:variant>
        <vt:i4>1441854</vt:i4>
      </vt:variant>
      <vt:variant>
        <vt:i4>8</vt:i4>
      </vt:variant>
      <vt:variant>
        <vt:i4>0</vt:i4>
      </vt:variant>
      <vt:variant>
        <vt:i4>5</vt:i4>
      </vt:variant>
      <vt:variant>
        <vt:lpwstr/>
      </vt:variant>
      <vt:variant>
        <vt:lpwstr>_Toc429400370</vt:lpwstr>
      </vt:variant>
      <vt:variant>
        <vt:i4>1507390</vt:i4>
      </vt:variant>
      <vt:variant>
        <vt:i4>2</vt:i4>
      </vt:variant>
      <vt:variant>
        <vt:i4>0</vt:i4>
      </vt:variant>
      <vt:variant>
        <vt:i4>5</vt:i4>
      </vt:variant>
      <vt:variant>
        <vt:lpwstr/>
      </vt:variant>
      <vt:variant>
        <vt:lpwstr>_Toc429400369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DES MARCHES</dc:creator>
  <cp:lastModifiedBy>Ngana Roger</cp:lastModifiedBy>
  <cp:revision>33</cp:revision>
  <cp:lastPrinted>2024-06-05T09:37:00Z</cp:lastPrinted>
  <dcterms:created xsi:type="dcterms:W3CDTF">2023-03-10T10:45:00Z</dcterms:created>
  <dcterms:modified xsi:type="dcterms:W3CDTF">2024-06-07T10:42:00Z</dcterms:modified>
</cp:coreProperties>
</file>